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加格达奇松岭2023-2024学年九年级上学期期末物理冲刺卷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（2021春•秦淮区期中）有</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w:t>
      </w:r>
      <w:r>
        <w:pict>
          <v:shape id="_x0000_i1026"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r>
        <w:pict>
          <v:shape id="_x0000_i1027"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​三个轻质小球，分别用绝缘细线悬挂起来，它们之间的相互作用情况如图所示，已知</w:t>
      </w:r>
      <w:r>
        <w:pict>
          <v:shape id="_x0000_i1028" type="#_x0000_t75" style="width:7.6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A​&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​球带正电，则下列判断正确的是</w:t>
      </w:r>
      <w:r>
        <w:pict>
          <v:shape id="_x0000_i1029"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8" o:title=""/>
          </v:shape>
        </w:pict>
      </w:r>
      <w:r>
        <w:t>​　　</w:t>
      </w:r>
      <w:r>
        <w:pict>
          <v:shape id="_x0000_i1030"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9" o:title=""/>
          </v:shape>
        </w:pict>
      </w:r>
      <w:r>
        <w:t>​</w:t>
      </w:r>
    </w:p>
    <w:p w:rsidR="00A81065" w:rsidP="00744A41">
      <w:pPr>
        <w:spacing w:line="360" w:lineRule="auto"/>
        <w:ind w:left="357" w:leftChars="170"/>
        <w:textAlignment w:val="center"/>
        <w:rPr>
          <w:rFonts w:hint="eastAsia"/>
        </w:rPr>
      </w:pPr>
      <w:r>
        <w:pict>
          <v:shape id="_x0000_i1031" type="#_x0000_t75" style="width:86pt;height:50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32"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​球带负电</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33"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​球带负电</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4"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B​&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​球不带电</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5" type="#_x0000_t75" style="width:7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C​&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7" o:title=""/>
          </v:shape>
        </w:pict>
      </w:r>
      <w:r>
        <w:t>​球可能带负电，也可能不带电</w:t>
      </w:r>
    </w:p>
    <w:p w:rsidR="00A81065" w:rsidP="00744A41">
      <w:pPr>
        <w:pStyle w:val="BalloonText"/>
        <w:spacing w:line="360" w:lineRule="auto"/>
        <w:ind w:firstLineChars="0"/>
        <w:textAlignment w:val="center"/>
      </w:pPr>
      <w:r>
        <w:t>2.  （2022年河北省中考物理九模试卷）下列说法中，不正确的是（　　）</w:t>
      </w:r>
    </w:p>
    <w:p w:rsidR="00A81065" w:rsidP="00744A41">
      <w:pPr>
        <w:tabs>
          <w:tab w:val="left" w:pos="2520"/>
          <w:tab w:val="left" w:pos="4410"/>
          <w:tab w:val="left" w:pos="6300"/>
        </w:tabs>
        <w:spacing w:line="360" w:lineRule="auto"/>
        <w:ind w:left="357" w:leftChars="170"/>
        <w:textAlignment w:val="center"/>
        <w:rPr>
          <w:rFonts w:hint="eastAsia"/>
        </w:rPr>
      </w:pPr>
      <w:r>
        <w:t>A .燃料的热值与燃料的质量没有关系</w:t>
      </w:r>
    </w:p>
    <w:p w:rsidR="00A81065" w:rsidP="00744A41">
      <w:pPr>
        <w:tabs>
          <w:tab w:val="left" w:pos="2520"/>
          <w:tab w:val="left" w:pos="4410"/>
          <w:tab w:val="left" w:pos="6300"/>
        </w:tabs>
        <w:spacing w:line="360" w:lineRule="auto"/>
        <w:ind w:left="357" w:leftChars="170"/>
        <w:textAlignment w:val="center"/>
        <w:rPr>
          <w:rFonts w:hint="eastAsia"/>
        </w:rPr>
      </w:pPr>
      <w:r>
        <w:t>B .温度越高的物体含有的热量越多</w:t>
      </w:r>
    </w:p>
    <w:p w:rsidR="00A81065" w:rsidP="00744A41">
      <w:pPr>
        <w:tabs>
          <w:tab w:val="left" w:pos="2520"/>
          <w:tab w:val="left" w:pos="4410"/>
          <w:tab w:val="left" w:pos="6300"/>
        </w:tabs>
        <w:spacing w:line="360" w:lineRule="auto"/>
        <w:ind w:left="357" w:leftChars="170"/>
        <w:textAlignment w:val="center"/>
        <w:rPr>
          <w:rFonts w:hint="eastAsia"/>
        </w:rPr>
      </w:pPr>
      <w:r>
        <w:t>C .做功和热传递在改变物体的内能上是等效的</w:t>
      </w:r>
    </w:p>
    <w:p w:rsidR="00A81065" w:rsidP="00744A41">
      <w:pPr>
        <w:tabs>
          <w:tab w:val="left" w:pos="2520"/>
          <w:tab w:val="left" w:pos="4410"/>
          <w:tab w:val="left" w:pos="6300"/>
        </w:tabs>
        <w:spacing w:line="360" w:lineRule="auto"/>
        <w:ind w:left="357" w:leftChars="170"/>
        <w:textAlignment w:val="center"/>
        <w:rPr>
          <w:rFonts w:hint="eastAsia"/>
        </w:rPr>
      </w:pPr>
      <w:r>
        <w:t>D .分子间相互作用的引力和斥力是同时存在的</w:t>
      </w:r>
    </w:p>
    <w:p w:rsidR="00A81065" w:rsidP="00744A41">
      <w:pPr>
        <w:pStyle w:val="BalloonText"/>
        <w:spacing w:line="360" w:lineRule="auto"/>
        <w:ind w:firstLineChars="0"/>
        <w:textAlignment w:val="center"/>
      </w:pPr>
      <w:r>
        <w:t>3.  （2022年春•秦皇岛期中）对图所示现象的解释不正确的是（　　）</w:t>
      </w:r>
    </w:p>
    <w:p w:rsidR="00A81065" w:rsidP="00744A41">
      <w:pPr>
        <w:spacing w:line="360" w:lineRule="auto"/>
        <w:ind w:left="357" w:leftChars="170"/>
        <w:textAlignment w:val="center"/>
        <w:rPr>
          <w:rFonts w:hint="eastAsia"/>
        </w:rPr>
        <w:sectPr w:rsidSect="007A55E5">
          <w:headerReference w:type="even" r:id="rId11"/>
          <w:headerReference w:type="default" r:id="rId12"/>
          <w:footerReference w:type="even" r:id="rId13"/>
          <w:footerReference w:type="default" r:id="rId14"/>
          <w:pgSz w:w="11906" w:h="16838" w:code="9"/>
          <w:pgMar w:top="1440" w:right="1797" w:bottom="1440" w:left="1797" w:header="851" w:footer="992" w:gutter="0"/>
          <w:pgNumType w:start="1"/>
          <w:cols w:space="425"/>
          <w:docGrid w:type="lines" w:linePitch="312"/>
        </w:sectPr>
      </w:pPr>
      <w:r>
        <w:pict>
          <v:shape id="_x0000_i1036" type="#_x0000_t75" style="width:217pt;height:68pt">
            <v:imagedata r:id="rId15" o:title="2"/>
          </v:shape>
        </w:pict>
      </w:r>
    </w:p>
    <w:p w:rsidR="00A81065" w:rsidP="00744A41">
      <w:pPr>
        <w:tabs>
          <w:tab w:val="left" w:pos="2520"/>
          <w:tab w:val="left" w:pos="4410"/>
          <w:tab w:val="left" w:pos="6300"/>
        </w:tabs>
        <w:spacing w:line="360" w:lineRule="auto"/>
        <w:ind w:left="357" w:leftChars="170"/>
        <w:textAlignment w:val="center"/>
        <w:rPr>
          <w:rFonts w:hint="eastAsia"/>
        </w:rPr>
      </w:pPr>
      <w:r>
        <w:t>A .甲图：因为黄铜的硬度比纯铜大，所以再铜片上留下了较深的划痕</w:t>
      </w:r>
    </w:p>
    <w:p w:rsidR="00A81065" w:rsidP="00744A41">
      <w:pPr>
        <w:tabs>
          <w:tab w:val="left" w:pos="2520"/>
          <w:tab w:val="left" w:pos="4410"/>
          <w:tab w:val="left" w:pos="6300"/>
        </w:tabs>
        <w:spacing w:line="360" w:lineRule="auto"/>
        <w:ind w:left="357" w:leftChars="170"/>
        <w:textAlignment w:val="center"/>
        <w:rPr>
          <w:rFonts w:hint="eastAsia"/>
        </w:rPr>
      </w:pPr>
      <w:r>
        <w:t>B .乙图：因为分子不停地运动，所以墨水在温度不同的水中扩散的快慢不同</w:t>
      </w:r>
    </w:p>
    <w:p w:rsidR="00A81065" w:rsidP="00744A41">
      <w:pPr>
        <w:tabs>
          <w:tab w:val="left" w:pos="2520"/>
          <w:tab w:val="left" w:pos="4410"/>
          <w:tab w:val="left" w:pos="6300"/>
        </w:tabs>
        <w:spacing w:line="360" w:lineRule="auto"/>
        <w:ind w:left="357" w:leftChars="170"/>
        <w:textAlignment w:val="center"/>
        <w:rPr>
          <w:rFonts w:hint="eastAsia"/>
        </w:rPr>
      </w:pPr>
      <w:r>
        <w:t>C .丙图：由于具备了燃烧的三个条件，因此白磷能在水下燃烧</w:t>
      </w:r>
    </w:p>
    <w:p w:rsidR="00A81065" w:rsidP="00744A41">
      <w:pPr>
        <w:tabs>
          <w:tab w:val="left" w:pos="2520"/>
          <w:tab w:val="left" w:pos="4410"/>
          <w:tab w:val="left" w:pos="6300"/>
        </w:tabs>
        <w:spacing w:line="360" w:lineRule="auto"/>
        <w:ind w:left="357" w:leftChars="170"/>
        <w:textAlignment w:val="center"/>
        <w:rPr>
          <w:rFonts w:hint="eastAsia"/>
        </w:rPr>
      </w:pPr>
      <w:r>
        <w:t>D .丁图：由于流体压强的大小与流速有关，因此人应站再安全线外</w:t>
      </w:r>
    </w:p>
    <w:p w:rsidR="00A81065" w:rsidP="00744A41">
      <w:pPr>
        <w:pStyle w:val="BalloonText"/>
        <w:spacing w:line="360" w:lineRule="auto"/>
        <w:ind w:firstLineChars="0"/>
        <w:textAlignment w:val="center"/>
      </w:pPr>
      <w:r>
        <w:t>4.  （四川省成都七中实验学校九年级（上）期中物理试卷）2022年10月1日，我国第二颗绕月人造卫星“嫦娥二号”在西昌卫星发射中心由“长征三号丙”运载火箭发射升空，开始了“奔月”之旅．关于火箭和卫星以下说法正确的是（　　）</w:t>
      </w:r>
    </w:p>
    <w:p w:rsidR="00A81065" w:rsidP="00744A41">
      <w:pPr>
        <w:tabs>
          <w:tab w:val="left" w:pos="2520"/>
          <w:tab w:val="left" w:pos="4410"/>
          <w:tab w:val="left" w:pos="6300"/>
        </w:tabs>
        <w:spacing w:line="360" w:lineRule="auto"/>
        <w:ind w:left="357" w:leftChars="170"/>
        <w:textAlignment w:val="center"/>
        <w:rPr>
          <w:rFonts w:hint="eastAsia"/>
        </w:rPr>
      </w:pPr>
      <w:r>
        <w:t>A .卫星通过接收和发射超声波与地面相互传递信息</w:t>
      </w:r>
    </w:p>
    <w:p w:rsidR="00A81065" w:rsidP="00744A41">
      <w:pPr>
        <w:tabs>
          <w:tab w:val="left" w:pos="2520"/>
          <w:tab w:val="left" w:pos="4410"/>
          <w:tab w:val="left" w:pos="6300"/>
        </w:tabs>
        <w:spacing w:line="360" w:lineRule="auto"/>
        <w:ind w:left="357" w:leftChars="170"/>
        <w:textAlignment w:val="center"/>
        <w:rPr>
          <w:rFonts w:hint="eastAsia"/>
        </w:rPr>
      </w:pPr>
      <w:r>
        <w:t>B .火箭发射过程中燃料燃烧释放的化学能全部转化为火箭和卫星的机械能</w:t>
      </w:r>
    </w:p>
    <w:p w:rsidR="00A81065" w:rsidP="00744A41">
      <w:pPr>
        <w:tabs>
          <w:tab w:val="left" w:pos="2520"/>
          <w:tab w:val="left" w:pos="4410"/>
          <w:tab w:val="left" w:pos="6300"/>
        </w:tabs>
        <w:spacing w:line="360" w:lineRule="auto"/>
        <w:ind w:left="357" w:leftChars="170"/>
        <w:textAlignment w:val="center"/>
        <w:rPr>
          <w:rFonts w:hint="eastAsia"/>
        </w:rPr>
      </w:pPr>
      <w:r>
        <w:t>C .卫星上板状的两翼是太阳能电池板，它能把太阳能转化为电能供卫星使用</w:t>
      </w:r>
    </w:p>
    <w:p w:rsidR="00A81065" w:rsidP="00744A41">
      <w:pPr>
        <w:tabs>
          <w:tab w:val="left" w:pos="2520"/>
          <w:tab w:val="left" w:pos="4410"/>
          <w:tab w:val="left" w:pos="6300"/>
        </w:tabs>
        <w:spacing w:line="360" w:lineRule="auto"/>
        <w:ind w:left="357" w:leftChars="170"/>
        <w:textAlignment w:val="center"/>
        <w:rPr>
          <w:rFonts w:hint="eastAsia"/>
        </w:rPr>
      </w:pPr>
      <w:r>
        <w:t>D .火箭表面涂有一层易熔化、汽化的材料，是为了防止火箭与空气摩擦燃烧而损坏</w:t>
      </w:r>
    </w:p>
    <w:p w:rsidR="00A81065" w:rsidP="00744A41">
      <w:pPr>
        <w:pStyle w:val="BalloonText"/>
        <w:spacing w:line="360" w:lineRule="auto"/>
        <w:ind w:firstLineChars="0"/>
        <w:textAlignment w:val="center"/>
      </w:pPr>
      <w:r>
        <w:t>5.  （江苏省无锡市江阴市暨阳中学九年级（上）月考物理试卷（12月份））下列关于电路的说法中，正确的是（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.电路中某灯泡不亮，则该灯泡一定是发生了断路</w:t>
      </w:r>
    </w:p>
    <w:p w:rsidR="00A81065" w:rsidP="00744A41">
      <w:pPr>
        <w:tabs>
          <w:tab w:val="left" w:pos="2520"/>
          <w:tab w:val="left" w:pos="4410"/>
          <w:tab w:val="left" w:pos="6300"/>
        </w:tabs>
        <w:spacing w:line="360" w:lineRule="auto"/>
        <w:ind w:left="357" w:leftChars="170"/>
        <w:textAlignment w:val="center"/>
        <w:rPr>
          <w:rFonts w:hint="eastAsia"/>
        </w:rPr>
      </w:pPr>
      <w:r>
        <w:t>B .电路中，用电器、导线和电源是不可缺少的，开关在有些情况下是可以不需要的</w:t>
      </w:r>
    </w:p>
    <w:p w:rsidR="00A81065" w:rsidP="00744A41">
      <w:pPr>
        <w:tabs>
          <w:tab w:val="left" w:pos="2520"/>
          <w:tab w:val="left" w:pos="4410"/>
          <w:tab w:val="left" w:pos="6300"/>
        </w:tabs>
        <w:spacing w:line="360" w:lineRule="auto"/>
        <w:ind w:left="357" w:leftChars="170"/>
        <w:textAlignment w:val="center"/>
        <w:rPr>
          <w:rFonts w:hint="eastAsia"/>
        </w:rPr>
      </w:pPr>
      <w:r>
        <w:t>C .在连接电路的过程中，开关必须断开</w:t>
      </w:r>
    </w:p>
    <w:p w:rsidR="00A81065" w:rsidP="00744A41">
      <w:pPr>
        <w:tabs>
          <w:tab w:val="left" w:pos="2520"/>
          <w:tab w:val="left" w:pos="4410"/>
          <w:tab w:val="left" w:pos="6300"/>
        </w:tabs>
        <w:spacing w:line="360" w:lineRule="auto"/>
        <w:ind w:left="357" w:leftChars="170"/>
        <w:textAlignment w:val="center"/>
        <w:rPr>
          <w:rFonts w:hint="eastAsia"/>
        </w:rPr>
      </w:pPr>
      <w:r>
        <w:t>D .几盏灯总是同时亮、同时灭，这两盏灯必定是串联的</w:t>
      </w:r>
    </w:p>
    <w:p w:rsidR="00A81065" w:rsidP="00744A41">
      <w:pPr>
        <w:pStyle w:val="BalloonText"/>
        <w:spacing w:line="360" w:lineRule="auto"/>
        <w:ind w:firstLineChars="0"/>
        <w:textAlignment w:val="center"/>
      </w:pPr>
      <w:r>
        <w:t>6.  （2022年北京市门头沟区中考物理二模试卷）下列现象中，不是由于分子不停地做无规则运动而发生的是（　　）</w:t>
      </w:r>
    </w:p>
    <w:p w:rsidR="00A81065" w:rsidP="00744A41">
      <w:pPr>
        <w:tabs>
          <w:tab w:val="left" w:pos="2520"/>
          <w:tab w:val="left" w:pos="4410"/>
          <w:tab w:val="left" w:pos="6300"/>
        </w:tabs>
        <w:spacing w:line="360" w:lineRule="auto"/>
        <w:ind w:left="357" w:leftChars="170"/>
        <w:textAlignment w:val="center"/>
        <w:rPr>
          <w:rFonts w:hint="eastAsia"/>
        </w:rPr>
      </w:pPr>
      <w:r>
        <w:t>A .阳光下灰尘在不停的飘动</w:t>
      </w:r>
    </w:p>
    <w:p w:rsidR="00A81065" w:rsidP="00744A41">
      <w:pPr>
        <w:tabs>
          <w:tab w:val="left" w:pos="2520"/>
          <w:tab w:val="left" w:pos="4410"/>
          <w:tab w:val="left" w:pos="6300"/>
        </w:tabs>
        <w:spacing w:line="360" w:lineRule="auto"/>
        <w:ind w:left="357" w:leftChars="170"/>
        <w:textAlignment w:val="center"/>
        <w:rPr>
          <w:rFonts w:hint="eastAsia"/>
        </w:rPr>
      </w:pPr>
      <w:r>
        <w:t>B .将糖块放在热水里，过一会儿，整杯水都变甜</w:t>
      </w:r>
    </w:p>
    <w:p w:rsidR="00A81065" w:rsidP="00744A41">
      <w:pPr>
        <w:tabs>
          <w:tab w:val="left" w:pos="2520"/>
          <w:tab w:val="left" w:pos="4410"/>
          <w:tab w:val="left" w:pos="6300"/>
        </w:tabs>
        <w:spacing w:line="360" w:lineRule="auto"/>
        <w:ind w:left="357" w:leftChars="170"/>
        <w:textAlignment w:val="center"/>
        <w:rPr>
          <w:rFonts w:hint="eastAsia"/>
        </w:rPr>
      </w:pPr>
      <w:r>
        <w:t>C .在饭店里闻到酒味儿</w:t>
      </w:r>
    </w:p>
    <w:p w:rsidR="00A81065" w:rsidP="00744A41">
      <w:pPr>
        <w:tabs>
          <w:tab w:val="left" w:pos="2520"/>
          <w:tab w:val="left" w:pos="4410"/>
          <w:tab w:val="left" w:pos="6300"/>
        </w:tabs>
        <w:spacing w:line="360" w:lineRule="auto"/>
        <w:ind w:left="357" w:leftChars="170"/>
        <w:textAlignment w:val="center"/>
        <w:rPr>
          <w:rFonts w:hint="eastAsia"/>
        </w:rPr>
      </w:pPr>
      <w:r>
        <w:t>D .在花园里闻到花香</w:t>
      </w:r>
    </w:p>
    <w:p w:rsidR="00A81065" w:rsidP="00744A41">
      <w:pPr>
        <w:pStyle w:val="BalloonText"/>
        <w:spacing w:line="360" w:lineRule="auto"/>
        <w:ind w:firstLineChars="0"/>
        <w:textAlignment w:val="center"/>
      </w:pPr>
      <w:r>
        <w:t>7.  （2022年江苏省无锡市江南中学中考物理二模试卷）在防范甲型H1N1流感疫情中，医务人员发挥了重要作用，他们工作时所采取的许多措施和用到的器械中，包含着许多物理知识，下列有关解释中错误的是（　　）</w:t>
      </w:r>
    </w:p>
    <w:p w:rsidR="00A81065" w:rsidP="00744A41">
      <w:pPr>
        <w:tabs>
          <w:tab w:val="left" w:pos="2520"/>
          <w:tab w:val="left" w:pos="4410"/>
          <w:tab w:val="left" w:pos="6300"/>
        </w:tabs>
        <w:spacing w:line="360" w:lineRule="auto"/>
        <w:ind w:left="357" w:leftChars="170"/>
        <w:textAlignment w:val="center"/>
        <w:rPr>
          <w:rFonts w:hint="eastAsia"/>
        </w:rPr>
      </w:pPr>
      <w:r>
        <w:t>A .牙医借助平面镜成像的特点看清牙齿的背面</w:t>
      </w:r>
    </w:p>
    <w:p w:rsidR="00A81065" w:rsidP="00744A41">
      <w:pPr>
        <w:tabs>
          <w:tab w:val="left" w:pos="2520"/>
          <w:tab w:val="left" w:pos="4410"/>
          <w:tab w:val="left" w:pos="6300"/>
        </w:tabs>
        <w:spacing w:line="360" w:lineRule="auto"/>
        <w:ind w:left="357" w:leftChars="170"/>
        <w:textAlignment w:val="center"/>
        <w:rPr>
          <w:rFonts w:hint="eastAsia"/>
        </w:rPr>
      </w:pPr>
      <w:r>
        <w:t>B .夹消毒棉的镊子头部刻有花纹，是为了增大摩擦</w:t>
      </w:r>
    </w:p>
    <w:p w:rsidR="00A81065" w:rsidP="00744A41">
      <w:pPr>
        <w:tabs>
          <w:tab w:val="left" w:pos="2520"/>
          <w:tab w:val="left" w:pos="4410"/>
          <w:tab w:val="left" w:pos="6300"/>
        </w:tabs>
        <w:spacing w:line="360" w:lineRule="auto"/>
        <w:ind w:left="357" w:leftChars="170"/>
        <w:textAlignment w:val="center"/>
        <w:rPr>
          <w:rFonts w:hint="eastAsia"/>
        </w:rPr>
      </w:pPr>
      <w:r>
        <w:t>C .喷洒消毒液后，能闻到消毒液气味，这属于扩散现象</w:t>
      </w:r>
    </w:p>
    <w:p w:rsidR="00A81065" w:rsidP="00744A41">
      <w:pPr>
        <w:tabs>
          <w:tab w:val="left" w:pos="2520"/>
          <w:tab w:val="left" w:pos="4410"/>
          <w:tab w:val="left" w:pos="6300"/>
        </w:tabs>
        <w:spacing w:line="360" w:lineRule="auto"/>
        <w:ind w:left="357" w:leftChars="170"/>
        <w:textAlignment w:val="center"/>
        <w:rPr>
          <w:rFonts w:hint="eastAsia"/>
        </w:rPr>
      </w:pPr>
      <w:r>
        <w:t>D .体温计用水银做测温液体，主要是因为水银的密度很大</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https://d.book118.com/745123103031011100</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7"/>
      <w:headerReference w:type="default" r:id="rId18"/>
      <w:footerReference w:type="even" r:id="rId19"/>
      <w:footerReference w:type="default" r:id="rId20"/>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header" Target="header1.xml" /><Relationship Id="rId12" Type="http://schemas.openxmlformats.org/officeDocument/2006/relationships/header" Target="header2.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image" Target="media/image7.png" /><Relationship Id="rId16" Type="http://schemas.openxmlformats.org/officeDocument/2006/relationships/hyperlink" Target="https://d.book118.com/745123103031011100" TargetMode="External" /><Relationship Id="rId17" Type="http://schemas.openxmlformats.org/officeDocument/2006/relationships/header" Target="header3.xml" /><Relationship Id="rId18" Type="http://schemas.openxmlformats.org/officeDocument/2006/relationships/header" Target="header4.xml" /><Relationship Id="rId19" Type="http://schemas.openxmlformats.org/officeDocument/2006/relationships/footer" Target="footer3.xml" /><Relationship Id="rId2" Type="http://schemas.openxmlformats.org/officeDocument/2006/relationships/webSettings" Target="webSettings.xml" /><Relationship Id="rId20" Type="http://schemas.openxmlformats.org/officeDocument/2006/relationships/footer" Target="footer4.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