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外加剂项目可行性建设方案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07" w:history="1">
        <w:r>
          <w:rPr>
            <w:rFonts w:ascii="仿宋" w:eastAsia="仿宋" w:hAnsi="仿宋" w:cs="仿宋" w:hint="eastAsia"/>
            <w:lang w:eastAsia="zh-CN"/>
          </w:rPr>
          <w:t>概论</w:t>
        </w:r>
        <w:r>
          <w:tab/>
        </w:r>
        <w:r>
          <w:fldChar w:fldCharType="begin"/>
        </w:r>
        <w:r>
          <w:instrText xml:space="preserve"> PAGEREF _Toc17307 \h </w:instrText>
        </w:r>
        <w:r>
          <w:fldChar w:fldCharType="separate"/>
        </w:r>
        <w:r>
          <w:t>3</w:t>
        </w:r>
        <w:r>
          <w:fldChar w:fldCharType="end"/>
        </w:r>
      </w:hyperlink>
    </w:p>
    <w:p>
      <w:pPr>
        <w:pStyle w:val="TOC1"/>
        <w:tabs>
          <w:tab w:val="right" w:leader="dot" w:pos="8306"/>
        </w:tabs>
      </w:pPr>
      <w:hyperlink w:anchor="_Toc23155" w:history="1">
        <w:r>
          <w:rPr>
            <w:rFonts w:ascii="仿宋" w:eastAsia="仿宋" w:hAnsi="仿宋" w:cs="仿宋" w:hint="eastAsia"/>
            <w:lang w:eastAsia="zh-CN"/>
          </w:rPr>
          <w:t>一、资源开发及综合利用分析</w:t>
        </w:r>
        <w:r>
          <w:tab/>
        </w:r>
        <w:r>
          <w:fldChar w:fldCharType="begin"/>
        </w:r>
        <w:r>
          <w:instrText xml:space="preserve"> PAGEREF _Toc23155 \h </w:instrText>
        </w:r>
        <w:r>
          <w:fldChar w:fldCharType="separate"/>
        </w:r>
        <w:r>
          <w:t>3</w:t>
        </w:r>
        <w:r>
          <w:fldChar w:fldCharType="end"/>
        </w:r>
      </w:hyperlink>
    </w:p>
    <w:p>
      <w:pPr>
        <w:pStyle w:val="TOC2"/>
        <w:tabs>
          <w:tab w:val="right" w:leader="dot" w:pos="8306"/>
        </w:tabs>
      </w:pPr>
      <w:hyperlink w:anchor="_Toc24182" w:history="1">
        <w:r>
          <w:rPr>
            <w:rFonts w:ascii="仿宋" w:eastAsia="仿宋" w:hAnsi="仿宋" w:cs="仿宋" w:hint="eastAsia"/>
            <w:lang w:eastAsia="zh-CN"/>
          </w:rPr>
          <w:t>(一)、资源开发方案</w:t>
        </w:r>
        <w:r>
          <w:tab/>
        </w:r>
        <w:r>
          <w:fldChar w:fldCharType="begin"/>
        </w:r>
        <w:r>
          <w:instrText xml:space="preserve"> PAGEREF _Toc24182 \h </w:instrText>
        </w:r>
        <w:r>
          <w:fldChar w:fldCharType="separate"/>
        </w:r>
        <w:r>
          <w:t>3</w:t>
        </w:r>
        <w:r>
          <w:fldChar w:fldCharType="end"/>
        </w:r>
      </w:hyperlink>
    </w:p>
    <w:p>
      <w:pPr>
        <w:pStyle w:val="TOC2"/>
        <w:tabs>
          <w:tab w:val="right" w:leader="dot" w:pos="8306"/>
        </w:tabs>
      </w:pPr>
      <w:hyperlink w:anchor="_Toc10425" w:history="1">
        <w:r>
          <w:rPr>
            <w:rFonts w:ascii="仿宋" w:eastAsia="仿宋" w:hAnsi="仿宋" w:cs="仿宋" w:hint="eastAsia"/>
            <w:lang w:eastAsia="zh-CN"/>
          </w:rPr>
          <w:t>(二)、资源利用方案</w:t>
        </w:r>
        <w:r>
          <w:tab/>
        </w:r>
        <w:r>
          <w:fldChar w:fldCharType="begin"/>
        </w:r>
        <w:r>
          <w:instrText xml:space="preserve"> PAGEREF _Toc10425 \h </w:instrText>
        </w:r>
        <w:r>
          <w:fldChar w:fldCharType="separate"/>
        </w:r>
        <w:r>
          <w:t>4</w:t>
        </w:r>
        <w:r>
          <w:fldChar w:fldCharType="end"/>
        </w:r>
      </w:hyperlink>
    </w:p>
    <w:p>
      <w:pPr>
        <w:pStyle w:val="TOC2"/>
        <w:tabs>
          <w:tab w:val="right" w:leader="dot" w:pos="8306"/>
        </w:tabs>
      </w:pPr>
      <w:hyperlink w:anchor="_Toc30518" w:history="1">
        <w:r>
          <w:rPr>
            <w:rFonts w:ascii="仿宋" w:eastAsia="仿宋" w:hAnsi="仿宋" w:cs="仿宋" w:hint="eastAsia"/>
            <w:lang w:eastAsia="zh-CN"/>
          </w:rPr>
          <w:t>(三)、资源节约措施</w:t>
        </w:r>
        <w:r>
          <w:tab/>
        </w:r>
        <w:r>
          <w:fldChar w:fldCharType="begin"/>
        </w:r>
        <w:r>
          <w:instrText xml:space="preserve"> PAGEREF _Toc30518 \h </w:instrText>
        </w:r>
        <w:r>
          <w:fldChar w:fldCharType="separate"/>
        </w:r>
        <w:r>
          <w:t>5</w:t>
        </w:r>
        <w:r>
          <w:fldChar w:fldCharType="end"/>
        </w:r>
      </w:hyperlink>
    </w:p>
    <w:p>
      <w:pPr>
        <w:pStyle w:val="TOC1"/>
        <w:tabs>
          <w:tab w:val="right" w:leader="dot" w:pos="8306"/>
        </w:tabs>
      </w:pPr>
      <w:hyperlink w:anchor="_Toc13154" w:history="1">
        <w:r>
          <w:rPr>
            <w:rFonts w:ascii="仿宋" w:eastAsia="仿宋" w:hAnsi="仿宋" w:cs="仿宋" w:hint="eastAsia"/>
            <w:lang w:eastAsia="zh-CN"/>
          </w:rPr>
          <w:t>二、社会影响分析</w:t>
        </w:r>
        <w:r>
          <w:tab/>
        </w:r>
        <w:r>
          <w:fldChar w:fldCharType="begin"/>
        </w:r>
        <w:r>
          <w:instrText xml:space="preserve"> PAGEREF _Toc13154 \h </w:instrText>
        </w:r>
        <w:r>
          <w:fldChar w:fldCharType="separate"/>
        </w:r>
        <w:r>
          <w:t>6</w:t>
        </w:r>
        <w:r>
          <w:fldChar w:fldCharType="end"/>
        </w:r>
      </w:hyperlink>
    </w:p>
    <w:p>
      <w:pPr>
        <w:pStyle w:val="TOC2"/>
        <w:tabs>
          <w:tab w:val="right" w:leader="dot" w:pos="8306"/>
        </w:tabs>
      </w:pPr>
      <w:hyperlink w:anchor="_Toc14764" w:history="1">
        <w:r>
          <w:rPr>
            <w:rFonts w:ascii="仿宋" w:eastAsia="仿宋" w:hAnsi="仿宋" w:cs="仿宋" w:hint="eastAsia"/>
            <w:lang w:eastAsia="zh-CN"/>
          </w:rPr>
          <w:t>(一)、社会影响效果分析</w:t>
        </w:r>
        <w:r>
          <w:tab/>
        </w:r>
        <w:r>
          <w:fldChar w:fldCharType="begin"/>
        </w:r>
        <w:r>
          <w:instrText xml:space="preserve"> PAGEREF _Toc14764 \h </w:instrText>
        </w:r>
        <w:r>
          <w:fldChar w:fldCharType="separate"/>
        </w:r>
        <w:r>
          <w:t>6</w:t>
        </w:r>
        <w:r>
          <w:fldChar w:fldCharType="end"/>
        </w:r>
      </w:hyperlink>
    </w:p>
    <w:p>
      <w:pPr>
        <w:pStyle w:val="TOC2"/>
        <w:tabs>
          <w:tab w:val="right" w:leader="dot" w:pos="8306"/>
        </w:tabs>
      </w:pPr>
      <w:hyperlink w:anchor="_Toc8532" w:history="1">
        <w:r>
          <w:rPr>
            <w:rFonts w:ascii="仿宋" w:eastAsia="仿宋" w:hAnsi="仿宋" w:cs="仿宋" w:hint="eastAsia"/>
            <w:lang w:eastAsia="zh-CN"/>
          </w:rPr>
          <w:t>(二)、社会适应性分析</w:t>
        </w:r>
        <w:r>
          <w:tab/>
        </w:r>
        <w:r>
          <w:fldChar w:fldCharType="begin"/>
        </w:r>
        <w:r>
          <w:instrText xml:space="preserve"> PAGEREF _Toc8532 \h </w:instrText>
        </w:r>
        <w:r>
          <w:fldChar w:fldCharType="separate"/>
        </w:r>
        <w:r>
          <w:t>9</w:t>
        </w:r>
        <w:r>
          <w:fldChar w:fldCharType="end"/>
        </w:r>
      </w:hyperlink>
    </w:p>
    <w:p>
      <w:pPr>
        <w:pStyle w:val="TOC2"/>
        <w:tabs>
          <w:tab w:val="right" w:leader="dot" w:pos="8306"/>
        </w:tabs>
      </w:pPr>
      <w:hyperlink w:anchor="_Toc14841" w:history="1">
        <w:r>
          <w:rPr>
            <w:rFonts w:ascii="仿宋" w:eastAsia="仿宋" w:hAnsi="仿宋" w:cs="仿宋" w:hint="eastAsia"/>
            <w:lang w:eastAsia="zh-CN"/>
          </w:rPr>
          <w:t>(三)、社会风险及对策分析</w:t>
        </w:r>
        <w:r>
          <w:tab/>
        </w:r>
        <w:r>
          <w:fldChar w:fldCharType="begin"/>
        </w:r>
        <w:r>
          <w:instrText xml:space="preserve"> PAGEREF _Toc14841 \h </w:instrText>
        </w:r>
        <w:r>
          <w:fldChar w:fldCharType="separate"/>
        </w:r>
        <w:r>
          <w:t>10</w:t>
        </w:r>
        <w:r>
          <w:fldChar w:fldCharType="end"/>
        </w:r>
      </w:hyperlink>
    </w:p>
    <w:p>
      <w:pPr>
        <w:pStyle w:val="TOC1"/>
        <w:tabs>
          <w:tab w:val="right" w:leader="dot" w:pos="8306"/>
        </w:tabs>
      </w:pPr>
      <w:hyperlink w:anchor="_Toc928" w:history="1">
        <w:r>
          <w:rPr>
            <w:rFonts w:ascii="仿宋" w:eastAsia="仿宋" w:hAnsi="仿宋" w:cs="仿宋" w:hint="eastAsia"/>
            <w:lang w:eastAsia="zh-CN"/>
          </w:rPr>
          <w:t>三、经济影响分析</w:t>
        </w:r>
        <w:r>
          <w:tab/>
        </w:r>
        <w:r>
          <w:fldChar w:fldCharType="begin"/>
        </w:r>
        <w:r>
          <w:instrText xml:space="preserve"> PAGEREF _Toc928 \h </w:instrText>
        </w:r>
        <w:r>
          <w:fldChar w:fldCharType="separate"/>
        </w:r>
        <w:r>
          <w:t>14</w:t>
        </w:r>
        <w:r>
          <w:fldChar w:fldCharType="end"/>
        </w:r>
      </w:hyperlink>
    </w:p>
    <w:p>
      <w:pPr>
        <w:pStyle w:val="TOC2"/>
        <w:tabs>
          <w:tab w:val="right" w:leader="dot" w:pos="8306"/>
        </w:tabs>
      </w:pPr>
      <w:hyperlink w:anchor="_Toc9368" w:history="1">
        <w:r>
          <w:rPr>
            <w:rFonts w:ascii="仿宋" w:eastAsia="仿宋" w:hAnsi="仿宋" w:cs="仿宋" w:hint="eastAsia"/>
            <w:lang w:eastAsia="zh-CN"/>
          </w:rPr>
          <w:t>(一)、经济费用效益或费用效果分析</w:t>
        </w:r>
        <w:r>
          <w:tab/>
        </w:r>
        <w:r>
          <w:fldChar w:fldCharType="begin"/>
        </w:r>
        <w:r>
          <w:instrText xml:space="preserve"> PAGEREF _Toc9368 \h </w:instrText>
        </w:r>
        <w:r>
          <w:fldChar w:fldCharType="separate"/>
        </w:r>
        <w:r>
          <w:t>14</w:t>
        </w:r>
        <w:r>
          <w:fldChar w:fldCharType="end"/>
        </w:r>
      </w:hyperlink>
    </w:p>
    <w:p>
      <w:pPr>
        <w:pStyle w:val="TOC2"/>
        <w:tabs>
          <w:tab w:val="right" w:leader="dot" w:pos="8306"/>
        </w:tabs>
      </w:pPr>
      <w:hyperlink w:anchor="_Toc24024" w:history="1">
        <w:r>
          <w:rPr>
            <w:rFonts w:ascii="仿宋" w:eastAsia="仿宋" w:hAnsi="仿宋" w:cs="仿宋" w:hint="eastAsia"/>
            <w:lang w:eastAsia="zh-CN"/>
          </w:rPr>
          <w:t>(二)、行业影响分析</w:t>
        </w:r>
        <w:r>
          <w:tab/>
        </w:r>
        <w:r>
          <w:fldChar w:fldCharType="begin"/>
        </w:r>
        <w:r>
          <w:instrText xml:space="preserve"> PAGEREF _Toc24024 \h </w:instrText>
        </w:r>
        <w:r>
          <w:fldChar w:fldCharType="separate"/>
        </w:r>
        <w:r>
          <w:t>16</w:t>
        </w:r>
        <w:r>
          <w:fldChar w:fldCharType="end"/>
        </w:r>
      </w:hyperlink>
    </w:p>
    <w:p>
      <w:pPr>
        <w:pStyle w:val="TOC2"/>
        <w:tabs>
          <w:tab w:val="right" w:leader="dot" w:pos="8306"/>
        </w:tabs>
      </w:pPr>
      <w:hyperlink w:anchor="_Toc23498" w:history="1">
        <w:r>
          <w:rPr>
            <w:rFonts w:ascii="仿宋" w:eastAsia="仿宋" w:hAnsi="仿宋" w:cs="仿宋" w:hint="eastAsia"/>
            <w:lang w:eastAsia="zh-CN"/>
          </w:rPr>
          <w:t>(三)、区域经济影响分析</w:t>
        </w:r>
        <w:r>
          <w:tab/>
        </w:r>
        <w:r>
          <w:fldChar w:fldCharType="begin"/>
        </w:r>
        <w:r>
          <w:instrText xml:space="preserve"> PAGEREF _Toc23498 \h </w:instrText>
        </w:r>
        <w:r>
          <w:fldChar w:fldCharType="separate"/>
        </w:r>
        <w:r>
          <w:t>18</w:t>
        </w:r>
        <w:r>
          <w:fldChar w:fldCharType="end"/>
        </w:r>
      </w:hyperlink>
    </w:p>
    <w:p>
      <w:pPr>
        <w:pStyle w:val="TOC2"/>
        <w:tabs>
          <w:tab w:val="right" w:leader="dot" w:pos="8306"/>
        </w:tabs>
      </w:pPr>
      <w:hyperlink w:anchor="_Toc10829" w:history="1">
        <w:r>
          <w:rPr>
            <w:rFonts w:ascii="仿宋" w:eastAsia="仿宋" w:hAnsi="仿宋" w:cs="仿宋" w:hint="eastAsia"/>
            <w:lang w:eastAsia="zh-CN"/>
          </w:rPr>
          <w:t>(四)、宏观经济影响分析</w:t>
        </w:r>
        <w:r>
          <w:tab/>
        </w:r>
        <w:r>
          <w:fldChar w:fldCharType="begin"/>
        </w:r>
        <w:r>
          <w:instrText xml:space="preserve"> PAGEREF _Toc10829 \h </w:instrText>
        </w:r>
        <w:r>
          <w:fldChar w:fldCharType="separate"/>
        </w:r>
        <w:r>
          <w:t>18</w:t>
        </w:r>
        <w:r>
          <w:fldChar w:fldCharType="end"/>
        </w:r>
      </w:hyperlink>
    </w:p>
    <w:p>
      <w:pPr>
        <w:pStyle w:val="TOC1"/>
        <w:tabs>
          <w:tab w:val="right" w:leader="dot" w:pos="8306"/>
        </w:tabs>
      </w:pPr>
      <w:hyperlink w:anchor="_Toc21870" w:history="1">
        <w:r>
          <w:rPr>
            <w:rFonts w:ascii="仿宋" w:eastAsia="仿宋" w:hAnsi="仿宋" w:cs="仿宋" w:hint="eastAsia"/>
            <w:lang w:eastAsia="zh-CN"/>
          </w:rPr>
          <w:t>四、背景、必要性分析</w:t>
        </w:r>
        <w:r>
          <w:tab/>
        </w:r>
        <w:r>
          <w:fldChar w:fldCharType="begin"/>
        </w:r>
        <w:r>
          <w:instrText xml:space="preserve"> PAGEREF _Toc21870 \h </w:instrText>
        </w:r>
        <w:r>
          <w:fldChar w:fldCharType="separate"/>
        </w:r>
        <w:r>
          <w:t>20</w:t>
        </w:r>
        <w:r>
          <w:fldChar w:fldCharType="end"/>
        </w:r>
      </w:hyperlink>
    </w:p>
    <w:p>
      <w:pPr>
        <w:pStyle w:val="TOC2"/>
        <w:tabs>
          <w:tab w:val="right" w:leader="dot" w:pos="8306"/>
        </w:tabs>
      </w:pPr>
      <w:hyperlink w:anchor="_Toc260" w:history="1">
        <w:r>
          <w:rPr>
            <w:rFonts w:ascii="仿宋" w:eastAsia="仿宋" w:hAnsi="仿宋" w:cs="仿宋" w:hint="eastAsia"/>
            <w:lang w:eastAsia="zh-CN"/>
          </w:rPr>
          <w:t>(一)、项目建设背景</w:t>
        </w:r>
        <w:r>
          <w:tab/>
        </w:r>
        <w:r>
          <w:fldChar w:fldCharType="begin"/>
        </w:r>
        <w:r>
          <w:instrText xml:space="preserve"> PAGEREF _Toc260 \h </w:instrText>
        </w:r>
        <w:r>
          <w:fldChar w:fldCharType="separate"/>
        </w:r>
        <w:r>
          <w:t>20</w:t>
        </w:r>
        <w:r>
          <w:fldChar w:fldCharType="end"/>
        </w:r>
      </w:hyperlink>
    </w:p>
    <w:p>
      <w:pPr>
        <w:pStyle w:val="TOC2"/>
        <w:tabs>
          <w:tab w:val="right" w:leader="dot" w:pos="8306"/>
        </w:tabs>
      </w:pPr>
      <w:hyperlink w:anchor="_Toc25732" w:history="1">
        <w:r>
          <w:rPr>
            <w:rFonts w:ascii="仿宋" w:eastAsia="仿宋" w:hAnsi="仿宋" w:cs="仿宋" w:hint="eastAsia"/>
            <w:lang w:eastAsia="zh-CN"/>
          </w:rPr>
          <w:t>(二)、必要性分析</w:t>
        </w:r>
        <w:r>
          <w:tab/>
        </w:r>
        <w:r>
          <w:fldChar w:fldCharType="begin"/>
        </w:r>
        <w:r>
          <w:instrText xml:space="preserve"> PAGEREF _Toc25732 \h </w:instrText>
        </w:r>
        <w:r>
          <w:fldChar w:fldCharType="separate"/>
        </w:r>
        <w:r>
          <w:t>21</w:t>
        </w:r>
        <w:r>
          <w:fldChar w:fldCharType="end"/>
        </w:r>
      </w:hyperlink>
    </w:p>
    <w:p>
      <w:pPr>
        <w:pStyle w:val="TOC2"/>
        <w:tabs>
          <w:tab w:val="right" w:leader="dot" w:pos="8306"/>
        </w:tabs>
      </w:pPr>
      <w:hyperlink w:anchor="_Toc32683" w:history="1">
        <w:r>
          <w:rPr>
            <w:rFonts w:ascii="仿宋" w:eastAsia="仿宋" w:hAnsi="仿宋" w:cs="仿宋" w:hint="eastAsia"/>
            <w:lang w:eastAsia="zh-CN"/>
          </w:rPr>
          <w:t>(三)、项目建设有利条件</w:t>
        </w:r>
        <w:r>
          <w:tab/>
        </w:r>
        <w:r>
          <w:fldChar w:fldCharType="begin"/>
        </w:r>
        <w:r>
          <w:instrText xml:space="preserve"> PAGEREF _Toc32683 \h </w:instrText>
        </w:r>
        <w:r>
          <w:fldChar w:fldCharType="separate"/>
        </w:r>
        <w:r>
          <w:t>23</w:t>
        </w:r>
        <w:r>
          <w:fldChar w:fldCharType="end"/>
        </w:r>
      </w:hyperlink>
    </w:p>
    <w:p>
      <w:pPr>
        <w:pStyle w:val="TOC1"/>
        <w:tabs>
          <w:tab w:val="right" w:leader="dot" w:pos="8306"/>
        </w:tabs>
      </w:pPr>
      <w:hyperlink w:anchor="_Toc13299" w:history="1">
        <w:r>
          <w:rPr>
            <w:rFonts w:ascii="仿宋" w:eastAsia="仿宋" w:hAnsi="仿宋" w:cs="仿宋" w:hint="eastAsia"/>
            <w:lang w:eastAsia="zh-CN"/>
          </w:rPr>
          <w:t>五、财务管理与成本控制</w:t>
        </w:r>
        <w:r>
          <w:tab/>
        </w:r>
        <w:r>
          <w:fldChar w:fldCharType="begin"/>
        </w:r>
        <w:r>
          <w:instrText xml:space="preserve"> PAGEREF _Toc13299 \h </w:instrText>
        </w:r>
        <w:r>
          <w:fldChar w:fldCharType="separate"/>
        </w:r>
        <w:r>
          <w:t>24</w:t>
        </w:r>
        <w:r>
          <w:fldChar w:fldCharType="end"/>
        </w:r>
      </w:hyperlink>
    </w:p>
    <w:p>
      <w:pPr>
        <w:pStyle w:val="TOC2"/>
        <w:tabs>
          <w:tab w:val="right" w:leader="dot" w:pos="8306"/>
        </w:tabs>
      </w:pPr>
      <w:hyperlink w:anchor="_Toc16849" w:history="1">
        <w:r>
          <w:rPr>
            <w:rFonts w:ascii="仿宋" w:eastAsia="仿宋" w:hAnsi="仿宋" w:cs="仿宋" w:hint="eastAsia"/>
            <w:lang w:eastAsia="zh-CN"/>
          </w:rPr>
          <w:t>(一)、财务管理体系建设</w:t>
        </w:r>
        <w:r>
          <w:tab/>
        </w:r>
        <w:r>
          <w:fldChar w:fldCharType="begin"/>
        </w:r>
        <w:r>
          <w:instrText xml:space="preserve"> PAGEREF _Toc16849 \h </w:instrText>
        </w:r>
        <w:r>
          <w:fldChar w:fldCharType="separate"/>
        </w:r>
        <w:r>
          <w:t>24</w:t>
        </w:r>
        <w:r>
          <w:fldChar w:fldCharType="end"/>
        </w:r>
      </w:hyperlink>
    </w:p>
    <w:p>
      <w:pPr>
        <w:pStyle w:val="TOC2"/>
        <w:tabs>
          <w:tab w:val="right" w:leader="dot" w:pos="8306"/>
        </w:tabs>
      </w:pPr>
      <w:hyperlink w:anchor="_Toc9287" w:history="1">
        <w:r>
          <w:rPr>
            <w:rFonts w:ascii="仿宋" w:eastAsia="仿宋" w:hAnsi="仿宋" w:cs="仿宋" w:hint="eastAsia"/>
            <w:lang w:eastAsia="zh-CN"/>
          </w:rPr>
          <w:t>(二)、成本控制措施</w:t>
        </w:r>
        <w:r>
          <w:tab/>
        </w:r>
        <w:r>
          <w:fldChar w:fldCharType="begin"/>
        </w:r>
        <w:r>
          <w:instrText xml:space="preserve"> PAGEREF _Toc9287 \h </w:instrText>
        </w:r>
        <w:r>
          <w:fldChar w:fldCharType="separate"/>
        </w:r>
        <w:r>
          <w:t>25</w:t>
        </w:r>
        <w:r>
          <w:fldChar w:fldCharType="end"/>
        </w:r>
      </w:hyperlink>
    </w:p>
    <w:p>
      <w:pPr>
        <w:pStyle w:val="TOC1"/>
        <w:tabs>
          <w:tab w:val="right" w:leader="dot" w:pos="8306"/>
        </w:tabs>
      </w:pPr>
      <w:hyperlink w:anchor="_Toc29734" w:history="1">
        <w:r>
          <w:rPr>
            <w:rFonts w:ascii="仿宋" w:eastAsia="仿宋" w:hAnsi="仿宋" w:cs="仿宋" w:hint="eastAsia"/>
            <w:lang w:eastAsia="zh-CN"/>
          </w:rPr>
          <w:t>六、项目选址研究</w:t>
        </w:r>
        <w:r>
          <w:tab/>
        </w:r>
        <w:r>
          <w:fldChar w:fldCharType="begin"/>
        </w:r>
        <w:r>
          <w:instrText xml:space="preserve"> PAGEREF _Toc29734 \h </w:instrText>
        </w:r>
        <w:r>
          <w:fldChar w:fldCharType="separate"/>
        </w:r>
        <w:r>
          <w:t>27</w:t>
        </w:r>
        <w:r>
          <w:fldChar w:fldCharType="end"/>
        </w:r>
      </w:hyperlink>
    </w:p>
    <w:p>
      <w:pPr>
        <w:pStyle w:val="TOC2"/>
        <w:tabs>
          <w:tab w:val="right" w:leader="dot" w:pos="8306"/>
        </w:tabs>
      </w:pPr>
      <w:hyperlink w:anchor="_Toc3194" w:history="1">
        <w:r>
          <w:rPr>
            <w:rFonts w:ascii="仿宋" w:eastAsia="仿宋" w:hAnsi="仿宋" w:cs="仿宋" w:hint="eastAsia"/>
            <w:lang w:eastAsia="zh-CN"/>
          </w:rPr>
          <w:t>(一)、项目选址原则</w:t>
        </w:r>
        <w:r>
          <w:tab/>
        </w:r>
        <w:r>
          <w:fldChar w:fldCharType="begin"/>
        </w:r>
        <w:r>
          <w:instrText xml:space="preserve"> PAGEREF _Toc3194 \h </w:instrText>
        </w:r>
        <w:r>
          <w:fldChar w:fldCharType="separate"/>
        </w:r>
        <w:r>
          <w:t>27</w:t>
        </w:r>
        <w:r>
          <w:fldChar w:fldCharType="end"/>
        </w:r>
      </w:hyperlink>
    </w:p>
    <w:p>
      <w:pPr>
        <w:pStyle w:val="TOC2"/>
        <w:tabs>
          <w:tab w:val="right" w:leader="dot" w:pos="8306"/>
        </w:tabs>
      </w:pPr>
      <w:hyperlink w:anchor="_Toc8858" w:history="1">
        <w:r>
          <w:rPr>
            <w:rFonts w:ascii="仿宋" w:eastAsia="仿宋" w:hAnsi="仿宋" w:cs="仿宋" w:hint="eastAsia"/>
            <w:lang w:eastAsia="zh-CN"/>
          </w:rPr>
          <w:t>(二)、项目选址</w:t>
        </w:r>
        <w:r>
          <w:tab/>
        </w:r>
        <w:r>
          <w:fldChar w:fldCharType="begin"/>
        </w:r>
        <w:r>
          <w:instrText xml:space="preserve"> PAGEREF _Toc8858 \h </w:instrText>
        </w:r>
        <w:r>
          <w:fldChar w:fldCharType="separate"/>
        </w:r>
        <w:r>
          <w:t>30</w:t>
        </w:r>
        <w:r>
          <w:fldChar w:fldCharType="end"/>
        </w:r>
      </w:hyperlink>
    </w:p>
    <w:p>
      <w:pPr>
        <w:pStyle w:val="TOC2"/>
        <w:tabs>
          <w:tab w:val="right" w:leader="dot" w:pos="8306"/>
        </w:tabs>
      </w:pPr>
      <w:hyperlink w:anchor="_Toc7698" w:history="1">
        <w:r>
          <w:rPr>
            <w:rFonts w:ascii="仿宋" w:eastAsia="仿宋" w:hAnsi="仿宋" w:cs="仿宋" w:hint="eastAsia"/>
            <w:lang w:eastAsia="zh-CN"/>
          </w:rPr>
          <w:t>(三)、建设条件分析</w:t>
        </w:r>
        <w:r>
          <w:tab/>
        </w:r>
        <w:r>
          <w:fldChar w:fldCharType="begin"/>
        </w:r>
        <w:r>
          <w:instrText xml:space="preserve"> PAGEREF _Toc7698 \h </w:instrText>
        </w:r>
        <w:r>
          <w:fldChar w:fldCharType="separate"/>
        </w:r>
        <w:r>
          <w:t>32</w:t>
        </w:r>
        <w:r>
          <w:fldChar w:fldCharType="end"/>
        </w:r>
      </w:hyperlink>
    </w:p>
    <w:p>
      <w:pPr>
        <w:pStyle w:val="TOC2"/>
        <w:tabs>
          <w:tab w:val="right" w:leader="dot" w:pos="8306"/>
        </w:tabs>
      </w:pPr>
      <w:hyperlink w:anchor="_Toc8337" w:history="1">
        <w:r>
          <w:rPr>
            <w:rFonts w:ascii="仿宋" w:eastAsia="仿宋" w:hAnsi="仿宋" w:cs="仿宋" w:hint="eastAsia"/>
            <w:lang w:eastAsia="zh-CN"/>
          </w:rPr>
          <w:t>(四)、用地控制指标</w:t>
        </w:r>
        <w:r>
          <w:tab/>
        </w:r>
        <w:r>
          <w:fldChar w:fldCharType="begin"/>
        </w:r>
        <w:r>
          <w:instrText xml:space="preserve"> PAGEREF _Toc8337 \h </w:instrText>
        </w:r>
        <w:r>
          <w:fldChar w:fldCharType="separate"/>
        </w:r>
        <w:r>
          <w:t>33</w:t>
        </w:r>
        <w:r>
          <w:fldChar w:fldCharType="end"/>
        </w:r>
      </w:hyperlink>
    </w:p>
    <w:p>
      <w:pPr>
        <w:pStyle w:val="TOC2"/>
        <w:tabs>
          <w:tab w:val="right" w:leader="dot" w:pos="8306"/>
        </w:tabs>
      </w:pPr>
      <w:hyperlink w:anchor="_Toc28434" w:history="1">
        <w:r>
          <w:rPr>
            <w:rFonts w:ascii="仿宋" w:eastAsia="仿宋" w:hAnsi="仿宋" w:cs="仿宋" w:hint="eastAsia"/>
            <w:lang w:eastAsia="zh-CN"/>
          </w:rPr>
          <w:t>(五)、地总体要求</w:t>
        </w:r>
        <w:r>
          <w:tab/>
        </w:r>
        <w:r>
          <w:fldChar w:fldCharType="begin"/>
        </w:r>
        <w:r>
          <w:instrText xml:space="preserve"> PAGEREF _Toc28434 \h </w:instrText>
        </w:r>
        <w:r>
          <w:fldChar w:fldCharType="separate"/>
        </w:r>
        <w:r>
          <w:t>35</w:t>
        </w:r>
        <w:r>
          <w:fldChar w:fldCharType="end"/>
        </w:r>
      </w:hyperlink>
    </w:p>
    <w:p>
      <w:pPr>
        <w:pStyle w:val="TOC2"/>
        <w:tabs>
          <w:tab w:val="right" w:leader="dot" w:pos="8306"/>
        </w:tabs>
      </w:pPr>
      <w:hyperlink w:anchor="_Toc9088" w:history="1">
        <w:r>
          <w:rPr>
            <w:rFonts w:ascii="仿宋" w:eastAsia="仿宋" w:hAnsi="仿宋" w:cs="仿宋" w:hint="eastAsia"/>
            <w:lang w:eastAsia="zh-CN"/>
          </w:rPr>
          <w:t>(六)、节约用地措施</w:t>
        </w:r>
        <w:r>
          <w:tab/>
        </w:r>
        <w:r>
          <w:fldChar w:fldCharType="begin"/>
        </w:r>
        <w:r>
          <w:instrText xml:space="preserve"> PAGEREF _Toc9088 \h </w:instrText>
        </w:r>
        <w:r>
          <w:fldChar w:fldCharType="separate"/>
        </w:r>
        <w:r>
          <w:t>36</w:t>
        </w:r>
        <w:r>
          <w:fldChar w:fldCharType="end"/>
        </w:r>
      </w:hyperlink>
    </w:p>
    <w:p>
      <w:pPr>
        <w:pStyle w:val="TOC2"/>
        <w:tabs>
          <w:tab w:val="right" w:leader="dot" w:pos="8306"/>
        </w:tabs>
      </w:pPr>
      <w:hyperlink w:anchor="_Toc147" w:history="1">
        <w:r>
          <w:rPr>
            <w:rFonts w:ascii="仿宋" w:eastAsia="仿宋" w:hAnsi="仿宋" w:cs="仿宋" w:hint="eastAsia"/>
            <w:lang w:eastAsia="zh-CN"/>
          </w:rPr>
          <w:t>(七)、选址综合评价</w:t>
        </w:r>
        <w:r>
          <w:tab/>
        </w:r>
        <w:r>
          <w:fldChar w:fldCharType="begin"/>
        </w:r>
        <w:r>
          <w:instrText xml:space="preserve"> PAGEREF _Toc147 \h </w:instrText>
        </w:r>
        <w:r>
          <w:fldChar w:fldCharType="separate"/>
        </w:r>
        <w:r>
          <w:t>37</w:t>
        </w:r>
        <w:r>
          <w:fldChar w:fldCharType="end"/>
        </w:r>
      </w:hyperlink>
    </w:p>
    <w:p>
      <w:pPr>
        <w:pStyle w:val="TOC1"/>
        <w:tabs>
          <w:tab w:val="right" w:leader="dot" w:pos="8306"/>
        </w:tabs>
      </w:pPr>
      <w:hyperlink w:anchor="_Toc11187" w:history="1">
        <w:r>
          <w:rPr>
            <w:rFonts w:ascii="仿宋" w:eastAsia="仿宋" w:hAnsi="仿宋" w:cs="仿宋" w:hint="eastAsia"/>
            <w:lang w:eastAsia="zh-CN"/>
          </w:rPr>
          <w:t>七、环境保护与治理方案</w:t>
        </w:r>
        <w:r>
          <w:tab/>
        </w:r>
        <w:r>
          <w:fldChar w:fldCharType="begin"/>
        </w:r>
        <w:r>
          <w:instrText xml:space="preserve"> PAGEREF _Toc11187 \h </w:instrText>
        </w:r>
        <w:r>
          <w:fldChar w:fldCharType="separate"/>
        </w:r>
        <w:r>
          <w:t>38</w:t>
        </w:r>
        <w:r>
          <w:fldChar w:fldCharType="end"/>
        </w:r>
      </w:hyperlink>
    </w:p>
    <w:p>
      <w:pPr>
        <w:pStyle w:val="TOC2"/>
        <w:tabs>
          <w:tab w:val="right" w:leader="dot" w:pos="8306"/>
        </w:tabs>
      </w:pPr>
      <w:hyperlink w:anchor="_Toc3838" w:history="1">
        <w:r>
          <w:rPr>
            <w:rFonts w:ascii="仿宋" w:eastAsia="仿宋" w:hAnsi="仿宋" w:cs="仿宋" w:hint="eastAsia"/>
            <w:lang w:eastAsia="zh-CN"/>
          </w:rPr>
          <w:t>(一)、项目环境影响评估</w:t>
        </w:r>
        <w:r>
          <w:tab/>
        </w:r>
        <w:r>
          <w:fldChar w:fldCharType="begin"/>
        </w:r>
        <w:r>
          <w:instrText xml:space="preserve"> PAGEREF _Toc3838 \h </w:instrText>
        </w:r>
        <w:r>
          <w:fldChar w:fldCharType="separate"/>
        </w:r>
        <w:r>
          <w:t>38</w:t>
        </w:r>
        <w:r>
          <w:fldChar w:fldCharType="end"/>
        </w:r>
      </w:hyperlink>
    </w:p>
    <w:p>
      <w:pPr>
        <w:pStyle w:val="TOC2"/>
        <w:tabs>
          <w:tab w:val="right" w:leader="dot" w:pos="8306"/>
        </w:tabs>
      </w:pPr>
      <w:hyperlink w:anchor="_Toc29709" w:history="1">
        <w:r>
          <w:rPr>
            <w:rFonts w:ascii="仿宋" w:eastAsia="仿宋" w:hAnsi="仿宋" w:cs="仿宋" w:hint="eastAsia"/>
            <w:lang w:eastAsia="zh-CN"/>
          </w:rPr>
          <w:t>(二)、环境保护措施与治理方案</w:t>
        </w:r>
        <w:r>
          <w:tab/>
        </w:r>
        <w:r>
          <w:fldChar w:fldCharType="begin"/>
        </w:r>
        <w:r>
          <w:instrText xml:space="preserve"> PAGEREF _Toc29709 \h </w:instrText>
        </w:r>
        <w:r>
          <w:fldChar w:fldCharType="separate"/>
        </w:r>
        <w:r>
          <w:t>39</w:t>
        </w:r>
        <w:r>
          <w:fldChar w:fldCharType="end"/>
        </w:r>
      </w:hyperlink>
    </w:p>
    <w:p>
      <w:pPr>
        <w:pStyle w:val="TOC1"/>
        <w:tabs>
          <w:tab w:val="right" w:leader="dot" w:pos="8306"/>
        </w:tabs>
      </w:pPr>
      <w:hyperlink w:anchor="_Toc8509" w:history="1">
        <w:r>
          <w:rPr>
            <w:rFonts w:ascii="仿宋" w:eastAsia="仿宋" w:hAnsi="仿宋" w:cs="仿宋" w:hint="eastAsia"/>
            <w:lang w:eastAsia="zh-CN"/>
          </w:rPr>
          <w:t>八、资金管理与财务规划</w:t>
        </w:r>
        <w:r>
          <w:tab/>
        </w:r>
        <w:r>
          <w:fldChar w:fldCharType="begin"/>
        </w:r>
        <w:r>
          <w:instrText xml:space="preserve"> PAGEREF _Toc8509 \h </w:instrText>
        </w:r>
        <w:r>
          <w:fldChar w:fldCharType="separate"/>
        </w:r>
        <w:r>
          <w:t>39</w:t>
        </w:r>
        <w:r>
          <w:fldChar w:fldCharType="end"/>
        </w:r>
      </w:hyperlink>
    </w:p>
    <w:p>
      <w:pPr>
        <w:pStyle w:val="TOC2"/>
        <w:tabs>
          <w:tab w:val="right" w:leader="dot" w:pos="8306"/>
        </w:tabs>
      </w:pPr>
      <w:hyperlink w:anchor="_Toc10498" w:history="1">
        <w:r>
          <w:rPr>
            <w:rFonts w:ascii="仿宋" w:eastAsia="仿宋" w:hAnsi="仿宋" w:cs="仿宋" w:hint="eastAsia"/>
            <w:lang w:eastAsia="zh-CN"/>
          </w:rPr>
          <w:t>(一)、项目资金来源与筹措</w:t>
        </w:r>
        <w:r>
          <w:tab/>
        </w:r>
        <w:r>
          <w:fldChar w:fldCharType="begin"/>
        </w:r>
        <w:r>
          <w:instrText xml:space="preserve"> PAGEREF _Toc10498 \h </w:instrText>
        </w:r>
        <w:r>
          <w:fldChar w:fldCharType="separate"/>
        </w:r>
        <w:r>
          <w:t>39</w:t>
        </w:r>
        <w:r>
          <w:fldChar w:fldCharType="end"/>
        </w:r>
      </w:hyperlink>
    </w:p>
    <w:p>
      <w:pPr>
        <w:pStyle w:val="TOC2"/>
        <w:tabs>
          <w:tab w:val="right" w:leader="dot" w:pos="8306"/>
        </w:tabs>
      </w:pPr>
      <w:hyperlink w:anchor="_Toc13925" w:history="1">
        <w:r>
          <w:rPr>
            <w:rFonts w:ascii="仿宋" w:eastAsia="仿宋" w:hAnsi="仿宋" w:cs="仿宋" w:hint="eastAsia"/>
            <w:lang w:eastAsia="zh-CN"/>
          </w:rPr>
          <w:t>(二)、资金使用与监管</w:t>
        </w:r>
        <w:r>
          <w:tab/>
        </w:r>
        <w:r>
          <w:fldChar w:fldCharType="begin"/>
        </w:r>
        <w:r>
          <w:instrText xml:space="preserve"> PAGEREF _Toc13925 \h </w:instrText>
        </w:r>
        <w:r>
          <w:fldChar w:fldCharType="separate"/>
        </w:r>
        <w:r>
          <w:t>41</w:t>
        </w:r>
        <w:r>
          <w:fldChar w:fldCharType="end"/>
        </w:r>
      </w:hyperlink>
    </w:p>
    <w:p>
      <w:pPr>
        <w:pStyle w:val="TOC2"/>
        <w:tabs>
          <w:tab w:val="right" w:leader="dot" w:pos="8306"/>
        </w:tabs>
      </w:pPr>
      <w:hyperlink w:anchor="_Toc26648" w:history="1">
        <w:r>
          <w:rPr>
            <w:rFonts w:ascii="仿宋" w:eastAsia="仿宋" w:hAnsi="仿宋" w:cs="仿宋" w:hint="eastAsia"/>
            <w:lang w:eastAsia="zh-CN"/>
          </w:rPr>
          <w:t>(三)、财务规划与预测</w:t>
        </w:r>
        <w:r>
          <w:tab/>
        </w:r>
        <w:r>
          <w:fldChar w:fldCharType="begin"/>
        </w:r>
        <w:r>
          <w:instrText xml:space="preserve"> PAGEREF _Toc26648 \h </w:instrText>
        </w:r>
        <w:r>
          <w:fldChar w:fldCharType="separate"/>
        </w:r>
        <w:r>
          <w:t>42</w:t>
        </w:r>
        <w:r>
          <w:fldChar w:fldCharType="end"/>
        </w:r>
      </w:hyperlink>
    </w:p>
    <w:p>
      <w:pPr>
        <w:pStyle w:val="TOC1"/>
        <w:tabs>
          <w:tab w:val="right" w:leader="dot" w:pos="8306"/>
        </w:tabs>
      </w:pPr>
      <w:hyperlink w:anchor="_Toc11676" w:history="1">
        <w:r>
          <w:rPr>
            <w:rFonts w:ascii="仿宋" w:eastAsia="仿宋" w:hAnsi="仿宋" w:cs="仿宋" w:hint="eastAsia"/>
            <w:lang w:eastAsia="zh-CN"/>
          </w:rPr>
          <w:t>九、项目进度计划</w:t>
        </w:r>
        <w:r>
          <w:tab/>
        </w:r>
        <w:r>
          <w:fldChar w:fldCharType="begin"/>
        </w:r>
        <w:r>
          <w:instrText xml:space="preserve"> PAGEREF _Toc11676 \h </w:instrText>
        </w:r>
        <w:r>
          <w:fldChar w:fldCharType="separate"/>
        </w:r>
        <w:r>
          <w:t>43</w:t>
        </w:r>
        <w:r>
          <w:fldChar w:fldCharType="end"/>
        </w:r>
      </w:hyperlink>
    </w:p>
    <w:p>
      <w:pPr>
        <w:pStyle w:val="TOC2"/>
        <w:tabs>
          <w:tab w:val="right" w:leader="dot" w:pos="8306"/>
        </w:tabs>
      </w:pPr>
      <w:hyperlink w:anchor="_Toc21678" w:history="1">
        <w:r>
          <w:rPr>
            <w:rFonts w:ascii="仿宋" w:eastAsia="仿宋" w:hAnsi="仿宋" w:cs="仿宋" w:hint="eastAsia"/>
            <w:lang w:eastAsia="zh-CN"/>
          </w:rPr>
          <w:t>(一)、建设周期</w:t>
        </w:r>
        <w:r>
          <w:tab/>
        </w:r>
        <w:r>
          <w:fldChar w:fldCharType="begin"/>
        </w:r>
        <w:r>
          <w:instrText xml:space="preserve"> PAGEREF _Toc21678 \h </w:instrText>
        </w:r>
        <w:r>
          <w:fldChar w:fldCharType="separate"/>
        </w:r>
        <w:r>
          <w:t>43</w:t>
        </w:r>
        <w:r>
          <w:fldChar w:fldCharType="end"/>
        </w:r>
      </w:hyperlink>
    </w:p>
    <w:p>
      <w:pPr>
        <w:pStyle w:val="TOC2"/>
        <w:tabs>
          <w:tab w:val="right" w:leader="dot" w:pos="8306"/>
        </w:tabs>
      </w:pPr>
      <w:hyperlink w:anchor="_Toc8779" w:history="1">
        <w:r>
          <w:rPr>
            <w:rFonts w:ascii="仿宋" w:eastAsia="仿宋" w:hAnsi="仿宋" w:cs="仿宋" w:hint="eastAsia"/>
            <w:lang w:eastAsia="zh-CN"/>
          </w:rPr>
          <w:t>(二)、建设进度</w:t>
        </w:r>
        <w:r>
          <w:tab/>
        </w:r>
        <w:r>
          <w:fldChar w:fldCharType="begin"/>
        </w:r>
        <w:r>
          <w:instrText xml:space="preserve"> PAGEREF _Toc8779 \h </w:instrText>
        </w:r>
        <w:r>
          <w:fldChar w:fldCharType="separate"/>
        </w:r>
        <w:r>
          <w:t>43</w:t>
        </w:r>
        <w:r>
          <w:fldChar w:fldCharType="end"/>
        </w:r>
      </w:hyperlink>
    </w:p>
    <w:p>
      <w:pPr>
        <w:pStyle w:val="TOC2"/>
        <w:tabs>
          <w:tab w:val="right" w:leader="dot" w:pos="8306"/>
        </w:tabs>
      </w:pPr>
      <w:hyperlink w:anchor="_Toc13288" w:history="1">
        <w:r>
          <w:rPr>
            <w:rFonts w:ascii="仿宋" w:eastAsia="仿宋" w:hAnsi="仿宋" w:cs="仿宋" w:hint="eastAsia"/>
            <w:lang w:eastAsia="zh-CN"/>
          </w:rPr>
          <w:t>(三)、进度安排注意事项</w:t>
        </w:r>
        <w:r>
          <w:tab/>
        </w:r>
        <w:r>
          <w:fldChar w:fldCharType="begin"/>
        </w:r>
        <w:r>
          <w:instrText xml:space="preserve"> PAGEREF _Toc13288 \h </w:instrText>
        </w:r>
        <w:r>
          <w:fldChar w:fldCharType="separate"/>
        </w:r>
        <w:r>
          <w:t>45</w:t>
        </w:r>
        <w:r>
          <w:fldChar w:fldCharType="end"/>
        </w:r>
      </w:hyperlink>
    </w:p>
    <w:p>
      <w:pPr>
        <w:pStyle w:val="TOC2"/>
        <w:tabs>
          <w:tab w:val="right" w:leader="dot" w:pos="8306"/>
        </w:tabs>
      </w:pPr>
      <w:hyperlink w:anchor="_Toc1765" w:history="1">
        <w:r>
          <w:rPr>
            <w:rFonts w:ascii="仿宋" w:eastAsia="仿宋" w:hAnsi="仿宋" w:cs="仿宋" w:hint="eastAsia"/>
            <w:lang w:eastAsia="zh-CN"/>
          </w:rPr>
          <w:t>(四)、人力资源配置</w:t>
        </w:r>
        <w:r>
          <w:tab/>
        </w:r>
        <w:r>
          <w:fldChar w:fldCharType="begin"/>
        </w:r>
        <w:r>
          <w:instrText xml:space="preserve"> PAGEREF _Toc1765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05" w:history="1">
        <w:r>
          <w:rPr>
            <w:rFonts w:ascii="仿宋" w:eastAsia="仿宋" w:hAnsi="仿宋" w:cs="仿宋" w:hint="eastAsia"/>
            <w:lang w:eastAsia="zh-CN"/>
          </w:rPr>
          <w:t>(五)、员工培训</w:t>
        </w:r>
        <w:r>
          <w:tab/>
        </w:r>
        <w:r>
          <w:fldChar w:fldCharType="begin"/>
        </w:r>
        <w:r>
          <w:instrText xml:space="preserve"> PAGEREF _Toc20705 \h </w:instrText>
        </w:r>
        <w:r>
          <w:fldChar w:fldCharType="separate"/>
        </w:r>
        <w:r>
          <w:t>48</w:t>
        </w:r>
        <w:r>
          <w:fldChar w:fldCharType="end"/>
        </w:r>
      </w:hyperlink>
    </w:p>
    <w:p>
      <w:pPr>
        <w:pStyle w:val="TOC2"/>
        <w:tabs>
          <w:tab w:val="right" w:leader="dot" w:pos="8306"/>
        </w:tabs>
      </w:pPr>
      <w:hyperlink w:anchor="_Toc23232" w:history="1">
        <w:r>
          <w:rPr>
            <w:rFonts w:ascii="仿宋" w:eastAsia="仿宋" w:hAnsi="仿宋" w:cs="仿宋" w:hint="eastAsia"/>
            <w:lang w:eastAsia="zh-CN"/>
          </w:rPr>
          <w:t>(六)、项目实施保障</w:t>
        </w:r>
        <w:r>
          <w:tab/>
        </w:r>
        <w:r>
          <w:fldChar w:fldCharType="begin"/>
        </w:r>
        <w:r>
          <w:instrText xml:space="preserve"> PAGEREF _Toc23232 \h </w:instrText>
        </w:r>
        <w:r>
          <w:fldChar w:fldCharType="separate"/>
        </w:r>
        <w:r>
          <w:t>49</w:t>
        </w:r>
        <w:r>
          <w:fldChar w:fldCharType="end"/>
        </w:r>
      </w:hyperlink>
    </w:p>
    <w:p>
      <w:pPr>
        <w:pStyle w:val="TOC2"/>
        <w:tabs>
          <w:tab w:val="right" w:leader="dot" w:pos="8306"/>
        </w:tabs>
      </w:pPr>
      <w:hyperlink w:anchor="_Toc13212" w:history="1">
        <w:r>
          <w:rPr>
            <w:rFonts w:ascii="仿宋" w:eastAsia="仿宋" w:hAnsi="仿宋" w:cs="仿宋" w:hint="eastAsia"/>
            <w:lang w:eastAsia="zh-CN"/>
          </w:rPr>
          <w:t>(七)、安全规范管理</w:t>
        </w:r>
        <w:r>
          <w:tab/>
        </w:r>
        <w:r>
          <w:fldChar w:fldCharType="begin"/>
        </w:r>
        <w:r>
          <w:instrText xml:space="preserve"> PAGEREF _Toc13212 \h </w:instrText>
        </w:r>
        <w:r>
          <w:fldChar w:fldCharType="separate"/>
        </w:r>
        <w:r>
          <w:t>49</w:t>
        </w:r>
        <w:r>
          <w:fldChar w:fldCharType="end"/>
        </w:r>
      </w:hyperlink>
    </w:p>
    <w:p>
      <w:pPr>
        <w:pStyle w:val="TOC1"/>
        <w:tabs>
          <w:tab w:val="right" w:leader="dot" w:pos="8306"/>
        </w:tabs>
      </w:pPr>
      <w:hyperlink w:anchor="_Toc31698" w:history="1">
        <w:r>
          <w:rPr>
            <w:rFonts w:ascii="仿宋" w:eastAsia="仿宋" w:hAnsi="仿宋" w:cs="仿宋" w:hint="eastAsia"/>
            <w:lang w:eastAsia="zh-CN"/>
          </w:rPr>
          <w:t>十、项目实施与管理方案</w:t>
        </w:r>
        <w:r>
          <w:tab/>
        </w:r>
        <w:r>
          <w:fldChar w:fldCharType="begin"/>
        </w:r>
        <w:r>
          <w:instrText xml:space="preserve"> PAGEREF _Toc31698 \h </w:instrText>
        </w:r>
        <w:r>
          <w:fldChar w:fldCharType="separate"/>
        </w:r>
        <w:r>
          <w:t>51</w:t>
        </w:r>
        <w:r>
          <w:fldChar w:fldCharType="end"/>
        </w:r>
      </w:hyperlink>
    </w:p>
    <w:p>
      <w:pPr>
        <w:pStyle w:val="TOC2"/>
        <w:tabs>
          <w:tab w:val="right" w:leader="dot" w:pos="8306"/>
        </w:tabs>
      </w:pPr>
      <w:hyperlink w:anchor="_Toc18502" w:history="1">
        <w:r>
          <w:rPr>
            <w:rFonts w:ascii="仿宋" w:eastAsia="仿宋" w:hAnsi="仿宋" w:cs="仿宋" w:hint="eastAsia"/>
            <w:lang w:eastAsia="zh-CN"/>
          </w:rPr>
          <w:t>(一)、项目实施计划</w:t>
        </w:r>
        <w:r>
          <w:tab/>
        </w:r>
        <w:r>
          <w:fldChar w:fldCharType="begin"/>
        </w:r>
        <w:r>
          <w:instrText xml:space="preserve"> PAGEREF _Toc18502 \h </w:instrText>
        </w:r>
        <w:r>
          <w:fldChar w:fldCharType="separate"/>
        </w:r>
        <w:r>
          <w:t>51</w:t>
        </w:r>
        <w:r>
          <w:fldChar w:fldCharType="end"/>
        </w:r>
      </w:hyperlink>
    </w:p>
    <w:p>
      <w:pPr>
        <w:pStyle w:val="TOC2"/>
        <w:tabs>
          <w:tab w:val="right" w:leader="dot" w:pos="8306"/>
        </w:tabs>
      </w:pPr>
      <w:hyperlink w:anchor="_Toc23383" w:history="1">
        <w:r>
          <w:rPr>
            <w:rFonts w:ascii="仿宋" w:eastAsia="仿宋" w:hAnsi="仿宋" w:cs="仿宋" w:hint="eastAsia"/>
            <w:lang w:eastAsia="zh-CN"/>
          </w:rPr>
          <w:t>(二)、项目组织机构与职责</w:t>
        </w:r>
        <w:r>
          <w:tab/>
        </w:r>
        <w:r>
          <w:fldChar w:fldCharType="begin"/>
        </w:r>
        <w:r>
          <w:instrText xml:space="preserve"> PAGEREF _Toc23383 \h </w:instrText>
        </w:r>
        <w:r>
          <w:fldChar w:fldCharType="separate"/>
        </w:r>
        <w:r>
          <w:t>52</w:t>
        </w:r>
        <w:r>
          <w:fldChar w:fldCharType="end"/>
        </w:r>
      </w:hyperlink>
    </w:p>
    <w:p>
      <w:pPr>
        <w:pStyle w:val="TOC2"/>
        <w:tabs>
          <w:tab w:val="right" w:leader="dot" w:pos="8306"/>
        </w:tabs>
      </w:pPr>
      <w:hyperlink w:anchor="_Toc16841" w:history="1">
        <w:r>
          <w:rPr>
            <w:rFonts w:ascii="仿宋" w:eastAsia="仿宋" w:hAnsi="仿宋" w:cs="仿宋" w:hint="eastAsia"/>
            <w:lang w:eastAsia="zh-CN"/>
          </w:rPr>
          <w:t>(三)、项目管理与监控体系</w:t>
        </w:r>
        <w:r>
          <w:tab/>
        </w:r>
        <w:r>
          <w:fldChar w:fldCharType="begin"/>
        </w:r>
        <w:r>
          <w:instrText xml:space="preserve"> PAGEREF _Toc16841 \h </w:instrText>
        </w:r>
        <w:r>
          <w:fldChar w:fldCharType="separate"/>
        </w:r>
        <w:r>
          <w:t>55</w:t>
        </w:r>
        <w:r>
          <w:fldChar w:fldCharType="end"/>
        </w:r>
      </w:hyperlink>
    </w:p>
    <w:p>
      <w:pPr>
        <w:pStyle w:val="TOC1"/>
        <w:tabs>
          <w:tab w:val="right" w:leader="dot" w:pos="8306"/>
        </w:tabs>
      </w:pPr>
      <w:hyperlink w:anchor="_Toc21676" w:history="1">
        <w:r>
          <w:rPr>
            <w:rFonts w:ascii="仿宋" w:eastAsia="仿宋" w:hAnsi="仿宋" w:cs="仿宋" w:hint="eastAsia"/>
            <w:lang w:eastAsia="zh-CN"/>
          </w:rPr>
          <w:t>十一、安全与应急管理</w:t>
        </w:r>
        <w:r>
          <w:tab/>
        </w:r>
        <w:r>
          <w:fldChar w:fldCharType="begin"/>
        </w:r>
        <w:r>
          <w:instrText xml:space="preserve"> PAGEREF _Toc21676 \h </w:instrText>
        </w:r>
        <w:r>
          <w:fldChar w:fldCharType="separate"/>
        </w:r>
        <w:r>
          <w:t>56</w:t>
        </w:r>
        <w:r>
          <w:fldChar w:fldCharType="end"/>
        </w:r>
      </w:hyperlink>
    </w:p>
    <w:p>
      <w:pPr>
        <w:pStyle w:val="TOC2"/>
        <w:tabs>
          <w:tab w:val="right" w:leader="dot" w:pos="8306"/>
        </w:tabs>
      </w:pPr>
      <w:hyperlink w:anchor="_Toc6600" w:history="1">
        <w:r>
          <w:rPr>
            <w:rFonts w:ascii="仿宋" w:eastAsia="仿宋" w:hAnsi="仿宋" w:cs="仿宋" w:hint="eastAsia"/>
            <w:lang w:eastAsia="zh-CN"/>
          </w:rPr>
          <w:t>(一)、安全生产管理</w:t>
        </w:r>
        <w:r>
          <w:tab/>
        </w:r>
        <w:r>
          <w:fldChar w:fldCharType="begin"/>
        </w:r>
        <w:r>
          <w:instrText xml:space="preserve"> PAGEREF _Toc6600 \h </w:instrText>
        </w:r>
        <w:r>
          <w:fldChar w:fldCharType="separate"/>
        </w:r>
        <w:r>
          <w:t>56</w:t>
        </w:r>
        <w:r>
          <w:fldChar w:fldCharType="end"/>
        </w:r>
      </w:hyperlink>
    </w:p>
    <w:p>
      <w:pPr>
        <w:pStyle w:val="TOC2"/>
        <w:tabs>
          <w:tab w:val="right" w:leader="dot" w:pos="8306"/>
        </w:tabs>
      </w:pPr>
      <w:hyperlink w:anchor="_Toc8154" w:history="1">
        <w:r>
          <w:rPr>
            <w:rFonts w:ascii="仿宋" w:eastAsia="仿宋" w:hAnsi="仿宋" w:cs="仿宋" w:hint="eastAsia"/>
            <w:lang w:eastAsia="zh-CN"/>
          </w:rPr>
          <w:t>(二)、应急预案与响应</w:t>
        </w:r>
        <w:r>
          <w:tab/>
        </w:r>
        <w:r>
          <w:fldChar w:fldCharType="begin"/>
        </w:r>
        <w:r>
          <w:instrText xml:space="preserve"> PAGEREF _Toc8154 \h </w:instrText>
        </w:r>
        <w:r>
          <w:fldChar w:fldCharType="separate"/>
        </w:r>
        <w:r>
          <w:t>58</w:t>
        </w:r>
        <w:r>
          <w:fldChar w:fldCharType="end"/>
        </w:r>
      </w:hyperlink>
    </w:p>
    <w:p>
      <w:pPr>
        <w:pStyle w:val="TOC1"/>
        <w:tabs>
          <w:tab w:val="right" w:leader="dot" w:pos="8306"/>
        </w:tabs>
      </w:pPr>
      <w:hyperlink w:anchor="_Toc24934" w:history="1">
        <w:r>
          <w:rPr>
            <w:rFonts w:ascii="仿宋" w:eastAsia="仿宋" w:hAnsi="仿宋" w:cs="仿宋" w:hint="eastAsia"/>
            <w:lang w:eastAsia="zh-CN"/>
          </w:rPr>
          <w:t>十二、经济效益与社会效益优化</w:t>
        </w:r>
        <w:r>
          <w:tab/>
        </w:r>
        <w:r>
          <w:fldChar w:fldCharType="begin"/>
        </w:r>
        <w:r>
          <w:instrText xml:space="preserve"> PAGEREF _Toc24934 \h </w:instrText>
        </w:r>
        <w:r>
          <w:fldChar w:fldCharType="separate"/>
        </w:r>
        <w:r>
          <w:t>60</w:t>
        </w:r>
        <w:r>
          <w:fldChar w:fldCharType="end"/>
        </w:r>
      </w:hyperlink>
    </w:p>
    <w:p>
      <w:pPr>
        <w:pStyle w:val="TOC2"/>
        <w:tabs>
          <w:tab w:val="right" w:leader="dot" w:pos="8306"/>
        </w:tabs>
      </w:pPr>
      <w:hyperlink w:anchor="_Toc26025" w:history="1">
        <w:r>
          <w:rPr>
            <w:rFonts w:ascii="仿宋" w:eastAsia="仿宋" w:hAnsi="仿宋" w:cs="仿宋" w:hint="eastAsia"/>
            <w:lang w:eastAsia="zh-CN"/>
          </w:rPr>
          <w:t>(一)、经济效益提升策略</w:t>
        </w:r>
        <w:r>
          <w:tab/>
        </w:r>
        <w:r>
          <w:fldChar w:fldCharType="begin"/>
        </w:r>
        <w:r>
          <w:instrText xml:space="preserve"> PAGEREF _Toc26025 \h </w:instrText>
        </w:r>
        <w:r>
          <w:fldChar w:fldCharType="separate"/>
        </w:r>
        <w:r>
          <w:t>60</w:t>
        </w:r>
        <w:r>
          <w:fldChar w:fldCharType="end"/>
        </w:r>
      </w:hyperlink>
    </w:p>
    <w:p>
      <w:pPr>
        <w:pStyle w:val="TOC2"/>
        <w:tabs>
          <w:tab w:val="right" w:leader="dot" w:pos="8306"/>
        </w:tabs>
      </w:pPr>
      <w:hyperlink w:anchor="_Toc29084" w:history="1">
        <w:r>
          <w:rPr>
            <w:rFonts w:ascii="仿宋" w:eastAsia="仿宋" w:hAnsi="仿宋" w:cs="仿宋" w:hint="eastAsia"/>
            <w:lang w:eastAsia="zh-CN"/>
          </w:rPr>
          <w:t>(二)、社会效益增强方案</w:t>
        </w:r>
        <w:r>
          <w:tab/>
        </w:r>
        <w:r>
          <w:fldChar w:fldCharType="begin"/>
        </w:r>
        <w:r>
          <w:instrText xml:space="preserve"> PAGEREF _Toc29084 \h </w:instrText>
        </w:r>
        <w:r>
          <w:fldChar w:fldCharType="separate"/>
        </w:r>
        <w:r>
          <w:t>61</w:t>
        </w:r>
        <w:r>
          <w:fldChar w:fldCharType="end"/>
        </w:r>
      </w:hyperlink>
    </w:p>
    <w:p>
      <w:pPr>
        <w:pStyle w:val="TOC1"/>
        <w:tabs>
          <w:tab w:val="right" w:leader="dot" w:pos="8306"/>
        </w:tabs>
      </w:pPr>
      <w:hyperlink w:anchor="_Toc26940" w:history="1">
        <w:r>
          <w:rPr>
            <w:rFonts w:ascii="仿宋" w:eastAsia="仿宋" w:hAnsi="仿宋" w:cs="仿宋" w:hint="eastAsia"/>
            <w:lang w:eastAsia="zh-CN"/>
          </w:rPr>
          <w:t>十三、产业协同与集群发展</w:t>
        </w:r>
        <w:r>
          <w:tab/>
        </w:r>
        <w:r>
          <w:fldChar w:fldCharType="begin"/>
        </w:r>
        <w:r>
          <w:instrText xml:space="preserve"> PAGEREF _Toc26940 \h </w:instrText>
        </w:r>
        <w:r>
          <w:fldChar w:fldCharType="separate"/>
        </w:r>
        <w:r>
          <w:t>62</w:t>
        </w:r>
        <w:r>
          <w:fldChar w:fldCharType="end"/>
        </w:r>
      </w:hyperlink>
    </w:p>
    <w:p>
      <w:pPr>
        <w:pStyle w:val="TOC2"/>
        <w:tabs>
          <w:tab w:val="right" w:leader="dot" w:pos="8306"/>
        </w:tabs>
      </w:pPr>
      <w:hyperlink w:anchor="_Toc16101" w:history="1">
        <w:r>
          <w:rPr>
            <w:rFonts w:ascii="仿宋" w:eastAsia="仿宋" w:hAnsi="仿宋" w:cs="仿宋" w:hint="eastAsia"/>
            <w:lang w:eastAsia="zh-CN"/>
          </w:rPr>
          <w:t>(一)、产业协同机制建设</w:t>
        </w:r>
        <w:r>
          <w:tab/>
        </w:r>
        <w:r>
          <w:fldChar w:fldCharType="begin"/>
        </w:r>
        <w:r>
          <w:instrText xml:space="preserve"> PAGEREF _Toc16101 \h </w:instrText>
        </w:r>
        <w:r>
          <w:fldChar w:fldCharType="separate"/>
        </w:r>
        <w:r>
          <w:t>62</w:t>
        </w:r>
        <w:r>
          <w:fldChar w:fldCharType="end"/>
        </w:r>
      </w:hyperlink>
    </w:p>
    <w:p>
      <w:pPr>
        <w:pStyle w:val="TOC2"/>
        <w:tabs>
          <w:tab w:val="right" w:leader="dot" w:pos="8306"/>
        </w:tabs>
      </w:pPr>
      <w:hyperlink w:anchor="_Toc7033" w:history="1">
        <w:r>
          <w:rPr>
            <w:rFonts w:ascii="仿宋" w:eastAsia="仿宋" w:hAnsi="仿宋" w:cs="仿宋" w:hint="eastAsia"/>
            <w:lang w:eastAsia="zh-CN"/>
          </w:rPr>
          <w:t>(二)、产业集群培育与发展</w:t>
        </w:r>
        <w:r>
          <w:tab/>
        </w:r>
        <w:r>
          <w:fldChar w:fldCharType="begin"/>
        </w:r>
        <w:r>
          <w:instrText xml:space="preserve"> PAGEREF _Toc7033 \h </w:instrText>
        </w:r>
        <w:r>
          <w:fldChar w:fldCharType="separate"/>
        </w:r>
        <w:r>
          <w:t>63</w:t>
        </w:r>
        <w:r>
          <w:fldChar w:fldCharType="end"/>
        </w:r>
      </w:hyperlink>
    </w:p>
    <w:p>
      <w:pPr>
        <w:pStyle w:val="TOC1"/>
        <w:tabs>
          <w:tab w:val="right" w:leader="dot" w:pos="8306"/>
        </w:tabs>
      </w:pPr>
      <w:hyperlink w:anchor="_Toc29569" w:history="1">
        <w:r>
          <w:rPr>
            <w:rFonts w:ascii="仿宋" w:eastAsia="仿宋" w:hAnsi="仿宋" w:cs="仿宋" w:hint="eastAsia"/>
            <w:lang w:eastAsia="zh-CN"/>
          </w:rPr>
          <w:t>十四、创新驱动与持续发展</w:t>
        </w:r>
        <w:r>
          <w:tab/>
        </w:r>
        <w:r>
          <w:fldChar w:fldCharType="begin"/>
        </w:r>
        <w:r>
          <w:instrText xml:space="preserve"> PAGEREF _Toc29569 \h </w:instrText>
        </w:r>
        <w:r>
          <w:fldChar w:fldCharType="separate"/>
        </w:r>
        <w:r>
          <w:t>64</w:t>
        </w:r>
        <w:r>
          <w:fldChar w:fldCharType="end"/>
        </w:r>
      </w:hyperlink>
    </w:p>
    <w:p>
      <w:pPr>
        <w:pStyle w:val="TOC2"/>
        <w:tabs>
          <w:tab w:val="right" w:leader="dot" w:pos="8306"/>
        </w:tabs>
      </w:pPr>
      <w:hyperlink w:anchor="_Toc20175" w:history="1">
        <w:r>
          <w:rPr>
            <w:rFonts w:ascii="仿宋" w:eastAsia="仿宋" w:hAnsi="仿宋" w:cs="仿宋" w:hint="eastAsia"/>
            <w:lang w:eastAsia="zh-CN"/>
          </w:rPr>
          <w:t>(一)、创新驱动战略实施</w:t>
        </w:r>
        <w:r>
          <w:tab/>
        </w:r>
        <w:r>
          <w:fldChar w:fldCharType="begin"/>
        </w:r>
        <w:r>
          <w:instrText xml:space="preserve"> PAGEREF _Toc20175 \h </w:instrText>
        </w:r>
        <w:r>
          <w:fldChar w:fldCharType="separate"/>
        </w:r>
        <w:r>
          <w:t>64</w:t>
        </w:r>
        <w:r>
          <w:fldChar w:fldCharType="end"/>
        </w:r>
      </w:hyperlink>
    </w:p>
    <w:p>
      <w:pPr>
        <w:pStyle w:val="TOC2"/>
        <w:tabs>
          <w:tab w:val="right" w:leader="dot" w:pos="8306"/>
        </w:tabs>
      </w:pPr>
      <w:hyperlink w:anchor="_Toc19619" w:history="1">
        <w:r>
          <w:rPr>
            <w:rFonts w:ascii="仿宋" w:eastAsia="仿宋" w:hAnsi="仿宋" w:cs="仿宋" w:hint="eastAsia"/>
            <w:lang w:eastAsia="zh-CN"/>
          </w:rPr>
          <w:t>(二)、持续发展路径探索</w:t>
        </w:r>
        <w:r>
          <w:tab/>
        </w:r>
        <w:r>
          <w:fldChar w:fldCharType="begin"/>
        </w:r>
        <w:r>
          <w:instrText xml:space="preserve"> PAGEREF _Toc19619 \h </w:instrText>
        </w:r>
        <w:r>
          <w:fldChar w:fldCharType="separate"/>
        </w:r>
        <w:r>
          <w:t>65</w:t>
        </w:r>
        <w:r>
          <w:fldChar w:fldCharType="end"/>
        </w:r>
      </w:hyperlink>
    </w:p>
    <w:p>
      <w:pPr>
        <w:pStyle w:val="TOC1"/>
        <w:tabs>
          <w:tab w:val="right" w:leader="dot" w:pos="8306"/>
        </w:tabs>
      </w:pPr>
      <w:hyperlink w:anchor="_Toc13852" w:history="1">
        <w:r>
          <w:rPr>
            <w:rFonts w:ascii="仿宋" w:eastAsia="仿宋" w:hAnsi="仿宋" w:cs="仿宋" w:hint="eastAsia"/>
            <w:lang w:eastAsia="zh-CN"/>
          </w:rPr>
          <w:t>十五、质量管理与控制</w:t>
        </w:r>
        <w:r>
          <w:tab/>
        </w:r>
        <w:r>
          <w:fldChar w:fldCharType="begin"/>
        </w:r>
        <w:r>
          <w:instrText xml:space="preserve"> PAGEREF _Toc13852 \h </w:instrText>
        </w:r>
        <w:r>
          <w:fldChar w:fldCharType="separate"/>
        </w:r>
        <w:r>
          <w:t>69</w:t>
        </w:r>
        <w:r>
          <w:fldChar w:fldCharType="end"/>
        </w:r>
      </w:hyperlink>
    </w:p>
    <w:p>
      <w:pPr>
        <w:pStyle w:val="TOC2"/>
        <w:tabs>
          <w:tab w:val="right" w:leader="dot" w:pos="8306"/>
        </w:tabs>
      </w:pPr>
      <w:hyperlink w:anchor="_Toc23110" w:history="1">
        <w:r>
          <w:rPr>
            <w:rFonts w:ascii="仿宋" w:eastAsia="仿宋" w:hAnsi="仿宋" w:cs="仿宋" w:hint="eastAsia"/>
            <w:lang w:eastAsia="zh-CN"/>
          </w:rPr>
          <w:t>(一)、质量管理体系建设</w:t>
        </w:r>
        <w:r>
          <w:tab/>
        </w:r>
        <w:r>
          <w:fldChar w:fldCharType="begin"/>
        </w:r>
        <w:r>
          <w:instrText xml:space="preserve"> PAGEREF _Toc23110 \h </w:instrText>
        </w:r>
        <w:r>
          <w:fldChar w:fldCharType="separate"/>
        </w:r>
        <w:r>
          <w:t>69</w:t>
        </w:r>
        <w:r>
          <w:fldChar w:fldCharType="end"/>
        </w:r>
      </w:hyperlink>
    </w:p>
    <w:p>
      <w:pPr>
        <w:pStyle w:val="TOC2"/>
        <w:tabs>
          <w:tab w:val="right" w:leader="dot" w:pos="8306"/>
        </w:tabs>
      </w:pPr>
      <w:hyperlink w:anchor="_Toc28599" w:history="1">
        <w:r>
          <w:rPr>
            <w:rFonts w:ascii="仿宋" w:eastAsia="仿宋" w:hAnsi="仿宋" w:cs="仿宋" w:hint="eastAsia"/>
            <w:lang w:eastAsia="zh-CN"/>
          </w:rPr>
          <w:t>(二)、质量控制措施</w:t>
        </w:r>
        <w:r>
          <w:tab/>
        </w:r>
        <w:r>
          <w:fldChar w:fldCharType="begin"/>
        </w:r>
        <w:r>
          <w:instrText xml:space="preserve"> PAGEREF _Toc28599 \h </w:instrText>
        </w:r>
        <w:r>
          <w:fldChar w:fldCharType="separate"/>
        </w:r>
        <w:r>
          <w:t>71</w:t>
        </w:r>
        <w:r>
          <w:fldChar w:fldCharType="end"/>
        </w:r>
      </w:hyperlink>
    </w:p>
    <w:p>
      <w:pPr>
        <w:pStyle w:val="TOC1"/>
        <w:tabs>
          <w:tab w:val="right" w:leader="dot" w:pos="8306"/>
        </w:tabs>
      </w:pPr>
      <w:hyperlink w:anchor="_Toc32386" w:history="1">
        <w:r>
          <w:rPr>
            <w:rFonts w:ascii="仿宋" w:eastAsia="仿宋" w:hAnsi="仿宋" w:cs="仿宋" w:hint="eastAsia"/>
            <w:lang w:eastAsia="zh-CN"/>
          </w:rPr>
          <w:t>十六、项目施工方案</w:t>
        </w:r>
        <w:r>
          <w:tab/>
        </w:r>
        <w:r>
          <w:fldChar w:fldCharType="begin"/>
        </w:r>
        <w:r>
          <w:instrText xml:space="preserve"> PAGEREF _Toc32386 \h </w:instrText>
        </w:r>
        <w:r>
          <w:fldChar w:fldCharType="separate"/>
        </w:r>
        <w:r>
          <w:t>72</w:t>
        </w:r>
        <w:r>
          <w:fldChar w:fldCharType="end"/>
        </w:r>
      </w:hyperlink>
    </w:p>
    <w:p>
      <w:pPr>
        <w:pStyle w:val="TOC2"/>
        <w:tabs>
          <w:tab w:val="right" w:leader="dot" w:pos="8306"/>
        </w:tabs>
      </w:pPr>
      <w:hyperlink w:anchor="_Toc9718" w:history="1">
        <w:r>
          <w:rPr>
            <w:rFonts w:ascii="仿宋" w:eastAsia="仿宋" w:hAnsi="仿宋" w:cs="仿宋" w:hint="eastAsia"/>
            <w:lang w:eastAsia="zh-CN"/>
          </w:rPr>
          <w:t>(一)、施工组织设计</w:t>
        </w:r>
        <w:r>
          <w:tab/>
        </w:r>
        <w:r>
          <w:fldChar w:fldCharType="begin"/>
        </w:r>
        <w:r>
          <w:instrText xml:space="preserve"> PAGEREF _Toc9718 \h </w:instrText>
        </w:r>
        <w:r>
          <w:fldChar w:fldCharType="separate"/>
        </w:r>
        <w:r>
          <w:t>72</w:t>
        </w:r>
        <w:r>
          <w:fldChar w:fldCharType="end"/>
        </w:r>
      </w:hyperlink>
    </w:p>
    <w:p>
      <w:pPr>
        <w:pStyle w:val="TOC2"/>
        <w:tabs>
          <w:tab w:val="right" w:leader="dot" w:pos="8306"/>
        </w:tabs>
      </w:pPr>
      <w:hyperlink w:anchor="_Toc12429" w:history="1">
        <w:r>
          <w:rPr>
            <w:rFonts w:ascii="仿宋" w:eastAsia="仿宋" w:hAnsi="仿宋" w:cs="仿宋" w:hint="eastAsia"/>
            <w:lang w:eastAsia="zh-CN"/>
          </w:rPr>
          <w:t>(二)、施工工艺与技术路线</w:t>
        </w:r>
        <w:r>
          <w:tab/>
        </w:r>
        <w:r>
          <w:fldChar w:fldCharType="begin"/>
        </w:r>
        <w:r>
          <w:instrText xml:space="preserve"> PAGEREF _Toc12429 \h </w:instrText>
        </w:r>
        <w:r>
          <w:fldChar w:fldCharType="separate"/>
        </w:r>
        <w:r>
          <w:t>74</w:t>
        </w:r>
        <w:r>
          <w:fldChar w:fldCharType="end"/>
        </w:r>
      </w:hyperlink>
    </w:p>
    <w:p>
      <w:pPr>
        <w:pStyle w:val="TOC2"/>
        <w:tabs>
          <w:tab w:val="right" w:leader="dot" w:pos="8306"/>
        </w:tabs>
      </w:pPr>
      <w:hyperlink w:anchor="_Toc22687" w:history="1">
        <w:r>
          <w:rPr>
            <w:rFonts w:ascii="仿宋" w:eastAsia="仿宋" w:hAnsi="仿宋" w:cs="仿宋" w:hint="eastAsia"/>
            <w:lang w:eastAsia="zh-CN"/>
          </w:rPr>
          <w:t>(三)、关键节点施工计划</w:t>
        </w:r>
        <w:r>
          <w:tab/>
        </w:r>
        <w:r>
          <w:fldChar w:fldCharType="begin"/>
        </w:r>
        <w:r>
          <w:instrText xml:space="preserve"> PAGEREF _Toc22687 \h </w:instrText>
        </w:r>
        <w:r>
          <w:fldChar w:fldCharType="separate"/>
        </w:r>
        <w:r>
          <w:t>75</w:t>
        </w:r>
        <w:r>
          <w:fldChar w:fldCharType="end"/>
        </w:r>
      </w:hyperlink>
    </w:p>
    <w:p>
      <w:pPr>
        <w:pStyle w:val="TOC2"/>
        <w:tabs>
          <w:tab w:val="right" w:leader="dot" w:pos="8306"/>
        </w:tabs>
      </w:pPr>
      <w:hyperlink w:anchor="_Toc26836" w:history="1">
        <w:r>
          <w:rPr>
            <w:rFonts w:ascii="仿宋" w:eastAsia="仿宋" w:hAnsi="仿宋" w:cs="仿宋" w:hint="eastAsia"/>
            <w:lang w:eastAsia="zh-CN"/>
          </w:rPr>
          <w:t>(四)、施工现场管理</w:t>
        </w:r>
        <w:r>
          <w:tab/>
        </w:r>
        <w:r>
          <w:fldChar w:fldCharType="begin"/>
        </w:r>
        <w:r>
          <w:instrText xml:space="preserve"> PAGEREF _Toc26836 \h </w:instrText>
        </w:r>
        <w:r>
          <w:fldChar w:fldCharType="separate"/>
        </w:r>
        <w:r>
          <w:t>76</w:t>
        </w:r>
        <w:r>
          <w:fldChar w:fldCharType="end"/>
        </w:r>
      </w:hyperlink>
    </w:p>
    <w:p>
      <w:pPr>
        <w:pStyle w:val="TOC1"/>
        <w:tabs>
          <w:tab w:val="right" w:leader="dot" w:pos="8306"/>
        </w:tabs>
      </w:pPr>
      <w:hyperlink w:anchor="_Toc16165" w:history="1">
        <w:r>
          <w:rPr>
            <w:rFonts w:ascii="仿宋" w:eastAsia="仿宋" w:hAnsi="仿宋" w:cs="仿宋" w:hint="eastAsia"/>
            <w:lang w:eastAsia="zh-CN"/>
          </w:rPr>
          <w:t>十七、人力资源管理与开发</w:t>
        </w:r>
        <w:r>
          <w:tab/>
        </w:r>
        <w:r>
          <w:fldChar w:fldCharType="begin"/>
        </w:r>
        <w:r>
          <w:instrText xml:space="preserve"> PAGEREF _Toc16165 \h </w:instrText>
        </w:r>
        <w:r>
          <w:fldChar w:fldCharType="separate"/>
        </w:r>
        <w:r>
          <w:t>78</w:t>
        </w:r>
        <w:r>
          <w:fldChar w:fldCharType="end"/>
        </w:r>
      </w:hyperlink>
    </w:p>
    <w:p>
      <w:pPr>
        <w:pStyle w:val="TOC2"/>
        <w:tabs>
          <w:tab w:val="right" w:leader="dot" w:pos="8306"/>
        </w:tabs>
      </w:pPr>
      <w:hyperlink w:anchor="_Toc1744" w:history="1">
        <w:r>
          <w:rPr>
            <w:rFonts w:ascii="仿宋" w:eastAsia="仿宋" w:hAnsi="仿宋" w:cs="仿宋" w:hint="eastAsia"/>
            <w:lang w:eastAsia="zh-CN"/>
          </w:rPr>
          <w:t>(一)、人力资源规划</w:t>
        </w:r>
        <w:r>
          <w:tab/>
        </w:r>
        <w:r>
          <w:fldChar w:fldCharType="begin"/>
        </w:r>
        <w:r>
          <w:instrText xml:space="preserve"> PAGEREF _Toc1744 \h </w:instrText>
        </w:r>
        <w:r>
          <w:fldChar w:fldCharType="separate"/>
        </w:r>
        <w:r>
          <w:t>78</w:t>
        </w:r>
        <w:r>
          <w:fldChar w:fldCharType="end"/>
        </w:r>
      </w:hyperlink>
    </w:p>
    <w:p>
      <w:pPr>
        <w:pStyle w:val="TOC2"/>
        <w:tabs>
          <w:tab w:val="right" w:leader="dot" w:pos="8306"/>
        </w:tabs>
      </w:pPr>
      <w:hyperlink w:anchor="_Toc29099" w:history="1">
        <w:r>
          <w:rPr>
            <w:rFonts w:ascii="仿宋" w:eastAsia="仿宋" w:hAnsi="仿宋" w:cs="仿宋" w:hint="eastAsia"/>
            <w:lang w:eastAsia="zh-CN"/>
          </w:rPr>
          <w:t>(二)、人力资源开发与培训</w:t>
        </w:r>
        <w:r>
          <w:tab/>
        </w:r>
        <w:r>
          <w:fldChar w:fldCharType="begin"/>
        </w:r>
        <w:r>
          <w:instrText xml:space="preserve"> PAGEREF _Toc29099 \h </w:instrText>
        </w:r>
        <w:r>
          <w:fldChar w:fldCharType="separate"/>
        </w:r>
        <w:r>
          <w:t>80</w:t>
        </w:r>
        <w:r>
          <w:fldChar w:fldCharType="end"/>
        </w:r>
      </w:hyperlink>
    </w:p>
    <w:p>
      <w:pPr>
        <w:pStyle w:val="TOC1"/>
        <w:tabs>
          <w:tab w:val="right" w:leader="dot" w:pos="8306"/>
        </w:tabs>
      </w:pPr>
      <w:hyperlink w:anchor="_Toc18044" w:history="1">
        <w:r>
          <w:rPr>
            <w:rFonts w:ascii="仿宋" w:eastAsia="仿宋" w:hAnsi="仿宋" w:cs="仿宋" w:hint="eastAsia"/>
            <w:lang w:eastAsia="zh-CN"/>
          </w:rPr>
          <w:t>十八、设施与设备管理</w:t>
        </w:r>
        <w:r>
          <w:tab/>
        </w:r>
        <w:r>
          <w:fldChar w:fldCharType="begin"/>
        </w:r>
        <w:r>
          <w:instrText xml:space="preserve"> PAGEREF _Toc18044 \h </w:instrText>
        </w:r>
        <w:r>
          <w:fldChar w:fldCharType="separate"/>
        </w:r>
        <w:r>
          <w:t>83</w:t>
        </w:r>
        <w:r>
          <w:fldChar w:fldCharType="end"/>
        </w:r>
      </w:hyperlink>
    </w:p>
    <w:p>
      <w:pPr>
        <w:pStyle w:val="TOC2"/>
        <w:tabs>
          <w:tab w:val="right" w:leader="dot" w:pos="8306"/>
        </w:tabs>
      </w:pPr>
      <w:hyperlink w:anchor="_Toc14098" w:history="1">
        <w:r>
          <w:rPr>
            <w:rFonts w:ascii="仿宋" w:eastAsia="仿宋" w:hAnsi="仿宋" w:cs="仿宋" w:hint="eastAsia"/>
            <w:lang w:eastAsia="zh-CN"/>
          </w:rPr>
          <w:t>(一)、设施规划与配置</w:t>
        </w:r>
        <w:r>
          <w:tab/>
        </w:r>
        <w:r>
          <w:fldChar w:fldCharType="begin"/>
        </w:r>
        <w:r>
          <w:instrText xml:space="preserve"> PAGEREF _Toc14098 \h </w:instrText>
        </w:r>
        <w:r>
          <w:fldChar w:fldCharType="separate"/>
        </w:r>
        <w:r>
          <w:t>83</w:t>
        </w:r>
        <w:r>
          <w:fldChar w:fldCharType="end"/>
        </w:r>
      </w:hyperlink>
    </w:p>
    <w:p>
      <w:pPr>
        <w:pStyle w:val="TOC2"/>
        <w:tabs>
          <w:tab w:val="right" w:leader="dot" w:pos="8306"/>
        </w:tabs>
      </w:pPr>
      <w:hyperlink w:anchor="_Toc19105" w:history="1">
        <w:r>
          <w:rPr>
            <w:rFonts w:ascii="仿宋" w:eastAsia="仿宋" w:hAnsi="仿宋" w:cs="仿宋" w:hint="eastAsia"/>
            <w:lang w:eastAsia="zh-CN"/>
          </w:rPr>
          <w:t>(二)、设备采购与维护管理</w:t>
        </w:r>
        <w:r>
          <w:tab/>
        </w:r>
        <w:r>
          <w:fldChar w:fldCharType="begin"/>
        </w:r>
        <w:r>
          <w:instrText xml:space="preserve"> PAGEREF _Toc19105 \h </w:instrText>
        </w:r>
        <w:r>
          <w:fldChar w:fldCharType="separate"/>
        </w:r>
        <w:r>
          <w:t>83</w:t>
        </w:r>
        <w:r>
          <w:fldChar w:fldCharType="end"/>
        </w:r>
      </w:hyperlink>
    </w:p>
    <w:p>
      <w:pPr>
        <w:pStyle w:val="TOC2"/>
        <w:tabs>
          <w:tab w:val="right" w:leader="dot" w:pos="8306"/>
        </w:tabs>
      </w:pPr>
      <w:hyperlink w:anchor="_Toc2221" w:history="1">
        <w:r>
          <w:rPr>
            <w:rFonts w:ascii="仿宋" w:eastAsia="仿宋" w:hAnsi="仿宋" w:cs="仿宋" w:hint="eastAsia"/>
            <w:lang w:eastAsia="zh-CN"/>
          </w:rPr>
          <w:t>(三)、设施设备升级策略</w:t>
        </w:r>
        <w:r>
          <w:tab/>
        </w:r>
        <w:r>
          <w:fldChar w:fldCharType="begin"/>
        </w:r>
        <w:r>
          <w:instrText xml:space="preserve"> PAGEREF _Toc2221 \h </w:instrText>
        </w:r>
        <w:r>
          <w:fldChar w:fldCharType="separate"/>
        </w:r>
        <w:r>
          <w:t>84</w:t>
        </w:r>
        <w:r>
          <w:fldChar w:fldCharType="end"/>
        </w:r>
      </w:hyperlink>
    </w:p>
    <w:p>
      <w:pPr>
        <w:pStyle w:val="TOC1"/>
        <w:tabs>
          <w:tab w:val="right" w:leader="dot" w:pos="8306"/>
        </w:tabs>
      </w:pPr>
      <w:hyperlink w:anchor="_Toc10831" w:history="1">
        <w:r>
          <w:rPr>
            <w:rFonts w:ascii="仿宋" w:eastAsia="仿宋" w:hAnsi="仿宋" w:cs="仿宋" w:hint="eastAsia"/>
            <w:lang w:eastAsia="zh-CN"/>
          </w:rPr>
          <w:t>十九、成果转化与推广应用</w:t>
        </w:r>
        <w:r>
          <w:tab/>
        </w:r>
        <w:r>
          <w:fldChar w:fldCharType="begin"/>
        </w:r>
        <w:r>
          <w:instrText xml:space="preserve"> PAGEREF _Toc10831 \h </w:instrText>
        </w:r>
        <w:r>
          <w:fldChar w:fldCharType="separate"/>
        </w:r>
        <w:r>
          <w:t>85</w:t>
        </w:r>
        <w:r>
          <w:fldChar w:fldCharType="end"/>
        </w:r>
      </w:hyperlink>
    </w:p>
    <w:p>
      <w:pPr>
        <w:pStyle w:val="TOC2"/>
        <w:tabs>
          <w:tab w:val="right" w:leader="dot" w:pos="8306"/>
        </w:tabs>
      </w:pPr>
      <w:hyperlink w:anchor="_Toc8262" w:history="1">
        <w:r>
          <w:rPr>
            <w:rFonts w:ascii="仿宋" w:eastAsia="仿宋" w:hAnsi="仿宋" w:cs="仿宋" w:hint="eastAsia"/>
            <w:lang w:eastAsia="zh-CN"/>
          </w:rPr>
          <w:t>(一)、成果转化策略制定</w:t>
        </w:r>
        <w:r>
          <w:tab/>
        </w:r>
        <w:r>
          <w:fldChar w:fldCharType="begin"/>
        </w:r>
        <w:r>
          <w:instrText xml:space="preserve"> PAGEREF _Toc8262 \h </w:instrText>
        </w:r>
        <w:r>
          <w:fldChar w:fldCharType="separate"/>
        </w:r>
        <w:r>
          <w:t>85</w:t>
        </w:r>
        <w:r>
          <w:fldChar w:fldCharType="end"/>
        </w:r>
      </w:hyperlink>
    </w:p>
    <w:p>
      <w:pPr>
        <w:pStyle w:val="TOC2"/>
        <w:tabs>
          <w:tab w:val="right" w:leader="dot" w:pos="8306"/>
        </w:tabs>
      </w:pPr>
      <w:hyperlink w:anchor="_Toc9014" w:history="1">
        <w:r>
          <w:rPr>
            <w:rFonts w:ascii="仿宋" w:eastAsia="仿宋" w:hAnsi="仿宋" w:cs="仿宋" w:hint="eastAsia"/>
            <w:lang w:eastAsia="zh-CN"/>
          </w:rPr>
          <w:t>(二)、成果推广应用方案</w:t>
        </w:r>
        <w:r>
          <w:tab/>
        </w:r>
        <w:r>
          <w:fldChar w:fldCharType="begin"/>
        </w:r>
        <w:r>
          <w:instrText xml:space="preserve"> PAGEREF _Toc9014 \h </w:instrText>
        </w:r>
        <w:r>
          <w:fldChar w:fldCharType="separate"/>
        </w:r>
        <w:r>
          <w:t>86</w:t>
        </w:r>
        <w:r>
          <w:fldChar w:fldCharType="end"/>
        </w:r>
      </w:hyperlink>
    </w:p>
    <w:p>
      <w:pPr>
        <w:pStyle w:val="TOC1"/>
        <w:tabs>
          <w:tab w:val="right" w:leader="dot" w:pos="8306"/>
        </w:tabs>
      </w:pPr>
      <w:hyperlink w:anchor="_Toc19355" w:history="1">
        <w:r>
          <w:rPr>
            <w:rFonts w:ascii="仿宋" w:eastAsia="仿宋" w:hAnsi="仿宋" w:cs="仿宋" w:hint="eastAsia"/>
            <w:lang w:eastAsia="zh-CN"/>
          </w:rPr>
          <w:t>二十、合作与交流机制建立</w:t>
        </w:r>
        <w:r>
          <w:tab/>
        </w:r>
        <w:r>
          <w:fldChar w:fldCharType="begin"/>
        </w:r>
        <w:r>
          <w:instrText xml:space="preserve"> PAGEREF _Toc19355 \h </w:instrText>
        </w:r>
        <w:r>
          <w:fldChar w:fldCharType="separate"/>
        </w:r>
        <w:r>
          <w:t>88</w:t>
        </w:r>
        <w:r>
          <w:fldChar w:fldCharType="end"/>
        </w:r>
      </w:hyperlink>
    </w:p>
    <w:p>
      <w:pPr>
        <w:pStyle w:val="TOC2"/>
        <w:tabs>
          <w:tab w:val="right" w:leader="dot" w:pos="8306"/>
        </w:tabs>
      </w:pPr>
      <w:hyperlink w:anchor="_Toc24513" w:history="1">
        <w:r>
          <w:rPr>
            <w:rFonts w:ascii="仿宋" w:eastAsia="仿宋" w:hAnsi="仿宋" w:cs="仿宋" w:hint="eastAsia"/>
            <w:lang w:eastAsia="zh-CN"/>
          </w:rPr>
          <w:t>(一)、合作伙伴选择与合作方式</w:t>
        </w:r>
        <w:r>
          <w:tab/>
        </w:r>
        <w:r>
          <w:fldChar w:fldCharType="begin"/>
        </w:r>
        <w:r>
          <w:instrText xml:space="preserve"> PAGEREF _Toc24513 \h </w:instrText>
        </w:r>
        <w:r>
          <w:fldChar w:fldCharType="separate"/>
        </w:r>
        <w:r>
          <w:t>88</w:t>
        </w:r>
        <w:r>
          <w:fldChar w:fldCharType="end"/>
        </w:r>
      </w:hyperlink>
    </w:p>
    <w:p>
      <w:pPr>
        <w:pStyle w:val="TOC2"/>
        <w:tabs>
          <w:tab w:val="right" w:leader="dot" w:pos="8306"/>
        </w:tabs>
      </w:pPr>
      <w:hyperlink w:anchor="_Toc22656" w:history="1">
        <w:r>
          <w:rPr>
            <w:rFonts w:ascii="仿宋" w:eastAsia="仿宋" w:hAnsi="仿宋" w:cs="仿宋" w:hint="eastAsia"/>
            <w:lang w:eastAsia="zh-CN"/>
          </w:rPr>
          <w:t>(二)、交流与合作平台搭建</w:t>
        </w:r>
        <w:r>
          <w:tab/>
        </w:r>
        <w:r>
          <w:fldChar w:fldCharType="begin"/>
        </w:r>
        <w:r>
          <w:instrText xml:space="preserve"> PAGEREF _Toc22656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5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18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一、外加剂项目的技术资源开发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外加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二、外加剂项目的人力资源管理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外加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三、外加剂项目的资金资源筹措与优化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外加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42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外加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外加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外加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51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外加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外加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智能技术的应用：外加剂项目将利用智能技术，如物联网（IoT）和大数据分析，来监控和优化资源使用。通过实时数据分析，项目可以更有效地管理能源消耗、减少原材料浪费，并提高生产过程的整体效率。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15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476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加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外加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外加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加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外加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外加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外加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外加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外加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外加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53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为了融入当地社区，外加剂项目需深入理解当地的文化特色和社会习俗。例如，项目在设计广告和市场推广活动时，应考虑使用当地语言和符合地方文化的表达方式。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外加剂项目对当地经济结构的影响需谨慎考虑。项目可以通过聘用当地居民，特别是在管理和技术岗位上，来直接促进当地就业。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外加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484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为了确保外加剂项目的成功并最大限度地减轻潜在的社会风险，详细的风险分析和具体的应对策略至关重要。以下是针对项目可能面临的具体社会风险及相应对策的分析：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风险描述：外加剂项目可能遭遇社区抵制，尤其如果社区成员认为项目会破坏他们的生活环境或忽略他们的意见。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风险描述：外加剂项目的商业实践可能与当地的文化和价值观存在冲突，导致社会紧张和文化冲突。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https://d.book118.com/745130020011011044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E193F"/>
    <w:rsid w:val="3F4E19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5130020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2024-01-16T08:51:00Z</dcterms:created>
  <dcterms:modified xsi:type="dcterms:W3CDTF">2024-01-16T08:51:54Z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FC8300F80DE348E8B90269BDC3BA541D_11</vt:lpwstr>
  </property>
  <property fmtid="{D5CDD505-2E9C-101B-9397-08002B2CF9AE}" pid="3" name="KSOProductBuildVer">
    <vt:lpwstr>2052-12.1.0.16120</vt:lpwstr>
  </property>
</Properties>
</file>