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内蒙古自治区赤峰市2023-2024学年八年级上学期期末数学试题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．下列字体的四个汉字中，属于轴对称图形的是（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342900" cy="323850"/>
            <wp:docPr id="100003" name="" descr="@@@3add5ed2-160f-46c5-9aa1-4547676cbf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2900" cy="323850"/>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314325" cy="304800"/>
            <wp:docPr id="100005" name="" descr="@@@bc7c3aea-e6c6-4015-a07b-09e224b47b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14325" cy="304800"/>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314325" cy="295275"/>
            <wp:docPr id="100007" name="" descr="@@@2cd8b416-158a-4f56-b508-2bf3ba2772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314325" cy="29527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314325" cy="295275"/>
            <wp:docPr id="100009" name="" descr="@@@3facd8a5-7525-4d0b-b0ba-b48e685dac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314325" cy="295275"/>
                    </a:xfrm>
                    <a:prstGeom prst="rect">
                      <a:avLst/>
                    </a:prstGeom>
                  </pic:spPr>
                </pic:pic>
              </a:graphicData>
            </a:graphic>
          </wp:inline>
        </w:drawing>
      </w:r>
    </w:p>
    <w:p>
      <w:pPr>
        <w:shd w:val="clear" w:color="auto" w:fill="FFFFFF"/>
        <w:spacing w:line="360" w:lineRule="auto"/>
        <w:jc w:val="left"/>
        <w:textAlignment w:val="center"/>
      </w:pPr>
      <w:r>
        <w:t>2</w:t>
      </w:r>
      <w:r>
        <w:t>．下列运算正确的是（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90db1b01bd51d417b835cd714a2935f" style="width:47.52pt;height:14.26pt" o:oleicon="f" o:ole="">
            <v:imagedata r:id="rId10" o:title="eqIdc90db1b01bd51d417b835cd714a2935f"/>
          </v:shape>
          <o:OLEObject Type="Embed" ProgID="Equation.DSMT4" ShapeID="_x0000_i1025" DrawAspect="Content" ObjectID="_1" r:id="rId11"/>
        </w:object>
      </w:r>
      <w:r>
        <w:tab/>
      </w:r>
      <w:r>
        <w:t>B．</w:t>
      </w:r>
      <w:r>
        <w:object>
          <v:shape id="_x0000_i1026" type="#_x0000_t75" alt="eqIdc0e18517f324b6ae7f262a7b30c03205" style="width:54.54pt;height:21.18pt" o:oleicon="f" o:ole="">
            <v:imagedata r:id="rId12" o:title="eqIdc0e18517f324b6ae7f262a7b30c03205"/>
          </v:shape>
          <o:OLEObject Type="Embed" ProgID="Equation.DSMT4" ShapeID="_x0000_i1026" DrawAspect="Content" ObjectID="_2" r:id="rId13"/>
        </w:object>
      </w:r>
    </w:p>
    <w:p>
      <w:pPr>
        <w:shd w:val="clear" w:color="auto" w:fill="FFFFFF"/>
        <w:tabs>
          <w:tab w:val="left" w:pos="4156"/>
        </w:tabs>
        <w:spacing w:line="360" w:lineRule="auto"/>
        <w:ind w:left="300"/>
        <w:jc w:val="left"/>
        <w:textAlignment w:val="center"/>
      </w:pPr>
      <w:r>
        <w:t>C．</w:t>
      </w:r>
      <w:r>
        <w:object>
          <v:shape id="_x0000_i1027" type="#_x0000_t75" alt="eqId77d0e70f0b2b66a2dd5a446f0f49196e" style="width:75.65pt;height:19.52pt" o:oleicon="f" o:ole="">
            <v:imagedata r:id="rId14" o:title="eqId77d0e70f0b2b66a2dd5a446f0f49196e"/>
          </v:shape>
          <o:OLEObject Type="Embed" ProgID="Equation.DSMT4" ShapeID="_x0000_i1027" DrawAspect="Content" ObjectID="_3" r:id="rId15"/>
        </w:object>
      </w:r>
      <w:r>
        <w:tab/>
      </w:r>
      <w:r>
        <w:t>D．</w:t>
      </w:r>
      <w:r>
        <w:object>
          <v:shape id="_x0000_i1028" type="#_x0000_t75" alt="eqId86c3d0a4ca12eff8604553db63a48e81" style="width:51.04pt;height:13.98pt" o:oleicon="f" o:ole="">
            <v:imagedata r:id="rId16" o:title="eqId86c3d0a4ca12eff8604553db63a48e81"/>
          </v:shape>
          <o:OLEObject Type="Embed" ProgID="Equation.DSMT4" ShapeID="_x0000_i1028" DrawAspect="Content" ObjectID="_4" r:id="rId17"/>
        </w:object>
      </w:r>
    </w:p>
    <w:p>
      <w:pPr>
        <w:shd w:val="clear" w:color="auto" w:fill="FFFFFF"/>
        <w:spacing w:line="360" w:lineRule="auto"/>
        <w:jc w:val="left"/>
        <w:textAlignment w:val="center"/>
      </w:pPr>
      <w:r>
        <w:t>3</w:t>
      </w:r>
      <w:r>
        <w:t>．点</w:t>
      </w:r>
      <w:r>
        <w:object>
          <v:shape id="_x0000_i1029" type="#_x0000_t75" alt="eqId368b77f316b05fe37dca30c9a3b661f5" style="width:29.91pt;height:17.59pt" o:oleicon="f" o:ole="">
            <v:imagedata r:id="rId18" o:title="eqId368b77f316b05fe37dca30c9a3b661f5"/>
          </v:shape>
          <o:OLEObject Type="Embed" ProgID="Equation.DSMT4" ShapeID="_x0000_i1029" DrawAspect="Content" ObjectID="_5" r:id="rId19"/>
        </w:object>
      </w:r>
      <w:r>
        <w:t>关于</w:t>
      </w:r>
      <w:r>
        <w:rPr>
          <w:rFonts w:ascii="Times New Roman" w:eastAsia="Times New Roman" w:hAnsi="Times New Roman" w:cs="Times New Roman"/>
          <w:i/>
        </w:rPr>
        <w:t>y</w:t>
      </w:r>
      <w:r>
        <w:t>轴对称的点的坐标是（　　）</w:t>
      </w:r>
    </w:p>
    <w:p>
      <w:pPr>
        <w:shd w:val="clear" w:color="auto" w:fill="FFFFFF"/>
        <w:tabs>
          <w:tab w:val="left" w:pos="2078"/>
          <w:tab w:val="left" w:pos="4156"/>
          <w:tab w:val="left" w:pos="6234"/>
        </w:tabs>
        <w:spacing w:line="360" w:lineRule="auto"/>
        <w:ind w:left="300"/>
        <w:jc w:val="left"/>
        <w:textAlignment w:val="center"/>
      </w:pPr>
      <w:r>
        <w:t>A．</w:t>
      </w:r>
      <w:r>
        <w:object>
          <v:shape id="_x0000_i1030" type="#_x0000_t75" alt="eqId6b4bddcf202d8e6584874c86dc2ea7b9" style="width:33.43pt;height:17.51pt" o:oleicon="f" o:ole="">
            <v:imagedata r:id="rId20" o:title="eqId6b4bddcf202d8e6584874c86dc2ea7b9"/>
          </v:shape>
          <o:OLEObject Type="Embed" ProgID="Equation.DSMT4" ShapeID="_x0000_i1030" DrawAspect="Content" ObjectID="_6" r:id="rId21"/>
        </w:object>
      </w:r>
      <w:r>
        <w:tab/>
      </w:r>
      <w:r>
        <w:t>B．</w:t>
      </w:r>
      <w:r>
        <w:object>
          <v:shape id="_x0000_i1031" type="#_x0000_t75" alt="eqIda5b39f102a547d063e5a1a92666a555c" style="width:23.75pt;height:17.81pt" o:oleicon="f" o:ole="">
            <v:imagedata r:id="rId22" o:title="eqIda5b39f102a547d063e5a1a92666a555c"/>
          </v:shape>
          <o:OLEObject Type="Embed" ProgID="Equation.DSMT4" ShapeID="_x0000_i1031" DrawAspect="Content" ObjectID="_7" r:id="rId23"/>
        </w:object>
      </w:r>
      <w:r>
        <w:tab/>
      </w:r>
      <w:r>
        <w:t>C．</w:t>
      </w:r>
      <w:r>
        <w:object>
          <v:shape id="_x0000_i1032" type="#_x0000_t75" alt="eqIda88fdb7e3660ba1b77ba70ffef5f04fd" style="width:39.58pt;height:17.94pt" o:oleicon="f" o:ole="">
            <v:imagedata r:id="rId24" o:title="eqIda88fdb7e3660ba1b77ba70ffef5f04fd"/>
          </v:shape>
          <o:OLEObject Type="Embed" ProgID="Equation.DSMT4" ShapeID="_x0000_i1032" DrawAspect="Content" ObjectID="_8" r:id="rId25"/>
        </w:object>
      </w:r>
      <w:r>
        <w:tab/>
      </w:r>
      <w:r>
        <w:t>D．</w:t>
      </w:r>
      <w:r>
        <w:object>
          <v:shape id="_x0000_i1033" type="#_x0000_t75" alt="eqId7844b4e9f19f2f54c70cbb8fdd49141b" style="width:32.55pt;height:17.58pt" o:oleicon="f" o:ole="">
            <v:imagedata r:id="rId26" o:title="eqId7844b4e9f19f2f54c70cbb8fdd49141b"/>
          </v:shape>
          <o:OLEObject Type="Embed" ProgID="Equation.DSMT4" ShapeID="_x0000_i1033" DrawAspect="Content" ObjectID="_9" r:id="rId27"/>
        </w:object>
      </w:r>
    </w:p>
    <w:p>
      <w:pPr>
        <w:shd w:val="clear" w:color="auto" w:fill="FFFFFF"/>
        <w:spacing w:line="360" w:lineRule="auto"/>
        <w:jc w:val="left"/>
        <w:textAlignment w:val="center"/>
      </w:pPr>
      <w:r>
        <w:t>4</w:t>
      </w:r>
      <w:r>
        <w:t>．工人师傅砌门时，常用一根木条固定长方形门框，使其不变形，这样做的根据是（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A．两点之间的线段最短</w:t>
      </w:r>
      <w:r>
        <w:tab/>
      </w:r>
      <w:r>
        <w:t>B．三角形具有稳定性</w:t>
      </w:r>
    </w:p>
    <w:p>
      <w:pPr>
        <w:shd w:val="clear" w:color="auto" w:fill="FFFFFF"/>
        <w:tabs>
          <w:tab w:val="left" w:pos="4156"/>
        </w:tabs>
        <w:spacing w:line="360" w:lineRule="auto"/>
        <w:ind w:left="300"/>
        <w:jc w:val="left"/>
        <w:textAlignment w:val="center"/>
      </w:pPr>
      <w:r>
        <w:t>C．长方形是轴对称图形</w:t>
      </w:r>
      <w:r>
        <w:tab/>
      </w:r>
      <w:r>
        <w:t>D．长方形的四个角都是直角</w:t>
      </w:r>
    </w:p>
    <w:p>
      <w:pPr>
        <w:shd w:val="clear" w:color="auto" w:fill="FFFFFF"/>
        <w:spacing w:line="360" w:lineRule="auto"/>
        <w:jc w:val="left"/>
        <w:textAlignment w:val="center"/>
      </w:pPr>
      <w:r>
        <w:t>5</w:t>
      </w:r>
      <w:r>
        <w:t>．下列等式从左到右的变形，属于因式分解的是（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34" type="#_x0000_t75" alt="eqId0a2dacf5fae5162bc9b673a110c01b35" style="width:79.2pt;height:17.86pt" o:oleicon="f" o:ole="">
            <v:imagedata r:id="rId28" o:title="eqId0a2dacf5fae5162bc9b673a110c01b35"/>
          </v:shape>
          <o:OLEObject Type="Embed" ProgID="Equation.DSMT4" ShapeID="_x0000_i1034" DrawAspect="Content" ObjectID="_10" r:id="rId29"/>
        </w:object>
      </w:r>
      <w:r>
        <w:tab/>
      </w:r>
      <w:r>
        <w:t>B．</w:t>
      </w:r>
      <w:r>
        <w:object>
          <v:shape id="_x0000_i1035" type="#_x0000_t75" alt="eqId8f6fbda6531bde32e8942e6dabc6765d" style="width:104.72pt;height:17.78pt" o:oleicon="f" o:ole="">
            <v:imagedata r:id="rId30" o:title="eqId8f6fbda6531bde32e8942e6dabc6765d"/>
          </v:shape>
          <o:OLEObject Type="Embed" ProgID="Equation.DSMT4" ShapeID="_x0000_i1035" DrawAspect="Content" ObjectID="_11" r:id="rId31"/>
        </w:object>
      </w:r>
    </w:p>
    <w:p>
      <w:pPr>
        <w:shd w:val="clear" w:color="auto" w:fill="FFFFFF"/>
        <w:tabs>
          <w:tab w:val="left" w:pos="4156"/>
        </w:tabs>
        <w:spacing w:line="360" w:lineRule="auto"/>
        <w:ind w:left="300"/>
        <w:jc w:val="left"/>
        <w:textAlignment w:val="center"/>
      </w:pPr>
      <w:r>
        <w:t>C．</w:t>
      </w:r>
      <w:r>
        <w:object>
          <v:shape id="_x0000_i1036" type="#_x0000_t75" alt="eqIdb1359fb9ad3b82ec7db2431cc5d8dd1c" style="width:113.47pt;height:17.59pt" o:oleicon="f" o:ole="">
            <v:imagedata r:id="rId32" o:title="eqIdb1359fb9ad3b82ec7db2431cc5d8dd1c"/>
          </v:shape>
          <o:OLEObject Type="Embed" ProgID="Equation.DSMT4" ShapeID="_x0000_i1036" DrawAspect="Content" ObjectID="_12" r:id="rId33"/>
        </w:object>
      </w:r>
      <w:r>
        <w:tab/>
      </w:r>
      <w:r>
        <w:t>D．</w:t>
      </w:r>
      <w:r>
        <w:object>
          <v:shape id="_x0000_i1037" type="#_x0000_t75" alt="eqId16f755a20b40c05d48133fa57dd3cd9b" style="width:98.56pt;height:17.6pt" o:oleicon="f" o:ole="">
            <v:imagedata r:id="rId34" o:title="eqId16f755a20b40c05d48133fa57dd3cd9b"/>
          </v:shape>
          <o:OLEObject Type="Embed" ProgID="Equation.DSMT4" ShapeID="_x0000_i1037" DrawAspect="Content" ObjectID="_13" r:id="rId35"/>
        </w:object>
      </w:r>
    </w:p>
    <w:p>
      <w:pPr>
        <w:shd w:val="clear" w:color="auto" w:fill="FFFFFF"/>
        <w:spacing w:line="360" w:lineRule="auto"/>
        <w:jc w:val="left"/>
        <w:textAlignment w:val="center"/>
      </w:pPr>
      <w:r>
        <w:t>6</w:t>
      </w:r>
      <w:r>
        <w:t>．若分式</w:t>
      </w:r>
      <w:r>
        <w:object>
          <v:shape id="_x0000_i1038" type="#_x0000_t75" alt="eqIdea2c362f2a79a39233875112218b2b47" style="width:22.87pt;height:26.79pt" o:oleicon="f" o:ole="">
            <v:imagedata r:id="rId36" o:title="eqIdea2c362f2a79a39233875112218b2b47"/>
          </v:shape>
          <o:OLEObject Type="Embed" ProgID="Equation.DSMT4" ShapeID="_x0000_i1038" DrawAspect="Content" ObjectID="_14" r:id="rId37"/>
        </w:object>
      </w:r>
      <w:r>
        <w:t>在实数范围内有意义，则</w:t>
      </w:r>
      <w:r>
        <w:object>
          <v:shape id="_x0000_i1039" type="#_x0000_t75" alt="eqId81dea63b8ce3e51adf66cf7b9982a248" style="width:8.79pt;height:9.52pt" o:oleicon="f" o:ole="">
            <v:imagedata r:id="rId38" o:title="eqId81dea63b8ce3e51adf66cf7b9982a248"/>
          </v:shape>
          <o:OLEObject Type="Embed" ProgID="Equation.DSMT4" ShapeID="_x0000_i1039" DrawAspect="Content" ObjectID="_15" r:id="rId39"/>
        </w:object>
      </w:r>
      <w:r>
        <w:t>的取值范围是（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0" type="#_x0000_t75" alt="eqId0e30c903d8f8a05332af0b19e7e40df3" style="width:22.86pt;height:12.47pt" o:oleicon="f" o:ole="">
            <v:imagedata r:id="rId40" o:title="eqId0e30c903d8f8a05332af0b19e7e40df3"/>
          </v:shape>
          <o:OLEObject Type="Embed" ProgID="Equation.DSMT4" ShapeID="_x0000_i1040" DrawAspect="Content" ObjectID="_16" r:id="rId41"/>
        </w:object>
      </w:r>
      <w:r>
        <w:tab/>
      </w:r>
      <w:r>
        <w:t>B．</w:t>
      </w:r>
      <w:r>
        <w:object>
          <v:shape id="_x0000_i1041" type="#_x0000_t75" alt="eqId38f0e9c04402a0ffdaa25c3e3c82c7dd" style="width:24.61pt;height:12.68pt" o:oleicon="f" o:ole="">
            <v:imagedata r:id="rId42" o:title="eqId38f0e9c04402a0ffdaa25c3e3c82c7dd"/>
          </v:shape>
          <o:OLEObject Type="Embed" ProgID="Equation.DSMT4" ShapeID="_x0000_i1041" DrawAspect="Content" ObjectID="_17" r:id="rId43"/>
        </w:object>
      </w:r>
      <w:r>
        <w:tab/>
      </w:r>
      <w:r>
        <w:t>C．</w:t>
      </w:r>
      <w:r>
        <w:object>
          <v:shape id="_x0000_i1042" type="#_x0000_t75" alt="eqId31be670d32e753012125c503f2f3be56" style="width:29.89pt;height:12.62pt" o:oleicon="f" o:ole="">
            <v:imagedata r:id="rId44" o:title="eqId31be670d32e753012125c503f2f3be56"/>
          </v:shape>
          <o:OLEObject Type="Embed" ProgID="Equation.DSMT4" ShapeID="_x0000_i1042" DrawAspect="Content" ObjectID="_18" r:id="rId45"/>
        </w:object>
      </w:r>
      <w:r>
        <w:tab/>
      </w:r>
      <w:r>
        <w:t>D．</w:t>
      </w:r>
      <w:r>
        <w:object>
          <v:shape id="_x0000_i1043" type="#_x0000_t75" alt="eqId0fde64f4d3c38e43fbdee24eadc4b0dd" style="width:22.86pt;height:12.77pt" o:oleicon="f" o:ole="">
            <v:imagedata r:id="rId46" o:title="eqId0fde64f4d3c38e43fbdee24eadc4b0dd"/>
          </v:shape>
          <o:OLEObject Type="Embed" ProgID="Equation.DSMT4" ShapeID="_x0000_i1043" DrawAspect="Content" ObjectID="_19" r:id="rId47"/>
        </w:object>
      </w:r>
    </w:p>
    <w:p>
      <w:pPr>
        <w:shd w:val="clear" w:color="auto" w:fill="FFFFFF"/>
        <w:spacing w:line="360" w:lineRule="auto"/>
        <w:jc w:val="left"/>
        <w:textAlignment w:val="center"/>
      </w:pPr>
      <w:r>
        <w:t>7</w:t>
      </w:r>
      <w:r>
        <w:t>．在探究出平方差公式</w:t>
      </w:r>
      <w:r>
        <w:object>
          <v:shape id="_x0000_i1044" type="#_x0000_t75" alt="eqId620f14e0a432d502246b4aa4ef9743fb" style="width:99.44pt;height:17.78pt" o:oleicon="f" o:ole="">
            <v:imagedata r:id="rId48" o:title="eqId620f14e0a432d502246b4aa4ef9743fb"/>
          </v:shape>
          <o:OLEObject Type="Embed" ProgID="Equation.DSMT4" ShapeID="_x0000_i1044" DrawAspect="Content" ObjectID="_20" r:id="rId49"/>
        </w:object>
      </w:r>
      <w:r>
        <w:t>以后，可以借助求图形面积证明其正确性，体现的数学思想是（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A．转化</w:t>
      </w:r>
      <w:r>
        <w:tab/>
      </w:r>
      <w:r>
        <w:t>B．从特殊到一般</w:t>
      </w:r>
      <w:r>
        <w:tab/>
      </w:r>
      <w:r>
        <w:t>C．数形结合</w:t>
      </w:r>
      <w:r>
        <w:tab/>
      </w:r>
      <w:r>
        <w:t>D．类比</w:t>
      </w:r>
    </w:p>
    <w:p>
      <w:pPr>
        <w:shd w:val="clear" w:color="auto" w:fill="FFFFFF"/>
        <w:spacing w:line="360" w:lineRule="auto"/>
        <w:jc w:val="left"/>
        <w:textAlignment w:val="center"/>
        <w:sectPr>
          <w:footerReference w:type="even" r:id="rId50"/>
          <w:footerReference w:type="default" r:id="rId51"/>
          <w:pgSz w:w="11907" w:h="16839" w:code="9"/>
          <w:pgMar w:top="900" w:right="1997" w:bottom="900" w:left="1997" w:header="500" w:footer="500" w:gutter="0"/>
          <w:cols w:num="1" w:sep="1" w:space="425"/>
          <w:docGrid w:type="lines" w:linePitch="312"/>
        </w:sectPr>
      </w:pPr>
      <w:r>
        <w:t>8</w:t>
      </w:r>
      <w:r>
        <w:t>．如图，用尺规作图作</w:t>
      </w:r>
      <w:r>
        <w:object>
          <v:shape id="_x0000_i1045" type="#_x0000_t75" alt="eqId7cbce11aa19b8bd2bf6ee5a834e005de" style="width:34.29pt;height:12.49pt" o:oleicon="f" o:ole="">
            <v:imagedata r:id="rId52" o:title="eqId7cbce11aa19b8bd2bf6ee5a834e005de"/>
          </v:shape>
          <o:OLEObject Type="Embed" ProgID="Equation.DSMT4" ShapeID="_x0000_i1045" DrawAspect="Content" ObjectID="_21" r:id="rId53"/>
        </w:object>
      </w:r>
      <w:r>
        <w:t>的平分线</w:t>
      </w:r>
      <w:r>
        <w:object>
          <v:shape id="_x0000_i1046" type="#_x0000_t75" alt="eqId03902478df1a55bc99703210bccab910" style="width:18.46pt;height:11.21pt" o:oleicon="f" o:ole="">
            <v:imagedata r:id="rId54" o:title="eqId03902478df1a55bc99703210bccab910"/>
          </v:shape>
          <o:OLEObject Type="Embed" ProgID="Equation.DSMT4" ShapeID="_x0000_i1046" DrawAspect="Content" ObjectID="_22" r:id="rId55"/>
        </w:object>
      </w:r>
      <w:r>
        <w:t>，第一步是以</w:t>
      </w:r>
      <w:r>
        <w:rPr>
          <w:rFonts w:ascii="Times New Roman" w:eastAsia="Times New Roman" w:hAnsi="Times New Roman" w:cs="Times New Roman"/>
          <w:i/>
        </w:rPr>
        <w:t>A</w:t>
      </w:r>
      <w:r>
        <w:t>为圆心，适当长为半径画弧，分别交</w:t>
      </w:r>
      <w:r>
        <w:object>
          <v:shape id="_x0000_i1047" type="#_x0000_t75" alt="eqIde5dc62e10004e73908091338362917da" style="width:40.44pt;height:12.53pt" o:oleicon="f" o:ole="">
            <v:imagedata r:id="rId56" o:title="eqIde5dc62e10004e73908091338362917da"/>
          </v:shape>
          <o:OLEObject Type="Embed" ProgID="Equation.DSMT4" ShapeID="_x0000_i1047" DrawAspect="Content" ObjectID="_23" r:id="rId57"/>
        </w:object>
      </w:r>
      <w:r>
        <w:t>于点</w:t>
      </w:r>
      <w:r>
        <w:rPr>
          <w:rFonts w:ascii="Times New Roman" w:eastAsia="Times New Roman" w:hAnsi="Times New Roman" w:cs="Times New Roman"/>
          <w:i/>
        </w:rPr>
        <w:t>E</w:t>
      </w:r>
      <w:r>
        <w:t>，</w:t>
      </w:r>
      <w:r>
        <w:rPr>
          <w:rFonts w:ascii="Times New Roman" w:eastAsia="Times New Roman" w:hAnsi="Times New Roman" w:cs="Times New Roman"/>
          <w:i/>
        </w:rPr>
        <w:t>F</w:t>
      </w:r>
      <w:r>
        <w:t>；第二步是分别以</w:t>
      </w:r>
      <w:r>
        <w:rPr>
          <w:rFonts w:ascii="Times New Roman" w:eastAsia="Times New Roman" w:hAnsi="Times New Roman" w:cs="Times New Roman"/>
          <w:i/>
        </w:rPr>
        <w:t>E</w:t>
      </w:r>
      <w:r>
        <w:t>，</w:t>
      </w:r>
      <w:r>
        <w:rPr>
          <w:rFonts w:ascii="Times New Roman" w:eastAsia="Times New Roman" w:hAnsi="Times New Roman" w:cs="Times New Roman"/>
          <w:i/>
        </w:rPr>
        <w:t>F</w:t>
      </w:r>
      <w:r>
        <w:t>为圆心，以大于</w:t>
      </w:r>
      <w:r>
        <w:object>
          <v:shape id="_x0000_i1048" type="#_x0000_t75" alt="eqId52d092504d3c33c48be43f23b788efd9" style="width:25.52pt;height:27.28pt" o:oleicon="f" o:ole="">
            <v:imagedata r:id="rId58" o:title="eqId52d092504d3c33c48be43f23b788efd9"/>
          </v:shape>
          <o:OLEObject Type="Embed" ProgID="Equation.DSMT4" ShapeID="_x0000_i1048" DrawAspect="Content" ObjectID="_24" r:id="rId59"/>
        </w:object>
      </w:r>
      <w:r>
        <w:t>长为半径画弧，两圆弧在</w:t>
      </w:r>
      <w:r>
        <w:object>
          <v:shape id="_x0000_i1049" type="#_x0000_t75" alt="eqId21b28f28ced0531d1df34fcf04c6c67f" style="width:33.41pt;height:12.45pt" o:oleicon="f" o:ole="">
            <v:imagedata r:id="rId60" o:title="eqId21b28f28ced0531d1df34fcf04c6c67f"/>
          </v:shape>
          <o:OLEObject Type="Embed" ProgID="Equation.DSMT4" ShapeID="_x0000_i1049" DrawAspect="Content" ObjectID="_25" r:id="rId61"/>
        </w:object>
      </w:r>
      <w:r>
        <w:t>内部交于</w:t>
      </w:r>
      <w:r>
        <w:rPr>
          <w:rFonts w:ascii="Times New Roman" w:eastAsia="Times New Roman" w:hAnsi="Times New Roman" w:cs="Times New Roman"/>
          <w:i/>
        </w:rPr>
        <w:t>D</w:t>
      </w:r>
      <w:r>
        <w:t>点，作射线</w:t>
      </w:r>
      <w:r>
        <w:object>
          <v:shape id="_x0000_i1050" type="#_x0000_t75" alt="eqId03902478df1a55bc99703210bccab910" style="width:18.46pt;height:11.21pt" o:oleicon="f" o:ole="">
            <v:imagedata r:id="rId54" o:title="eqId03902478df1a55bc99703210bccab910"/>
          </v:shape>
          <o:OLEObject Type="Embed" ProgID="Equation.DSMT4" ShapeID="_x0000_i1050" DrawAspect="Content" ObjectID="_26" r:id="rId62"/>
        </w:object>
      </w:r>
      <w:r>
        <w:t>，那么</w:t>
      </w:r>
      <w:r>
        <w:object>
          <v:shape id="_x0000_i1051" type="#_x0000_t75" alt="eqId03902478df1a55bc99703210bccab910" style="width:18.46pt;height:11.21pt" o:oleicon="f" o:ole="">
            <v:imagedata r:id="rId54" o:title="eqId03902478df1a55bc99703210bccab910"/>
          </v:shape>
          <o:OLEObject Type="Embed" ProgID="Equation.DSMT4" ShapeID="_x0000_i1051" DrawAspect="Content" ObjectID="_27" r:id="rId63"/>
        </w:object>
      </w:r>
      <w:r>
        <w:t>为所作，则根据作图说明</w:t>
      </w:r>
      <w:r>
        <w:object>
          <v:shape id="_x0000_i1052" type="#_x0000_t75" alt="eqId8f22894a7e2d6183d2edff0c09286ab5" style="width:63.36pt;height:11.26pt" o:oleicon="f" o:ole="">
            <v:imagedata r:id="rId64" o:title="eqId8f22894a7e2d6183d2edff0c09286ab5"/>
          </v:shape>
          <o:OLEObject Type="Embed" ProgID="Equation.DSMT4" ShapeID="_x0000_i1052" DrawAspect="Content" ObjectID="_28" r:id="rId65"/>
        </w:object>
      </w:r>
      <w:r>
        <w:t>的依据是（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76375" cy="1485900"/>
            <wp:docPr id="100011" name="" descr="@@@1211ed74-ef18-4d6d-83ff-81a62a16b9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66"/>
                    <a:stretch>
                      <a:fillRect/>
                    </a:stretch>
                  </pic:blipFill>
                  <pic:spPr>
                    <a:xfrm>
                      <a:off x="0" y="0"/>
                      <a:ext cx="1476375" cy="14859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53" type="#_x0000_t75" alt="eqId3ef21f6c326b310efdc1bc2f377b2fc9" style="width:20.22pt;height:12.39pt" o:oleicon="f" o:ole="">
            <v:imagedata r:id="rId67" o:title="eqId3ef21f6c326b310efdc1bc2f377b2fc9"/>
          </v:shape>
          <o:OLEObject Type="Embed" ProgID="Equation.DSMT4" ShapeID="_x0000_i1053" DrawAspect="Content" ObjectID="_29" r:id="rId68"/>
        </w:object>
      </w:r>
      <w:r>
        <w:tab/>
      </w:r>
      <w:r>
        <w:t>B．</w:t>
      </w:r>
      <w:r>
        <w:object>
          <v:shape id="_x0000_i1054" type="#_x0000_t75" alt="eqId9730d8c39620a403e38171c723d3dfea" style="width:21.09pt;height:12.52pt" o:oleicon="f" o:ole="">
            <v:imagedata r:id="rId69" o:title="eqId9730d8c39620a403e38171c723d3dfea"/>
          </v:shape>
          <o:OLEObject Type="Embed" ProgID="Equation.DSMT4" ShapeID="_x0000_i1054" DrawAspect="Content" ObjectID="_30" r:id="rId70"/>
        </w:object>
      </w:r>
      <w:r>
        <w:tab/>
      </w:r>
      <w:r>
        <w:t>C．</w:t>
      </w:r>
      <w:r>
        <w:object>
          <v:shape id="_x0000_i1055" type="#_x0000_t75" alt="eqId4194089bef4e0d583fc1e69f0e235ae5" style="width:22.86pt;height:12.41pt" o:oleicon="f" o:ole="">
            <v:imagedata r:id="rId71" o:title="eqId4194089bef4e0d583fc1e69f0e235ae5"/>
          </v:shape>
          <o:OLEObject Type="Embed" ProgID="Equation.DSMT4" ShapeID="_x0000_i1055" DrawAspect="Content" ObjectID="_31" r:id="rId72"/>
        </w:object>
      </w:r>
      <w:r>
        <w:tab/>
      </w:r>
      <w:r>
        <w:t>D．</w:t>
      </w:r>
      <w:r>
        <w:object>
          <v:shape id="_x0000_i1056" type="#_x0000_t75" alt="eqIdbd03960ade27c927e34ee28cb222615c" style="width:21.97pt;height:12.65pt" o:oleicon="f" o:ole="">
            <v:imagedata r:id="rId73" o:title="eqIdbd03960ade27c927e34ee28cb222615c"/>
          </v:shape>
          <o:OLEObject Type="Embed" ProgID="Equation.DSMT4" ShapeID="_x0000_i1056" DrawAspect="Content" ObjectID="_32" r:id="rId74"/>
        </w:object>
      </w:r>
    </w:p>
    <w:p>
      <w:pPr>
        <w:shd w:val="clear" w:color="auto" w:fill="FFFFFF"/>
        <w:spacing w:line="360" w:lineRule="auto"/>
        <w:jc w:val="left"/>
        <w:textAlignment w:val="center"/>
      </w:pPr>
      <w:r>
        <w:t>9</w:t>
      </w:r>
      <w:r>
        <w:t>．如图，在</w:t>
      </w:r>
      <w:r>
        <w:object>
          <v:shape id="_x0000_i1057" type="#_x0000_t75" alt="eqId15c0dbe3c080c4c4636c64803e5c1f76" style="width:29.89pt;height:12.62pt" o:oleicon="f" o:ole="">
            <v:imagedata r:id="rId75" o:title="eqId15c0dbe3c080c4c4636c64803e5c1f76"/>
          </v:shape>
          <o:OLEObject Type="Embed" ProgID="Equation.DSMT4" ShapeID="_x0000_i1057" DrawAspect="Content" ObjectID="_33" r:id="rId76"/>
        </w:object>
      </w:r>
      <w:r>
        <w:t>中，已知点</w:t>
      </w:r>
      <w:r>
        <w:rPr>
          <w:rFonts w:ascii="Times New Roman" w:eastAsia="Times New Roman" w:hAnsi="Times New Roman" w:cs="Times New Roman"/>
          <w:i/>
        </w:rPr>
        <w:t>D</w:t>
      </w:r>
      <w:r>
        <w:t>，</w:t>
      </w:r>
      <w:r>
        <w:rPr>
          <w:rFonts w:ascii="Times New Roman" w:eastAsia="Times New Roman" w:hAnsi="Times New Roman" w:cs="Times New Roman"/>
          <w:i/>
        </w:rPr>
        <w:t>E</w:t>
      </w:r>
      <w:r>
        <w:t>分别为边</w:t>
      </w:r>
      <w:r>
        <w:object>
          <v:shape id="_x0000_i1058" type="#_x0000_t75" alt="eqIdb511eccad44ffbed4f9553e1cb1d1597" style="width:37.81pt;height:11.73pt" o:oleicon="f" o:ole="">
            <v:imagedata r:id="rId77" o:title="eqIdb511eccad44ffbed4f9553e1cb1d1597"/>
          </v:shape>
          <o:OLEObject Type="Embed" ProgID="Equation.DSMT4" ShapeID="_x0000_i1058" DrawAspect="Content" ObjectID="_34" r:id="rId78"/>
        </w:object>
      </w:r>
      <w:r>
        <w:t>的中点，若</w:t>
      </w:r>
      <w:r>
        <w:object>
          <v:shape id="_x0000_i1059" type="#_x0000_t75" alt="eqId15c0dbe3c080c4c4636c64803e5c1f76" style="width:29.89pt;height:12.62pt" o:oleicon="f" o:ole="">
            <v:imagedata r:id="rId75" o:title="eqId15c0dbe3c080c4c4636c64803e5c1f76"/>
          </v:shape>
          <o:OLEObject Type="Embed" ProgID="Equation.DSMT4" ShapeID="_x0000_i1059" DrawAspect="Content" ObjectID="_35" r:id="rId79"/>
        </w:object>
      </w:r>
      <w:r>
        <w:t>的面积等于</w:t>
      </w:r>
      <w:r>
        <w:object>
          <v:shape id="_x0000_i1060" type="#_x0000_t75" alt="eqId66f9bc55e6fb5a95fb6d5495b9335d43" style="width:29.04pt;height:14.08pt" o:oleicon="f" o:ole="">
            <v:imagedata r:id="rId80" o:title="eqId66f9bc55e6fb5a95fb6d5495b9335d43"/>
          </v:shape>
          <o:OLEObject Type="Embed" ProgID="Equation.DSMT4" ShapeID="_x0000_i1060" DrawAspect="Content" ObjectID="_36" r:id="rId81"/>
        </w:object>
      </w:r>
      <w:r>
        <w:t>，则</w:t>
      </w:r>
      <w:r>
        <w:object>
          <v:shape id="_x0000_i1061" type="#_x0000_t75" alt="eqId2657e02314469ad2b13d31dce41b4343" style="width:29.89pt;height:12.62pt" o:oleicon="f" o:ole="">
            <v:imagedata r:id="rId82" o:title="eqId2657e02314469ad2b13d31dce41b4343"/>
          </v:shape>
          <o:OLEObject Type="Embed" ProgID="Equation.DSMT4" ShapeID="_x0000_i1061" DrawAspect="Content" ObjectID="_37" r:id="rId83"/>
        </w:object>
      </w:r>
      <w:r>
        <w:t>的面积为（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24000" cy="1333500"/>
            <wp:docPr id="100013" name="" descr="@@@d9451fa0-23aa-4ac6-bb8b-2423f8a8f0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4"/>
                    <a:stretch>
                      <a:fillRect/>
                    </a:stretch>
                  </pic:blipFill>
                  <pic:spPr>
                    <a:xfrm>
                      <a:off x="0" y="0"/>
                      <a:ext cx="1524000" cy="13335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62" type="#_x0000_t75" alt="eqId02f5f64fe3aabfc9136fff6b1afa84ba" style="width:24.63pt;height:14.07pt" o:oleicon="f" o:ole="">
            <v:imagedata r:id="rId85" o:title="eqId02f5f64fe3aabfc9136fff6b1afa84ba"/>
          </v:shape>
          <o:OLEObject Type="Embed" ProgID="Equation.DSMT4" ShapeID="_x0000_i1062" DrawAspect="Content" ObjectID="_38" r:id="rId86"/>
        </w:object>
      </w:r>
      <w:r>
        <w:tab/>
      </w:r>
      <w:r>
        <w:t>B．</w:t>
      </w:r>
      <w:r>
        <w:object>
          <v:shape id="_x0000_i1063" type="#_x0000_t75" alt="eqIde835232c63d91a0cbab5020f8d53613f" style="width:25.51pt;height:13.84pt" o:oleicon="f" o:ole="">
            <v:imagedata r:id="rId87" o:title="eqIde835232c63d91a0cbab5020f8d53613f"/>
          </v:shape>
          <o:OLEObject Type="Embed" ProgID="Equation.DSMT4" ShapeID="_x0000_i1063" DrawAspect="Content" ObjectID="_39" r:id="rId88"/>
        </w:object>
      </w:r>
      <w:r>
        <w:tab/>
      </w:r>
      <w:r>
        <w:t>C．</w:t>
      </w:r>
      <w:r>
        <w:object>
          <v:shape id="_x0000_i1064" type="#_x0000_t75" alt="eqId0c4fbed2cf5885db2abe7086e650a7a2" style="width:24.63pt;height:14.07pt" o:oleicon="f" o:ole="">
            <v:imagedata r:id="rId89" o:title="eqId0c4fbed2cf5885db2abe7086e650a7a2"/>
          </v:shape>
          <o:OLEObject Type="Embed" ProgID="Equation.DSMT4" ShapeID="_x0000_i1064" DrawAspect="Content" ObjectID="_40" r:id="rId90"/>
        </w:object>
      </w:r>
      <w:r>
        <w:tab/>
      </w:r>
      <w:r>
        <w:t>D．</w:t>
      </w:r>
      <w:r>
        <w:object>
          <v:shape id="_x0000_i1065" type="#_x0000_t75" alt="eqId644b247e1f6b7a86c91257550c63150d" style="width:24.62pt;height:14.25pt" o:oleicon="f" o:ole="">
            <v:imagedata r:id="rId91" o:title="eqId644b247e1f6b7a86c91257550c63150d"/>
          </v:shape>
          <o:OLEObject Type="Embed" ProgID="Equation.DSMT4" ShapeID="_x0000_i1065" DrawAspect="Content" ObjectID="_41" r:id="rId92"/>
        </w:object>
      </w:r>
    </w:p>
    <w:p>
      <w:pPr>
        <w:shd w:val="clear" w:color="auto" w:fill="FFFFFF"/>
        <w:spacing w:line="360" w:lineRule="auto"/>
        <w:jc w:val="left"/>
        <w:textAlignment w:val="center"/>
      </w:pPr>
      <w:r>
        <w:t>10</w:t>
      </w:r>
      <w:r>
        <w:t>．如图，在</w:t>
      </w:r>
      <w:r>
        <w:object>
          <v:shape id="_x0000_i1066" type="#_x0000_t75" alt="eqId15c0dbe3c080c4c4636c64803e5c1f76" style="width:29.89pt;height:12.62pt" o:oleicon="f" o:ole="">
            <v:imagedata r:id="rId75" o:title="eqId15c0dbe3c080c4c4636c64803e5c1f76"/>
          </v:shape>
          <o:OLEObject Type="Embed" ProgID="Equation.DSMT4" ShapeID="_x0000_i1066" DrawAspect="Content" ObjectID="_42" r:id="rId93"/>
        </w:object>
      </w:r>
      <w:r>
        <w:t>中，</w:t>
      </w:r>
      <w:r>
        <w:object>
          <v:shape id="_x0000_i1067" type="#_x0000_t75" alt="eqId1fd465973943bcd766b5275ee204bbf2" style="width:35.18pt;height:12.61pt" o:oleicon="f" o:ole="">
            <v:imagedata r:id="rId94" o:title="eqId1fd465973943bcd766b5275ee204bbf2"/>
          </v:shape>
          <o:OLEObject Type="Embed" ProgID="Equation.DSMT4" ShapeID="_x0000_i1067" DrawAspect="Content" ObjectID="_43" r:id="rId95"/>
        </w:object>
      </w:r>
      <w:r>
        <w:t>，</w:t>
      </w:r>
      <w:r>
        <w:object>
          <v:shape id="_x0000_i1068" type="#_x0000_t75" alt="eqIdd39b8d91afc34e4a9b0fdbb6bafb9087" style="width:34.29pt;height:12.68pt" o:oleicon="f" o:ole="">
            <v:imagedata r:id="rId96" o:title="eqIdd39b8d91afc34e4a9b0fdbb6bafb9087"/>
          </v:shape>
          <o:OLEObject Type="Embed" ProgID="Equation.DSMT4" ShapeID="_x0000_i1068" DrawAspect="Content" ObjectID="_44" r:id="rId97"/>
        </w:object>
      </w:r>
      <w:r>
        <w:t>与</w:t>
      </w:r>
      <w:r>
        <w:object>
          <v:shape id="_x0000_i1069" type="#_x0000_t75" alt="eqIdbdb8eca20ce2c918ea4034ea15210c7f" style="width:35.18pt;height:12.61pt" o:oleicon="f" o:ole="">
            <v:imagedata r:id="rId98" o:title="eqIdbdb8eca20ce2c918ea4034ea15210c7f"/>
          </v:shape>
          <o:OLEObject Type="Embed" ProgID="Equation.DSMT4" ShapeID="_x0000_i1069" DrawAspect="Content" ObjectID="_45" r:id="rId99"/>
        </w:object>
      </w:r>
      <w:r>
        <w:t>的平分线交于点</w:t>
      </w:r>
      <w:r>
        <w:object>
          <v:shape id="_x0000_i1070" type="#_x0000_t75" alt="eqIda18722354086c42e62334983fc50eb6a" style="width:11.44pt;height:16.03pt" o:oleicon="f" o:ole="">
            <v:imagedata r:id="rId100" o:title="eqIda18722354086c42e62334983fc50eb6a"/>
          </v:shape>
          <o:OLEObject Type="Embed" ProgID="Equation.DSMT4" ShapeID="_x0000_i1070" DrawAspect="Content" ObjectID="_46" r:id="rId101"/>
        </w:object>
      </w:r>
      <w:r>
        <w:t>，得</w:t>
      </w:r>
      <w:r>
        <w:object>
          <v:shape id="_x0000_i1071" type="#_x0000_t75" alt="eqId0cd3ad5297dc83de7f5591b31c5f5e59" style="width:19.36pt;height:16.02pt" o:oleicon="f" o:ole="">
            <v:imagedata r:id="rId102" o:title="eqId0cd3ad5297dc83de7f5591b31c5f5e59"/>
          </v:shape>
          <o:OLEObject Type="Embed" ProgID="Equation.DSMT4" ShapeID="_x0000_i1071" DrawAspect="Content" ObjectID="_47" r:id="rId103"/>
        </w:object>
      </w:r>
      <w:r>
        <w:t>；</w:t>
      </w:r>
      <w:r>
        <w:object>
          <v:shape id="_x0000_i1072" type="#_x0000_t75" alt="eqId74036e4adc6507fe736dced0ea653576" style="width:33.44pt;height:15.74pt" o:oleicon="f" o:ole="">
            <v:imagedata r:id="rId104" o:title="eqId74036e4adc6507fe736dced0ea653576"/>
          </v:shape>
          <o:OLEObject Type="Embed" ProgID="Equation.DSMT4" ShapeID="_x0000_i1072" DrawAspect="Content" ObjectID="_48" r:id="rId105"/>
        </w:object>
      </w:r>
      <w:r>
        <w:t>与</w:t>
      </w:r>
      <w:r>
        <w:object>
          <v:shape id="_x0000_i1073" type="#_x0000_t75" alt="eqId1189af2f5f84a64ba3836f1df1e9080d" style="width:34.31pt;height:15.83pt" o:oleicon="f" o:ole="">
            <v:imagedata r:id="rId106" o:title="eqId1189af2f5f84a64ba3836f1df1e9080d"/>
          </v:shape>
          <o:OLEObject Type="Embed" ProgID="Equation.DSMT4" ShapeID="_x0000_i1073" DrawAspect="Content" ObjectID="_49" r:id="rId107"/>
        </w:object>
      </w:r>
      <w:r>
        <w:t>的平分线相交于点</w:t>
      </w:r>
      <w:r>
        <w:object>
          <v:shape id="_x0000_i1074" type="#_x0000_t75" alt="eqIdcd3b9e816b14051f785aa5aae72b8eed" style="width:11.44pt;height:14.13pt" o:oleicon="f" o:ole="">
            <v:imagedata r:id="rId108" o:title="eqIdcd3b9e816b14051f785aa5aae72b8eed"/>
          </v:shape>
          <o:OLEObject Type="Embed" ProgID="Equation.DSMT4" ShapeID="_x0000_i1074" DrawAspect="Content" ObjectID="_50" r:id="rId109"/>
        </w:object>
      </w:r>
      <w:r>
        <w:t>，得</w:t>
      </w:r>
      <w:r>
        <w:object>
          <v:shape id="_x0000_i1075" type="#_x0000_t75" alt="eqId29c79a50a42b539b28eaf9a47094398f" style="width:20.23pt;height:16.18pt" o:oleicon="f" o:ole="">
            <v:imagedata r:id="rId110" o:title="eqId29c79a50a42b539b28eaf9a47094398f"/>
          </v:shape>
          <o:OLEObject Type="Embed" ProgID="Equation.DSMT4" ShapeID="_x0000_i1075" DrawAspect="Content" ObjectID="_51" r:id="rId111"/>
        </w:object>
      </w:r>
      <w:r>
        <w:t>；…；</w:t>
      </w:r>
      <w:r>
        <w:object>
          <v:shape id="_x0000_i1076" type="#_x0000_t75" alt="eqId5e134f0b03e271ffb1fce38728f52a5c" style="width:43.98pt;height:15.75pt" o:oleicon="f" o:ole="">
            <v:imagedata r:id="rId112" o:title="eqId5e134f0b03e271ffb1fce38728f52a5c"/>
          </v:shape>
          <o:OLEObject Type="Embed" ProgID="Equation.DSMT4" ShapeID="_x0000_i1076" DrawAspect="Content" ObjectID="_52" r:id="rId113"/>
        </w:object>
      </w:r>
      <w:r>
        <w:t>与</w:t>
      </w:r>
      <w:r>
        <w:object>
          <v:shape id="_x0000_i1077" type="#_x0000_t75" alt="eqId3c55305c09a2cb6841f1a36886cf595b" style="width:43.98pt;height:15.75pt" o:oleicon="f" o:ole="">
            <v:imagedata r:id="rId114" o:title="eqId3c55305c09a2cb6841f1a36886cf595b"/>
          </v:shape>
          <o:OLEObject Type="Embed" ProgID="Equation.DSMT4" ShapeID="_x0000_i1077" DrawAspect="Content" ObjectID="_53" r:id="rId115"/>
        </w:object>
      </w:r>
      <w:r>
        <w:t>的平分线相交于点</w:t>
      </w:r>
      <w:r>
        <w:object>
          <v:shape id="_x0000_i1078" type="#_x0000_t75" alt="eqIde77973387dada13dd03c0458028cbe46" style="width:21.99pt;height:15.99pt" o:oleicon="f" o:ole="">
            <v:imagedata r:id="rId116" o:title="eqIde77973387dada13dd03c0458028cbe46"/>
          </v:shape>
          <o:OLEObject Type="Embed" ProgID="Equation.DSMT4" ShapeID="_x0000_i1078" DrawAspect="Content" ObjectID="_54" r:id="rId117"/>
        </w:object>
      </w:r>
      <w:r>
        <w:t>，得</w:t>
      </w:r>
      <w:r>
        <w:object>
          <v:shape id="_x0000_i1079" type="#_x0000_t75" alt="eqId7e142ef1a895829d58375016ba8ca5b9" style="width:29.04pt;height:15.84pt" o:oleicon="f" o:ole="">
            <v:imagedata r:id="rId118" o:title="eqId7e142ef1a895829d58375016ba8ca5b9"/>
          </v:shape>
          <o:OLEObject Type="Embed" ProgID="Equation.DSMT4" ShapeID="_x0000_i1079" DrawAspect="Content" ObjectID="_55" r:id="rId119"/>
        </w:object>
      </w:r>
      <w:r>
        <w:t>，则</w:t>
      </w:r>
      <w:r>
        <w:object>
          <v:shape id="_x0000_i1080" type="#_x0000_t75" alt="eqId7e142ef1a895829d58375016ba8ca5b9" style="width:29.04pt;height:15.84pt" o:oleicon="f" o:ole="">
            <v:imagedata r:id="rId118" o:title="eqId7e142ef1a895829d58375016ba8ca5b9"/>
          </v:shape>
          <o:OLEObject Type="Embed" ProgID="Equation.DSMT4" ShapeID="_x0000_i1080" DrawAspect="Content" ObjectID="_56" r:id="rId120"/>
        </w:object>
      </w:r>
      <w:r>
        <w:t>的大小为（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52650" cy="1362075"/>
            <wp:docPr id="100015" name="" descr="@@@be85395f-f0c0-4439-9cf2-eb47ac0b3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1"/>
                    <a:stretch>
                      <a:fillRect/>
                    </a:stretch>
                  </pic:blipFill>
                  <pic:spPr>
                    <a:xfrm>
                      <a:off x="0" y="0"/>
                      <a:ext cx="2152650" cy="1362075"/>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w:t>
      </w:r>
      <w:r>
        <w:object>
          <v:shape id="_x0000_i1081" type="#_x0000_t75" alt="eqId39cebec04a8ef87a874a01c28157d2fe" style="width:21.13pt;height:24.65pt" o:oleicon="f" o:ole="">
            <v:imagedata r:id="rId122" o:title="eqId39cebec04a8ef87a874a01c28157d2fe"/>
          </v:shape>
          <o:OLEObject Type="Embed" ProgID="Equation.DSMT4" ShapeID="_x0000_i1081" DrawAspect="Content" ObjectID="_57" r:id="rId123"/>
        </w:object>
      </w:r>
      <w:r>
        <w:tab/>
      </w:r>
      <w:r>
        <w:t>B．</w:t>
      </w:r>
      <w:r>
        <w:object>
          <v:shape id="_x0000_i1082" type="#_x0000_t75" alt="eqIde4cf9b168c8494e21f8d609bc5f0baec" style="width:23.75pt;height:27.23pt" o:oleicon="f" o:ole="">
            <v:imagedata r:id="rId124" o:title="eqIde4cf9b168c8494e21f8d609bc5f0baec"/>
          </v:shape>
          <o:OLEObject Type="Embed" ProgID="Equation.DSMT4" ShapeID="_x0000_i1082" DrawAspect="Content" ObjectID="_58" r:id="rId125"/>
        </w:object>
      </w:r>
      <w:r>
        <w:tab/>
      </w:r>
      <w:r>
        <w:t>C．</w:t>
      </w:r>
      <w:r>
        <w:object>
          <v:shape id="_x0000_i1083" type="#_x0000_t75" alt="eqId7f159ea15992df708bb2a2e75cf9348f" style="width:23.75pt;height:26.85pt" o:oleicon="f" o:ole="">
            <v:imagedata r:id="rId126" o:title="eqId7f159ea15992df708bb2a2e75cf9348f"/>
          </v:shape>
          <o:OLEObject Type="Embed" ProgID="Equation.DSMT4" ShapeID="_x0000_i1083" DrawAspect="Content" ObjectID="_59" r:id="rId127"/>
        </w:object>
      </w:r>
      <w:r>
        <w:tab/>
      </w:r>
      <w:r>
        <w:t>D．</w:t>
      </w:r>
      <w:r>
        <w:object>
          <v:shape id="_x0000_i1084" type="#_x0000_t75" alt="eqId49587afd5b668b6e9dad1faa01311c13" style="width:23.75pt;height:27.27pt" o:oleicon="f" o:ole="">
            <v:imagedata r:id="rId128" o:title="eqId49587afd5b668b6e9dad1faa01311c13"/>
          </v:shape>
          <o:OLEObject Type="Embed" ProgID="Equation.DSMT4" ShapeID="_x0000_i1084" DrawAspect="Content" ObjectID="_60" r:id="rId129"/>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11</w:t>
      </w:r>
      <w:r>
        <w:t>．中国宝武太原钢铁集团生产的手撕钢，比纸薄，光如镜，质地还很硬，厚度仅</w:t>
      </w:r>
      <w:r>
        <w:object>
          <v:shape id="_x0000_i1085" type="#_x0000_t75" alt="eqIdb4ef8396f46b2112fb93fef021ae4bf1" style="width:47.5pt;height:12.53pt" o:oleicon="f" o:ole="">
            <v:imagedata r:id="rId130" o:title="eqIdb4ef8396f46b2112fb93fef021ae4bf1"/>
          </v:shape>
          <o:OLEObject Type="Embed" ProgID="Equation.DSMT4" ShapeID="_x0000_i1085" DrawAspect="Content" ObjectID="_61" r:id="rId131"/>
        </w:object>
      </w:r>
      <w:r>
        <w:t>米，是世界上最薄的不锈钢，数据“</w:t>
      </w:r>
      <w:r>
        <w:object>
          <v:shape id="_x0000_i1086" type="#_x0000_t75" alt="eqIdb4ef8396f46b2112fb93fef021ae4bf1" style="width:47.5pt;height:12.53pt" o:oleicon="f" o:ole="">
            <v:imagedata r:id="rId130" o:title="eqIdb4ef8396f46b2112fb93fef021ae4bf1"/>
          </v:shape>
          <o:OLEObject Type="Embed" ProgID="Equation.DSMT4" ShapeID="_x0000_i1086" DrawAspect="Content" ObjectID="_62" r:id="rId132"/>
        </w:object>
      </w:r>
      <w:r>
        <w:t>”用科学记数法表示为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12</w:t>
      </w:r>
      <w:r>
        <w:t>．当三角形中一个内角α是另一个内角β的两倍时，我们称此三角形为“特征三角形”，其中α称为“特征角”．如果一个“特征三角形”的“特征角”为100°，那么这个“特征三角形”的最小内角的度数为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sectPr>
          <w:footerReference w:type="even" r:id="rId133"/>
          <w:footerReference w:type="default" r:id="rId134"/>
          <w:type w:val="nextPage"/>
          <w:pgSz w:w="11907" w:h="16839" w:code="9"/>
          <w:pgMar w:top="900" w:right="1997" w:bottom="900" w:left="1997" w:header="500" w:footer="500" w:gutter="0"/>
          <w:pgNumType w:start="2"/>
          <w:cols w:num="1" w:sep="1" w:space="425"/>
          <w:titlePg w:val="0"/>
          <w:docGrid w:type="lines" w:linePitch="312"/>
        </w:sectPr>
      </w:pPr>
      <w:r>
        <w:t>13</w:t>
      </w:r>
      <w:r>
        <w:t>．</w:t>
      </w:r>
      <w:r>
        <w:rPr>
          <w:rFonts w:ascii="新宋体" w:eastAsia="新宋体" w:hAnsi="新宋体" w:cs="新宋体"/>
        </w:rPr>
        <w:t>如图，</w:t>
      </w:r>
      <w:r>
        <w:object>
          <v:shape id="_x0000_i1087" type="#_x0000_t75" alt="eqId15c0dbe3c080c4c4636c64803e5c1f76" style="width:29.89pt;height:12.62pt" o:oleicon="f" o:ole="">
            <v:imagedata r:id="rId75" o:title="eqId15c0dbe3c080c4c4636c64803e5c1f76"/>
          </v:shape>
          <o:OLEObject Type="Embed" ProgID="Equation.DSMT4" ShapeID="_x0000_i1087" DrawAspect="Content" ObjectID="_63" r:id="rId135"/>
        </w:object>
      </w:r>
      <w:r>
        <w:rPr>
          <w:rFonts w:ascii="新宋体" w:eastAsia="新宋体" w:hAnsi="新宋体" w:cs="新宋体"/>
        </w:rPr>
        <w:t>的三边</w:t>
      </w:r>
      <w:r>
        <w:object>
          <v:shape id="_x0000_i1088" type="#_x0000_t75" alt="eqId2add0b4bf4b300829f8a260c299836bb" style="width:63.36pt;height:12.54pt" o:oleicon="f" o:ole="">
            <v:imagedata r:id="rId136" o:title="eqId2add0b4bf4b300829f8a260c299836bb"/>
          </v:shape>
          <o:OLEObject Type="Embed" ProgID="Equation.DSMT4" ShapeID="_x0000_i1088" DrawAspect="Content" ObjectID="_64" r:id="rId137"/>
        </w:object>
      </w:r>
      <w:r>
        <w:rPr>
          <w:rFonts w:ascii="新宋体" w:eastAsia="新宋体" w:hAnsi="新宋体" w:cs="新宋体"/>
        </w:rPr>
        <w:t>长分别是</w:t>
      </w:r>
      <w:r>
        <w:t>20</w:t>
      </w:r>
      <w:r>
        <w:rPr>
          <w:rFonts w:ascii="新宋体" w:eastAsia="新宋体" w:hAnsi="新宋体" w:cs="新宋体"/>
        </w:rPr>
        <w:t>、</w:t>
      </w:r>
      <w:r>
        <w:t>30</w:t>
      </w:r>
      <w:r>
        <w:rPr>
          <w:rFonts w:ascii="新宋体" w:eastAsia="新宋体" w:hAnsi="新宋体" w:cs="新宋体"/>
        </w:rPr>
        <w:t>、</w:t>
      </w:r>
      <w:r>
        <w:t>40</w:t>
      </w:r>
      <w:r>
        <w:rPr>
          <w:rFonts w:ascii="新宋体" w:eastAsia="新宋体" w:hAnsi="新宋体" w:cs="新宋体"/>
        </w:rPr>
        <w:t>，其三条角平分线将</w:t>
      </w:r>
      <w:r>
        <w:object>
          <v:shape id="_x0000_i1089" type="#_x0000_t75" alt="eqId15c0dbe3c080c4c4636c64803e5c1f76" style="width:29.89pt;height:12.62pt" o:oleicon="f" o:ole="">
            <v:imagedata r:id="rId75" o:title="eqId15c0dbe3c080c4c4636c64803e5c1f76"/>
          </v:shape>
          <o:OLEObject Type="Embed" ProgID="Equation.DSMT4" ShapeID="_x0000_i1089" DrawAspect="Content" ObjectID="_65" r:id="rId138"/>
        </w:object>
      </w:r>
    </w:p>
    <w:p>
      <w:pPr>
        <w:shd w:val="clear" w:color="auto" w:fill="FFFFFF"/>
        <w:spacing w:line="360" w:lineRule="auto"/>
        <w:jc w:val="left"/>
        <w:textAlignment w:val="center"/>
      </w:pPr>
      <w:r>
        <w:rPr>
          <w:rFonts w:ascii="新宋体" w:eastAsia="新宋体" w:hAnsi="新宋体" w:cs="新宋体"/>
        </w:rPr>
        <w:t>分成三个三角形，则</w:t>
      </w:r>
      <w:r>
        <w:object>
          <v:shape id="_x0000_i1090" type="#_x0000_t75" alt="eqId79b4cde9044c97e406e817d530a8262e" style="width:88pt;height:15.84pt" o:oleicon="f" o:ole="">
            <v:imagedata r:id="rId139" o:title="eqId79b4cde9044c97e406e817d530a8262e"/>
          </v:shape>
          <o:OLEObject Type="Embed" ProgID="Equation.DSMT4" ShapeID="_x0000_i1090" DrawAspect="Content" ObjectID="_66" r:id="rId140"/>
        </w:object>
      </w:r>
      <w:r>
        <w:rPr>
          <w:rFonts w:ascii="新宋体" w:eastAsia="新宋体" w:hAnsi="新宋体" w:cs="新宋体"/>
        </w:rPr>
        <w:t>等于</w:t>
      </w:r>
      <w:r>
        <w:rPr>
          <w:rFonts w:ascii="Times New Roman" w:eastAsia="Times New Roman" w:hAnsi="Times New Roman" w:cs="Times New Roman"/>
          <w:b w:val="0"/>
          <w:sz w:val="21"/>
          <w:u w:val="single"/>
        </w:rPr>
        <w:t xml:space="preserve">          </w:t>
      </w:r>
      <w:r>
        <w:rPr>
          <w:rFonts w:ascii="新宋体" w:eastAsia="新宋体" w:hAnsi="新宋体" w:cs="新宋体"/>
        </w:rP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14475" cy="1133475"/>
            <wp:docPr id="100017" name="" descr="@@@4932ef58-18a8-4690-85e1-fe5dff97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41"/>
                    <a:stretch>
                      <a:fillRect/>
                    </a:stretch>
                  </pic:blipFill>
                  <pic:spPr>
                    <a:xfrm>
                      <a:off x="0" y="0"/>
                      <a:ext cx="1514475" cy="1133475"/>
                    </a:xfrm>
                    <a:prstGeom prst="rect">
                      <a:avLst/>
                    </a:prstGeom>
                  </pic:spPr>
                </pic:pic>
              </a:graphicData>
            </a:graphic>
          </wp:inline>
        </w:drawing>
      </w:r>
      <w:r>
        <w:rPr>
          <w:rFonts w:ascii="Times New Roman" w:eastAsia="Times New Roman" w:hAnsi="Times New Roman" w:cs="Times New Roman"/>
          <w:kern w:val="0"/>
          <w:sz w:val="24"/>
          <w:szCs w:val="24"/>
        </w:rPr>
        <w:t>  </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14</w:t>
      </w:r>
      <w:r>
        <w:t>．如果二次三项式</w:t>
      </w:r>
      <w:r>
        <w:object>
          <v:shape id="_x0000_i1091" type="#_x0000_t75" alt="eqId77b6b5e5c18d5472ad97cc5581c4eb9e" style="width:54.56pt;height:13.87pt" o:oleicon="f" o:ole="">
            <v:imagedata r:id="rId142" o:title="eqId77b6b5e5c18d5472ad97cc5581c4eb9e"/>
          </v:shape>
          <o:OLEObject Type="Embed" ProgID="Equation.DSMT4" ShapeID="_x0000_i1091" DrawAspect="Content" ObjectID="_67" r:id="rId143"/>
        </w:object>
      </w:r>
      <w:r>
        <w:t>是一个完全平方式，那么</w:t>
      </w:r>
      <w:r>
        <w:rPr>
          <w:rFonts w:ascii="Times New Roman" w:eastAsia="Times New Roman" w:hAnsi="Times New Roman" w:cs="Times New Roman"/>
          <w:i/>
        </w:rPr>
        <w:t>m</w:t>
      </w:r>
      <w:r>
        <w:t>的值是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．物理电学中，并联电路总电阻的倒数等于各分电阻的倒数之和．即：</w:t>
      </w:r>
      <w:r>
        <w:object>
          <v:shape id="_x0000_i1092" type="#_x0000_t75" alt="eqId80d2cdc7b545f61c01ef0fe698bac83a" style="width:55.44pt;height:29.81pt" o:oleicon="f" o:ole="">
            <v:imagedata r:id="rId144" o:title="eqId80d2cdc7b545f61c01ef0fe698bac83a"/>
          </v:shape>
          <o:OLEObject Type="Embed" ProgID="Equation.DSMT4" ShapeID="_x0000_i1092" DrawAspect="Content" ObjectID="_68" r:id="rId145"/>
        </w:object>
      </w:r>
      <w:r>
        <w:t>，用含</w:t>
      </w:r>
      <w:r>
        <w:object>
          <v:shape id="_x0000_i1093" type="#_x0000_t75" alt="eqId9efc18a5bb2e53586331b2a58538a48b" style="width:11.43pt;height:17.44pt" o:oleicon="f" o:ole="">
            <v:imagedata r:id="rId146" o:title="eqId9efc18a5bb2e53586331b2a58538a48b"/>
          </v:shape>
          <o:OLEObject Type="Embed" ProgID="Equation.DSMT4" ShapeID="_x0000_i1093" DrawAspect="Content" ObjectID="_69" r:id="rId147"/>
        </w:object>
      </w:r>
      <w:r>
        <w:t>、</w:t>
      </w:r>
      <w:r>
        <w:object>
          <v:shape id="_x0000_i1094" type="#_x0000_t75" alt="eqId19f20f21a9d50b61dac519a3ddab539d" style="width:13.2pt;height:15.93pt" o:oleicon="f" o:ole="">
            <v:imagedata r:id="rId148" o:title="eqId19f20f21a9d50b61dac519a3ddab539d"/>
          </v:shape>
          <o:OLEObject Type="Embed" ProgID="Equation.DSMT4" ShapeID="_x0000_i1094" DrawAspect="Content" ObjectID="_70" r:id="rId149"/>
        </w:object>
      </w:r>
      <w:r>
        <w:t>的式子表示</w:t>
      </w:r>
      <w:r>
        <w:rPr>
          <w:rFonts w:ascii="Times New Roman" w:eastAsia="Times New Roman" w:hAnsi="Times New Roman" w:cs="Times New Roman"/>
          <w:i/>
        </w:rPr>
        <w:t>R</w:t>
      </w:r>
      <w:r>
        <w:t>，则</w:t>
      </w:r>
      <w:r>
        <w:object>
          <v:shape id="_x0000_i1095" type="#_x0000_t75" alt="eqId8e3ef4881bd7c5860178dbdbc7bba6e3" style="width:18.46pt;height:11.43pt" o:oleicon="f" o:ole="">
            <v:imagedata r:id="rId150" o:title="eqId8e3ef4881bd7c5860178dbdbc7bba6e3"/>
          </v:shape>
          <o:OLEObject Type="Embed" ProgID="Equation.DSMT4" ShapeID="_x0000_i1095" DrawAspect="Content" ObjectID="_71" r:id="rId151"/>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16</w:t>
      </w:r>
      <w:r>
        <w:t>．如图，点</w:t>
      </w:r>
      <w:r>
        <w:rPr>
          <w:rFonts w:ascii="Times New Roman" w:eastAsia="Times New Roman" w:hAnsi="Times New Roman" w:cs="Times New Roman"/>
          <w:i/>
        </w:rPr>
        <w:t>A</w:t>
      </w:r>
      <w:r>
        <w:t>的坐标为</w:t>
      </w:r>
      <w:r>
        <w:object>
          <v:shape id="_x0000_i1096" type="#_x0000_t75" alt="eqId7160d93f92089ef36f3dab809d3114b8" style="width:23.75pt;height:17.59pt" o:oleicon="f" o:ole="">
            <v:imagedata r:id="rId152" o:title="eqId7160d93f92089ef36f3dab809d3114b8"/>
          </v:shape>
          <o:OLEObject Type="Embed" ProgID="Equation.DSMT4" ShapeID="_x0000_i1096" DrawAspect="Content" ObjectID="_72" r:id="rId153"/>
        </w:object>
      </w:r>
      <w:r>
        <w:t>，点</w:t>
      </w:r>
      <w:r>
        <w:rPr>
          <w:rFonts w:ascii="Times New Roman" w:eastAsia="Times New Roman" w:hAnsi="Times New Roman" w:cs="Times New Roman"/>
          <w:i/>
        </w:rPr>
        <w:t>B</w:t>
      </w:r>
      <w:r>
        <w:t>是</w:t>
      </w:r>
      <w:r>
        <w:rPr>
          <w:rFonts w:ascii="Times New Roman" w:eastAsia="Times New Roman" w:hAnsi="Times New Roman" w:cs="Times New Roman"/>
          <w:i/>
        </w:rPr>
        <w:t>x</w:t>
      </w:r>
      <w:r>
        <w:t>轴正半轴上的一动点，以</w:t>
      </w:r>
      <w:r>
        <w:object>
          <v:shape id="_x0000_i1097" type="#_x0000_t75" alt="eqIdf52a58fbaf4fea03567e88a9f0f6e37e" style="width:17.58pt;height:11.07pt" o:oleicon="f" o:ole="">
            <v:imagedata r:id="rId154" o:title="eqIdf52a58fbaf4fea03567e88a9f0f6e37e"/>
          </v:shape>
          <o:OLEObject Type="Embed" ProgID="Equation.DSMT4" ShapeID="_x0000_i1097" DrawAspect="Content" ObjectID="_73" r:id="rId155"/>
        </w:object>
      </w:r>
      <w:r>
        <w:t>为边作等腰直角</w:t>
      </w:r>
      <w:r>
        <w:object>
          <v:shape id="_x0000_i1098" type="#_x0000_t75" alt="eqId15c0dbe3c080c4c4636c64803e5c1f76" style="width:29.89pt;height:12.62pt" o:oleicon="f" o:ole="">
            <v:imagedata r:id="rId75" o:title="eqId15c0dbe3c080c4c4636c64803e5c1f76"/>
          </v:shape>
          <o:OLEObject Type="Embed" ProgID="Equation.DSMT4" ShapeID="_x0000_i1098" DrawAspect="Content" ObjectID="_74" r:id="rId156"/>
        </w:object>
      </w:r>
      <w:r>
        <w:t>，使</w:t>
      </w:r>
      <w:r>
        <w:object>
          <v:shape id="_x0000_i1099" type="#_x0000_t75" alt="eqId9c06154cae3bf7a8ce5a1e97a7380875" style="width:56.3pt;height:12.75pt" o:oleicon="f" o:ole="">
            <v:imagedata r:id="rId157" o:title="eqId9c06154cae3bf7a8ce5a1e97a7380875"/>
          </v:shape>
          <o:OLEObject Type="Embed" ProgID="Equation.DSMT4" ShapeID="_x0000_i1099" DrawAspect="Content" ObjectID="_75" r:id="rId158"/>
        </w:object>
      </w:r>
      <w:r>
        <w:t>，设点</w:t>
      </w:r>
      <w:r>
        <w:rPr>
          <w:rFonts w:ascii="Times New Roman" w:eastAsia="Times New Roman" w:hAnsi="Times New Roman" w:cs="Times New Roman"/>
          <w:i/>
        </w:rPr>
        <w:t>B</w:t>
      </w:r>
      <w:r>
        <w:t>的横坐标为</w:t>
      </w:r>
      <w:r>
        <w:rPr>
          <w:rFonts w:ascii="Times New Roman" w:eastAsia="Times New Roman" w:hAnsi="Times New Roman" w:cs="Times New Roman"/>
          <w:i/>
        </w:rPr>
        <w:t>x</w:t>
      </w:r>
      <w:r>
        <w:t>，点</w:t>
      </w:r>
      <w:r>
        <w:rPr>
          <w:rFonts w:ascii="Times New Roman" w:eastAsia="Times New Roman" w:hAnsi="Times New Roman" w:cs="Times New Roman"/>
          <w:i/>
        </w:rPr>
        <w:t>C</w:t>
      </w:r>
      <w:r>
        <w:t>的纵坐标为</w:t>
      </w:r>
      <w:r>
        <w:rPr>
          <w:rFonts w:ascii="Times New Roman" w:eastAsia="Times New Roman" w:hAnsi="Times New Roman" w:cs="Times New Roman"/>
          <w:i/>
        </w:rPr>
        <w:t>y</w:t>
      </w:r>
      <w:r>
        <w:t>，则</w:t>
      </w:r>
      <w:r>
        <w:rPr>
          <w:rFonts w:ascii="Times New Roman" w:eastAsia="Times New Roman" w:hAnsi="Times New Roman" w:cs="Times New Roman"/>
          <w:i/>
        </w:rPr>
        <w:t>y</w:t>
      </w:r>
      <w:r>
        <w:t>与</w:t>
      </w:r>
      <w:r>
        <w:rPr>
          <w:rFonts w:ascii="Times New Roman" w:eastAsia="Times New Roman" w:hAnsi="Times New Roman" w:cs="Times New Roman"/>
          <w:i/>
        </w:rPr>
        <w:t>x</w:t>
      </w:r>
      <w:r>
        <w:t>的解析式是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390650" cy="1333500"/>
            <wp:docPr id="100019" name="" descr="@@@484b9f5f-a31a-4a8e-a90c-a7454cc109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59"/>
                    <a:stretch>
                      <a:fillRect/>
                    </a:stretch>
                  </pic:blipFill>
                  <pic:spPr>
                    <a:xfrm>
                      <a:off x="0" y="0"/>
                      <a:ext cx="1390650" cy="1333500"/>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17</w:t>
      </w:r>
      <w:r>
        <w:t>．先化简再求值</w:t>
      </w:r>
      <w:r>
        <w:object>
          <v:shape id="_x0000_i1100" type="#_x0000_t75" alt="eqIddf4f7e3a43ee2362b106b15c86f559f8" style="width:74.77pt;height:30.17pt" o:oleicon="f" o:ole="">
            <v:imagedata r:id="rId160" o:title="eqIddf4f7e3a43ee2362b106b15c86f559f8"/>
          </v:shape>
          <o:OLEObject Type="Embed" ProgID="Equation.DSMT4" ShapeID="_x0000_i1100" DrawAspect="Content" ObjectID="_76" r:id="rId161"/>
        </w:object>
      </w:r>
      <w:r>
        <w:t>，其中</w:t>
      </w:r>
      <w:r>
        <w:object>
          <v:shape id="_x0000_i1101" type="#_x0000_t75" alt="eqId6c203a4b3fbc31c04fc72d47a258182f" style="width:40.46pt;height:27.41pt" o:oleicon="f" o:ole="">
            <v:imagedata r:id="rId162" o:title="eqId6c203a4b3fbc31c04fc72d47a258182f"/>
          </v:shape>
          <o:OLEObject Type="Embed" ProgID="Equation.DSMT4" ShapeID="_x0000_i1101" DrawAspect="Content" ObjectID="_77" r:id="rId163"/>
        </w:object>
      </w:r>
      <w:r>
        <w:t>．</w:t>
      </w:r>
    </w:p>
    <w:p>
      <w:pPr>
        <w:shd w:val="clear" w:color="auto" w:fill="FFFFFF"/>
        <w:spacing w:line="360" w:lineRule="auto"/>
        <w:jc w:val="left"/>
        <w:textAlignment w:val="center"/>
      </w:pPr>
      <w:r>
        <w:t>18</w:t>
      </w:r>
      <w:r>
        <w:t>．在如图的方格中，每个小正方形的边长都为1，</w:t>
      </w:r>
      <w:r>
        <w:object>
          <v:shape id="_x0000_i1102" type="#_x0000_t75" alt="eqId15c0dbe3c080c4c4636c64803e5c1f76" style="width:29.89pt;height:12.62pt" o:oleicon="f" o:ole="">
            <v:imagedata r:id="rId75" o:title="eqId15c0dbe3c080c4c4636c64803e5c1f76"/>
          </v:shape>
          <o:OLEObject Type="Embed" ProgID="Equation.DSMT4" ShapeID="_x0000_i1102" DrawAspect="Content" ObjectID="_78" r:id="rId164"/>
        </w:object>
      </w:r>
      <w:r>
        <w:t>的顶点均在格点上，建立如图所示平面直角坐标系，已知点</w:t>
      </w:r>
      <w:r>
        <w:rPr>
          <w:rFonts w:ascii="Times New Roman" w:eastAsia="Times New Roman" w:hAnsi="Times New Roman" w:cs="Times New Roman"/>
          <w:i/>
        </w:rPr>
        <w:t>A</w:t>
      </w:r>
      <w:r>
        <w:t>的坐标为</w:t>
      </w:r>
      <w:r>
        <w:object>
          <v:shape id="_x0000_i1103" type="#_x0000_t75" alt="eqIdf9475f5a46f89e09e65f45be36527558" style="width:29.91pt;height:17.94pt" o:oleicon="f" o:ole="">
            <v:imagedata r:id="rId165" o:title="eqIdf9475f5a46f89e09e65f45be36527558"/>
          </v:shape>
          <o:OLEObject Type="Embed" ProgID="Equation.DSMT4" ShapeID="_x0000_i1103" DrawAspect="Content" ObjectID="_79" r:id="rId166"/>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19425" cy="2314575"/>
            <wp:docPr id="100021" name="" descr="@@@cb1a8d64-40a0-4322-9190-e22efd190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67"/>
                    <a:stretch>
                      <a:fillRect/>
                    </a:stretch>
                  </pic:blipFill>
                  <pic:spPr>
                    <a:xfrm>
                      <a:off x="0" y="0"/>
                      <a:ext cx="3019425" cy="2314575"/>
                    </a:xfrm>
                    <a:prstGeom prst="rect">
                      <a:avLst/>
                    </a:prstGeom>
                  </pic:spPr>
                </pic:pic>
              </a:graphicData>
            </a:graphic>
          </wp:inline>
        </w:drawing>
      </w:r>
    </w:p>
    <w:p>
      <w:pPr>
        <w:shd w:val="clear" w:color="auto" w:fill="FFFFFF"/>
        <w:spacing w:line="360" w:lineRule="auto"/>
        <w:jc w:val="left"/>
        <w:textAlignment w:val="center"/>
        <w:sectPr>
          <w:footerReference w:type="even" r:id="rId168"/>
          <w:footerReference w:type="default" r:id="rId169"/>
          <w:type w:val="nextPage"/>
          <w:pgSz w:w="11907" w:h="16839" w:code="9"/>
          <w:pgMar w:top="900" w:right="1997" w:bottom="900" w:left="1997" w:header="500" w:footer="500" w:gutter="0"/>
          <w:pgNumType w:start="3"/>
          <w:cols w:num="1" w:sep="1" w:space="425"/>
          <w:titlePg w:val="0"/>
          <w:docGrid w:type="lines" w:linePitch="312"/>
        </w:sectPr>
      </w:pPr>
      <w:r>
        <w:t>(1)画出与</w:t>
      </w:r>
      <w:r>
        <w:object>
          <v:shape id="_x0000_i1104" type="#_x0000_t75" alt="eqId15c0dbe3c080c4c4636c64803e5c1f76" style="width:29.89pt;height:12.62pt" o:oleicon="f" o:ole="">
            <v:imagedata r:id="rId75" o:title="eqId15c0dbe3c080c4c4636c64803e5c1f76"/>
          </v:shape>
          <o:OLEObject Type="Embed" ProgID="Equation.DSMT4" ShapeID="_x0000_i1104" DrawAspect="Content" ObjectID="_80" r:id="rId170"/>
        </w:object>
      </w:r>
      <w:r>
        <w:t>关于</w:t>
      </w:r>
      <w:r>
        <w:rPr>
          <w:rFonts w:ascii="Times New Roman" w:eastAsia="Times New Roman" w:hAnsi="Times New Roman" w:cs="Times New Roman"/>
          <w:i/>
        </w:rPr>
        <w:t>y</w:t>
      </w:r>
      <w:r>
        <w:t>轴对称的</w:t>
      </w:r>
      <w:r>
        <w:object>
          <v:shape id="_x0000_i1105" type="#_x0000_t75" alt="eqId4310db23fc79936c7182361e652bab1a" style="width:39.58pt;height:15.83pt" o:oleicon="f" o:ole="">
            <v:imagedata r:id="rId171" o:title="eqId4310db23fc79936c7182361e652bab1a"/>
          </v:shape>
          <o:OLEObject Type="Embed" ProgID="Equation.DSMT4" ShapeID="_x0000_i1105" DrawAspect="Content" ObjectID="_81" r:id="rId172"/>
        </w:object>
      </w:r>
      <w:r>
        <w:t>；</w:t>
      </w:r>
    </w:p>
    <w:p>
      <w:pPr>
        <w:shd w:val="clear" w:color="auto" w:fill="FFFFFF"/>
        <w:spacing w:line="360" w:lineRule="auto"/>
        <w:jc w:val="left"/>
        <w:textAlignment w:val="center"/>
      </w:pPr>
      <w:r>
        <w:t>(2)在</w:t>
      </w:r>
      <w:r>
        <w:rPr>
          <w:rFonts w:ascii="Times New Roman" w:eastAsia="Times New Roman" w:hAnsi="Times New Roman" w:cs="Times New Roman"/>
          <w:i/>
        </w:rPr>
        <w:t>x</w:t>
      </w:r>
      <w:r>
        <w:t>轴上确定点</w:t>
      </w:r>
      <w:r>
        <w:rPr>
          <w:rFonts w:ascii="Times New Roman" w:eastAsia="Times New Roman" w:hAnsi="Times New Roman" w:cs="Times New Roman"/>
          <w:i/>
        </w:rPr>
        <w:t>Q</w:t>
      </w:r>
      <w:r>
        <w:t>的位置使得</w:t>
      </w:r>
      <w:r>
        <w:object>
          <v:shape id="_x0000_i1106" type="#_x0000_t75" alt="eqId0bf25e032b5599ac49383de06e776365" style="width:16.71pt;height:13.8pt;mso-position-horizontal-relative:page;mso-position-vertical-relative:page" o:oleicon="f" o:ole="">
            <v:imagedata r:id="rId173" o:title="eqId0bf25e032b5599ac49383de06e776365"/>
          </v:shape>
          <o:OLEObject Type="Embed" ProgID="Equation.DSMT4" ShapeID="_x0000_i1106" DrawAspect="Content" ObjectID="_82" r:id="rId174"/>
        </w:object>
      </w:r>
      <w:r>
        <w:t>与</w:t>
      </w:r>
      <w:r>
        <w:object>
          <v:shape id="_x0000_i1107" type="#_x0000_t75" alt="eqIdcf702adb116c1e46569eb7050d029f49" style="width:17.58pt;height:13.37pt" o:oleicon="f" o:ole="">
            <v:imagedata r:id="rId175" o:title="eqIdcf702adb116c1e46569eb7050d029f49"/>
          </v:shape>
          <o:OLEObject Type="Embed" ProgID="Equation.DSMT4" ShapeID="_x0000_i1107" DrawAspect="Content" ObjectID="_83" r:id="rId176"/>
        </w:object>
      </w:r>
      <w:r>
        <w:t>之和最小，并直接写出点</w:t>
      </w:r>
      <w:r>
        <w:rPr>
          <w:rFonts w:ascii="Times New Roman" w:eastAsia="Times New Roman" w:hAnsi="Times New Roman" w:cs="Times New Roman"/>
          <w:i/>
        </w:rPr>
        <w:t>Q</w:t>
      </w:r>
      <w:r>
        <w:t>的坐标______．</w:t>
      </w:r>
    </w:p>
    <w:p>
      <w:pPr>
        <w:shd w:val="clear" w:color="auto" w:fill="FFFFFF"/>
        <w:spacing w:line="360" w:lineRule="auto"/>
        <w:jc w:val="left"/>
        <w:textAlignment w:val="center"/>
      </w:pPr>
      <w:r>
        <w:t>19</w:t>
      </w:r>
      <w:r>
        <w:t>．某图书馆计划选购甲、乙两种图书，已知甲图书每本价格是乙图书每本价格的1.5倍，用900元单独购买甲图书比用900元单独购买乙图书要少30本．</w:t>
      </w:r>
    </w:p>
    <w:p>
      <w:pPr>
        <w:shd w:val="clear" w:color="auto" w:fill="FFFFFF"/>
        <w:spacing w:line="360" w:lineRule="auto"/>
        <w:jc w:val="left"/>
        <w:textAlignment w:val="center"/>
      </w:pPr>
      <w:r>
        <w:t>(1)甲、乙两种图书每本价格分别为多少元?</w:t>
      </w:r>
    </w:p>
    <w:p>
      <w:pPr>
        <w:shd w:val="clear" w:color="auto" w:fill="FFFFFF"/>
        <w:spacing w:line="360" w:lineRule="auto"/>
        <w:jc w:val="left"/>
        <w:textAlignment w:val="center"/>
      </w:pPr>
      <w:r>
        <w:t>(2)如果该图书馆计划购买甲乙两种图书共80本，且用于购买图书的总经费不超过900元，那么该图书馆最多可以购买多少本甲图书?</w:t>
      </w:r>
    </w:p>
    <w:p>
      <w:pPr>
        <w:shd w:val="clear" w:color="auto" w:fill="FFFFFF"/>
        <w:spacing w:line="360" w:lineRule="auto"/>
        <w:jc w:val="left"/>
        <w:textAlignment w:val="center"/>
      </w:pPr>
      <w:r>
        <w:t>20</w:t>
      </w:r>
      <w:r>
        <w:t>．观察下列等式：</w:t>
      </w:r>
      <w:r>
        <w:object>
          <v:shape id="_x0000_i1108" type="#_x0000_t75" alt="eqId8319eeda211d834cc5ae8282c29aa268" style="width:97.68pt;height:19.14pt" o:oleicon="f" o:ole="">
            <v:imagedata r:id="rId177" o:title="eqId8319eeda211d834cc5ae8282c29aa268"/>
          </v:shape>
          <o:OLEObject Type="Embed" ProgID="Equation.DSMT4" ShapeID="_x0000_i1108" DrawAspect="Content" ObjectID="_84" r:id="rId178"/>
        </w:object>
      </w:r>
    </w:p>
    <w:p>
      <w:pPr>
        <w:shd w:val="clear" w:color="auto" w:fill="FFFFFF"/>
        <w:spacing w:line="360" w:lineRule="auto"/>
        <w:jc w:val="left"/>
        <w:textAlignment w:val="center"/>
      </w:pPr>
      <w:r>
        <w:object>
          <v:shape id="_x0000_i1109" type="#_x0000_t75" alt="eqIdfd9d10ba1cfc9c07fa640571f5b904c6" style="width:116.16pt;height:19.14pt" o:oleicon="f" o:ole="">
            <v:imagedata r:id="rId179" o:title="eqIdfd9d10ba1cfc9c07fa640571f5b904c6"/>
          </v:shape>
          <o:OLEObject Type="Embed" ProgID="Equation.DSMT4" ShapeID="_x0000_i1109" DrawAspect="Content" ObjectID="_85" r:id="rId180"/>
        </w:object>
      </w:r>
    </w:p>
    <w:p>
      <w:pPr>
        <w:shd w:val="clear" w:color="auto" w:fill="FFFFFF"/>
        <w:spacing w:line="360" w:lineRule="auto"/>
        <w:jc w:val="left"/>
        <w:textAlignment w:val="center"/>
      </w:pPr>
      <w:r>
        <w:object>
          <v:shape id="_x0000_i1110" type="#_x0000_t75" alt="eqIda048ab0a90cc64b7d592276ace961ee4" style="width:135.52pt;height:19.17pt" o:oleicon="f" o:ole="">
            <v:imagedata r:id="rId181" o:title="eqIda048ab0a90cc64b7d592276ace961ee4"/>
          </v:shape>
          <o:OLEObject Type="Embed" ProgID="Equation.DSMT4" ShapeID="_x0000_i1110" DrawAspect="Content" ObjectID="_86" r:id="rId182"/>
        </w:object>
      </w:r>
    </w:p>
    <w:p>
      <w:pPr>
        <w:shd w:val="clear" w:color="auto" w:fill="FFFFFF"/>
        <w:spacing w:line="360" w:lineRule="auto"/>
        <w:jc w:val="left"/>
        <w:textAlignment w:val="center"/>
      </w:pPr>
      <w:r>
        <w:t>…</w:t>
      </w:r>
    </w:p>
    <w:p>
      <w:pPr>
        <w:shd w:val="clear" w:color="auto" w:fill="FFFFFF"/>
        <w:spacing w:line="360" w:lineRule="auto"/>
        <w:jc w:val="left"/>
        <w:textAlignment w:val="center"/>
      </w:pPr>
      <w:r>
        <w:t>(1)根据以上等式写出</w:t>
      </w:r>
      <w:r>
        <w:object>
          <v:shape id="_x0000_i1111" type="#_x0000_t75" alt="eqId24fd4bb99568a07af903f7ca4161f7c3" style="width:76.56pt;height:19.14pt;mso-position-horizontal-relative:page;mso-position-vertical-relative:page;mso-wrap-style:square" o:oleicon="f" o:ole="">
            <v:imagedata r:id="rId183" o:title="eqId24fd4bb99568a07af903f7ca4161f7c3"/>
          </v:shape>
          <o:OLEObject Type="Embed" ProgID="Equation.DSMT4" ShapeID="_x0000_i1111" DrawAspect="Content" ObjectID="_87" r:id="rId184"/>
        </w:object>
      </w:r>
      <w:r>
        <w:t>______；</w:t>
      </w:r>
    </w:p>
    <w:p>
      <w:pPr>
        <w:shd w:val="clear" w:color="auto" w:fill="FFFFFF"/>
        <w:spacing w:line="360" w:lineRule="auto"/>
        <w:jc w:val="left"/>
        <w:textAlignment w:val="center"/>
      </w:pPr>
      <w:r>
        <w:t>(2)直接写出</w:t>
      </w:r>
      <w:r>
        <w:object>
          <v:shape id="_x0000_i1112" type="#_x0000_t75" alt="eqId719407b700cd0ddbe19d7d84d779f5fd" style="width:68.61pt;height:19.35pt" o:oleicon="f" o:ole="">
            <v:imagedata r:id="rId185" o:title="eqId719407b700cd0ddbe19d7d84d779f5fd"/>
          </v:shape>
          <o:OLEObject Type="Embed" ProgID="Equation.DSMT4" ShapeID="_x0000_i1112" DrawAspect="Content" ObjectID="_88" r:id="rId186"/>
        </w:object>
      </w:r>
      <w:r>
        <w:t>的结果（</w:t>
      </w:r>
      <w:r>
        <w:rPr>
          <w:rFonts w:ascii="Times New Roman" w:eastAsia="Times New Roman" w:hAnsi="Times New Roman" w:cs="Times New Roman"/>
          <w:i/>
        </w:rPr>
        <w:t>n</w:t>
      </w:r>
      <w:r>
        <w:t>为正整数）______；</w:t>
      </w:r>
    </w:p>
    <w:p>
      <w:pPr>
        <w:shd w:val="clear" w:color="auto" w:fill="FFFFFF"/>
        <w:spacing w:line="360" w:lineRule="auto"/>
        <w:jc w:val="left"/>
        <w:textAlignment w:val="center"/>
      </w:pPr>
      <w:r>
        <w:t>(3)计算：</w:t>
      </w:r>
      <w:r>
        <w:object>
          <v:shape id="_x0000_i1113" type="#_x0000_t75" alt="eqId64cfc2949a3b1aca427fdb32e71cacf5" style="width:124.08pt;height:13.2pt" o:oleicon="f" o:ole="">
            <v:imagedata r:id="rId187" o:title="eqId64cfc2949a3b1aca427fdb32e71cacf5"/>
          </v:shape>
          <o:OLEObject Type="Embed" ProgID="Equation.DSMT4" ShapeID="_x0000_i1113" DrawAspect="Content" ObjectID="_89" r:id="rId188"/>
        </w:object>
      </w:r>
      <w:r>
        <w:t>．</w:t>
      </w:r>
    </w:p>
    <w:p>
      <w:pPr>
        <w:shd w:val="clear" w:color="auto" w:fill="FFFFFF"/>
        <w:spacing w:line="360" w:lineRule="auto"/>
        <w:jc w:val="left"/>
        <w:textAlignment w:val="center"/>
      </w:pPr>
      <w:r>
        <w:t>21</w:t>
      </w:r>
      <w:r>
        <w:t>．【新知探究】</w:t>
      </w:r>
    </w:p>
    <w:p>
      <w:pPr>
        <w:shd w:val="clear" w:color="auto" w:fill="FFFFFF"/>
        <w:spacing w:line="360" w:lineRule="auto"/>
        <w:jc w:val="left"/>
        <w:textAlignment w:val="center"/>
      </w:pPr>
      <w:r>
        <w:t>（1）如图1，在边长为</w:t>
      </w:r>
      <w:r>
        <w:object>
          <v:shape id="_x0000_i1114" type="#_x0000_t75" alt="eqIdb8d338f176b562d715d5741cf454b9c9" style="width:18.46pt;height:11.21pt" o:oleicon="f" o:ole="">
            <v:imagedata r:id="rId189" o:title="eqIdb8d338f176b562d715d5741cf454b9c9"/>
          </v:shape>
          <o:OLEObject Type="Embed" ProgID="Equation.DSMT4" ShapeID="_x0000_i1114" DrawAspect="Content" ObjectID="_90" r:id="rId190"/>
        </w:object>
      </w:r>
      <w:r>
        <w:t>的网格中，正方形</w:t>
      </w:r>
      <w:r>
        <w:object>
          <v:shape id="_x0000_i1115" type="#_x0000_t75" alt="eqId411b38a18046fea8e9fab1f9f9b80a5f" style="width:31.67pt;height:12.75pt" o:oleicon="f" o:ole="">
            <v:imagedata r:id="rId191" o:title="eqId411b38a18046fea8e9fab1f9f9b80a5f"/>
          </v:shape>
          <o:OLEObject Type="Embed" ProgID="Equation.DSMT4" ShapeID="_x0000_i1115" DrawAspect="Content" ObjectID="_91" r:id="rId192"/>
        </w:object>
      </w:r>
      <w:r>
        <w:t>的面积为______；</w:t>
      </w:r>
    </w:p>
    <w:p>
      <w:pPr>
        <w:shd w:val="clear" w:color="auto" w:fill="FFFFFF"/>
        <w:spacing w:line="360" w:lineRule="auto"/>
        <w:jc w:val="left"/>
        <w:textAlignment w:val="center"/>
      </w:pPr>
      <w:r>
        <w:t>（2）如图2，在边长为</w:t>
      </w:r>
      <w:r>
        <w:object>
          <v:shape id="_x0000_i1116" type="#_x0000_t75" alt="eqIdb8d338f176b562d715d5741cf454b9c9" style="width:18.46pt;height:11.21pt" o:oleicon="f" o:ole="">
            <v:imagedata r:id="rId189" o:title="eqIdb8d338f176b562d715d5741cf454b9c9"/>
          </v:shape>
          <o:OLEObject Type="Embed" ProgID="Equation.DSMT4" ShapeID="_x0000_i1116" DrawAspect="Content" ObjectID="_92" r:id="rId193"/>
        </w:object>
      </w:r>
      <w:r>
        <w:t>的网格中，求正方形</w:t>
      </w:r>
      <w:r>
        <w:object>
          <v:shape id="_x0000_i1117" type="#_x0000_t75" alt="eqId611f100dcfa7803db6eb233e2e7f2dab" style="width:33.44pt;height:12.28pt" o:oleicon="f" o:ole="">
            <v:imagedata r:id="rId194" o:title="eqId611f100dcfa7803db6eb233e2e7f2dab"/>
          </v:shape>
          <o:OLEObject Type="Embed" ProgID="Equation.DSMT4" ShapeID="_x0000_i1117" DrawAspect="Content" ObjectID="_93" r:id="rId195"/>
        </w:object>
      </w:r>
      <w:r>
        <w:t>的面积；</w:t>
      </w:r>
    </w:p>
    <w:p>
      <w:pPr>
        <w:shd w:val="clear" w:color="auto" w:fill="FFFFFF"/>
        <w:spacing w:line="360" w:lineRule="auto"/>
        <w:jc w:val="left"/>
        <w:textAlignment w:val="center"/>
      </w:pPr>
      <w:r>
        <w:t>（3）如图3，已知边长分别为</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的四个直角三角形和边长为</w:t>
      </w:r>
      <w:r>
        <w:rPr>
          <w:rFonts w:ascii="Times New Roman" w:eastAsia="Times New Roman" w:hAnsi="Times New Roman" w:cs="Times New Roman"/>
          <w:i/>
        </w:rPr>
        <w:t>c</w:t>
      </w:r>
      <w:r>
        <w:t>的正方形，借助（2）中求面积的方法，通过拼图的方式探究直角三角形三边</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之间的数量关系；</w:t>
      </w:r>
    </w:p>
    <w:p>
      <w:pPr>
        <w:shd w:val="clear" w:color="auto" w:fill="FFFFFF"/>
        <w:spacing w:line="360" w:lineRule="auto"/>
        <w:jc w:val="left"/>
        <w:textAlignment w:val="center"/>
      </w:pPr>
      <w:r>
        <w:t>【学以致用】已知直角三角形两条直角边分别为6和8，求斜边长．</w:t>
      </w:r>
    </w:p>
    <w:p>
      <w:pPr>
        <w:shd w:val="clear" w:color="auto" w:fill="FFFFFF"/>
        <w:spacing w:line="360" w:lineRule="auto"/>
        <w:jc w:val="left"/>
        <w:textAlignment w:val="center"/>
        <w:sectPr>
          <w:footerReference w:type="even" r:id="rId196"/>
          <w:footerReference w:type="default" r:id="rId197"/>
          <w:type w:val="nextPage"/>
          <w:pgSz w:w="11907" w:h="16839" w:code="9"/>
          <w:pgMar w:top="900" w:right="1997" w:bottom="900" w:left="1997" w:header="500" w:footer="500" w:gutter="0"/>
          <w:pgNumType w:start="4"/>
          <w:cols w:num="1" w:sep="1" w:space="425"/>
          <w:titlePg w:val="0"/>
          <w:docGrid w:type="lines" w:linePitch="312"/>
        </w:sectPr>
      </w:pPr>
      <w:r>
        <w:rPr>
          <w:rFonts w:ascii="Times New Roman" w:eastAsia="Times New Roman" w:hAnsi="Times New Roman" w:cs="Times New Roman"/>
          <w:strike w:val="0"/>
          <w:kern w:val="0"/>
          <w:sz w:val="24"/>
          <w:szCs w:val="24"/>
          <w:u w:val="none"/>
        </w:rPr>
        <w:drawing>
          <wp:inline>
            <wp:extent cx="2914650" cy="2990850"/>
            <wp:docPr id="100023" name="" descr="@@@75b4094f-a4ff-4d4e-8c8f-a854d632db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98"/>
                    <a:stretch>
                      <a:fillRect/>
                    </a:stretch>
                  </pic:blipFill>
                  <pic:spPr>
                    <a:xfrm>
                      <a:off x="0" y="0"/>
                      <a:ext cx="2914650" cy="2990850"/>
                    </a:xfrm>
                    <a:prstGeom prst="rect">
                      <a:avLst/>
                    </a:prstGeom>
                  </pic:spPr>
                </pic:pic>
              </a:graphicData>
            </a:graphic>
          </wp:inline>
        </w:drawing>
      </w:r>
    </w:p>
    <w:p>
      <w:pPr>
        <w:shd w:val="clear" w:color="auto" w:fill="FFFFFF"/>
        <w:spacing w:line="360" w:lineRule="auto"/>
        <w:jc w:val="left"/>
        <w:textAlignment w:val="center"/>
      </w:pPr>
      <w:r>
        <w:t>22</w:t>
      </w:r>
      <w:r>
        <w:t>．同学们在学习八年级上册第十四章《整式的乘法与因式分解》时，学习了重要的公式——完全平方公式，解答下列各题：</w:t>
      </w:r>
    </w:p>
    <w:p>
      <w:pPr>
        <w:shd w:val="clear" w:color="auto" w:fill="FFFFFF"/>
        <w:spacing w:line="360" w:lineRule="auto"/>
        <w:jc w:val="left"/>
        <w:textAlignment w:val="center"/>
      </w:pPr>
      <w:r>
        <w:t>【基础公式】请写出完全平方公式</w:t>
      </w:r>
      <w:r>
        <w:object>
          <v:shape id="_x0000_i1118" type="#_x0000_t75" alt="eqIdf5f6354239a85c3a5abbc372dd972232" style="width:43.98pt;height:19.04pt" o:oleicon="f" o:ole="">
            <v:imagedata r:id="rId199" o:title="eqIdf5f6354239a85c3a5abbc372dd972232"/>
          </v:shape>
          <o:OLEObject Type="Embed" ProgID="Equation.DSMT4" ShapeID="_x0000_i1118" DrawAspect="Content" ObjectID="_94" r:id="rId200"/>
        </w:object>
      </w:r>
      <w:r>
        <w:t>______；</w:t>
      </w:r>
    </w:p>
    <w:p>
      <w:pPr>
        <w:shd w:val="clear" w:color="auto" w:fill="FFFFFF"/>
        <w:spacing w:line="360" w:lineRule="auto"/>
        <w:jc w:val="left"/>
        <w:textAlignment w:val="center"/>
      </w:pPr>
      <w:r>
        <w:t>【公式变形】公式可以变形为</w:t>
      </w:r>
      <w:r>
        <w:object>
          <v:shape id="_x0000_i1119" type="#_x0000_t75" alt="eqIde2b1b96f5050de3bc7ae53c7bf0c21e8" style="width:36.94pt;height:13.19pt" o:oleicon="f" o:ole="">
            <v:imagedata r:id="rId201" o:title="eqIde2b1b96f5050de3bc7ae53c7bf0c21e8"/>
          </v:shape>
          <o:OLEObject Type="Embed" ProgID="Equation.DSMT4" ShapeID="_x0000_i1119" DrawAspect="Content" ObjectID="_95" r:id="rId202"/>
        </w:object>
      </w:r>
      <w:r>
        <w:t>______；</w:t>
      </w:r>
    </w:p>
    <w:p>
      <w:pPr>
        <w:shd w:val="clear" w:color="auto" w:fill="FFFFFF"/>
        <w:spacing w:line="360" w:lineRule="auto"/>
        <w:jc w:val="left"/>
        <w:textAlignment w:val="center"/>
      </w:pPr>
      <w:r>
        <w:t>【基础应用】</w:t>
      </w:r>
    </w:p>
    <w:p>
      <w:pPr>
        <w:shd w:val="clear" w:color="auto" w:fill="FFFFFF"/>
        <w:spacing w:line="360" w:lineRule="auto"/>
        <w:jc w:val="left"/>
        <w:textAlignment w:val="center"/>
      </w:pPr>
      <w:r>
        <w:t>（1）已知：</w:t>
      </w:r>
      <w:r>
        <w:object>
          <v:shape id="_x0000_i1120" type="#_x0000_t75" alt="eqIdde9e1619ef7c6970c9187553661a5a6e" style="width:34.29pt;height:11.43pt" o:oleicon="f" o:ole="">
            <v:imagedata r:id="rId203" o:title="eqIdde9e1619ef7c6970c9187553661a5a6e"/>
          </v:shape>
          <o:OLEObject Type="Embed" ProgID="Equation.DSMT4" ShapeID="_x0000_i1120" DrawAspect="Content" ObjectID="_96" r:id="rId204"/>
        </w:object>
      </w:r>
      <w:r>
        <w:t>，</w:t>
      </w:r>
      <w:r>
        <w:object>
          <v:shape id="_x0000_i1121" type="#_x0000_t75" alt="eqIdc61aa95a5289c53236387079e3ec9e8f" style="width:33.41pt;height:12.72pt" o:oleicon="f" o:ole="">
            <v:imagedata r:id="rId205" o:title="eqIdc61aa95a5289c53236387079e3ec9e8f"/>
          </v:shape>
          <o:OLEObject Type="Embed" ProgID="Equation.DSMT4" ShapeID="_x0000_i1121" DrawAspect="Content" ObjectID="_97" r:id="rId206"/>
        </w:object>
      </w:r>
      <w:r>
        <w:t>，求</w:t>
      </w:r>
      <w:r>
        <w:object>
          <v:shape id="_x0000_i1122" type="#_x0000_t75" alt="eqIdc925be255ca736a53b24d13ddede1a86" style="width:31.67pt;height:13.85pt" o:oleicon="f" o:ole="">
            <v:imagedata r:id="rId207" o:title="eqIdc925be255ca736a53b24d13ddede1a86"/>
          </v:shape>
          <o:OLEObject Type="Embed" ProgID="Equation.DSMT4" ShapeID="_x0000_i1122" DrawAspect="Content" ObjectID="_98" r:id="rId208"/>
        </w:object>
      </w:r>
      <w:r>
        <w:t>的值；</w:t>
      </w:r>
    </w:p>
    <w:p>
      <w:pPr>
        <w:shd w:val="clear" w:color="auto" w:fill="FFFFFF"/>
        <w:spacing w:line="360" w:lineRule="auto"/>
        <w:jc w:val="left"/>
        <w:textAlignment w:val="center"/>
      </w:pPr>
      <w:r>
        <w:t>（2）已知：</w:t>
      </w:r>
      <w:r>
        <w:object>
          <v:shape id="_x0000_i1123" type="#_x0000_t75" alt="eqId7426824a20d54ed820caa72498315ea1" style="width:40.46pt;height:27.2pt" o:oleicon="f" o:ole="">
            <v:imagedata r:id="rId209" o:title="eqId7426824a20d54ed820caa72498315ea1"/>
          </v:shape>
          <o:OLEObject Type="Embed" ProgID="Equation.DSMT4" ShapeID="_x0000_i1123" DrawAspect="Content" ObjectID="_99" r:id="rId210"/>
        </w:object>
      </w:r>
      <w:r>
        <w:t>，求</w:t>
      </w:r>
      <w:r>
        <w:object>
          <v:shape id="_x0000_i1124" type="#_x0000_t75" alt="eqId00cc039eeaca54a5b5f4228f7e0c18bd" style="width:34.31pt;height:27.45pt" o:oleicon="f" o:ole="">
            <v:imagedata r:id="rId211" o:title="eqId00cc039eeaca54a5b5f4228f7e0c18bd"/>
          </v:shape>
          <o:OLEObject Type="Embed" ProgID="Equation.DSMT4" ShapeID="_x0000_i1124" DrawAspect="Content" ObjectID="_100" r:id="rId212"/>
        </w:object>
      </w:r>
      <w:r>
        <w:t>的值；</w:t>
      </w:r>
    </w:p>
    <w:p>
      <w:pPr>
        <w:shd w:val="clear" w:color="auto" w:fill="FFFFFF"/>
        <w:spacing w:line="360" w:lineRule="auto"/>
        <w:jc w:val="left"/>
        <w:textAlignment w:val="center"/>
      </w:pPr>
      <w:r>
        <w:t>【拓展拔高】</w:t>
      </w:r>
    </w:p>
    <w:p>
      <w:pPr>
        <w:shd w:val="clear" w:color="auto" w:fill="FFFFFF"/>
        <w:spacing w:line="360" w:lineRule="auto"/>
        <w:jc w:val="left"/>
        <w:textAlignment w:val="center"/>
      </w:pPr>
      <w:r>
        <w:t>若</w:t>
      </w:r>
      <w:r>
        <w:object>
          <v:shape id="_x0000_i1125" type="#_x0000_t75" alt="eqIdf3a76e751bfea5b038af83be9ab4ec0a" style="width:59.81pt;height:14.08pt" o:oleicon="f" o:ole="">
            <v:imagedata r:id="rId213" o:title="eqIdf3a76e751bfea5b038af83be9ab4ec0a"/>
          </v:shape>
          <o:OLEObject Type="Embed" ProgID="Equation.DSMT4" ShapeID="_x0000_i1125" DrawAspect="Content" ObjectID="_101" r:id="rId214"/>
        </w:object>
      </w:r>
      <w:r>
        <w:t>，求</w:t>
      </w:r>
      <w:r>
        <w:object>
          <v:shape id="_x0000_i1126" type="#_x0000_t75" alt="eqId00cc039eeaca54a5b5f4228f7e0c18bd" style="width:34.31pt;height:27.45pt" o:oleicon="f" o:ole="">
            <v:imagedata r:id="rId211" o:title="eqId00cc039eeaca54a5b5f4228f7e0c18bd"/>
          </v:shape>
          <o:OLEObject Type="Embed" ProgID="Equation.DSMT4" ShapeID="_x0000_i1126" DrawAspect="Content" ObjectID="_102" r:id="rId215"/>
        </w:object>
      </w:r>
      <w:r>
        <w:t>的值．</w:t>
      </w:r>
    </w:p>
    <w:p>
      <w:pPr>
        <w:shd w:val="clear" w:color="auto" w:fill="FFFFFF"/>
        <w:spacing w:line="360" w:lineRule="auto"/>
        <w:jc w:val="left"/>
        <w:textAlignment w:val="center"/>
      </w:pPr>
      <w:r>
        <w:t>23</w:t>
      </w:r>
      <w:r>
        <w:t>．圆是常见的几何图形，在小学我们就学习过，我们的生活离不开圆形，古希腊数学家毕达哥拉斯认为：“一切立体图形中最美的是球，一切平面图形中最美的是圆．”而关于圆的特征，在我国早在战国时期的《墨经》中就有记载与研究，“圆，一中同长也”，它的意思就是圆周上各点到圆心的距离等于半径．已知，点</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都在圆</w:t>
      </w:r>
      <w:r>
        <w:rPr>
          <w:rFonts w:ascii="Times New Roman" w:eastAsia="Times New Roman" w:hAnsi="Times New Roman" w:cs="Times New Roman"/>
          <w:i/>
        </w:rPr>
        <w:t>O</w:t>
      </w:r>
      <w:r>
        <w:t>上．</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162425" cy="1524000"/>
            <wp:docPr id="100025" name="" descr="@@@07e900a4055d4b4c899d4e8c41e9ec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16"/>
                    <a:stretch>
                      <a:fillRect/>
                    </a:stretch>
                  </pic:blipFill>
                  <pic:spPr>
                    <a:xfrm>
                      <a:off x="0" y="0"/>
                      <a:ext cx="4162425" cy="1524000"/>
                    </a:xfrm>
                    <a:prstGeom prst="rect">
                      <a:avLst/>
                    </a:prstGeom>
                  </pic:spPr>
                </pic:pic>
              </a:graphicData>
            </a:graphic>
          </wp:inline>
        </w:drawing>
      </w:r>
    </w:p>
    <w:p>
      <w:pPr>
        <w:shd w:val="clear" w:color="auto" w:fill="FFFFFF"/>
        <w:spacing w:line="360" w:lineRule="auto"/>
        <w:ind w:firstLine="420"/>
        <w:jc w:val="left"/>
        <w:textAlignment w:val="center"/>
      </w:pPr>
      <w:r>
        <w:t>图1</w:t>
      </w:r>
      <w:r>
        <w:rPr>
          <w:rFonts w:ascii="Times New Roman" w:eastAsia="Times New Roman" w:hAnsi="Times New Roman" w:cs="Times New Roman"/>
          <w:kern w:val="0"/>
          <w:sz w:val="24"/>
          <w:szCs w:val="24"/>
        </w:rPr>
        <w:t>                 </w:t>
      </w:r>
      <w:r>
        <w:t>图2</w:t>
      </w:r>
      <w:r>
        <w:rPr>
          <w:rFonts w:ascii="Times New Roman" w:eastAsia="Times New Roman" w:hAnsi="Times New Roman" w:cs="Times New Roman"/>
          <w:kern w:val="0"/>
          <w:sz w:val="24"/>
          <w:szCs w:val="24"/>
        </w:rPr>
        <w:t>                  </w:t>
      </w:r>
      <w:r>
        <w:t>图3</w:t>
      </w:r>
    </w:p>
    <w:p>
      <w:pPr>
        <w:shd w:val="clear" w:color="auto" w:fill="FFFFFF"/>
        <w:spacing w:line="360" w:lineRule="auto"/>
        <w:jc w:val="left"/>
        <w:textAlignment w:val="center"/>
      </w:pPr>
      <w:r>
        <w:t>(1)如图1，当</w:t>
      </w:r>
      <w:r>
        <w:rPr>
          <w:rFonts w:ascii="Times New Roman" w:eastAsia="Times New Roman" w:hAnsi="Times New Roman" w:cs="Times New Roman"/>
          <w:i/>
        </w:rPr>
        <w:t>O</w:t>
      </w:r>
      <w:r>
        <w:t>在</w:t>
      </w:r>
      <w:r>
        <w:object>
          <v:shape id="_x0000_i1127" type="#_x0000_t75" alt="eqId7cbce11aa19b8bd2bf6ee5a834e005de" style="width:34.29pt;height:12.49pt" o:oleicon="f" o:ole="">
            <v:imagedata r:id="rId52" o:title="eqId7cbce11aa19b8bd2bf6ee5a834e005de"/>
          </v:shape>
          <o:OLEObject Type="Embed" ProgID="Equation.DSMT4" ShapeID="_x0000_i1127" DrawAspect="Content" ObjectID="_103" r:id="rId217"/>
        </w:object>
      </w:r>
      <w:r>
        <w:t>的一条边上时，猜想</w:t>
      </w:r>
      <w:r>
        <w:object>
          <v:shape id="_x0000_i1128" type="#_x0000_t75" alt="eqId7cbce11aa19b8bd2bf6ee5a834e005de" style="width:34.29pt;height:12.49pt" o:oleicon="f" o:ole="">
            <v:imagedata r:id="rId52" o:title="eqId7cbce11aa19b8bd2bf6ee5a834e005de"/>
          </v:shape>
          <o:OLEObject Type="Embed" ProgID="Equation.DSMT4" ShapeID="_x0000_i1128" DrawAspect="Content" ObjectID="_104" r:id="rId218"/>
        </w:object>
      </w:r>
      <w:r>
        <w:t>与</w:t>
      </w:r>
      <w:r>
        <w:object>
          <v:shape id="_x0000_i1129" type="#_x0000_t75" alt="eqIdd22df2977de56cc69be0c1e847653d7a" style="width:35.18pt;height:12.61pt" o:oleicon="f" o:ole="">
            <v:imagedata r:id="rId219" o:title="eqIdd22df2977de56cc69be0c1e847653d7a"/>
          </v:shape>
          <o:OLEObject Type="Embed" ProgID="Equation.DSMT4" ShapeID="_x0000_i1129" DrawAspect="Content" ObjectID="_105" r:id="rId220"/>
        </w:object>
      </w:r>
      <w:r>
        <w:t>的关系，并说明理由；</w:t>
      </w:r>
    </w:p>
    <w:p>
      <w:pPr>
        <w:shd w:val="clear" w:color="auto" w:fill="FFFFFF"/>
        <w:spacing w:line="360" w:lineRule="auto"/>
        <w:jc w:val="left"/>
        <w:textAlignment w:val="center"/>
      </w:pPr>
      <w:r>
        <w:t>(2)如图2，当</w:t>
      </w:r>
      <w:r>
        <w:rPr>
          <w:rFonts w:ascii="Times New Roman" w:eastAsia="Times New Roman" w:hAnsi="Times New Roman" w:cs="Times New Roman"/>
          <w:i/>
        </w:rPr>
        <w:t>O</w:t>
      </w:r>
      <w:r>
        <w:t>在</w:t>
      </w:r>
      <w:r>
        <w:object>
          <v:shape id="_x0000_i1130" type="#_x0000_t75" alt="eqId7cbce11aa19b8bd2bf6ee5a834e005de" style="width:34.29pt;height:12.49pt" o:oleicon="f" o:ole="">
            <v:imagedata r:id="rId52" o:title="eqId7cbce11aa19b8bd2bf6ee5a834e005de"/>
          </v:shape>
          <o:OLEObject Type="Embed" ProgID="Equation.DSMT4" ShapeID="_x0000_i1130" DrawAspect="Content" ObjectID="_106" r:id="rId221"/>
        </w:object>
      </w:r>
      <w:r>
        <w:t>的内部时，小明同学探究</w:t>
      </w:r>
      <w:r>
        <w:object>
          <v:shape id="_x0000_i1131" type="#_x0000_t75" alt="eqId7cbce11aa19b8bd2bf6ee5a834e005de" style="width:34.29pt;height:12.49pt" o:oleicon="f" o:ole="">
            <v:imagedata r:id="rId52" o:title="eqId7cbce11aa19b8bd2bf6ee5a834e005de"/>
          </v:shape>
          <o:OLEObject Type="Embed" ProgID="Equation.DSMT4" ShapeID="_x0000_i1131" DrawAspect="Content" ObjectID="_107" r:id="rId222"/>
        </w:object>
      </w:r>
      <w:r>
        <w:t>与</w:t>
      </w:r>
      <w:r>
        <w:object>
          <v:shape id="_x0000_i1132" type="#_x0000_t75" alt="eqIdd22df2977de56cc69be0c1e847653d7a" style="width:35.18pt;height:12.61pt" o:oleicon="f" o:ole="">
            <v:imagedata r:id="rId219" o:title="eqIdd22df2977de56cc69be0c1e847653d7a"/>
          </v:shape>
          <o:OLEObject Type="Embed" ProgID="Equation.DSMT4" ShapeID="_x0000_i1132" DrawAspect="Content" ObjectID="_108" r:id="rId223"/>
        </w:object>
      </w:r>
      <w:r>
        <w:t>的关系的做法是：连接</w:t>
      </w:r>
      <w:r>
        <w:object>
          <v:shape id="_x0000_i1133" type="#_x0000_t75" alt="eqIde2c3d2cba96f6f03520c0b3f6e4da03e" style="width:18.47pt;height:12.6pt" o:oleicon="f" o:ole="">
            <v:imagedata r:id="rId224" o:title="eqIde2c3d2cba96f6f03520c0b3f6e4da03e"/>
          </v:shape>
          <o:OLEObject Type="Embed" ProgID="Equation.DSMT4" ShapeID="_x0000_i1133" DrawAspect="Content" ObjectID="_109" r:id="rId225"/>
        </w:object>
      </w:r>
      <w:r>
        <w:t>并延长交圆</w:t>
      </w:r>
      <w:r>
        <w:rPr>
          <w:rFonts w:ascii="Times New Roman" w:eastAsia="Times New Roman" w:hAnsi="Times New Roman" w:cs="Times New Roman"/>
          <w:i/>
        </w:rPr>
        <w:t>O</w:t>
      </w:r>
      <w:r>
        <w:t>于点</w:t>
      </w:r>
      <w:r>
        <w:rPr>
          <w:rFonts w:ascii="Times New Roman" w:eastAsia="Times New Roman" w:hAnsi="Times New Roman" w:cs="Times New Roman"/>
          <w:i/>
        </w:rPr>
        <w:t>D</w:t>
      </w:r>
      <w:r>
        <w:t>，轻松解决问题，得出</w:t>
      </w:r>
      <w:r>
        <w:object>
          <v:shape id="_x0000_i1134" type="#_x0000_t75" alt="eqId7cbce11aa19b8bd2bf6ee5a834e005de" style="width:34.29pt;height:12.49pt" o:oleicon="f" o:ole="">
            <v:imagedata r:id="rId52" o:title="eqId7cbce11aa19b8bd2bf6ee5a834e005de"/>
          </v:shape>
          <o:OLEObject Type="Embed" ProgID="Equation.DSMT4" ShapeID="_x0000_i1134" DrawAspect="Content" ObjectID="_110" r:id="rId226"/>
        </w:object>
      </w:r>
      <w:r>
        <w:t>与</w:t>
      </w:r>
      <w:r>
        <w:object>
          <v:shape id="_x0000_i1135" type="#_x0000_t75" alt="eqIdd22df2977de56cc69be0c1e847653d7a" style="width:35.18pt;height:12.61pt" o:oleicon="f" o:ole="">
            <v:imagedata r:id="rId219" o:title="eqIdd22df2977de56cc69be0c1e847653d7a"/>
          </v:shape>
          <o:OLEObject Type="Embed" ProgID="Equation.DSMT4" ShapeID="_x0000_i1135" DrawAspect="Content" ObjectID="_111" r:id="rId227"/>
        </w:object>
      </w:r>
      <w:r>
        <w:t>的关系为______，解答过程中蕴含的数学思想是______；</w:t>
      </w:r>
    </w:p>
    <w:p>
      <w:pPr>
        <w:shd w:val="clear" w:color="auto" w:fill="FFFFFF"/>
        <w:spacing w:line="360" w:lineRule="auto"/>
        <w:jc w:val="left"/>
        <w:textAlignment w:val="center"/>
      </w:pPr>
      <w:r>
        <w:t>(3)如图3，当</w:t>
      </w:r>
      <w:r>
        <w:rPr>
          <w:rFonts w:ascii="Times New Roman" w:eastAsia="Times New Roman" w:hAnsi="Times New Roman" w:cs="Times New Roman"/>
          <w:i/>
        </w:rPr>
        <w:t>O</w:t>
      </w:r>
      <w:r>
        <w:t>在</w:t>
      </w:r>
      <w:r>
        <w:object>
          <v:shape id="_x0000_i1136" type="#_x0000_t75" alt="eqId7cbce11aa19b8bd2bf6ee5a834e005de" style="width:34.29pt;height:12.49pt" o:oleicon="f" o:ole="">
            <v:imagedata r:id="rId52" o:title="eqId7cbce11aa19b8bd2bf6ee5a834e005de"/>
          </v:shape>
          <o:OLEObject Type="Embed" ProgID="Equation.DSMT4" ShapeID="_x0000_i1136" DrawAspect="Content" ObjectID="_112" r:id="rId228"/>
        </w:object>
      </w:r>
      <w:r>
        <w:t>的外部时，（1）中的关系还是否成立，若成立，写出证明过程；若不成立，说明理由．</w:t>
      </w:r>
    </w:p>
    <w:p>
      <w:pPr>
        <w:shd w:val="clear" w:color="auto" w:fill="FFFFFF"/>
        <w:spacing w:line="360" w:lineRule="auto"/>
        <w:jc w:val="left"/>
        <w:textAlignment w:val="center"/>
      </w:pPr>
      <w:r>
        <w:t>24</w:t>
      </w:r>
      <w:r>
        <w:t>．【阅读填空】如图1，已知：</w:t>
      </w:r>
      <w:r>
        <w:object>
          <v:shape id="_x0000_i1137" type="#_x0000_t75" alt="eqId333ab24c4935210f4c232cd0c0fae358" style="width:43.96pt;height:11.15pt" o:oleicon="f" o:ole="">
            <v:imagedata r:id="rId229" o:title="eqId333ab24c4935210f4c232cd0c0fae358"/>
          </v:shape>
          <o:OLEObject Type="Embed" ProgID="Equation.DSMT4" ShapeID="_x0000_i1137" DrawAspect="Content" ObjectID="_113" r:id="rId230"/>
        </w:object>
      </w:r>
      <w:r>
        <w:t>，</w:t>
      </w:r>
      <w:r>
        <w:rPr>
          <w:rFonts w:ascii="Times New Roman" w:eastAsia="Times New Roman" w:hAnsi="Times New Roman" w:cs="Times New Roman"/>
          <w:i/>
        </w:rPr>
        <w:t>C</w:t>
      </w:r>
      <w:r>
        <w:t>，</w:t>
      </w:r>
      <w:r>
        <w:rPr>
          <w:rFonts w:ascii="Times New Roman" w:eastAsia="Times New Roman" w:hAnsi="Times New Roman" w:cs="Times New Roman"/>
          <w:i/>
        </w:rPr>
        <w:t>D</w:t>
      </w:r>
      <w:r>
        <w:t>是</w:t>
      </w:r>
      <w:r>
        <w:object>
          <v:shape id="_x0000_i1138" type="#_x0000_t75" alt="eqIdc34e584544620189df11083442fb2f2d" style="width:40.44pt;height:12.08pt" o:oleicon="f" o:ole="">
            <v:imagedata r:id="rId231" o:title="eqIdc34e584544620189df11083442fb2f2d"/>
          </v:shape>
          <o:OLEObject Type="Embed" ProgID="Equation.DSMT4" ShapeID="_x0000_i1138" DrawAspect="Content" ObjectID="_114" r:id="rId232"/>
        </w:object>
      </w:r>
      <w:r>
        <w:t>外不在同一直线上的两点，探索</w:t>
      </w:r>
      <w:r>
        <w:object>
          <v:shape id="_x0000_i1139" type="#_x0000_t75" alt="eqIdfebc9a89d0d1c97b88c0f4acd32b4e67" style="width:20.22pt;height:11.22pt" o:oleicon="f" o:ole="">
            <v:imagedata r:id="rId233" o:title="eqIdfebc9a89d0d1c97b88c0f4acd32b4e67"/>
          </v:shape>
          <o:OLEObject Type="Embed" ProgID="Equation.DSMT4" ShapeID="_x0000_i1139" DrawAspect="Content" ObjectID="_115" r:id="rId234"/>
        </w:object>
      </w:r>
      <w:r>
        <w:t>，</w:t>
      </w:r>
      <w:r>
        <w:object>
          <v:shape id="_x0000_i1140" type="#_x0000_t75" alt="eqId727ad3e630a224303d6d3b8ad5c114ba" style="width:32.55pt;height:12.07pt" o:oleicon="f" o:ole="">
            <v:imagedata r:id="rId235" o:title="eqId727ad3e630a224303d6d3b8ad5c114ba"/>
          </v:shape>
          <o:OLEObject Type="Embed" ProgID="Equation.DSMT4" ShapeID="_x0000_i1140" DrawAspect="Content" ObjectID="_116" r:id="rId236"/>
        </w:object>
      </w:r>
      <w:r>
        <w:t>，</w:t>
      </w:r>
      <w:r>
        <w:object>
          <v:shape id="_x0000_i1141" type="#_x0000_t75" alt="eqIde7d19f963f7c803bcfcbb265ec6d4304" style="width:32.56pt;height:12.28pt" o:oleicon="f" o:ole="">
            <v:imagedata r:id="rId237" o:title="eqIde7d19f963f7c803bcfcbb265ec6d4304"/>
          </v:shape>
          <o:OLEObject Type="Embed" ProgID="Equation.DSMT4" ShapeID="_x0000_i1141" DrawAspect="Content" ObjectID="_117" r:id="rId238"/>
        </w:object>
      </w:r>
      <w:r>
        <w:t>，</w:t>
      </w:r>
      <w:r>
        <w:object>
          <v:shape id="_x0000_i1142" type="#_x0000_t75" alt="eqIdb871a762469393cdd22f15aa49ebb8f9" style="width:20.22pt;height:11.09pt" o:oleicon="f" o:ole="">
            <v:imagedata r:id="rId239" o:title="eqIdb871a762469393cdd22f15aa49ebb8f9"/>
          </v:shape>
          <o:OLEObject Type="Embed" ProgID="Equation.DSMT4" ShapeID="_x0000_i1142" DrawAspect="Content" ObjectID="_118" r:id="rId240"/>
        </w:object>
      </w:r>
      <w:r>
        <w:t>之间的数量关系．</w:t>
      </w:r>
    </w:p>
    <w:p>
      <w:pPr>
        <w:shd w:val="clear" w:color="auto" w:fill="FFFFFF"/>
        <w:spacing w:line="360" w:lineRule="auto"/>
        <w:jc w:val="left"/>
        <w:textAlignment w:val="center"/>
      </w:pPr>
      <w:r>
        <w:t>解：分别过点</w:t>
      </w:r>
      <w:r>
        <w:rPr>
          <w:rFonts w:ascii="Times New Roman" w:eastAsia="Times New Roman" w:hAnsi="Times New Roman" w:cs="Times New Roman"/>
          <w:i/>
        </w:rPr>
        <w:t>C</w:t>
      </w:r>
      <w:r>
        <w:t>，</w:t>
      </w:r>
      <w:r>
        <w:rPr>
          <w:rFonts w:ascii="Times New Roman" w:eastAsia="Times New Roman" w:hAnsi="Times New Roman" w:cs="Times New Roman"/>
          <w:i/>
        </w:rPr>
        <w:t>D</w:t>
      </w:r>
      <w:r>
        <w:t>作</w:t>
      </w:r>
      <w:r>
        <w:object>
          <v:shape id="_x0000_i1143" type="#_x0000_t75" alt="eqIdf52a58fbaf4fea03567e88a9f0f6e37e" style="width:17.58pt;height:11.07pt" o:oleicon="f" o:ole="">
            <v:imagedata r:id="rId154" o:title="eqIdf52a58fbaf4fea03567e88a9f0f6e37e"/>
          </v:shape>
          <o:OLEObject Type="Embed" ProgID="Equation.DSMT4" ShapeID="_x0000_i1143" DrawAspect="Content" ObjectID="_119" r:id="rId241"/>
        </w:object>
      </w:r>
      <w:r>
        <w:t>的平行线</w:t>
      </w:r>
      <w:r>
        <w:object>
          <v:shape id="_x0000_i1144" type="#_x0000_t75" alt="eqId96579f3acc96edd87311e1277ef606ea" style="width:43.96pt;height:12.18pt" o:oleicon="f" o:ole="">
            <v:imagedata r:id="rId242" o:title="eqId96579f3acc96edd87311e1277ef606ea"/>
          </v:shape>
          <o:OLEObject Type="Embed" ProgID="Equation.DSMT4" ShapeID="_x0000_i1144" DrawAspect="Content" ObjectID="_120" r:id="rId243"/>
        </w:object>
      </w:r>
      <w:r>
        <w:t>，则</w:t>
      </w:r>
      <w:r>
        <w:object>
          <v:shape id="_x0000_i1145" type="#_x0000_t75" alt="eqId0e73e0646d7d01cabe5abc5fcef2ec62" style="width:74.77pt;height:12.57pt" o:oleicon="f" o:ole="">
            <v:imagedata r:id="rId244" o:title="eqId0e73e0646d7d01cabe5abc5fcef2ec62"/>
          </v:shape>
          <o:OLEObject Type="Embed" ProgID="Equation.DSMT4" ShapeID="_x0000_i1145" DrawAspect="Content" ObjectID="_121" r:id="rId245"/>
        </w:object>
      </w:r>
      <w:r>
        <w:t>，</w:t>
      </w:r>
    </w:p>
    <w:p>
      <w:pPr>
        <w:shd w:val="clear" w:color="auto" w:fill="FFFFFF"/>
        <w:spacing w:line="360" w:lineRule="auto"/>
        <w:jc w:val="left"/>
        <w:textAlignment w:val="center"/>
      </w:pPr>
      <w:r>
        <w:t>∴</w:t>
      </w:r>
      <w:r>
        <w:object>
          <v:shape id="_x0000_i1146" type="#_x0000_t75" alt="eqIdae0385ae883348522ec21ad9d02251f9" style="width:86.2pt;height:12.33pt" o:oleicon="f" o:ole="">
            <v:imagedata r:id="rId246" o:title="eqIdae0385ae883348522ec21ad9d02251f9"/>
          </v:shape>
          <o:OLEObject Type="Embed" ProgID="Equation.DSMT4" ShapeID="_x0000_i1146" DrawAspect="Content" ObjectID="_122" r:id="rId247"/>
        </w:object>
      </w:r>
      <w:r>
        <w:t>（____________），</w:t>
      </w:r>
    </w:p>
    <w:p>
      <w:pPr>
        <w:shd w:val="clear" w:color="auto" w:fill="FFFFFF"/>
        <w:spacing w:line="360" w:lineRule="auto"/>
        <w:jc w:val="left"/>
        <w:textAlignment w:val="center"/>
      </w:pPr>
      <w:r>
        <w:object>
          <v:shape id="_x0000_i1147" type="#_x0000_t75" alt="eqIda34304ba2409491f2b0fda58292afefe" style="width:76.53pt;height:11.87pt" o:oleicon="f" o:ole="">
            <v:imagedata r:id="rId248" o:title="eqIda34304ba2409491f2b0fda58292afefe"/>
          </v:shape>
          <o:OLEObject Type="Embed" ProgID="Equation.DSMT4" ShapeID="_x0000_i1147" DrawAspect="Content" ObjectID="_123" r:id="rId249"/>
        </w:object>
      </w:r>
      <w:r>
        <w:t>，</w:t>
      </w:r>
      <w:r>
        <w:object>
          <v:shape id="_x0000_i1148" type="#_x0000_t75" alt="eqId184c8b2c88c3c601a14d5903fe47b191" style="width:58.93pt;height:11.05pt" o:oleicon="f" o:ole="">
            <v:imagedata r:id="rId250" o:title="eqId184c8b2c88c3c601a14d5903fe47b191"/>
          </v:shape>
          <o:OLEObject Type="Embed" ProgID="Equation.DSMT4" ShapeID="_x0000_i1148" DrawAspect="Content" ObjectID="_124" r:id="rId251"/>
        </w:object>
      </w:r>
      <w:r>
        <w:t>，</w:t>
      </w:r>
    </w:p>
    <w:p>
      <w:pPr>
        <w:shd w:val="clear" w:color="auto" w:fill="FFFFFF"/>
        <w:spacing w:line="360" w:lineRule="auto"/>
        <w:jc w:val="left"/>
        <w:textAlignment w:val="center"/>
        <w:sectPr>
          <w:footerReference w:type="even" r:id="rId252"/>
          <w:footerReference w:type="default" r:id="rId253"/>
          <w:type w:val="nextPage"/>
          <w:pgSz w:w="11907" w:h="16839" w:code="9"/>
          <w:pgMar w:top="900" w:right="1997" w:bottom="900" w:left="1997" w:header="500" w:footer="500" w:gutter="0"/>
          <w:pgNumType w:start="5"/>
          <w:cols w:num="1" w:sep="1" w:space="425"/>
          <w:titlePg w:val="0"/>
          <w:docGrid w:type="lines" w:linePitch="312"/>
        </w:sectPr>
      </w:pPr>
      <w:r>
        <w:t>∴</w:t>
      </w:r>
      <w:r>
        <w:object>
          <v:shape id="_x0000_i1149" type="#_x0000_t75" alt="eqIdc8d67b3e93ac23da5aff3dee30019299" style="width:149.6pt;height:11.92pt" o:oleicon="f" o:ole="">
            <v:imagedata r:id="rId254" o:title="eqIdc8d67b3e93ac23da5aff3dee30019299"/>
          </v:shape>
          <o:OLEObject Type="Embed" ProgID="Equation.DSMT4" ShapeID="_x0000_i1149" DrawAspect="Content" ObjectID="_125" r:id="rId255"/>
        </w:object>
      </w:r>
      <w:r>
        <w:t>．</w:t>
      </w:r>
    </w:p>
    <w:p>
      <w:pPr>
        <w:shd w:val="clear" w:color="auto" w:fill="FFFFFF"/>
        <w:spacing w:line="360" w:lineRule="auto"/>
        <w:jc w:val="left"/>
        <w:textAlignment w:val="center"/>
      </w:pPr>
      <w:r>
        <w:t>【类比探究】如图2，在</w:t>
      </w:r>
      <w:r>
        <w:object>
          <v:shape id="_x0000_i1150" type="#_x0000_t75" alt="eqId15c0dbe3c080c4c4636c64803e5c1f76" style="width:29.89pt;height:12.62pt" o:oleicon="f" o:ole="">
            <v:imagedata r:id="rId75" o:title="eqId15c0dbe3c080c4c4636c64803e5c1f76"/>
          </v:shape>
          <o:OLEObject Type="Embed" ProgID="Equation.DSMT4" ShapeID="_x0000_i1150" DrawAspect="Content" ObjectID="_126" r:id="rId256"/>
        </w:object>
      </w:r>
      <w:r>
        <w:t>中，证明：</w:t>
      </w:r>
      <w:r>
        <w:object>
          <v:shape id="_x0000_i1151" type="#_x0000_t75" alt="eqId791e819abbe4ecc6f2e7209839c4fc0b" style="width:95.92pt;height:12.57pt" o:oleicon="f" o:ole="">
            <v:imagedata r:id="rId257" o:title="eqId791e819abbe4ecc6f2e7209839c4fc0b"/>
          </v:shape>
          <o:OLEObject Type="Embed" ProgID="Equation.DSMT4" ShapeID="_x0000_i1151" DrawAspect="Content" ObjectID="_127" r:id="rId258"/>
        </w:object>
      </w:r>
      <w:r>
        <w:t>；</w:t>
      </w:r>
    </w:p>
    <w:p>
      <w:pPr>
        <w:shd w:val="clear" w:color="auto" w:fill="FFFFFF"/>
        <w:spacing w:line="360" w:lineRule="auto"/>
        <w:jc w:val="left"/>
        <w:textAlignment w:val="center"/>
      </w:pPr>
      <w:r>
        <w:t>【拓展提高】如图3，等边</w:t>
      </w:r>
      <w:r>
        <w:object>
          <v:shape id="_x0000_i1152" type="#_x0000_t75" alt="eqId15c0dbe3c080c4c4636c64803e5c1f76" style="width:29.89pt;height:12.62pt" o:oleicon="f" o:ole="">
            <v:imagedata r:id="rId75" o:title="eqId15c0dbe3c080c4c4636c64803e5c1f76"/>
          </v:shape>
          <o:OLEObject Type="Embed" ProgID="Equation.DSMT4" ShapeID="_x0000_i1152" DrawAspect="Content" ObjectID="_128" r:id="rId259"/>
        </w:object>
      </w:r>
      <w:r>
        <w:t>中，</w:t>
      </w:r>
      <w:r>
        <w:rPr>
          <w:rFonts w:ascii="Times New Roman" w:eastAsia="Times New Roman" w:hAnsi="Times New Roman" w:cs="Times New Roman"/>
          <w:i/>
        </w:rPr>
        <w:t>D</w:t>
      </w:r>
      <w:r>
        <w:t>是</w:t>
      </w:r>
      <w:r>
        <w:object>
          <v:shape id="_x0000_i1153" type="#_x0000_t75" alt="eqIdf52a58fbaf4fea03567e88a9f0f6e37e" style="width:17.58pt;height:11.07pt" o:oleicon="f" o:ole="">
            <v:imagedata r:id="rId154" o:title="eqIdf52a58fbaf4fea03567e88a9f0f6e37e"/>
          </v:shape>
          <o:OLEObject Type="Embed" ProgID="Equation.DSMT4" ShapeID="_x0000_i1153" DrawAspect="Content" ObjectID="_129" r:id="rId260"/>
        </w:object>
      </w:r>
      <w:r>
        <w:t>上一点，</w:t>
      </w:r>
      <w:r>
        <w:rPr>
          <w:rFonts w:ascii="Times New Roman" w:eastAsia="Times New Roman" w:hAnsi="Times New Roman" w:cs="Times New Roman"/>
          <w:i/>
        </w:rPr>
        <w:t>F</w:t>
      </w:r>
      <w:r>
        <w:t>是</w:t>
      </w:r>
      <w:r>
        <w:object>
          <v:shape id="_x0000_i1154" type="#_x0000_t75" alt="eqId0dc5c9827dfd0be5a9c85962d6ccbfb1" style="width:17.59pt;height:12.38pt" o:oleicon="f" o:ole="">
            <v:imagedata r:id="rId261" o:title="eqId0dc5c9827dfd0be5a9c85962d6ccbfb1"/>
          </v:shape>
          <o:OLEObject Type="Embed" ProgID="Equation.DSMT4" ShapeID="_x0000_i1154" DrawAspect="Content" ObjectID="_130" r:id="rId262"/>
        </w:object>
      </w:r>
      <w:r>
        <w:t>延长线上一点，且</w:t>
      </w:r>
      <w:r>
        <w:object>
          <v:shape id="_x0000_i1155" type="#_x0000_t75" alt="eqId967578d2c4086aef3fda57ed4cdae5c0" style="width:43.08pt;height:12.59pt" o:oleicon="f" o:ole="">
            <v:imagedata r:id="rId263" o:title="eqId967578d2c4086aef3fda57ed4cdae5c0"/>
          </v:shape>
          <o:OLEObject Type="Embed" ProgID="Equation.DSMT4" ShapeID="_x0000_i1155" DrawAspect="Content" ObjectID="_131" r:id="rId264"/>
        </w:object>
      </w:r>
      <w:r>
        <w:t>，猜想</w:t>
      </w:r>
      <w:r>
        <w:object>
          <v:shape id="_x0000_i1156" type="#_x0000_t75" alt="eqIde6e490f703eb6c9bb1278c78ebc2d661" style="width:18.46pt;height:11.21pt" o:oleicon="f" o:ole="">
            <v:imagedata r:id="rId265" o:title="eqIde6e490f703eb6c9bb1278c78ebc2d661"/>
          </v:shape>
          <o:OLEObject Type="Embed" ProgID="Equation.DSMT4" ShapeID="_x0000_i1156" DrawAspect="Content" ObjectID="_132" r:id="rId266"/>
        </w:object>
      </w:r>
      <w:r>
        <w:t>和</w:t>
      </w:r>
      <w:r>
        <w:object>
          <v:shape id="_x0000_i1157" type="#_x0000_t75" alt="eqId49b50357a6545cae8348e3059312f520" style="width:17.58pt;height:10.86pt" o:oleicon="f" o:ole="">
            <v:imagedata r:id="rId267" o:title="eqId49b50357a6545cae8348e3059312f520"/>
          </v:shape>
          <o:OLEObject Type="Embed" ProgID="Equation.DSMT4" ShapeID="_x0000_i1157" DrawAspect="Content" ObjectID="_133" r:id="rId268"/>
        </w:object>
      </w:r>
      <w:r>
        <w:t>的数量关系，并说明理由．</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505325" cy="1409700"/>
            <wp:docPr id="100027" name="" descr="@@@b9e0f246bc5844ae9916a1f0895270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69"/>
                    <a:stretch>
                      <a:fillRect/>
                    </a:stretch>
                  </pic:blipFill>
                  <pic:spPr>
                    <a:xfrm>
                      <a:off x="0" y="0"/>
                      <a:ext cx="4505325" cy="1409700"/>
                    </a:xfrm>
                    <a:prstGeom prst="rect">
                      <a:avLst/>
                    </a:prstGeom>
                  </pic:spPr>
                </pic:pic>
              </a:graphicData>
            </a:graphic>
          </wp:inline>
        </w:drawing>
      </w:r>
    </w:p>
    <w:p>
      <w:pPr>
        <w:shd w:val="clear" w:color="auto" w:fill="FFFFFF"/>
        <w:spacing w:line="360" w:lineRule="auto"/>
        <w:ind w:firstLine="420"/>
        <w:jc w:val="left"/>
        <w:textAlignment w:val="center"/>
      </w:pPr>
      <w:r>
        <w:t>图1</w:t>
      </w:r>
      <w:r>
        <w:rPr>
          <w:rFonts w:ascii="Times New Roman" w:eastAsia="Times New Roman" w:hAnsi="Times New Roman" w:cs="Times New Roman"/>
          <w:kern w:val="0"/>
          <w:sz w:val="24"/>
          <w:szCs w:val="24"/>
        </w:rPr>
        <w:t>                 </w:t>
      </w:r>
      <w:r>
        <w:t>图2</w:t>
      </w:r>
      <w:r>
        <w:rPr>
          <w:rFonts w:ascii="Times New Roman" w:eastAsia="Times New Roman" w:hAnsi="Times New Roman" w:cs="Times New Roman"/>
          <w:kern w:val="0"/>
          <w:sz w:val="24"/>
          <w:szCs w:val="24"/>
        </w:rPr>
        <w:t>                     </w:t>
      </w:r>
      <w:r>
        <w:t>图3</w:t>
      </w:r>
    </w:p>
    <w:p>
      <w:pPr>
        <w:shd w:val="clear" w:color="auto" w:fill="FFFFFF"/>
        <w:spacing w:line="360" w:lineRule="auto"/>
        <w:jc w:val="left"/>
        <w:textAlignment w:val="center"/>
        <w:sectPr>
          <w:footerReference w:type="even" r:id="rId270"/>
          <w:footerReference w:type="default" r:id="rId271"/>
          <w:type w:val="nextPage"/>
          <w:pgSz w:w="11907" w:h="16839" w:code="9"/>
          <w:pgMar w:top="900" w:right="1997" w:bottom="900" w:left="1997" w:header="500" w:footer="500" w:gutter="0"/>
          <w:pgNumType w:start="6"/>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1．D</w:t>
      </w:r>
    </w:p>
    <w:p>
      <w:pPr>
        <w:shd w:val="clear" w:color="auto" w:fill="FFFFFF"/>
        <w:spacing w:line="360" w:lineRule="auto"/>
        <w:jc w:val="left"/>
        <w:textAlignment w:val="center"/>
      </w:pPr>
      <w:r>
        <w:t>【分析】此题主要考查了轴对称图形，关键是掌握如果一个图形沿一条直线折叠，直线两旁的部分能够互相重合，这个图形叫做轴对称图形．</w:t>
      </w:r>
    </w:p>
    <w:p>
      <w:pPr>
        <w:shd w:val="clear" w:color="auto" w:fill="FFFFFF"/>
        <w:spacing w:line="360" w:lineRule="auto"/>
        <w:jc w:val="left"/>
        <w:textAlignment w:val="center"/>
      </w:pPr>
      <w:r>
        <w:t>利用轴对称图形定义进行解答即可．如果一个图形沿一条直线折䁷，直线两旁的部分能够互相重合，这个图形叫做轴对称图形，这条直线叫做对称轴．</w:t>
      </w:r>
    </w:p>
    <w:p>
      <w:pPr>
        <w:shd w:val="clear" w:color="auto" w:fill="FFFFFF"/>
        <w:spacing w:line="360" w:lineRule="auto"/>
        <w:jc w:val="left"/>
        <w:textAlignment w:val="center"/>
      </w:pPr>
      <w:r>
        <w:t>【详解】解：选项A、B、C的汉字均不能找到这样的一条直线，使这个图形沿一条直线折叠，直线两旁的部分能够互相重合，所以不是轴对称图形；</w:t>
      </w:r>
    </w:p>
    <w:p>
      <w:pPr>
        <w:shd w:val="clear" w:color="auto" w:fill="FFFFFF"/>
        <w:spacing w:line="360" w:lineRule="auto"/>
        <w:jc w:val="left"/>
        <w:textAlignment w:val="center"/>
      </w:pPr>
      <w:r>
        <w:t>选项D的汉字能找到这样的一条直线，使这个图形沿一条直线折叠，直线两旁的部分能够互相重合，所以是轴对称图形；</w:t>
      </w:r>
    </w:p>
    <w:p>
      <w:pPr>
        <w:shd w:val="clear" w:color="auto" w:fill="FFFFFF"/>
        <w:spacing w:line="360" w:lineRule="auto"/>
        <w:jc w:val="left"/>
        <w:textAlignment w:val="center"/>
      </w:pPr>
      <w:r>
        <w:t>故选：D．</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【分析】根据积的乘方，幂的乘方，同底数幂的乘除法，完全平方公式即可求解．</w:t>
      </w:r>
    </w:p>
    <w:p>
      <w:pPr>
        <w:shd w:val="clear" w:color="auto" w:fill="FFFFFF"/>
        <w:spacing w:line="360" w:lineRule="auto"/>
        <w:jc w:val="left"/>
        <w:textAlignment w:val="center"/>
      </w:pPr>
      <w:r>
        <w:t>【详解】解：</w:t>
      </w:r>
      <w:r>
        <w:object>
          <v:shape id="_x0000_i1158" type="#_x0000_t75" alt="eqIdff4489d9b83072184c0e1d6b09be50ca" style="width:11.43pt;height:11.43pt" o:oleicon="f" o:ole="">
            <v:imagedata r:id="rId272" o:title="eqIdff4489d9b83072184c0e1d6b09be50ca"/>
          </v:shape>
          <o:OLEObject Type="Embed" ProgID="Equation.DSMT4" ShapeID="_x0000_i1158" DrawAspect="Content" ObjectID="_134" r:id="rId273"/>
        </w:object>
      </w:r>
      <w:r>
        <w:t>选项，</w:t>
      </w:r>
      <w:r>
        <w:object>
          <v:shape id="_x0000_i1159" type="#_x0000_t75" alt="eqIdc85bf9a4f9765a3e93fa10005eff219f" style="width:65.97pt;height:13.2pt" o:oleicon="f" o:ole="">
            <v:imagedata r:id="rId274" o:title="eqIdc85bf9a4f9765a3e93fa10005eff219f"/>
          </v:shape>
          <o:OLEObject Type="Embed" ProgID="Equation.DSMT4" ShapeID="_x0000_i1159" DrawAspect="Content" ObjectID="_135" r:id="rId275"/>
        </w:object>
      </w:r>
      <w:r>
        <w:t>，故</w:t>
      </w:r>
      <w:r>
        <w:object>
          <v:shape id="_x0000_i1160" type="#_x0000_t75" alt="eqIdff4489d9b83072184c0e1d6b09be50ca" style="width:11.43pt;height:11.43pt" o:oleicon="f" o:ole="">
            <v:imagedata r:id="rId272" o:title="eqIdff4489d9b83072184c0e1d6b09be50ca"/>
          </v:shape>
          <o:OLEObject Type="Embed" ProgID="Equation.DSMT4" ShapeID="_x0000_i1160" DrawAspect="Content" ObjectID="_136" r:id="rId276"/>
        </w:object>
      </w:r>
      <w:r>
        <w:t>选项计算错误，不符合题意；</w:t>
      </w:r>
    </w:p>
    <w:p>
      <w:pPr>
        <w:shd w:val="clear" w:color="auto" w:fill="FFFFFF"/>
        <w:spacing w:line="360" w:lineRule="auto"/>
        <w:jc w:val="left"/>
        <w:textAlignment w:val="center"/>
      </w:pPr>
      <w:r>
        <w:object>
          <v:shape id="_x0000_i1161" type="#_x0000_t75" alt="eqIdea1e8babee63bfc889ae5a34632284bc" style="width:10.56pt;height:11.44pt" o:oleicon="f" o:ole="">
            <v:imagedata r:id="rId277" o:title="eqIdea1e8babee63bfc889ae5a34632284bc"/>
          </v:shape>
          <o:OLEObject Type="Embed" ProgID="Equation.DSMT4" ShapeID="_x0000_i1161" DrawAspect="Content" ObjectID="_137" r:id="rId278"/>
        </w:object>
      </w:r>
      <w:r>
        <w:t>选项，</w:t>
      </w:r>
      <w:r>
        <w:object>
          <v:shape id="_x0000_i1162" type="#_x0000_t75" alt="eqIda7eeaf10a776a31d4fd0d99b8fbabe3b" style="width:54.54pt;height:21.03pt" o:oleicon="f" o:ole="">
            <v:imagedata r:id="rId279" o:title="eqIda7eeaf10a776a31d4fd0d99b8fbabe3b"/>
          </v:shape>
          <o:OLEObject Type="Embed" ProgID="Equation.DSMT4" ShapeID="_x0000_i1162" DrawAspect="Content" ObjectID="_138" r:id="rId280"/>
        </w:object>
      </w:r>
      <w:r>
        <w:t>，故</w:t>
      </w:r>
      <w:r>
        <w:object>
          <v:shape id="_x0000_i1163" type="#_x0000_t75" alt="eqIdea1e8babee63bfc889ae5a34632284bc" style="width:10.56pt;height:11.44pt" o:oleicon="f" o:ole="">
            <v:imagedata r:id="rId277" o:title="eqIdea1e8babee63bfc889ae5a34632284bc"/>
          </v:shape>
          <o:OLEObject Type="Embed" ProgID="Equation.DSMT4" ShapeID="_x0000_i1163" DrawAspect="Content" ObjectID="_139" r:id="rId281"/>
        </w:object>
      </w:r>
      <w:r>
        <w:t>选项计算错误，不符合题意；</w:t>
      </w:r>
    </w:p>
    <w:p>
      <w:pPr>
        <w:shd w:val="clear" w:color="auto" w:fill="FFFFFF"/>
        <w:spacing w:line="360" w:lineRule="auto"/>
        <w:jc w:val="left"/>
        <w:textAlignment w:val="center"/>
      </w:pPr>
      <w:r>
        <w:object>
          <v:shape id="_x0000_i1164" type="#_x0000_t75" alt="eqIdca66a268d6f46e0e9d5d9151b785be60" style="width:10.55pt;height:12.48pt" o:oleicon="f" o:ole="">
            <v:imagedata r:id="rId282" o:title="eqIdca66a268d6f46e0e9d5d9151b785be60"/>
          </v:shape>
          <o:OLEObject Type="Embed" ProgID="Equation.DSMT4" ShapeID="_x0000_i1164" DrawAspect="Content" ObjectID="_140" r:id="rId283"/>
        </w:object>
      </w:r>
      <w:r>
        <w:t>选项，</w:t>
      </w:r>
      <w:r>
        <w:object>
          <v:shape id="_x0000_i1165" type="#_x0000_t75" alt="eqId3cbe762524397f0baf34236c2697a87c" style="width:101.2pt;height:19.37pt" o:oleicon="f" o:ole="">
            <v:imagedata r:id="rId284" o:title="eqId3cbe762524397f0baf34236c2697a87c"/>
          </v:shape>
          <o:OLEObject Type="Embed" ProgID="Equation.DSMT4" ShapeID="_x0000_i1165" DrawAspect="Content" ObjectID="_141" r:id="rId285"/>
        </w:object>
      </w:r>
      <w:r>
        <w:t>，故</w:t>
      </w:r>
      <w:r>
        <w:object>
          <v:shape id="_x0000_i1166" type="#_x0000_t75" alt="eqIdca66a268d6f46e0e9d5d9151b785be60" style="width:10.55pt;height:12.48pt" o:oleicon="f" o:ole="">
            <v:imagedata r:id="rId282" o:title="eqIdca66a268d6f46e0e9d5d9151b785be60"/>
          </v:shape>
          <o:OLEObject Type="Embed" ProgID="Equation.DSMT4" ShapeID="_x0000_i1166" DrawAspect="Content" ObjectID="_142" r:id="rId286"/>
        </w:object>
      </w:r>
      <w:r>
        <w:t>选项计算错误，不符合题意；</w:t>
      </w:r>
    </w:p>
    <w:p>
      <w:pPr>
        <w:shd w:val="clear" w:color="auto" w:fill="FFFFFF"/>
        <w:spacing w:line="360" w:lineRule="auto"/>
        <w:jc w:val="left"/>
        <w:textAlignment w:val="center"/>
      </w:pPr>
      <w:r>
        <w:object>
          <v:shape id="_x0000_i1167" type="#_x0000_t75" alt="eqId1f0b669ef4514f24ee09adeff7f41238" style="width:11.43pt;height:11.43pt" o:oleicon="f" o:ole="">
            <v:imagedata r:id="rId287" o:title="eqId1f0b669ef4514f24ee09adeff7f41238"/>
          </v:shape>
          <o:OLEObject Type="Embed" ProgID="Equation.DSMT4" ShapeID="_x0000_i1167" DrawAspect="Content" ObjectID="_143" r:id="rId288"/>
        </w:object>
      </w:r>
      <w:r>
        <w:t>选项，</w:t>
      </w:r>
      <w:r>
        <w:object>
          <v:shape id="_x0000_i1168" type="#_x0000_t75" alt="eqIdaa34b7029eadfd8c1a179057fb5bd335" style="width:78.29pt;height:13.82pt" o:oleicon="f" o:ole="">
            <v:imagedata r:id="rId289" o:title="eqIdaa34b7029eadfd8c1a179057fb5bd335"/>
          </v:shape>
          <o:OLEObject Type="Embed" ProgID="Equation.DSMT4" ShapeID="_x0000_i1168" DrawAspect="Content" ObjectID="_144" r:id="rId290"/>
        </w:object>
      </w:r>
      <w:r>
        <w:t>，故</w:t>
      </w:r>
      <w:r>
        <w:object>
          <v:shape id="_x0000_i1169" type="#_x0000_t75" alt="eqId1f0b669ef4514f24ee09adeff7f41238" style="width:11.43pt;height:11.43pt" o:oleicon="f" o:ole="">
            <v:imagedata r:id="rId287" o:title="eqId1f0b669ef4514f24ee09adeff7f41238"/>
          </v:shape>
          <o:OLEObject Type="Embed" ProgID="Equation.DSMT4" ShapeID="_x0000_i1169" DrawAspect="Content" ObjectID="_145" r:id="rId291"/>
        </w:object>
      </w:r>
      <w:r>
        <w:t>选项计算正确，符合题意；</w:t>
      </w:r>
    </w:p>
    <w:p>
      <w:pPr>
        <w:shd w:val="clear" w:color="auto" w:fill="FFFFFF"/>
        <w:spacing w:line="360" w:lineRule="auto"/>
        <w:jc w:val="left"/>
        <w:textAlignment w:val="center"/>
      </w:pPr>
      <w:r>
        <w:t>故选：</w:t>
      </w:r>
      <w:r>
        <w:object>
          <v:shape id="_x0000_i1170" type="#_x0000_t75" alt="eqId1f0b669ef4514f24ee09adeff7f41238" style="width:11.43pt;height:11.43pt" o:oleicon="f" o:ole="">
            <v:imagedata r:id="rId287" o:title="eqId1f0b669ef4514f24ee09adeff7f41238"/>
          </v:shape>
          <o:OLEObject Type="Embed" ProgID="Equation.DSMT4" ShapeID="_x0000_i1170" DrawAspect="Content" ObjectID="_146" r:id="rId292"/>
        </w:object>
      </w:r>
      <w:r>
        <w:t>．</w:t>
      </w:r>
    </w:p>
    <w:p>
      <w:pPr>
        <w:shd w:val="clear" w:color="auto" w:fill="FFFFFF"/>
        <w:spacing w:line="360" w:lineRule="auto"/>
        <w:jc w:val="left"/>
        <w:textAlignment w:val="center"/>
      </w:pPr>
      <w:r>
        <w:t>【点睛】本题主要考查整式的混合运算，掌握积的乘方，幂的乘方，同底数幂的乘除法，完全平方公式的运用是解题的关键．</w:t>
      </w:r>
    </w:p>
    <w:p>
      <w:pPr>
        <w:shd w:val="clear" w:color="auto" w:fill="FFFFFF"/>
        <w:spacing w:line="360" w:lineRule="auto"/>
        <w:jc w:val="left"/>
        <w:textAlignment w:val="center"/>
      </w:pPr>
      <w:r>
        <w:t>3．B</w:t>
      </w:r>
    </w:p>
    <w:p>
      <w:pPr>
        <w:shd w:val="clear" w:color="auto" w:fill="FFFFFF"/>
        <w:spacing w:line="360" w:lineRule="auto"/>
        <w:jc w:val="left"/>
        <w:textAlignment w:val="center"/>
      </w:pPr>
      <w:r>
        <w:t>【分析】本题主要考查了</w:t>
      </w:r>
      <w:r>
        <w:rPr>
          <w:rFonts w:ascii="Times New Roman" w:eastAsia="Times New Roman" w:hAnsi="Times New Roman" w:cs="Times New Roman"/>
          <w:i/>
        </w:rPr>
        <w:t>x</w:t>
      </w:r>
      <w:r>
        <w:t>轴对称的点，横坐标相同，纵坐标互为相反数，关于</w:t>
      </w:r>
      <w:r>
        <w:rPr>
          <w:rFonts w:ascii="Times New Roman" w:eastAsia="Times New Roman" w:hAnsi="Times New Roman" w:cs="Times New Roman"/>
          <w:i/>
        </w:rPr>
        <w:t>y</w:t>
      </w:r>
      <w:r>
        <w:t>轴对称的点，纵坐标相同，横坐标互为相反数，即可得出答案．</w:t>
      </w:r>
    </w:p>
    <w:p>
      <w:pPr>
        <w:shd w:val="clear" w:color="auto" w:fill="FFFFFF"/>
        <w:spacing w:line="360" w:lineRule="auto"/>
        <w:jc w:val="left"/>
        <w:textAlignment w:val="center"/>
      </w:pPr>
      <w:r>
        <w:t>【详解】解：依题意，</w:t>
      </w:r>
    </w:p>
    <w:p>
      <w:pPr>
        <w:shd w:val="clear" w:color="auto" w:fill="FFFFFF"/>
        <w:spacing w:line="360" w:lineRule="auto"/>
        <w:jc w:val="left"/>
        <w:textAlignment w:val="center"/>
      </w:pPr>
      <w:r>
        <w:t>所以点</w:t>
      </w:r>
      <w:r>
        <w:object>
          <v:shape id="_x0000_i1171" type="#_x0000_t75" alt="eqId368b77f316b05fe37dca30c9a3b661f5" style="width:29.91pt;height:17.59pt" o:oleicon="f" o:ole="">
            <v:imagedata r:id="rId18" o:title="eqId368b77f316b05fe37dca30c9a3b661f5"/>
          </v:shape>
          <o:OLEObject Type="Embed" ProgID="Equation.DSMT4" ShapeID="_x0000_i1171" DrawAspect="Content" ObjectID="_147" r:id="rId293"/>
        </w:object>
      </w:r>
      <w:r>
        <w:t>关于</w:t>
      </w:r>
      <w:r>
        <w:rPr>
          <w:rFonts w:ascii="Times New Roman" w:eastAsia="Times New Roman" w:hAnsi="Times New Roman" w:cs="Times New Roman"/>
          <w:i/>
        </w:rPr>
        <w:t>y</w:t>
      </w:r>
      <w:r>
        <w:t>轴对称的点的坐标是</w:t>
      </w:r>
      <w:r>
        <w:object>
          <v:shape id="_x0000_i1172" type="#_x0000_t75" alt="eqIda5b39f102a547d063e5a1a92666a555c" style="width:23.75pt;height:17.81pt" o:oleicon="f" o:ole="">
            <v:imagedata r:id="rId22" o:title="eqIda5b39f102a547d063e5a1a92666a555c"/>
          </v:shape>
          <o:OLEObject Type="Embed" ProgID="Equation.DSMT4" ShapeID="_x0000_i1172" DrawAspect="Content" ObjectID="_148" r:id="rId294"/>
        </w:object>
      </w:r>
      <w:r>
        <w:t>，</w:t>
      </w:r>
    </w:p>
    <w:p>
      <w:pPr>
        <w:shd w:val="clear" w:color="auto" w:fill="FFFFFF"/>
        <w:spacing w:line="360" w:lineRule="auto"/>
        <w:jc w:val="left"/>
        <w:textAlignment w:val="center"/>
      </w:pPr>
      <w:r>
        <w:t>故选：B．</w:t>
      </w:r>
    </w:p>
    <w:p>
      <w:pPr>
        <w:shd w:val="clear" w:color="auto" w:fill="FFFFFF"/>
        <w:spacing w:line="360" w:lineRule="auto"/>
        <w:jc w:val="left"/>
        <w:textAlignment w:val="center"/>
      </w:pPr>
      <w:r>
        <w:t>4．B</w:t>
      </w:r>
    </w:p>
    <w:p>
      <w:pPr>
        <w:shd w:val="clear" w:color="auto" w:fill="FFFFFF"/>
        <w:spacing w:line="360" w:lineRule="auto"/>
        <w:jc w:val="left"/>
        <w:textAlignment w:val="center"/>
      </w:pPr>
      <w:r>
        <w:t>【分析】直接根据三角形的稳定性进行求解即可．</w:t>
      </w:r>
    </w:p>
    <w:p>
      <w:pPr>
        <w:shd w:val="clear" w:color="auto" w:fill="FFFFFF"/>
        <w:spacing w:line="360" w:lineRule="auto"/>
        <w:jc w:val="left"/>
        <w:textAlignment w:val="center"/>
        <w:sectPr>
          <w:headerReference w:type="even" r:id="rId295"/>
          <w:headerReference w:type="default" r:id="rId296"/>
          <w:footerReference w:type="even" r:id="rId297"/>
          <w:footerReference w:type="default" r:id="rId298"/>
          <w:pgSz w:w="11906" w:h="16838" w:code="9"/>
          <w:pgMar w:top="1440" w:right="1797" w:bottom="1440" w:left="1797" w:header="851" w:footer="992" w:gutter="0"/>
          <w:pgNumType w:start="1"/>
          <w:cols w:space="425"/>
          <w:docGrid w:type="lines" w:linePitch="312"/>
        </w:sectPr>
      </w:pPr>
    </w:p>
    <w:p>
      <w:pPr>
        <w:shd w:val="clear" w:color="auto" w:fill="FFFFFF"/>
        <w:spacing w:line="360" w:lineRule="auto"/>
        <w:jc w:val="left"/>
        <w:textAlignment w:val="center"/>
      </w:pPr>
      <w:r>
        <w:t>【详解】由工人师傅砌门时，常用一根木条固定长方形门框，使其构成一个三角形，则有依据三角形的稳定性可得这个门就不会变形；</w:t>
      </w:r>
    </w:p>
    <w:p>
      <w:pPr>
        <w:shd w:val="clear" w:color="auto" w:fill="FFFFFF"/>
        <w:spacing w:line="360" w:lineRule="auto"/>
        <w:jc w:val="left"/>
        <w:textAlignment w:val="center"/>
      </w:pPr>
      <w:r>
        <w:t>故选B．</w:t>
      </w:r>
    </w:p>
    <w:p>
      <w:pPr>
        <w:shd w:val="clear" w:color="auto" w:fill="FFFFFF"/>
        <w:spacing w:line="360" w:lineRule="auto"/>
        <w:jc w:val="left"/>
        <w:textAlignment w:val="center"/>
      </w:pPr>
      <w:r>
        <w:t>【点睛】本题主要考查三角形的稳定性，正确理解概念是解题的关键．</w:t>
      </w:r>
    </w:p>
    <w:p>
      <w:pPr>
        <w:shd w:val="clear" w:color="auto" w:fill="FFFFFF"/>
        <w:spacing w:line="360" w:lineRule="auto"/>
        <w:jc w:val="left"/>
        <w:textAlignment w:val="center"/>
      </w:pPr>
      <w:r>
        <w:t>5．D</w:t>
      </w:r>
    </w:p>
    <w:p>
      <w:pPr>
        <w:shd w:val="clear" w:color="auto" w:fill="FFFFFF"/>
        <w:spacing w:line="360" w:lineRule="auto"/>
        <w:jc w:val="left"/>
        <w:textAlignment w:val="center"/>
      </w:pPr>
      <w:r>
        <w:t>【分析】本题主要考查了因式分解的定义，根据因式分解的定义逐项判断即可；掌握把一个多项式分解为几个多项式的乘积的形式叫做因式分解成为解题的关键．</w:t>
      </w:r>
    </w:p>
    <w:p>
      <w:pPr>
        <w:shd w:val="clear" w:color="auto" w:fill="FFFFFF"/>
        <w:spacing w:line="360" w:lineRule="auto"/>
        <w:jc w:val="left"/>
        <w:textAlignment w:val="center"/>
      </w:pPr>
      <w:r>
        <w:t xml:space="preserve">【详解】解：A. </w:t>
      </w:r>
      <w:r>
        <w:object>
          <v:shape id="_x0000_i1173" type="#_x0000_t75" alt="eqId0a2dacf5fae5162bc9b673a110c01b35" style="width:79.2pt;height:17.86pt" o:oleicon="f" o:ole="">
            <v:imagedata r:id="rId28" o:title="eqId0a2dacf5fae5162bc9b673a110c01b35"/>
          </v:shape>
          <o:OLEObject Type="Embed" ProgID="Equation.DSMT4" ShapeID="_x0000_i1173" DrawAspect="Content" ObjectID="_149" r:id="rId299"/>
        </w:object>
      </w:r>
      <w:r>
        <w:t>，属于整式乘法，不是因式分解，不符合题意；</w:t>
      </w:r>
    </w:p>
    <w:p>
      <w:pPr>
        <w:shd w:val="clear" w:color="auto" w:fill="FFFFFF"/>
        <w:spacing w:line="360" w:lineRule="auto"/>
        <w:jc w:val="left"/>
        <w:textAlignment w:val="center"/>
      </w:pPr>
      <w:r>
        <w:t xml:space="preserve">B. </w:t>
      </w:r>
      <w:r>
        <w:object>
          <v:shape id="_x0000_i1174" type="#_x0000_t75" alt="eqId8f6fbda6531bde32e8942e6dabc6765d" style="width:104.72pt;height:17.78pt" o:oleicon="f" o:ole="">
            <v:imagedata r:id="rId30" o:title="eqId8f6fbda6531bde32e8942e6dabc6765d"/>
          </v:shape>
          <o:OLEObject Type="Embed" ProgID="Equation.DSMT4" ShapeID="_x0000_i1174" DrawAspect="Content" ObjectID="_150" r:id="rId300"/>
        </w:object>
      </w:r>
      <w:r>
        <w:t>并非将多项式转化为整式乘积的形式，不符合题意；</w:t>
      </w:r>
    </w:p>
    <w:p>
      <w:pPr>
        <w:shd w:val="clear" w:color="auto" w:fill="FFFFFF"/>
        <w:spacing w:line="360" w:lineRule="auto"/>
        <w:jc w:val="left"/>
        <w:textAlignment w:val="center"/>
      </w:pPr>
      <w:r>
        <w:t xml:space="preserve">C. </w:t>
      </w:r>
      <w:r>
        <w:object>
          <v:shape id="_x0000_i1175" type="#_x0000_t75" alt="eqIdb1359fb9ad3b82ec7db2431cc5d8dd1c" style="width:113.47pt;height:17.59pt" o:oleicon="f" o:ole="">
            <v:imagedata r:id="rId32" o:title="eqIdb1359fb9ad3b82ec7db2431cc5d8dd1c"/>
          </v:shape>
          <o:OLEObject Type="Embed" ProgID="Equation.DSMT4" ShapeID="_x0000_i1175" DrawAspect="Content" ObjectID="_151" r:id="rId301"/>
        </w:object>
      </w:r>
      <w:r>
        <w:t>属于整式乘法，不是因式分解，不符合题意；</w:t>
      </w:r>
    </w:p>
    <w:p>
      <w:pPr>
        <w:shd w:val="clear" w:color="auto" w:fill="FFFFFF"/>
        <w:spacing w:line="360" w:lineRule="auto"/>
        <w:jc w:val="left"/>
        <w:textAlignment w:val="center"/>
      </w:pPr>
      <w:r>
        <w:t xml:space="preserve">D. </w:t>
      </w:r>
      <w:r>
        <w:object>
          <v:shape id="_x0000_i1176" type="#_x0000_t75" alt="eqId16f755a20b40c05d48133fa57dd3cd9b" style="width:98.56pt;height:17.6pt" o:oleicon="f" o:ole="">
            <v:imagedata r:id="rId34" o:title="eqId16f755a20b40c05d48133fa57dd3cd9b"/>
          </v:shape>
          <o:OLEObject Type="Embed" ProgID="Equation.DSMT4" ShapeID="_x0000_i1176" DrawAspect="Content" ObjectID="_152" r:id="rId302"/>
        </w:object>
      </w:r>
      <w:r>
        <w:t>符合因式分解的定义，符合题意．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pPr>
      <w:r>
        <w:t>6．A</w:t>
      </w:r>
    </w:p>
    <w:p>
      <w:pPr>
        <w:shd w:val="clear" w:color="auto" w:fill="FFFFFF"/>
        <w:spacing w:line="360" w:lineRule="auto"/>
        <w:jc w:val="left"/>
        <w:textAlignment w:val="center"/>
      </w:pPr>
      <w:r>
        <w:t>【分析】分式有意义的条件是分母不等于零，据此可得</w:t>
      </w:r>
      <w:r>
        <w:object>
          <v:shape id="_x0000_i1177" type="#_x0000_t75" alt="eqId81dea63b8ce3e51adf66cf7b9982a248" style="width:8.79pt;height:9.52pt" o:oleicon="f" o:ole="">
            <v:imagedata r:id="rId38" o:title="eqId81dea63b8ce3e51adf66cf7b9982a248"/>
          </v:shape>
          <o:OLEObject Type="Embed" ProgID="Equation.DSMT4" ShapeID="_x0000_i1177" DrawAspect="Content" ObjectID="_153" r:id="rId303"/>
        </w:object>
      </w:r>
      <w:r>
        <w:t>的取值范围．</w:t>
      </w:r>
    </w:p>
    <w:p>
      <w:pPr>
        <w:shd w:val="clear" w:color="auto" w:fill="FFFFFF"/>
        <w:spacing w:line="360" w:lineRule="auto"/>
        <w:jc w:val="left"/>
        <w:textAlignment w:val="center"/>
      </w:pPr>
      <w:r>
        <w:t>【详解】解：当分母</w:t>
      </w:r>
      <w:r>
        <w:object>
          <v:shape id="_x0000_i1178" type="#_x0000_t75" alt="eqIdf98b9a2606e9c301d113d6f007aab27c" style="width:36.93pt;height:12.53pt" o:oleicon="f" o:ole="">
            <v:imagedata r:id="rId304" o:title="eqIdf98b9a2606e9c301d113d6f007aab27c"/>
          </v:shape>
          <o:OLEObject Type="Embed" ProgID="Equation.DSMT4" ShapeID="_x0000_i1178" DrawAspect="Content" ObjectID="_154" r:id="rId305"/>
        </w:object>
      </w:r>
      <w:r>
        <w:t>，即</w:t>
      </w:r>
      <w:r>
        <w:object>
          <v:shape id="_x0000_i1179" type="#_x0000_t75" alt="eqId0e30c903d8f8a05332af0b19e7e40df3" style="width:22.86pt;height:12.47pt" o:oleicon="f" o:ole="">
            <v:imagedata r:id="rId40" o:title="eqId0e30c903d8f8a05332af0b19e7e40df3"/>
          </v:shape>
          <o:OLEObject Type="Embed" ProgID="Equation.DSMT4" ShapeID="_x0000_i1179" DrawAspect="Content" ObjectID="_155" r:id="rId306"/>
        </w:object>
      </w:r>
      <w:r>
        <w:t>时，分式</w:t>
      </w:r>
      <w:r>
        <w:object>
          <v:shape id="_x0000_i1180" type="#_x0000_t75" alt="eqIdea2c362f2a79a39233875112218b2b47" style="width:22.87pt;height:26.79pt" o:oleicon="f" o:ole="">
            <v:imagedata r:id="rId36" o:title="eqIdea2c362f2a79a39233875112218b2b47"/>
          </v:shape>
          <o:OLEObject Type="Embed" ProgID="Equation.DSMT4" ShapeID="_x0000_i1180" DrawAspect="Content" ObjectID="_156" r:id="rId307"/>
        </w:object>
      </w:r>
      <w:r>
        <w:t>在实数范围内有意义．</w: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【点睛】本题考查分式有意义的条件，从以下三个方面透彻理解分式的概念：（1）分式无意义</w:t>
      </w:r>
      <w:r>
        <w:object>
          <v:shape id="_x0000_i1181" type="#_x0000_t75" alt="eqIdf39c662a3927de39135c3eee4b9cb68f" style="width:14.95pt;height:10.55pt" o:oleicon="f" o:ole="">
            <v:imagedata r:id="rId308" o:title="eqIdf39c662a3927de39135c3eee4b9cb68f"/>
          </v:shape>
          <o:OLEObject Type="Embed" ProgID="Equation.DSMT4" ShapeID="_x0000_i1181" DrawAspect="Content" ObjectID="_157" r:id="rId309"/>
        </w:object>
      </w:r>
      <w:r>
        <w:t>分母为零；（2）分式有意义</w:t>
      </w:r>
      <w:r>
        <w:object>
          <v:shape id="_x0000_i1182" type="#_x0000_t75" alt="eqIdf39c662a3927de39135c3eee4b9cb68f" style="width:14.95pt;height:10.55pt" o:oleicon="f" o:ole="">
            <v:imagedata r:id="rId308" o:title="eqIdf39c662a3927de39135c3eee4b9cb68f"/>
          </v:shape>
          <o:OLEObject Type="Embed" ProgID="Equation.DSMT4" ShapeID="_x0000_i1182" DrawAspect="Content" ObjectID="_158" r:id="rId310"/>
        </w:object>
      </w:r>
      <w:r>
        <w:t>分母不为零；（3）分式值为零</w:t>
      </w:r>
      <w:r>
        <w:object>
          <v:shape id="_x0000_i1183" type="#_x0000_t75" alt="eqIdf39c662a3927de39135c3eee4b9cb68f" style="width:14.95pt;height:10.55pt" o:oleicon="f" o:ole="">
            <v:imagedata r:id="rId308" o:title="eqIdf39c662a3927de39135c3eee4b9cb68f"/>
          </v:shape>
          <o:OLEObject Type="Embed" ProgID="Equation.DSMT4" ShapeID="_x0000_i1183" DrawAspect="Content" ObjectID="_159" r:id="rId311"/>
        </w:object>
      </w:r>
      <w:r>
        <w:t>分子为零且分母不为零．</w:t>
      </w:r>
    </w:p>
    <w:p>
      <w:pPr>
        <w:shd w:val="clear" w:color="auto" w:fill="FFFFFF"/>
        <w:spacing w:line="360" w:lineRule="auto"/>
        <w:jc w:val="left"/>
        <w:textAlignment w:val="center"/>
      </w:pPr>
      <w:r>
        <w:t>7．C</w:t>
      </w:r>
    </w:p>
    <w:p>
      <w:pPr>
        <w:shd w:val="clear" w:color="auto" w:fill="FFFFFF"/>
        <w:spacing w:line="360" w:lineRule="auto"/>
        <w:jc w:val="left"/>
        <w:textAlignment w:val="center"/>
      </w:pPr>
      <w:r>
        <w:t>【分析】本题考查平方差公式的几何背景，掌握平方差公式的结构特征是正确解答的关键；</w:t>
      </w:r>
    </w:p>
    <w:p>
      <w:pPr>
        <w:shd w:val="clear" w:color="auto" w:fill="FFFFFF"/>
        <w:spacing w:line="360" w:lineRule="auto"/>
        <w:jc w:val="left"/>
        <w:textAlignment w:val="center"/>
      </w:pPr>
      <w:r>
        <w:t>根据平方差公式的几何背景进行判断即可．</w:t>
      </w:r>
    </w:p>
    <w:p>
      <w:pPr>
        <w:shd w:val="clear" w:color="auto" w:fill="FFFFFF"/>
        <w:spacing w:line="360" w:lineRule="auto"/>
        <w:jc w:val="left"/>
        <w:textAlignment w:val="center"/>
      </w:pPr>
      <w:r>
        <w:t>【详解】解：借助求图形面积证明平方差公式(</w:t>
      </w:r>
      <w:r>
        <w:object>
          <v:shape id="_x0000_i1184" type="#_x0000_t75" alt="eqId0a6936d370d6a238a608ca56f87198de" style="width:8.79pt;height:9.52pt" o:oleicon="f" o:ole="">
            <v:imagedata r:id="rId312" o:title="eqId0a6936d370d6a238a608ca56f87198de"/>
          </v:shape>
          <o:OLEObject Type="Embed" ProgID="Equation.DSMT4" ShapeID="_x0000_i1184" DrawAspect="Content" ObjectID="_160" r:id="rId313"/>
        </w:object>
      </w:r>
      <w:r>
        <w:object>
          <v:shape id="_x0000_i1185" type="#_x0000_t75" alt="eqIdb8716fb546ec066bcd3508e787dbe445" style="width:84.48pt;height:15.84pt" o:oleicon="f" o:ole="">
            <v:imagedata r:id="rId314" o:title="eqIdb8716fb546ec066bcd3508e787dbe445"/>
          </v:shape>
          <o:OLEObject Type="Embed" ProgID="Equation.DSMT4" ShapeID="_x0000_i1185" DrawAspect="Content" ObjectID="_161" r:id="rId315"/>
        </w:object>
      </w:r>
      <w:r>
        <w:t>的正确性，体现的数学思想是数形结合，</w:t>
      </w:r>
    </w:p>
    <w:p>
      <w:pPr>
        <w:shd w:val="clear" w:color="auto" w:fill="FFFFFF"/>
        <w:spacing w:line="360" w:lineRule="auto"/>
        <w:jc w:val="left"/>
        <w:textAlignment w:val="center"/>
      </w:pPr>
      <w:r>
        <w:t>故选：C．</w:t>
      </w:r>
    </w:p>
    <w:p>
      <w:pPr>
        <w:shd w:val="clear" w:color="auto" w:fill="FFFFFF"/>
        <w:spacing w:line="360" w:lineRule="auto"/>
        <w:jc w:val="left"/>
        <w:textAlignment w:val="center"/>
      </w:pPr>
      <w:r>
        <w:t>8．A</w:t>
      </w:r>
    </w:p>
    <w:p>
      <w:pPr>
        <w:shd w:val="clear" w:color="auto" w:fill="FFFFFF"/>
        <w:spacing w:line="360" w:lineRule="auto"/>
        <w:jc w:val="left"/>
        <w:textAlignment w:val="center"/>
      </w:pPr>
      <w:r>
        <w:t>【分析】本题考查了作图-基本作图、全等三角形的判定与性质，解决本题的关键是掌握基本作图方法．</w:t>
      </w:r>
    </w:p>
    <w:p>
      <w:pPr>
        <w:shd w:val="clear" w:color="auto" w:fill="FFFFFF"/>
        <w:spacing w:line="360" w:lineRule="auto"/>
        <w:jc w:val="left"/>
        <w:textAlignment w:val="center"/>
        <w:sectPr>
          <w:headerReference w:type="even" r:id="rId316"/>
          <w:headerReference w:type="default" r:id="rId317"/>
          <w:footerReference w:type="even" r:id="rId318"/>
          <w:footerReference w:type="default" r:id="rId319"/>
          <w:type w:val="nextPage"/>
          <w:pgSz w:w="11906" w:h="16838" w:code="9"/>
          <w:pgMar w:top="1440" w:right="1797" w:bottom="1440" w:left="1797" w:header="851" w:footer="992" w:gutter="0"/>
          <w:pgNumType w:start="2"/>
          <w:cols w:space="425"/>
          <w:titlePg w:val="0"/>
          <w:docGrid w:type="lines" w:linePitch="312"/>
        </w:sectPr>
      </w:pPr>
      <w:r>
        <w:t>根据作图过程可得，</w:t>
      </w:r>
      <w:r>
        <w:object>
          <v:shape id="_x0000_i1186" type="#_x0000_t75" alt="eqId760009cc7713a690e9f1dc5e0a29980b" style="width:80.92pt;height:14.22pt" o:oleicon="f" o:ole="">
            <v:imagedata r:id="rId320" o:title="eqId760009cc7713a690e9f1dc5e0a29980b"/>
          </v:shape>
          <o:OLEObject Type="Embed" ProgID="Equation.DSMT4" ShapeID="_x0000_i1186" DrawAspect="Content" ObjectID="_162" r:id="rId321"/>
        </w:object>
      </w:r>
      <w:r>
        <w:object>
          <v:shape id="_x0000_i1187" type="#_x0000_t75" alt="eqId2a30f3a8b673cc28bd90c50cf1a35281" style="width:10.55pt;height:11.43pt" o:oleicon="f" o:ole="">
            <v:imagedata r:id="rId322" o:title="eqId2a30f3a8b673cc28bd90c50cf1a35281"/>
          </v:shape>
          <o:OLEObject Type="Embed" ProgID="Equation.DSMT4" ShapeID="_x0000_i1187" DrawAspect="Content" ObjectID="_163" r:id="rId323"/>
        </w:object>
      </w:r>
      <w:r>
        <w:t>，又</w:t>
      </w:r>
      <w:r>
        <w:object>
          <v:shape id="_x0000_i1188" type="#_x0000_t75" alt="eqId8c4c21c9a2127457c296b9e11b3ea656" style="width:43.96pt;height:11.15pt" o:oleicon="f" o:ole="">
            <v:imagedata r:id="rId324" o:title="eqId8c4c21c9a2127457c296b9e11b3ea656"/>
          </v:shape>
          <o:OLEObject Type="Embed" ProgID="Equation.DSMT4" ShapeID="_x0000_i1188" DrawAspect="Content" ObjectID="_164" r:id="rId325"/>
        </w:object>
      </w:r>
      <w:r>
        <w:t>，可以证明</w:t>
      </w:r>
      <w:r>
        <w:object>
          <v:shape id="_x0000_i1189" type="#_x0000_t75" alt="eqId8538d0cbdb8d37f18d2c475f2f6fd0e5" style="width:74.77pt;height:12.03pt" o:oleicon="f" o:ole="">
            <v:imagedata r:id="rId326" o:title="eqId8538d0cbdb8d37f18d2c475f2f6fd0e5"/>
          </v:shape>
          <o:OLEObject Type="Embed" ProgID="Equation.DSMT4" ShapeID="_x0000_i1189" DrawAspect="Content" ObjectID="_165" r:id="rId327"/>
        </w:object>
      </w:r>
    </w:p>
    <w:p>
      <w:pPr>
        <w:shd w:val="clear" w:color="auto" w:fill="FFFFFF"/>
        <w:spacing w:line="360" w:lineRule="auto"/>
        <w:jc w:val="left"/>
        <w:textAlignment w:val="center"/>
      </w:pPr>
      <w:r>
        <w:t>，即可得结论．</w:t>
      </w:r>
    </w:p>
    <w:p>
      <w:pPr>
        <w:shd w:val="clear" w:color="auto" w:fill="FFFFFF"/>
        <w:spacing w:line="360" w:lineRule="auto"/>
        <w:jc w:val="left"/>
        <w:textAlignment w:val="center"/>
      </w:pPr>
      <w:r>
        <w:t>【详解】解：根据作图过程可知：</w:t>
      </w:r>
    </w:p>
    <w:p>
      <w:pPr>
        <w:shd w:val="clear" w:color="auto" w:fill="FFFFFF"/>
        <w:spacing w:line="360" w:lineRule="auto"/>
        <w:jc w:val="left"/>
        <w:textAlignment w:val="center"/>
      </w:pPr>
      <w:r>
        <w:object>
          <v:shape id="_x0000_i1190" type="#_x0000_t75" alt="eqIdc15e895c51e34203f70a81b7da2f65e5" style="width:90.6pt;height:14.19pt" o:oleicon="f" o:ole="">
            <v:imagedata r:id="rId328" o:title="eqIdc15e895c51e34203f70a81b7da2f65e5"/>
          </v:shape>
          <o:OLEObject Type="Embed" ProgID="Equation.DSMT4" ShapeID="_x0000_i1190" DrawAspect="Content" ObjectID="_166" r:id="rId329"/>
        </w:object>
      </w:r>
    </w:p>
    <w:p>
      <w:pPr>
        <w:shd w:val="clear" w:color="auto" w:fill="FFFFFF"/>
        <w:spacing w:line="360" w:lineRule="auto"/>
        <w:jc w:val="left"/>
        <w:textAlignment w:val="center"/>
      </w:pPr>
      <w:r>
        <w:t>又</w:t>
      </w:r>
      <w:r>
        <w:object>
          <v:shape id="_x0000_i1191" type="#_x0000_t75" alt="eqId800617e8fffb1cd19cc19eafe0f1767e" style="width:46.62pt;height:14.09pt" o:oleicon="f" o:ole="">
            <v:imagedata r:id="rId330" o:title="eqId800617e8fffb1cd19cc19eafe0f1767e"/>
          </v:shape>
          <o:OLEObject Type="Embed" ProgID="Equation.DSMT4" ShapeID="_x0000_i1191" DrawAspect="Content" ObjectID="_167" r:id="rId331"/>
        </w:object>
      </w:r>
    </w:p>
    <w:p>
      <w:pPr>
        <w:shd w:val="clear" w:color="auto" w:fill="FFFFFF"/>
        <w:spacing w:line="360" w:lineRule="auto"/>
        <w:jc w:val="left"/>
        <w:textAlignment w:val="center"/>
      </w:pPr>
      <w:r>
        <w:object>
          <v:shape id="_x0000_i1192" type="#_x0000_t75" alt="eqId4bedd7ed8d91d19d0a18e275674f5bf2" style="width:96.76pt;height:17.77pt" o:oleicon="f" o:ole="">
            <v:imagedata r:id="rId332" o:title="eqId4bedd7ed8d91d19d0a18e275674f5bf2"/>
          </v:shape>
          <o:OLEObject Type="Embed" ProgID="Equation.DSMT4" ShapeID="_x0000_i1192" DrawAspect="Content" ObjectID="_168" r:id="rId333"/>
        </w:object>
      </w:r>
    </w:p>
    <w:p>
      <w:pPr>
        <w:shd w:val="clear" w:color="auto" w:fill="FFFFFF"/>
        <w:spacing w:line="360" w:lineRule="auto"/>
        <w:jc w:val="left"/>
        <w:textAlignment w:val="center"/>
      </w:pPr>
      <w:r>
        <w:object>
          <v:shape id="_x0000_i1193" type="#_x0000_t75" alt="eqId999d5dfebc7a77454eb6c49f49552479" style="width:82.72pt;height:13.96pt" o:oleicon="f" o:ole="">
            <v:imagedata r:id="rId334" o:title="eqId999d5dfebc7a77454eb6c49f49552479"/>
          </v:shape>
          <o:OLEObject Type="Embed" ProgID="Equation.DSMT4" ShapeID="_x0000_i1193" DrawAspect="Content" ObjectID="_169" r:id="rId335"/>
        </w:object>
      </w:r>
    </w:p>
    <w:p>
      <w:pPr>
        <w:shd w:val="clear" w:color="auto" w:fill="FFFFFF"/>
        <w:spacing w:line="360" w:lineRule="auto"/>
        <w:jc w:val="left"/>
        <w:textAlignment w:val="center"/>
      </w:pPr>
      <w:r>
        <w:t>故选：A．</w:t>
      </w:r>
    </w:p>
    <w:p>
      <w:pPr>
        <w:shd w:val="clear" w:color="auto" w:fill="FFFFFF"/>
        <w:spacing w:line="360" w:lineRule="auto"/>
        <w:jc w:val="left"/>
        <w:textAlignment w:val="center"/>
      </w:pPr>
      <w:r>
        <w:t>9．D</w:t>
      </w:r>
    </w:p>
    <w:p>
      <w:pPr>
        <w:shd w:val="clear" w:color="auto" w:fill="FFFFFF"/>
        <w:spacing w:line="360" w:lineRule="auto"/>
        <w:jc w:val="left"/>
        <w:textAlignment w:val="center"/>
      </w:pPr>
      <w:r>
        <w:t>【分析】本题考查了三角形的面积，三角形的中线，熟练掌握三角形中线的性质是解题的关键．</w:t>
      </w:r>
    </w:p>
    <w:p>
      <w:pPr>
        <w:shd w:val="clear" w:color="auto" w:fill="FFFFFF"/>
        <w:spacing w:line="360" w:lineRule="auto"/>
        <w:jc w:val="left"/>
        <w:textAlignment w:val="center"/>
      </w:pPr>
      <w:r>
        <w:t>根据三角形的中线把三角形分成面积相等的两个小三角形分别求出</w:t>
      </w:r>
      <w:r>
        <w:object>
          <v:shape id="_x0000_i1194" type="#_x0000_t75" alt="eqIdd631f45bc652539853f236952afa5bbf" style="width:29.89pt;height:12.31pt" o:oleicon="f" o:ole="">
            <v:imagedata r:id="rId336" o:title="eqIdd631f45bc652539853f236952afa5bbf"/>
          </v:shape>
          <o:OLEObject Type="Embed" ProgID="Equation.DSMT4" ShapeID="_x0000_i1194" DrawAspect="Content" ObjectID="_170" r:id="rId337"/>
        </w:object>
      </w:r>
      <w:r>
        <w:t>、</w:t>
      </w:r>
      <w:r>
        <w:object>
          <v:shape id="_x0000_i1195" type="#_x0000_t75" alt="eqIdc15514bc735fe4b744672edefe00009c" style="width:34.29pt;height:11.43pt" o:oleicon="f" o:ole="">
            <v:imagedata r:id="rId338" o:title="eqIdc15514bc735fe4b744672edefe00009c"/>
          </v:shape>
          <o:OLEObject Type="Embed" ProgID="Equation.DSMT4" ShapeID="_x0000_i1195" DrawAspect="Content" ObjectID="_171" r:id="rId339"/>
        </w:object>
      </w:r>
      <w:r>
        <w:t>的面积，即可得出</w:t>
      </w:r>
      <w:r>
        <w:object>
          <v:shape id="_x0000_i1196" type="#_x0000_t75" alt="eqId2657e02314469ad2b13d31dce41b4343" style="width:29.89pt;height:12.62pt" o:oleicon="f" o:ole="">
            <v:imagedata r:id="rId82" o:title="eqId2657e02314469ad2b13d31dce41b4343"/>
          </v:shape>
          <o:OLEObject Type="Embed" ProgID="Equation.DSMT4" ShapeID="_x0000_i1196" DrawAspect="Content" ObjectID="_172" r:id="rId340"/>
        </w:object>
      </w:r>
      <w:r>
        <w:t>的面积．</w:t>
      </w:r>
    </w:p>
    <w:p>
      <w:pPr>
        <w:shd w:val="clear" w:color="auto" w:fill="FFFFFF"/>
        <w:spacing w:line="360" w:lineRule="auto"/>
        <w:jc w:val="left"/>
        <w:textAlignment w:val="center"/>
      </w:pPr>
      <w:r>
        <w:t>【详解】解：点</w:t>
      </w:r>
      <w:r>
        <w:object>
          <v:shape id="_x0000_i1197" type="#_x0000_t75" alt="eqId8455657dde27aabe6adb7b188e031c11" style="width:11.43pt;height:11.43pt" o:oleicon="f" o:ole="">
            <v:imagedata r:id="rId341" o:title="eqId8455657dde27aabe6adb7b188e031c11"/>
          </v:shape>
          <o:OLEObject Type="Embed" ProgID="Equation.DSMT4" ShapeID="_x0000_i1197" DrawAspect="Content" ObjectID="_173" r:id="rId342"/>
        </w:object>
      </w:r>
      <w:r>
        <w:t>为边</w:t>
      </w:r>
      <w:r>
        <w:object>
          <v:shape id="_x0000_i1198" type="#_x0000_t75" alt="eqId0dc5c9827dfd0be5a9c85962d6ccbfb1" style="width:17.59pt;height:12.38pt" o:oleicon="f" o:ole="">
            <v:imagedata r:id="rId261" o:title="eqId0dc5c9827dfd0be5a9c85962d6ccbfb1"/>
          </v:shape>
          <o:OLEObject Type="Embed" ProgID="Equation.DSMT4" ShapeID="_x0000_i1198" DrawAspect="Content" ObjectID="_174" r:id="rId343"/>
        </w:object>
      </w:r>
      <w:r>
        <w:t>的中点，</w:t>
      </w:r>
      <w:r>
        <w:object>
          <v:shape id="_x0000_i1199" type="#_x0000_t75" alt="eqId15c0dbe3c080c4c4636c64803e5c1f76" style="width:29.89pt;height:12.62pt" o:oleicon="f" o:ole="">
            <v:imagedata r:id="rId75" o:title="eqId15c0dbe3c080c4c4636c64803e5c1f76"/>
          </v:shape>
          <o:OLEObject Type="Embed" ProgID="Equation.DSMT4" ShapeID="_x0000_i1199" DrawAspect="Content" ObjectID="_175" r:id="rId344"/>
        </w:object>
      </w:r>
      <w:r>
        <w:t>的面积等于</w:t>
      </w:r>
      <w:r>
        <w:object>
          <v:shape id="_x0000_i1200" type="#_x0000_t75" alt="eqId66f9bc55e6fb5a95fb6d5495b9335d43" style="width:29.04pt;height:14.08pt" o:oleicon="f" o:ole="">
            <v:imagedata r:id="rId80" o:title="eqId66f9bc55e6fb5a95fb6d5495b9335d43"/>
          </v:shape>
          <o:OLEObject Type="Embed" ProgID="Equation.DSMT4" ShapeID="_x0000_i1200" DrawAspect="Content" ObjectID="_176" r:id="rId345"/>
        </w:object>
      </w:r>
      <w:r>
        <w:t>，</w:t>
      </w:r>
    </w:p>
    <w:p>
      <w:pPr>
        <w:shd w:val="clear" w:color="auto" w:fill="FFFFFF"/>
        <w:spacing w:line="360" w:lineRule="auto"/>
        <w:jc w:val="left"/>
        <w:textAlignment w:val="center"/>
      </w:pPr>
      <w:r>
        <w:object>
          <v:shape id="_x0000_i1201" type="#_x0000_t75" alt="eqId8c12d9248e47c04c8a3a0450fd493eff" style="width:192.72pt;height:27.06pt" o:oleicon="f" o:ole="">
            <v:imagedata r:id="rId346" o:title="eqId8c12d9248e47c04c8a3a0450fd493eff"/>
          </v:shape>
          <o:OLEObject Type="Embed" ProgID="Equation.DSMT4" ShapeID="_x0000_i1201" DrawAspect="Content" ObjectID="_177" r:id="rId347"/>
        </w:object>
      </w:r>
    </w:p>
    <w:p>
      <w:pPr>
        <w:shd w:val="clear" w:color="auto" w:fill="FFFFFF"/>
        <w:spacing w:line="360" w:lineRule="auto"/>
        <w:jc w:val="left"/>
        <w:textAlignment w:val="center"/>
      </w:pPr>
      <w:r>
        <w:t>∵点</w:t>
      </w:r>
      <w:r>
        <w:object>
          <v:shape id="_x0000_i1202" type="#_x0000_t75" alt="eqId2a30f3a8b673cc28bd90c50cf1a35281" style="width:10.55pt;height:11.43pt" o:oleicon="f" o:ole="">
            <v:imagedata r:id="rId322" o:title="eqId2a30f3a8b673cc28bd90c50cf1a35281"/>
          </v:shape>
          <o:OLEObject Type="Embed" ProgID="Equation.DSMT4" ShapeID="_x0000_i1202" DrawAspect="Content" ObjectID="_178" r:id="rId348"/>
        </w:object>
      </w:r>
      <w:r>
        <w:t>为边</w:t>
      </w:r>
      <w:r>
        <w:object>
          <v:shape id="_x0000_i1203" type="#_x0000_t75" alt="eqId03902478df1a55bc99703210bccab910" style="width:18.46pt;height:11.21pt" o:oleicon="f" o:ole="">
            <v:imagedata r:id="rId54" o:title="eqId03902478df1a55bc99703210bccab910"/>
          </v:shape>
          <o:OLEObject Type="Embed" ProgID="Equation.DSMT4" ShapeID="_x0000_i1203" DrawAspect="Content" ObjectID="_179" r:id="rId349"/>
        </w:object>
      </w:r>
      <w:r>
        <w:t>的中点，</w:t>
      </w:r>
    </w:p>
    <w:p>
      <w:pPr>
        <w:shd w:val="clear" w:color="auto" w:fill="FFFFFF"/>
        <w:spacing w:line="360" w:lineRule="auto"/>
        <w:jc w:val="left"/>
        <w:textAlignment w:val="center"/>
      </w:pPr>
      <w:r>
        <w:object>
          <v:shape id="_x0000_i1204" type="#_x0000_t75" alt="eqId7c1e5c2c126d71556c41e4e1ff232ae6" style="width:154pt;height:27.1pt" o:oleicon="f" o:ole="">
            <v:imagedata r:id="rId350" o:title="eqId7c1e5c2c126d71556c41e4e1ff232ae6"/>
          </v:shape>
          <o:OLEObject Type="Embed" ProgID="Equation.DSMT4" ShapeID="_x0000_i1204" DrawAspect="Content" ObjectID="_180" r:id="rId351"/>
        </w:object>
      </w:r>
      <w:r>
        <w:object>
          <v:shape id="_x0000_i1205" type="#_x0000_t75" alt="eqId14569312d6d5d1eca8eb3680a4b5cd77" style="width:145.2pt;height:27.06pt" o:oleicon="f" o:ole="">
            <v:imagedata r:id="rId352" o:title="eqId14569312d6d5d1eca8eb3680a4b5cd77"/>
          </v:shape>
          <o:OLEObject Type="Embed" ProgID="Equation.DSMT4" ShapeID="_x0000_i1205" DrawAspect="Content" ObjectID="_181" r:id="rId353"/>
        </w:object>
      </w:r>
    </w:p>
    <w:p>
      <w:pPr>
        <w:shd w:val="clear" w:color="auto" w:fill="FFFFFF"/>
        <w:spacing w:line="360" w:lineRule="auto"/>
        <w:jc w:val="left"/>
        <w:textAlignment w:val="center"/>
      </w:pPr>
      <w:r>
        <w:object>
          <v:shape id="_x0000_i1206" type="#_x0000_t75" alt="eqId51598a390cb5047af8cee99c0d509a1f" style="width:176pt;height:19.12pt" o:oleicon="f" o:ole="">
            <v:imagedata r:id="rId354" o:title="eqId51598a390cb5047af8cee99c0d509a1f"/>
          </v:shape>
          <o:OLEObject Type="Embed" ProgID="Equation.DSMT4" ShapeID="_x0000_i1206" DrawAspect="Content" ObjectID="_182" r:id="rId355"/>
        </w:object>
      </w:r>
    </w:p>
    <w:p>
      <w:pPr>
        <w:shd w:val="clear" w:color="auto" w:fill="FFFFFF"/>
        <w:spacing w:line="360" w:lineRule="auto"/>
        <w:jc w:val="left"/>
        <w:textAlignment w:val="center"/>
      </w:pPr>
      <w:r>
        <w:t>故选：D．</w:t>
      </w:r>
    </w:p>
    <w:p>
      <w:pPr>
        <w:shd w:val="clear" w:color="auto" w:fill="FFFFFF"/>
        <w:spacing w:line="360" w:lineRule="auto"/>
        <w:jc w:val="left"/>
        <w:textAlignment w:val="center"/>
      </w:pPr>
      <w:r>
        <w:t>10．C</w:t>
      </w:r>
    </w:p>
    <w:p>
      <w:pPr>
        <w:shd w:val="clear" w:color="auto" w:fill="FFFFFF"/>
        <w:spacing w:line="360" w:lineRule="auto"/>
        <w:jc w:val="left"/>
        <w:textAlignment w:val="center"/>
      </w:pPr>
      <w:r>
        <w:t>【分析】本题考查了找规律，角平分线性质、三角形外角性质，解题的关键是推导出</w:t>
      </w:r>
      <w:r>
        <w:object>
          <v:shape id="_x0000_i1207" type="#_x0000_t75" alt="eqId72e8b3d7eef96f2946d0f7400450a02d" style="width:52.78pt;height:27.25pt" o:oleicon="f" o:ole="">
            <v:imagedata r:id="rId356" o:title="eqId72e8b3d7eef96f2946d0f7400450a02d"/>
          </v:shape>
          <o:OLEObject Type="Embed" ProgID="Equation.DSMT4" ShapeID="_x0000_i1207" DrawAspect="Content" ObjectID="_183" r:id="rId357"/>
        </w:object>
      </w:r>
      <w:r>
        <w:t>，并能找出规律．</w:t>
      </w:r>
    </w:p>
    <w:p>
      <w:pPr>
        <w:shd w:val="clear" w:color="auto" w:fill="FFFFFF"/>
        <w:spacing w:line="360" w:lineRule="auto"/>
        <w:jc w:val="left"/>
        <w:textAlignment w:val="center"/>
      </w:pPr>
      <w:r>
        <w:t>利用角平分线的性质、三角形外角性质，证</w:t>
      </w:r>
      <w:r>
        <w:object>
          <v:shape id="_x0000_i1208" type="#_x0000_t75" alt="eqId72e8b3d7eef96f2946d0f7400450a02d" style="width:52.78pt;height:27.25pt" o:oleicon="f" o:ole="">
            <v:imagedata r:id="rId356" o:title="eqId72e8b3d7eef96f2946d0f7400450a02d"/>
          </v:shape>
          <o:OLEObject Type="Embed" ProgID="Equation.DSMT4" ShapeID="_x0000_i1208" DrawAspect="Content" ObjectID="_184" r:id="rId358"/>
        </w:object>
      </w:r>
      <w:r>
        <w:t>，进而可求</w:t>
      </w:r>
      <w:r>
        <w:object>
          <v:shape id="_x0000_i1209" type="#_x0000_t75" alt="eqId0cd3ad5297dc83de7f5591b31c5f5e59" style="width:19.36pt;height:16.02pt" o:oleicon="f" o:ole="">
            <v:imagedata r:id="rId102" o:title="eqId0cd3ad5297dc83de7f5591b31c5f5e59"/>
          </v:shape>
          <o:OLEObject Type="Embed" ProgID="Equation.DSMT4" ShapeID="_x0000_i1209" DrawAspect="Content" ObjectID="_185" r:id="rId359"/>
        </w:object>
      </w:r>
      <w:r>
        <w:t>，由于</w:t>
      </w:r>
      <w:r>
        <w:object>
          <v:shape id="_x0000_i1210" type="#_x0000_t75" alt="eqId0cd3ad5297dc83de7f5591b31c5f5e59" style="width:19.36pt;height:16.02pt" o:oleicon="f" o:ole="">
            <v:imagedata r:id="rId102" o:title="eqId0cd3ad5297dc83de7f5591b31c5f5e59"/>
          </v:shape>
          <o:OLEObject Type="Embed" ProgID="Equation.DSMT4" ShapeID="_x0000_i1210" DrawAspect="Content" ObjectID="_186" r:id="rId360"/>
        </w:object>
      </w:r>
      <w:r>
        <w:object>
          <v:shape id="_x0000_i1211" type="#_x0000_t75" alt="eqId24a6392ef356dc907cd4dd05dd50dbb8" style="width:141.68pt;height:27.43pt" o:oleicon="f" o:ole="">
            <v:imagedata r:id="rId361" o:title="eqId24a6392ef356dc907cd4dd05dd50dbb8"/>
          </v:shape>
          <o:OLEObject Type="Embed" ProgID="Equation.DSMT4" ShapeID="_x0000_i1211" DrawAspect="Content" ObjectID="_187" r:id="rId362"/>
        </w:object>
      </w:r>
      <w:r>
        <w:t>，以此类推可知</w:t>
      </w:r>
      <w:r>
        <w:object>
          <v:shape id="_x0000_i1212" type="#_x0000_t75" alt="eqIdf8b0df403d638fde93e4e060c5a7ea2e" style="width:108.24pt;height:27.06pt" o:oleicon="f" o:ole="">
            <v:imagedata r:id="rId363" o:title="eqIdf8b0df403d638fde93e4e060c5a7ea2e"/>
          </v:shape>
          <o:OLEObject Type="Embed" ProgID="Equation.DSMT4" ShapeID="_x0000_i1212" DrawAspect="Content" ObjectID="_188" r:id="rId364"/>
        </w:object>
      </w:r>
      <w:r>
        <w:t>．</w:t>
      </w:r>
    </w:p>
    <w:p>
      <w:pPr>
        <w:shd w:val="clear" w:color="auto" w:fill="FFFFFF"/>
        <w:spacing w:line="360" w:lineRule="auto"/>
        <w:jc w:val="left"/>
        <w:textAlignment w:val="center"/>
      </w:pPr>
      <w:r>
        <w:t>【详解】解：∵</w:t>
      </w:r>
      <w:r>
        <w:object>
          <v:shape id="_x0000_i1213" type="#_x0000_t75" alt="eqIde26d9636ad77369535852c6e4493446a" style="width:19.36pt;height:15.7pt" o:oleicon="f" o:ole="">
            <v:imagedata r:id="rId365" o:title="eqIde26d9636ad77369535852c6e4493446a"/>
          </v:shape>
          <o:OLEObject Type="Embed" ProgID="Equation.DSMT4" ShapeID="_x0000_i1213" DrawAspect="Content" ObjectID="_189" r:id="rId366"/>
        </w:object>
      </w:r>
      <w:r>
        <w:t>平分</w:t>
      </w:r>
      <w:r>
        <w:object>
          <v:shape id="_x0000_i1214" type="#_x0000_t75" alt="eqId65a5d07c60d94761cec7ab4423c40dfb" style="width:51.92pt;height:15.77pt" o:oleicon="f" o:ole="">
            <v:imagedata r:id="rId367" o:title="eqId65a5d07c60d94761cec7ab4423c40dfb"/>
          </v:shape>
          <o:OLEObject Type="Embed" ProgID="Equation.DSMT4" ShapeID="_x0000_i1214" DrawAspect="Content" ObjectID="_190" r:id="rId368"/>
        </w:object>
      </w:r>
      <w:r>
        <w:t>平分</w:t>
      </w:r>
      <w:r>
        <w:object>
          <v:shape id="_x0000_i1215" type="#_x0000_t75" alt="eqIdd7ab8ff682947120a6dd723d73645885" style="width:35.2pt;height:14.08pt" o:oleicon="f" o:ole="">
            <v:imagedata r:id="rId369" o:title="eqIdd7ab8ff682947120a6dd723d73645885"/>
          </v:shape>
          <o:OLEObject Type="Embed" ProgID="Equation.DSMT4" ShapeID="_x0000_i1215" DrawAspect="Content" ObjectID="_191" r:id="rId370"/>
        </w:object>
      </w:r>
    </w:p>
    <w:p>
      <w:pPr>
        <w:shd w:val="clear" w:color="auto" w:fill="FFFFFF"/>
        <w:spacing w:line="360" w:lineRule="auto"/>
        <w:jc w:val="left"/>
        <w:textAlignment w:val="center"/>
      </w:pPr>
      <w:r>
        <w:object>
          <v:shape id="_x0000_i1216" type="#_x0000_t75" alt="eqId06a5cb3b5126c2354701668d9d79a0cf" style="width:173.36pt;height:27.43pt" o:oleicon="f" o:ole="">
            <v:imagedata r:id="rId371" o:title="eqId06a5cb3b5126c2354701668d9d79a0cf"/>
          </v:shape>
          <o:OLEObject Type="Embed" ProgID="Equation.DSMT4" ShapeID="_x0000_i1216" DrawAspect="Content" ObjectID="_192" r:id="rId372"/>
        </w:object>
      </w:r>
    </w:p>
    <w:p>
      <w:pPr>
        <w:shd w:val="clear" w:color="auto" w:fill="FFFFFF"/>
        <w:spacing w:line="360" w:lineRule="auto"/>
        <w:jc w:val="left"/>
        <w:textAlignment w:val="center"/>
        <w:sectPr>
          <w:headerReference w:type="even" r:id="rId373"/>
          <w:headerReference w:type="default" r:id="rId374"/>
          <w:footerReference w:type="even" r:id="rId375"/>
          <w:footerReference w:type="default" r:id="rId376"/>
          <w:type w:val="nextPage"/>
          <w:pgSz w:w="11906" w:h="16838" w:code="9"/>
          <w:pgMar w:top="1440" w:right="1797" w:bottom="1440" w:left="1797" w:header="851" w:footer="992" w:gutter="0"/>
          <w:pgNumType w:start="3"/>
          <w:cols w:space="425"/>
          <w:titlePg w:val="0"/>
          <w:docGrid w:type="lines" w:linePitch="312"/>
        </w:sectPr>
      </w:pPr>
      <w:r>
        <w:object>
          <v:shape id="_x0000_i1217" type="#_x0000_t75" alt="eqId138b427d69dc9dbf4e3e3fc3e1f7ee16" style="width:111.76pt;height:15.76pt" o:oleicon="f" o:ole="">
            <v:imagedata r:id="rId377" o:title="eqId138b427d69dc9dbf4e3e3fc3e1f7ee16"/>
          </v:shape>
          <o:OLEObject Type="Embed" ProgID="Equation.DSMT4" ShapeID="_x0000_i1217" DrawAspect="Content" ObjectID="_193" r:id="rId378"/>
        </w:object>
      </w:r>
    </w:p>
    <w:p>
      <w:pPr>
        <w:shd w:val="clear" w:color="auto" w:fill="FFFFFF"/>
        <w:spacing w:line="360" w:lineRule="auto"/>
        <w:jc w:val="left"/>
        <w:textAlignment w:val="center"/>
      </w:pPr>
      <w:r>
        <w:t>即</w:t>
      </w:r>
      <w:r>
        <w:object>
          <v:shape id="_x0000_i1218" type="#_x0000_t75" alt="eqId5f1b97357c29de797b305e5bd9d8341e" style="width:116.99pt;height:27.14pt" o:oleicon="f" o:ole="">
            <v:imagedata r:id="rId379" o:title="eqId5f1b97357c29de797b305e5bd9d8341e"/>
          </v:shape>
          <o:OLEObject Type="Embed" ProgID="Equation.DSMT4" ShapeID="_x0000_i1218" DrawAspect="Content" ObjectID="_194" r:id="rId380"/>
        </w:object>
      </w:r>
    </w:p>
    <w:p>
      <w:pPr>
        <w:shd w:val="clear" w:color="auto" w:fill="FFFFFF"/>
        <w:spacing w:line="360" w:lineRule="auto"/>
        <w:jc w:val="left"/>
        <w:textAlignment w:val="center"/>
      </w:pPr>
      <w:r>
        <w:object>
          <v:shape id="_x0000_i1219" type="#_x0000_t75" alt="eqId5355775a73937176d7116012b0436845" style="width:124.08pt;height:27.41pt" o:oleicon="f" o:ole="">
            <v:imagedata r:id="rId381" o:title="eqId5355775a73937176d7116012b0436845"/>
          </v:shape>
          <o:OLEObject Type="Embed" ProgID="Equation.DSMT4" ShapeID="_x0000_i1219" DrawAspect="Content" ObjectID="_195" r:id="rId382"/>
        </w:object>
      </w:r>
    </w:p>
    <w:p>
      <w:pPr>
        <w:shd w:val="clear" w:color="auto" w:fill="FFFFFF"/>
        <w:spacing w:line="360" w:lineRule="auto"/>
        <w:jc w:val="left"/>
        <w:textAlignment w:val="center"/>
      </w:pPr>
      <w:r>
        <w:object>
          <v:shape id="_x0000_i1220" type="#_x0000_t75" alt="eqIdc81d0e6f80c0907b64a49168a0ce18a3" style="width:106.43pt;height:13.89pt" o:oleicon="f" o:ole="">
            <v:imagedata r:id="rId383" o:title="eqIdc81d0e6f80c0907b64a49168a0ce18a3"/>
          </v:shape>
          <o:OLEObject Type="Embed" ProgID="Equation.DSMT4" ShapeID="_x0000_i1220" DrawAspect="Content" ObjectID="_196" r:id="rId384"/>
        </w:objec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object>
          <v:shape id="_x0000_i1221" type="#_x0000_t75" alt="eqIdf8f82bfe69d4d8cfa7bfc201df8bfc58" style="width:106.43pt;height:14.19pt" o:oleicon="f" o:ole="">
            <v:imagedata r:id="rId385" o:title="eqIdf8f82bfe69d4d8cfa7bfc201df8bfc58"/>
          </v:shape>
          <o:OLEObject Type="Embed" ProgID="Equation.DSMT4" ShapeID="_x0000_i1221" DrawAspect="Content" ObjectID="_197" r:id="rId386"/>
        </w:object>
      </w:r>
    </w:p>
    <w:p>
      <w:pPr>
        <w:shd w:val="clear" w:color="auto" w:fill="FFFFFF"/>
        <w:spacing w:line="360" w:lineRule="auto"/>
        <w:jc w:val="left"/>
        <w:textAlignment w:val="center"/>
      </w:pPr>
      <w:r>
        <w:object>
          <v:shape id="_x0000_i1222" type="#_x0000_t75" alt="eqId767f86b5e71c9660654e047877f578fd" style="width:64.21pt;height:27.34pt" o:oleicon="f" o:ole="">
            <v:imagedata r:id="rId387" o:title="eqId767f86b5e71c9660654e047877f578fd"/>
          </v:shape>
          <o:OLEObject Type="Embed" ProgID="Equation.DSMT4" ShapeID="_x0000_i1222" DrawAspect="Content" ObjectID="_198" r:id="rId388"/>
        </w:object>
      </w:r>
    </w:p>
    <w:p>
      <w:pPr>
        <w:shd w:val="clear" w:color="auto" w:fill="FFFFFF"/>
        <w:spacing w:line="360" w:lineRule="auto"/>
        <w:jc w:val="left"/>
        <w:textAlignment w:val="center"/>
      </w:pPr>
      <w:r>
        <w:object>
          <v:shape id="_x0000_i1223" type="#_x0000_t75" alt="eqId7a7bf522b7d0c78a8d88684773ff991f" style="width:118.8pt;height:27.41pt" o:oleicon="f" o:ole="">
            <v:imagedata r:id="rId389" o:title="eqId7a7bf522b7d0c78a8d88684773ff991f"/>
          </v:shape>
          <o:OLEObject Type="Embed" ProgID="Equation.DSMT4" ShapeID="_x0000_i1223" DrawAspect="Content" ObjectID="_199" r:id="rId390"/>
        </w:object>
      </w:r>
    </w:p>
    <w:p>
      <w:pPr>
        <w:shd w:val="clear" w:color="auto" w:fill="FFFFFF"/>
        <w:spacing w:line="360" w:lineRule="auto"/>
        <w:jc w:val="left"/>
        <w:textAlignment w:val="center"/>
      </w:pPr>
      <w:r>
        <w:t>以此类推可知</w:t>
      </w:r>
      <w:r>
        <w:object>
          <v:shape id="_x0000_i1224" type="#_x0000_t75" alt="eqIdf8b0df403d638fde93e4e060c5a7ea2e" style="width:108.24pt;height:27.06pt" o:oleicon="f" o:ole="">
            <v:imagedata r:id="rId363" o:title="eqIdf8b0df403d638fde93e4e060c5a7ea2e"/>
          </v:shape>
          <o:OLEObject Type="Embed" ProgID="Equation.DSMT4" ShapeID="_x0000_i1224" DrawAspect="Content" ObjectID="_200" r:id="rId391"/>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11．</w:t>
      </w:r>
      <w:r>
        <w:object>
          <v:shape id="_x0000_i1225" type="#_x0000_t75" alt="eqIdb07b6e7014f4d125923a79ceb84a33f4" style="width:39.58pt;height:13.85pt" o:oleicon="f" o:ole="">
            <v:imagedata r:id="rId392" o:title="eqIdb07b6e7014f4d125923a79ceb84a33f4"/>
          </v:shape>
          <o:OLEObject Type="Embed" ProgID="Equation.DSMT4" ShapeID="_x0000_i1225" DrawAspect="Content" ObjectID="_201" r:id="rId393"/>
        </w:object>
      </w:r>
    </w:p>
    <w:p>
      <w:pPr>
        <w:shd w:val="clear" w:color="auto" w:fill="FFFFFF"/>
        <w:spacing w:line="360" w:lineRule="auto"/>
        <w:jc w:val="left"/>
        <w:textAlignment w:val="center"/>
      </w:pPr>
      <w:r>
        <w:t>【分析】本题考查科学记数法，科学记数法的表示形式为</w:t>
      </w:r>
      <w:r>
        <w:object>
          <v:shape id="_x0000_i1226" type="#_x0000_t75" alt="eqId752bfad56fdcec79cef27fbe6d56421a" style="width:29.91pt;height:13.96pt" o:oleicon="f" o:ole="">
            <v:imagedata r:id="rId394" o:title="eqId752bfad56fdcec79cef27fbe6d56421a"/>
          </v:shape>
          <o:OLEObject Type="Embed" ProgID="Equation.DSMT4" ShapeID="_x0000_i1226" DrawAspect="Content" ObjectID="_202" r:id="rId395"/>
        </w:object>
      </w:r>
      <w:r>
        <w:t>的形式，其中</w:t>
      </w:r>
      <w:r>
        <w:object>
          <v:shape id="_x0000_i1227" type="#_x0000_t75" alt="eqIda116451723e9025a835d3ca0f3ba2549" style="width:45.74pt;height:17.9pt" o:oleicon="f" o:ole="">
            <v:imagedata r:id="rId396" o:title="eqIda116451723e9025a835d3ca0f3ba2549"/>
          </v:shape>
          <o:OLEObject Type="Embed" ProgID="Equation.DSMT4" ShapeID="_x0000_i1227" DrawAspect="Content" ObjectID="_203" r:id="rId397"/>
        </w:object>
      </w:r>
      <w:r>
        <w:t>，</w:t>
      </w:r>
      <w:r>
        <w:rPr>
          <w:rFonts w:ascii="Times New Roman" w:eastAsia="Times New Roman" w:hAnsi="Times New Roman" w:cs="Times New Roman"/>
          <w:i/>
        </w:rPr>
        <w:t>n</w:t>
      </w:r>
      <w:r>
        <w:t>为整数．确定</w:t>
      </w:r>
      <w:r>
        <w:rPr>
          <w:rFonts w:ascii="Times New Roman" w:eastAsia="Times New Roman" w:hAnsi="Times New Roman" w:cs="Times New Roman"/>
          <w:i/>
        </w:rPr>
        <w:t>n</w:t>
      </w:r>
      <w:r>
        <w:t>的值时，要看把原数变成</w:t>
      </w:r>
      <w:r>
        <w:rPr>
          <w:rFonts w:ascii="Times New Roman" w:eastAsia="Times New Roman" w:hAnsi="Times New Roman" w:cs="Times New Roman"/>
          <w:i/>
        </w:rPr>
        <w:t>a</w:t>
      </w:r>
      <w:r>
        <w:t>时，小数点移动了多少位，</w:t>
      </w:r>
      <w:r>
        <w:rPr>
          <w:rFonts w:ascii="Times New Roman" w:eastAsia="Times New Roman" w:hAnsi="Times New Roman" w:cs="Times New Roman"/>
          <w:i/>
        </w:rPr>
        <w:t>n</w:t>
      </w:r>
      <w:r>
        <w:t>的绝对值与小数点移动的位数相同．当原数绝对值</w:t>
      </w:r>
      <w:r>
        <w:object>
          <v:shape id="_x0000_i1228" type="#_x0000_t75" alt="eqId0c01aa1206ff7e10727440f74c6c3fa0" style="width:14.94pt;height:11.04pt" o:oleicon="f" o:ole="">
            <v:imagedata r:id="rId398" o:title="eqId0c01aa1206ff7e10727440f74c6c3fa0"/>
          </v:shape>
          <o:OLEObject Type="Embed" ProgID="Equation.DSMT4" ShapeID="_x0000_i1228" DrawAspect="Content" ObjectID="_204" r:id="rId399"/>
        </w:object>
      </w:r>
      <w:r>
        <w:t>时，</w:t>
      </w:r>
      <w:r>
        <w:rPr>
          <w:rFonts w:ascii="Times New Roman" w:eastAsia="Times New Roman" w:hAnsi="Times New Roman" w:cs="Times New Roman"/>
          <w:i/>
        </w:rPr>
        <w:t>n</w:t>
      </w:r>
      <w:r>
        <w:t>是正数；当原数的绝对值</w:t>
      </w:r>
      <w:r>
        <w:object>
          <v:shape id="_x0000_i1229" type="#_x0000_t75" alt="eqIdaa53f35601098f013158ac264fd1f862" style="width:14.94pt;height:11.04pt" o:oleicon="f" o:ole="">
            <v:imagedata r:id="rId400" o:title="eqIdaa53f35601098f013158ac264fd1f862"/>
          </v:shape>
          <o:OLEObject Type="Embed" ProgID="Equation.DSMT4" ShapeID="_x0000_i1229" DrawAspect="Content" ObjectID="_205" r:id="rId401"/>
        </w:object>
      </w:r>
      <w:r>
        <w:t>时，</w:t>
      </w:r>
      <w:r>
        <w:rPr>
          <w:rFonts w:ascii="Times New Roman" w:eastAsia="Times New Roman" w:hAnsi="Times New Roman" w:cs="Times New Roman"/>
          <w:i/>
        </w:rPr>
        <w:t>n</w:t>
      </w:r>
      <w:r>
        <w:t>是负数．</w:t>
      </w:r>
    </w:p>
    <w:p>
      <w:pPr>
        <w:shd w:val="clear" w:color="auto" w:fill="FFFFFF"/>
        <w:spacing w:line="360" w:lineRule="auto"/>
        <w:jc w:val="left"/>
        <w:textAlignment w:val="center"/>
      </w:pPr>
      <w:r>
        <w:t>【详解】</w:t>
      </w:r>
      <w:r>
        <w:object>
          <v:shape id="_x0000_i1230" type="#_x0000_t75" alt="eqIdb4ef8396f46b2112fb93fef021ae4bf1" style="width:47.5pt;height:12.53pt" o:oleicon="f" o:ole="">
            <v:imagedata r:id="rId130" o:title="eqIdb4ef8396f46b2112fb93fef021ae4bf1"/>
          </v:shape>
          <o:OLEObject Type="Embed" ProgID="Equation.DSMT4" ShapeID="_x0000_i1230" DrawAspect="Content" ObjectID="_206" r:id="rId402"/>
        </w:object>
      </w:r>
      <w:r>
        <w:t>用科学记数法表示为</w:t>
      </w:r>
      <w:r>
        <w:object>
          <v:shape id="_x0000_i1231" type="#_x0000_t75" alt="eqIdb07b6e7014f4d125923a79ceb84a33f4" style="width:39.58pt;height:13.85pt" o:oleicon="f" o:ole="">
            <v:imagedata r:id="rId392" o:title="eqIdb07b6e7014f4d125923a79ceb84a33f4"/>
          </v:shape>
          <o:OLEObject Type="Embed" ProgID="Equation.DSMT4" ShapeID="_x0000_i1231" DrawAspect="Content" ObjectID="_207" r:id="rId403"/>
        </w:object>
      </w:r>
      <w:r>
        <w:t>，</w:t>
      </w:r>
    </w:p>
    <w:p>
      <w:pPr>
        <w:shd w:val="clear" w:color="auto" w:fill="FFFFFF"/>
        <w:spacing w:line="360" w:lineRule="auto"/>
        <w:jc w:val="left"/>
        <w:textAlignment w:val="center"/>
      </w:pPr>
      <w:r>
        <w:t>故答案为：</w:t>
      </w:r>
      <w:r>
        <w:object>
          <v:shape id="_x0000_i1232" type="#_x0000_t75" alt="eqIdb07b6e7014f4d125923a79ceb84a33f4" style="width:39.58pt;height:13.85pt" o:oleicon="f" o:ole="">
            <v:imagedata r:id="rId392" o:title="eqIdb07b6e7014f4d125923a79ceb84a33f4"/>
          </v:shape>
          <o:OLEObject Type="Embed" ProgID="Equation.DSMT4" ShapeID="_x0000_i1232" DrawAspect="Content" ObjectID="_208" r:id="rId404"/>
        </w:object>
      </w:r>
      <w:r>
        <w:t>．</w:t>
      </w:r>
    </w:p>
    <w:p>
      <w:pPr>
        <w:shd w:val="clear" w:color="auto" w:fill="FFFFFF"/>
        <w:spacing w:line="360" w:lineRule="auto"/>
        <w:jc w:val="left"/>
        <w:textAlignment w:val="center"/>
      </w:pPr>
      <w:r>
        <w:t>12．30</w:t>
      </w:r>
      <w:r>
        <w:rPr>
          <w:vertAlign w:val="superscript"/>
        </w:rPr>
        <w:t>0</w:t>
      </w:r>
    </w:p>
    <w:p>
      <w:pPr>
        <w:shd w:val="clear" w:color="auto" w:fill="FFFFFF"/>
        <w:spacing w:line="360" w:lineRule="auto"/>
        <w:jc w:val="left"/>
        <w:textAlignment w:val="center"/>
      </w:pPr>
      <w:r>
        <w:t>【详解】试题分析：根据定义，α=100</w:t>
      </w:r>
      <w:r>
        <w:rPr>
          <w:vertAlign w:val="superscript"/>
        </w:rPr>
        <w:t>0</w:t>
      </w:r>
      <w:r>
        <w:t>，β=50</w:t>
      </w:r>
      <w:r>
        <w:rPr>
          <w:vertAlign w:val="superscript"/>
        </w:rPr>
        <w:t>0</w:t>
      </w:r>
      <w:r>
        <w:t>，则根据三角形内角和等于180</w:t>
      </w:r>
      <w:r>
        <w:rPr>
          <w:vertAlign w:val="superscript"/>
        </w:rPr>
        <w:t>0</w:t>
      </w:r>
      <w:r>
        <w:t>，可得另一角为30</w:t>
      </w:r>
      <w:r>
        <w:rPr>
          <w:vertAlign w:val="superscript"/>
        </w:rPr>
        <w:t>0</w:t>
      </w:r>
      <w:r>
        <w:t>，因此，这个“特征三角形”的最小内角的度数为30</w:t>
      </w:r>
      <w:r>
        <w:rPr>
          <w:vertAlign w:val="superscript"/>
        </w:rPr>
        <w:t>0</w:t>
      </w:r>
      <w:r>
        <w:t>．</w:t>
      </w:r>
    </w:p>
    <w:p>
      <w:pPr>
        <w:shd w:val="clear" w:color="auto" w:fill="FFFFFF"/>
        <w:spacing w:line="360" w:lineRule="auto"/>
        <w:jc w:val="left"/>
        <w:textAlignment w:val="center"/>
      </w:pPr>
      <w:r>
        <w:t>13．</w:t>
      </w:r>
      <w:r>
        <w:object>
          <v:shape id="_x0000_i1233" type="#_x0000_t75" alt="eqId9ce3c5484324e61c6230a927512fcd25" style="width:23.74pt;height:12.27pt" o:oleicon="f" o:ole="">
            <v:imagedata r:id="rId405" o:title="eqId9ce3c5484324e61c6230a927512fcd25"/>
          </v:shape>
          <o:OLEObject Type="Embed" ProgID="Equation.DSMT4" ShapeID="_x0000_i1233" DrawAspect="Content" ObjectID="_209" r:id="rId406"/>
        </w:object>
      </w:r>
    </w:p>
    <w:p>
      <w:pPr>
        <w:shd w:val="clear" w:color="auto" w:fill="FFFFFF"/>
        <w:spacing w:line="360" w:lineRule="auto"/>
        <w:jc w:val="left"/>
        <w:textAlignment w:val="center"/>
      </w:pPr>
      <w:r>
        <w:t>【分析】由角平分线的性质可得，点</w:t>
      </w:r>
      <w:r>
        <w:rPr>
          <w:rFonts w:ascii="Times New Roman" w:eastAsia="Times New Roman" w:hAnsi="Times New Roman" w:cs="Times New Roman"/>
          <w:i/>
        </w:rPr>
        <w:t>O</w:t>
      </w:r>
      <w:r>
        <w:t>到三角形三边的距离相等，即三个三角形的</w:t>
      </w:r>
      <w:r>
        <w:object>
          <v:shape id="_x0000_i1234" type="#_x0000_t75" alt="eqId2add0b4bf4b300829f8a260c299836bb" style="width:63.36pt;height:12.54pt" o:oleicon="f" o:ole="">
            <v:imagedata r:id="rId136" o:title="eqId2add0b4bf4b300829f8a260c299836bb"/>
          </v:shape>
          <o:OLEObject Type="Embed" ProgID="Equation.DSMT4" ShapeID="_x0000_i1234" DrawAspect="Content" ObjectID="_210" r:id="rId407"/>
        </w:object>
      </w:r>
      <w:r>
        <w:t>边上的高相等，利用三角形面积公式即可求解．</w:t>
      </w:r>
    </w:p>
    <w:p>
      <w:pPr>
        <w:shd w:val="clear" w:color="auto" w:fill="FFFFFF"/>
        <w:spacing w:line="360" w:lineRule="auto"/>
        <w:jc w:val="left"/>
        <w:textAlignment w:val="center"/>
      </w:pPr>
      <w:r>
        <w:t>【详解】解：如图所示，过点</w:t>
      </w:r>
      <w:r>
        <w:rPr>
          <w:rFonts w:ascii="Times New Roman" w:eastAsia="Times New Roman" w:hAnsi="Times New Roman" w:cs="Times New Roman"/>
          <w:i/>
        </w:rPr>
        <w:t>O</w:t>
      </w:r>
      <w:r>
        <w:t>作</w:t>
      </w:r>
      <w:r>
        <w:object>
          <v:shape id="_x0000_i1235" type="#_x0000_t75" alt="eqIda11c1db76cc7e1894f74a50d71736455" style="width:44.86pt;height:12.67pt" o:oleicon="f" o:ole="">
            <v:imagedata r:id="rId408" o:title="eqIda11c1db76cc7e1894f74a50d71736455"/>
          </v:shape>
          <o:OLEObject Type="Embed" ProgID="Equation.DSMT4" ShapeID="_x0000_i1235" DrawAspect="Content" ObjectID="_211" r:id="rId409"/>
        </w:object>
      </w:r>
      <w:r>
        <w:t>于</w:t>
      </w:r>
      <w:r>
        <w:rPr>
          <w:rFonts w:ascii="Times New Roman" w:eastAsia="Times New Roman" w:hAnsi="Times New Roman" w:cs="Times New Roman"/>
          <w:i/>
        </w:rPr>
        <w:t>D</w:t>
      </w:r>
      <w:r>
        <w:t>，</w:t>
      </w:r>
      <w:r>
        <w:object>
          <v:shape id="_x0000_i1236" type="#_x0000_t75" alt="eqId178e3fa2e4de57a4c067e79be7d798e7" style="width:43.12pt;height:12.28pt" o:oleicon="f" o:ole="">
            <v:imagedata r:id="rId410" o:title="eqId178e3fa2e4de57a4c067e79be7d798e7"/>
          </v:shape>
          <o:OLEObject Type="Embed" ProgID="Equation.DSMT4" ShapeID="_x0000_i1236" DrawAspect="Content" ObjectID="_212" r:id="rId411"/>
        </w:object>
      </w:r>
      <w:r>
        <w:t>于</w:t>
      </w:r>
      <w:r>
        <w:rPr>
          <w:rFonts w:ascii="Times New Roman" w:eastAsia="Times New Roman" w:hAnsi="Times New Roman" w:cs="Times New Roman"/>
          <w:i/>
        </w:rPr>
        <w:t>E</w:t>
      </w:r>
      <w:r>
        <w:t>，</w:t>
      </w:r>
      <w:r>
        <w:object>
          <v:shape id="_x0000_i1237" type="#_x0000_t75" alt="eqId75f4a6920a0dc269d5d1781e87fe84f1" style="width:43.96pt;height:12.31pt" o:oleicon="f" o:ole="">
            <v:imagedata r:id="rId412" o:title="eqId75f4a6920a0dc269d5d1781e87fe84f1"/>
          </v:shape>
          <o:OLEObject Type="Embed" ProgID="Equation.DSMT4" ShapeID="_x0000_i1237" DrawAspect="Content" ObjectID="_213" r:id="rId413"/>
        </w:object>
      </w:r>
      <w:r>
        <w:t>于</w:t>
      </w:r>
      <w:r>
        <w:rPr>
          <w:rFonts w:ascii="Times New Roman" w:eastAsia="Times New Roman" w:hAnsi="Times New Roman" w:cs="Times New Roman"/>
          <w:i/>
        </w:rPr>
        <w:t>F</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33550" cy="1304925"/>
            <wp:docPr id="2125245322" name="" descr="@@@2585c930-362c-4624-b754-a2bcfe0f8e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45322" name=""/>
                    <pic:cNvPicPr>
                      <a:picLocks noChangeAspect="1"/>
                    </pic:cNvPicPr>
                  </pic:nvPicPr>
                  <pic:blipFill>
                    <a:blip xmlns:r="http://schemas.openxmlformats.org/officeDocument/2006/relationships" r:embed="rId414"/>
                    <a:stretch>
                      <a:fillRect/>
                    </a:stretch>
                  </pic:blipFill>
                  <pic:spPr>
                    <a:xfrm>
                      <a:off x="0" y="0"/>
                      <a:ext cx="1733550" cy="13049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w:t>
      </w:r>
      <w:r>
        <w:rPr>
          <w:rFonts w:ascii="Times New Roman" w:eastAsia="Times New Roman" w:hAnsi="Times New Roman" w:cs="Times New Roman"/>
          <w:i/>
        </w:rPr>
        <w:t>O</w:t>
      </w:r>
      <w:r>
        <w:t>是</w:t>
      </w:r>
      <w:r>
        <w:object>
          <v:shape id="_x0000_i1238" type="#_x0000_t75" alt="eqId15c0dbe3c080c4c4636c64803e5c1f76" style="width:29.89pt;height:12.62pt" o:oleicon="f" o:ole="">
            <v:imagedata r:id="rId75" o:title="eqId15c0dbe3c080c4c4636c64803e5c1f76"/>
          </v:shape>
          <o:OLEObject Type="Embed" ProgID="Equation.DSMT4" ShapeID="_x0000_i1238" DrawAspect="Content" ObjectID="_214" r:id="rId415"/>
        </w:object>
      </w:r>
      <w:r>
        <w:t>三条角平分线的交点，</w:t>
      </w:r>
    </w:p>
    <w:p>
      <w:pPr>
        <w:shd w:val="clear" w:color="auto" w:fill="FFFFFF"/>
        <w:spacing w:line="360" w:lineRule="auto"/>
        <w:jc w:val="left"/>
        <w:textAlignment w:val="center"/>
      </w:pPr>
      <w:r>
        <w:t>∴</w:t>
      </w:r>
      <w:r>
        <w:object>
          <v:shape id="_x0000_i1239" type="#_x0000_t75" alt="eqId0947ff844ffe4e6c0f195c58d8085c34" style="width:60.72pt;height:11.22pt" o:oleicon="f" o:ole="">
            <v:imagedata r:id="rId416" o:title="eqId0947ff844ffe4e6c0f195c58d8085c34"/>
          </v:shape>
          <o:OLEObject Type="Embed" ProgID="Equation.DSMT4" ShapeID="_x0000_i1239" DrawAspect="Content" ObjectID="_215" r:id="rId417"/>
        </w:objec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8" w:history="1">
        <w:r>
          <w:rPr>
            <w:rFonts w:ascii="SimSun" w:eastAsia="SimSun" w:hAnsi="SimSun" w:cs="SimSun"/>
            <w:b/>
            <w:bCs/>
            <w:color w:val="0000EE"/>
            <w:kern w:val="0"/>
            <w:sz w:val="30"/>
            <w:szCs w:val="30"/>
            <w:u w:val="single" w:color="0000EE"/>
          </w:rPr>
          <w:t>https://d.book118.com/745302143111011112</w:t>
        </w:r>
      </w:hyperlink>
    </w:p>
    <w:p>
      <w:pPr>
        <w:shd w:val="clear" w:color="auto" w:fill="FFFFFF"/>
        <w:spacing w:line="360" w:lineRule="auto"/>
        <w:jc w:val="left"/>
        <w:textAlignment w:val="center"/>
      </w:pPr>
    </w:p>
    <w:sectPr>
      <w:headerReference w:type="even" r:id="rId419"/>
      <w:headerReference w:type="default" r:id="rId420"/>
      <w:footerReference w:type="even" r:id="rId421"/>
      <w:footerReference w:type="default" r:id="rId422"/>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w:instrText>
    </w:r>
    <w:r w:rsidR="00FA429B">
      <w:rPr>
        <w:noProof/>
      </w:rPr>
      <w:fldChar w:fldCharType="end"/>
    </w:r>
    <w:r w:rsidR="003F38F2">
      <w:instrText xml:space="preserve"> </w:instrText>
    </w:r>
    <w:r w:rsidR="00B47A88">
      <w:fldChar w:fldCharType="separate"/>
    </w:r>
    <w:r w:rsidR="003F38F2">
      <w:rPr>
        <w:rFonts w:hint="eastAsia"/>
      </w:rPr>
      <w:t>2</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w:instrText>
    </w:r>
    <w:r w:rsidR="00FA429B">
      <w:rPr>
        <w:noProof/>
      </w:rPr>
      <w:fldChar w:fldCharType="end"/>
    </w:r>
    <w:r w:rsidR="003F38F2">
      <w:instrText xml:space="preserve"> </w:instrText>
    </w:r>
    <w:r w:rsidR="00B47A88">
      <w:fldChar w:fldCharType="separate"/>
    </w:r>
    <w:r w:rsidR="003F38F2">
      <w:rPr>
        <w:rFonts w:hint="eastAsia"/>
      </w:rPr>
      <w:t>2</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14</w:instrText>
    </w:r>
    <w:r w:rsidR="00FA429B">
      <w:rPr>
        <w:noProof/>
      </w:rPr>
      <w:fldChar w:fldCharType="end"/>
    </w:r>
    <w:r w:rsidR="00065CD2">
      <w:instrText xml:space="preserve"> </w:instrText>
    </w:r>
    <w:r w:rsidR="00B47A88">
      <w:fldChar w:fldCharType="separate"/>
    </w:r>
    <w:r w:rsidR="00065CD2">
      <w:t>14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13</w:instrText>
    </w:r>
    <w:r w:rsidR="00FA429B">
      <w:rPr>
        <w:noProof/>
      </w:rPr>
      <w:fldChar w:fldCharType="end"/>
    </w:r>
    <w:r w:rsidR="00065CD2">
      <w:instrText xml:space="preserve"> </w:instrText>
    </w:r>
    <w:r w:rsidR="00B47A88">
      <w:fldChar w:fldCharType="separate"/>
    </w:r>
    <w:r w:rsidR="00065CD2">
      <w:t>13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14</w:instrText>
    </w:r>
    <w:r w:rsidR="00FA429B">
      <w:rPr>
        <w:noProof/>
      </w:rPr>
      <w:fldChar w:fldCharType="end"/>
    </w:r>
    <w:r w:rsidR="003F38F2">
      <w:instrText xml:space="preserve"> </w:instrText>
    </w:r>
    <w:r w:rsidR="00B47A88">
      <w:fldChar w:fldCharType="separate"/>
    </w:r>
    <w:r w:rsidR="003F38F2">
      <w:rPr>
        <w:rFonts w:hint="eastAsia"/>
      </w:rPr>
      <w:t>14</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image" Target="media/image49.wmf" /><Relationship Id="rId101" Type="http://schemas.openxmlformats.org/officeDocument/2006/relationships/oleObject" Target="embeddings/oleObject46.bin" /><Relationship Id="rId102" Type="http://schemas.openxmlformats.org/officeDocument/2006/relationships/image" Target="media/image50.wmf" /><Relationship Id="rId103" Type="http://schemas.openxmlformats.org/officeDocument/2006/relationships/oleObject" Target="embeddings/oleObject47.bin" /><Relationship Id="rId104" Type="http://schemas.openxmlformats.org/officeDocument/2006/relationships/image" Target="media/image51.wmf" /><Relationship Id="rId105" Type="http://schemas.openxmlformats.org/officeDocument/2006/relationships/oleObject" Target="embeddings/oleObject48.bin" /><Relationship Id="rId106" Type="http://schemas.openxmlformats.org/officeDocument/2006/relationships/image" Target="media/image52.wmf" /><Relationship Id="rId107" Type="http://schemas.openxmlformats.org/officeDocument/2006/relationships/oleObject" Target="embeddings/oleObject49.bin" /><Relationship Id="rId108" Type="http://schemas.openxmlformats.org/officeDocument/2006/relationships/image" Target="media/image53.wmf" /><Relationship Id="rId109" Type="http://schemas.openxmlformats.org/officeDocument/2006/relationships/oleObject" Target="embeddings/oleObject50.bin" /><Relationship Id="rId11" Type="http://schemas.openxmlformats.org/officeDocument/2006/relationships/oleObject" Target="embeddings/oleObject1.bin" /><Relationship Id="rId110" Type="http://schemas.openxmlformats.org/officeDocument/2006/relationships/image" Target="media/image54.wmf" /><Relationship Id="rId111" Type="http://schemas.openxmlformats.org/officeDocument/2006/relationships/oleObject" Target="embeddings/oleObject51.bin" /><Relationship Id="rId112" Type="http://schemas.openxmlformats.org/officeDocument/2006/relationships/image" Target="media/image55.wmf" /><Relationship Id="rId113" Type="http://schemas.openxmlformats.org/officeDocument/2006/relationships/oleObject" Target="embeddings/oleObject52.bin" /><Relationship Id="rId114" Type="http://schemas.openxmlformats.org/officeDocument/2006/relationships/image" Target="media/image56.wmf" /><Relationship Id="rId115" Type="http://schemas.openxmlformats.org/officeDocument/2006/relationships/oleObject" Target="embeddings/oleObject53.bin" /><Relationship Id="rId116" Type="http://schemas.openxmlformats.org/officeDocument/2006/relationships/image" Target="media/image57.wmf" /><Relationship Id="rId117" Type="http://schemas.openxmlformats.org/officeDocument/2006/relationships/oleObject" Target="embeddings/oleObject54.bin" /><Relationship Id="rId118" Type="http://schemas.openxmlformats.org/officeDocument/2006/relationships/image" Target="media/image58.wmf" /><Relationship Id="rId119" Type="http://schemas.openxmlformats.org/officeDocument/2006/relationships/oleObject" Target="embeddings/oleObject55.bin" /><Relationship Id="rId12" Type="http://schemas.openxmlformats.org/officeDocument/2006/relationships/image" Target="media/image7.wmf" /><Relationship Id="rId120" Type="http://schemas.openxmlformats.org/officeDocument/2006/relationships/oleObject" Target="embeddings/oleObject56.bin" /><Relationship Id="rId121" Type="http://schemas.openxmlformats.org/officeDocument/2006/relationships/image" Target="media/image59.png" /><Relationship Id="rId122" Type="http://schemas.openxmlformats.org/officeDocument/2006/relationships/image" Target="media/image60.wmf" /><Relationship Id="rId123" Type="http://schemas.openxmlformats.org/officeDocument/2006/relationships/oleObject" Target="embeddings/oleObject57.bin" /><Relationship Id="rId124" Type="http://schemas.openxmlformats.org/officeDocument/2006/relationships/image" Target="media/image61.wmf" /><Relationship Id="rId125" Type="http://schemas.openxmlformats.org/officeDocument/2006/relationships/oleObject" Target="embeddings/oleObject58.bin" /><Relationship Id="rId126" Type="http://schemas.openxmlformats.org/officeDocument/2006/relationships/image" Target="media/image62.wmf" /><Relationship Id="rId127" Type="http://schemas.openxmlformats.org/officeDocument/2006/relationships/oleObject" Target="embeddings/oleObject59.bin" /><Relationship Id="rId128" Type="http://schemas.openxmlformats.org/officeDocument/2006/relationships/image" Target="media/image63.wmf" /><Relationship Id="rId129" Type="http://schemas.openxmlformats.org/officeDocument/2006/relationships/oleObject" Target="embeddings/oleObject60.bin" /><Relationship Id="rId13" Type="http://schemas.openxmlformats.org/officeDocument/2006/relationships/oleObject" Target="embeddings/oleObject2.bin" /><Relationship Id="rId130" Type="http://schemas.openxmlformats.org/officeDocument/2006/relationships/image" Target="media/image64.wmf" /><Relationship Id="rId131" Type="http://schemas.openxmlformats.org/officeDocument/2006/relationships/oleObject" Target="embeddings/oleObject61.bin" /><Relationship Id="rId132" Type="http://schemas.openxmlformats.org/officeDocument/2006/relationships/oleObject" Target="embeddings/oleObject62.bin" /><Relationship Id="rId133" Type="http://schemas.openxmlformats.org/officeDocument/2006/relationships/footer" Target="footer3.xml" /><Relationship Id="rId134" Type="http://schemas.openxmlformats.org/officeDocument/2006/relationships/footer" Target="footer4.xml" /><Relationship Id="rId135" Type="http://schemas.openxmlformats.org/officeDocument/2006/relationships/oleObject" Target="embeddings/oleObject63.bin" /><Relationship Id="rId136" Type="http://schemas.openxmlformats.org/officeDocument/2006/relationships/image" Target="media/image65.wmf" /><Relationship Id="rId137" Type="http://schemas.openxmlformats.org/officeDocument/2006/relationships/oleObject" Target="embeddings/oleObject64.bin" /><Relationship Id="rId138" Type="http://schemas.openxmlformats.org/officeDocument/2006/relationships/oleObject" Target="embeddings/oleObject65.bin" /><Relationship Id="rId139" Type="http://schemas.openxmlformats.org/officeDocument/2006/relationships/image" Target="media/image66.wmf" /><Relationship Id="rId14" Type="http://schemas.openxmlformats.org/officeDocument/2006/relationships/image" Target="media/image8.wmf" /><Relationship Id="rId140" Type="http://schemas.openxmlformats.org/officeDocument/2006/relationships/oleObject" Target="embeddings/oleObject66.bin" /><Relationship Id="rId141" Type="http://schemas.openxmlformats.org/officeDocument/2006/relationships/image" Target="media/image67.png" /><Relationship Id="rId142" Type="http://schemas.openxmlformats.org/officeDocument/2006/relationships/image" Target="media/image68.wmf" /><Relationship Id="rId143" Type="http://schemas.openxmlformats.org/officeDocument/2006/relationships/oleObject" Target="embeddings/oleObject67.bin" /><Relationship Id="rId144" Type="http://schemas.openxmlformats.org/officeDocument/2006/relationships/image" Target="media/image69.wmf" /><Relationship Id="rId145" Type="http://schemas.openxmlformats.org/officeDocument/2006/relationships/oleObject" Target="embeddings/oleObject68.bin" /><Relationship Id="rId146" Type="http://schemas.openxmlformats.org/officeDocument/2006/relationships/image" Target="media/image70.wmf" /><Relationship Id="rId147" Type="http://schemas.openxmlformats.org/officeDocument/2006/relationships/oleObject" Target="embeddings/oleObject69.bin" /><Relationship Id="rId148" Type="http://schemas.openxmlformats.org/officeDocument/2006/relationships/image" Target="media/image71.wmf" /><Relationship Id="rId149" Type="http://schemas.openxmlformats.org/officeDocument/2006/relationships/oleObject" Target="embeddings/oleObject70.bin" /><Relationship Id="rId15" Type="http://schemas.openxmlformats.org/officeDocument/2006/relationships/oleObject" Target="embeddings/oleObject3.bin" /><Relationship Id="rId150" Type="http://schemas.openxmlformats.org/officeDocument/2006/relationships/image" Target="media/image72.wmf" /><Relationship Id="rId151" Type="http://schemas.openxmlformats.org/officeDocument/2006/relationships/oleObject" Target="embeddings/oleObject71.bin" /><Relationship Id="rId152" Type="http://schemas.openxmlformats.org/officeDocument/2006/relationships/image" Target="media/image73.wmf" /><Relationship Id="rId153" Type="http://schemas.openxmlformats.org/officeDocument/2006/relationships/oleObject" Target="embeddings/oleObject72.bin" /><Relationship Id="rId154" Type="http://schemas.openxmlformats.org/officeDocument/2006/relationships/image" Target="media/image74.wmf" /><Relationship Id="rId155" Type="http://schemas.openxmlformats.org/officeDocument/2006/relationships/oleObject" Target="embeddings/oleObject73.bin" /><Relationship Id="rId156" Type="http://schemas.openxmlformats.org/officeDocument/2006/relationships/oleObject" Target="embeddings/oleObject74.bin" /><Relationship Id="rId157" Type="http://schemas.openxmlformats.org/officeDocument/2006/relationships/image" Target="media/image75.wmf" /><Relationship Id="rId158" Type="http://schemas.openxmlformats.org/officeDocument/2006/relationships/oleObject" Target="embeddings/oleObject75.bin" /><Relationship Id="rId159" Type="http://schemas.openxmlformats.org/officeDocument/2006/relationships/image" Target="media/image76.png" /><Relationship Id="rId16" Type="http://schemas.openxmlformats.org/officeDocument/2006/relationships/image" Target="media/image9.wmf" /><Relationship Id="rId160" Type="http://schemas.openxmlformats.org/officeDocument/2006/relationships/image" Target="media/image77.wmf" /><Relationship Id="rId161" Type="http://schemas.openxmlformats.org/officeDocument/2006/relationships/oleObject" Target="embeddings/oleObject76.bin" /><Relationship Id="rId162" Type="http://schemas.openxmlformats.org/officeDocument/2006/relationships/image" Target="media/image78.wmf" /><Relationship Id="rId163" Type="http://schemas.openxmlformats.org/officeDocument/2006/relationships/oleObject" Target="embeddings/oleObject77.bin" /><Relationship Id="rId164" Type="http://schemas.openxmlformats.org/officeDocument/2006/relationships/oleObject" Target="embeddings/oleObject78.bin" /><Relationship Id="rId165" Type="http://schemas.openxmlformats.org/officeDocument/2006/relationships/image" Target="media/image79.wmf" /><Relationship Id="rId166" Type="http://schemas.openxmlformats.org/officeDocument/2006/relationships/oleObject" Target="embeddings/oleObject79.bin" /><Relationship Id="rId167" Type="http://schemas.openxmlformats.org/officeDocument/2006/relationships/image" Target="media/image80.png" /><Relationship Id="rId168" Type="http://schemas.openxmlformats.org/officeDocument/2006/relationships/footer" Target="footer5.xml" /><Relationship Id="rId169" Type="http://schemas.openxmlformats.org/officeDocument/2006/relationships/footer" Target="footer6.xml" /><Relationship Id="rId17" Type="http://schemas.openxmlformats.org/officeDocument/2006/relationships/oleObject" Target="embeddings/oleObject4.bin" /><Relationship Id="rId170" Type="http://schemas.openxmlformats.org/officeDocument/2006/relationships/oleObject" Target="embeddings/oleObject80.bin" /><Relationship Id="rId171" Type="http://schemas.openxmlformats.org/officeDocument/2006/relationships/image" Target="media/image81.wmf" /><Relationship Id="rId172" Type="http://schemas.openxmlformats.org/officeDocument/2006/relationships/oleObject" Target="embeddings/oleObject81.bin" /><Relationship Id="rId173" Type="http://schemas.openxmlformats.org/officeDocument/2006/relationships/image" Target="media/image82.wmf" /><Relationship Id="rId174" Type="http://schemas.openxmlformats.org/officeDocument/2006/relationships/oleObject" Target="embeddings/oleObject82.bin" /><Relationship Id="rId175" Type="http://schemas.openxmlformats.org/officeDocument/2006/relationships/image" Target="media/image83.wmf" /><Relationship Id="rId176" Type="http://schemas.openxmlformats.org/officeDocument/2006/relationships/oleObject" Target="embeddings/oleObject83.bin" /><Relationship Id="rId177" Type="http://schemas.openxmlformats.org/officeDocument/2006/relationships/image" Target="media/image84.wmf" /><Relationship Id="rId178" Type="http://schemas.openxmlformats.org/officeDocument/2006/relationships/oleObject" Target="embeddings/oleObject84.bin" /><Relationship Id="rId179" Type="http://schemas.openxmlformats.org/officeDocument/2006/relationships/image" Target="media/image85.wmf" /><Relationship Id="rId18" Type="http://schemas.openxmlformats.org/officeDocument/2006/relationships/image" Target="media/image10.wmf" /><Relationship Id="rId180" Type="http://schemas.openxmlformats.org/officeDocument/2006/relationships/oleObject" Target="embeddings/oleObject85.bin" /><Relationship Id="rId181" Type="http://schemas.openxmlformats.org/officeDocument/2006/relationships/image" Target="media/image86.wmf" /><Relationship Id="rId182" Type="http://schemas.openxmlformats.org/officeDocument/2006/relationships/oleObject" Target="embeddings/oleObject86.bin" /><Relationship Id="rId183" Type="http://schemas.openxmlformats.org/officeDocument/2006/relationships/image" Target="media/image87.wmf" /><Relationship Id="rId184" Type="http://schemas.openxmlformats.org/officeDocument/2006/relationships/oleObject" Target="embeddings/oleObject87.bin" /><Relationship Id="rId185" Type="http://schemas.openxmlformats.org/officeDocument/2006/relationships/image" Target="media/image88.wmf" /><Relationship Id="rId186" Type="http://schemas.openxmlformats.org/officeDocument/2006/relationships/oleObject" Target="embeddings/oleObject88.bin" /><Relationship Id="rId187" Type="http://schemas.openxmlformats.org/officeDocument/2006/relationships/image" Target="media/image89.wmf" /><Relationship Id="rId188" Type="http://schemas.openxmlformats.org/officeDocument/2006/relationships/oleObject" Target="embeddings/oleObject89.bin" /><Relationship Id="rId189" Type="http://schemas.openxmlformats.org/officeDocument/2006/relationships/image" Target="media/image90.wmf" /><Relationship Id="rId19" Type="http://schemas.openxmlformats.org/officeDocument/2006/relationships/oleObject" Target="embeddings/oleObject5.bin" /><Relationship Id="rId190" Type="http://schemas.openxmlformats.org/officeDocument/2006/relationships/oleObject" Target="embeddings/oleObject90.bin" /><Relationship Id="rId191" Type="http://schemas.openxmlformats.org/officeDocument/2006/relationships/image" Target="media/image91.wmf" /><Relationship Id="rId192" Type="http://schemas.openxmlformats.org/officeDocument/2006/relationships/oleObject" Target="embeddings/oleObject91.bin" /><Relationship Id="rId193" Type="http://schemas.openxmlformats.org/officeDocument/2006/relationships/oleObject" Target="embeddings/oleObject92.bin" /><Relationship Id="rId194" Type="http://schemas.openxmlformats.org/officeDocument/2006/relationships/image" Target="media/image92.wmf" /><Relationship Id="rId195" Type="http://schemas.openxmlformats.org/officeDocument/2006/relationships/oleObject" Target="embeddings/oleObject93.bin" /><Relationship Id="rId196" Type="http://schemas.openxmlformats.org/officeDocument/2006/relationships/footer" Target="footer7.xml" /><Relationship Id="rId197" Type="http://schemas.openxmlformats.org/officeDocument/2006/relationships/footer" Target="footer8.xml" /><Relationship Id="rId198" Type="http://schemas.openxmlformats.org/officeDocument/2006/relationships/image" Target="media/image93.png" /><Relationship Id="rId199" Type="http://schemas.openxmlformats.org/officeDocument/2006/relationships/image" Target="media/image94.wmf" /><Relationship Id="rId2" Type="http://schemas.openxmlformats.org/officeDocument/2006/relationships/webSettings" Target="webSettings.xml" /><Relationship Id="rId20" Type="http://schemas.openxmlformats.org/officeDocument/2006/relationships/image" Target="media/image11.wmf" /><Relationship Id="rId200" Type="http://schemas.openxmlformats.org/officeDocument/2006/relationships/oleObject" Target="embeddings/oleObject94.bin" /><Relationship Id="rId201" Type="http://schemas.openxmlformats.org/officeDocument/2006/relationships/image" Target="media/image95.wmf" /><Relationship Id="rId202" Type="http://schemas.openxmlformats.org/officeDocument/2006/relationships/oleObject" Target="embeddings/oleObject95.bin" /><Relationship Id="rId203" Type="http://schemas.openxmlformats.org/officeDocument/2006/relationships/image" Target="media/image96.wmf" /><Relationship Id="rId204" Type="http://schemas.openxmlformats.org/officeDocument/2006/relationships/oleObject" Target="embeddings/oleObject96.bin" /><Relationship Id="rId205" Type="http://schemas.openxmlformats.org/officeDocument/2006/relationships/image" Target="media/image97.wmf" /><Relationship Id="rId206" Type="http://schemas.openxmlformats.org/officeDocument/2006/relationships/oleObject" Target="embeddings/oleObject97.bin" /><Relationship Id="rId207" Type="http://schemas.openxmlformats.org/officeDocument/2006/relationships/image" Target="media/image98.wmf" /><Relationship Id="rId208" Type="http://schemas.openxmlformats.org/officeDocument/2006/relationships/oleObject" Target="embeddings/oleObject98.bin" /><Relationship Id="rId209" Type="http://schemas.openxmlformats.org/officeDocument/2006/relationships/image" Target="media/image99.wmf" /><Relationship Id="rId21" Type="http://schemas.openxmlformats.org/officeDocument/2006/relationships/oleObject" Target="embeddings/oleObject6.bin" /><Relationship Id="rId210" Type="http://schemas.openxmlformats.org/officeDocument/2006/relationships/oleObject" Target="embeddings/oleObject99.bin" /><Relationship Id="rId211" Type="http://schemas.openxmlformats.org/officeDocument/2006/relationships/image" Target="media/image100.wmf" /><Relationship Id="rId212" Type="http://schemas.openxmlformats.org/officeDocument/2006/relationships/oleObject" Target="embeddings/oleObject100.bin" /><Relationship Id="rId213" Type="http://schemas.openxmlformats.org/officeDocument/2006/relationships/image" Target="media/image101.wmf" /><Relationship Id="rId214" Type="http://schemas.openxmlformats.org/officeDocument/2006/relationships/oleObject" Target="embeddings/oleObject101.bin" /><Relationship Id="rId215" Type="http://schemas.openxmlformats.org/officeDocument/2006/relationships/oleObject" Target="embeddings/oleObject102.bin" /><Relationship Id="rId216" Type="http://schemas.openxmlformats.org/officeDocument/2006/relationships/image" Target="media/image102.png" /><Relationship Id="rId217" Type="http://schemas.openxmlformats.org/officeDocument/2006/relationships/oleObject" Target="embeddings/oleObject103.bin" /><Relationship Id="rId218" Type="http://schemas.openxmlformats.org/officeDocument/2006/relationships/oleObject" Target="embeddings/oleObject104.bin" /><Relationship Id="rId219" Type="http://schemas.openxmlformats.org/officeDocument/2006/relationships/image" Target="media/image103.wmf" /><Relationship Id="rId22" Type="http://schemas.openxmlformats.org/officeDocument/2006/relationships/image" Target="media/image12.wmf" /><Relationship Id="rId220" Type="http://schemas.openxmlformats.org/officeDocument/2006/relationships/oleObject" Target="embeddings/oleObject105.bin" /><Relationship Id="rId221" Type="http://schemas.openxmlformats.org/officeDocument/2006/relationships/oleObject" Target="embeddings/oleObject106.bin" /><Relationship Id="rId222" Type="http://schemas.openxmlformats.org/officeDocument/2006/relationships/oleObject" Target="embeddings/oleObject107.bin" /><Relationship Id="rId223" Type="http://schemas.openxmlformats.org/officeDocument/2006/relationships/oleObject" Target="embeddings/oleObject108.bin" /><Relationship Id="rId224" Type="http://schemas.openxmlformats.org/officeDocument/2006/relationships/image" Target="media/image104.wmf" /><Relationship Id="rId225" Type="http://schemas.openxmlformats.org/officeDocument/2006/relationships/oleObject" Target="embeddings/oleObject109.bin" /><Relationship Id="rId226" Type="http://schemas.openxmlformats.org/officeDocument/2006/relationships/oleObject" Target="embeddings/oleObject110.bin" /><Relationship Id="rId227" Type="http://schemas.openxmlformats.org/officeDocument/2006/relationships/oleObject" Target="embeddings/oleObject111.bin" /><Relationship Id="rId228" Type="http://schemas.openxmlformats.org/officeDocument/2006/relationships/oleObject" Target="embeddings/oleObject112.bin" /><Relationship Id="rId229" Type="http://schemas.openxmlformats.org/officeDocument/2006/relationships/image" Target="media/image105.wmf" /><Relationship Id="rId23" Type="http://schemas.openxmlformats.org/officeDocument/2006/relationships/oleObject" Target="embeddings/oleObject7.bin" /><Relationship Id="rId230" Type="http://schemas.openxmlformats.org/officeDocument/2006/relationships/oleObject" Target="embeddings/oleObject113.bin" /><Relationship Id="rId231" Type="http://schemas.openxmlformats.org/officeDocument/2006/relationships/image" Target="media/image106.wmf" /><Relationship Id="rId232" Type="http://schemas.openxmlformats.org/officeDocument/2006/relationships/oleObject" Target="embeddings/oleObject114.bin" /><Relationship Id="rId233" Type="http://schemas.openxmlformats.org/officeDocument/2006/relationships/image" Target="media/image107.wmf" /><Relationship Id="rId234" Type="http://schemas.openxmlformats.org/officeDocument/2006/relationships/oleObject" Target="embeddings/oleObject115.bin" /><Relationship Id="rId235" Type="http://schemas.openxmlformats.org/officeDocument/2006/relationships/image" Target="media/image108.wmf" /><Relationship Id="rId236" Type="http://schemas.openxmlformats.org/officeDocument/2006/relationships/oleObject" Target="embeddings/oleObject116.bin" /><Relationship Id="rId237" Type="http://schemas.openxmlformats.org/officeDocument/2006/relationships/image" Target="media/image109.wmf" /><Relationship Id="rId238" Type="http://schemas.openxmlformats.org/officeDocument/2006/relationships/oleObject" Target="embeddings/oleObject117.bin" /><Relationship Id="rId239" Type="http://schemas.openxmlformats.org/officeDocument/2006/relationships/image" Target="media/image110.wmf" /><Relationship Id="rId24" Type="http://schemas.openxmlformats.org/officeDocument/2006/relationships/image" Target="media/image13.wmf" /><Relationship Id="rId240" Type="http://schemas.openxmlformats.org/officeDocument/2006/relationships/oleObject" Target="embeddings/oleObject118.bin" /><Relationship Id="rId241" Type="http://schemas.openxmlformats.org/officeDocument/2006/relationships/oleObject" Target="embeddings/oleObject119.bin" /><Relationship Id="rId242" Type="http://schemas.openxmlformats.org/officeDocument/2006/relationships/image" Target="media/image111.wmf" /><Relationship Id="rId243" Type="http://schemas.openxmlformats.org/officeDocument/2006/relationships/oleObject" Target="embeddings/oleObject120.bin" /><Relationship Id="rId244" Type="http://schemas.openxmlformats.org/officeDocument/2006/relationships/image" Target="media/image112.wmf" /><Relationship Id="rId245" Type="http://schemas.openxmlformats.org/officeDocument/2006/relationships/oleObject" Target="embeddings/oleObject121.bin" /><Relationship Id="rId246" Type="http://schemas.openxmlformats.org/officeDocument/2006/relationships/image" Target="media/image113.wmf" /><Relationship Id="rId247" Type="http://schemas.openxmlformats.org/officeDocument/2006/relationships/oleObject" Target="embeddings/oleObject122.bin" /><Relationship Id="rId248" Type="http://schemas.openxmlformats.org/officeDocument/2006/relationships/image" Target="media/image114.wmf" /><Relationship Id="rId249" Type="http://schemas.openxmlformats.org/officeDocument/2006/relationships/oleObject" Target="embeddings/oleObject123.bin" /><Relationship Id="rId25" Type="http://schemas.openxmlformats.org/officeDocument/2006/relationships/oleObject" Target="embeddings/oleObject8.bin" /><Relationship Id="rId250" Type="http://schemas.openxmlformats.org/officeDocument/2006/relationships/image" Target="media/image115.wmf" /><Relationship Id="rId251" Type="http://schemas.openxmlformats.org/officeDocument/2006/relationships/oleObject" Target="embeddings/oleObject124.bin" /><Relationship Id="rId252" Type="http://schemas.openxmlformats.org/officeDocument/2006/relationships/footer" Target="footer9.xml" /><Relationship Id="rId253" Type="http://schemas.openxmlformats.org/officeDocument/2006/relationships/footer" Target="footer10.xml" /><Relationship Id="rId254" Type="http://schemas.openxmlformats.org/officeDocument/2006/relationships/image" Target="media/image116.wmf" /><Relationship Id="rId255" Type="http://schemas.openxmlformats.org/officeDocument/2006/relationships/oleObject" Target="embeddings/oleObject125.bin" /><Relationship Id="rId256" Type="http://schemas.openxmlformats.org/officeDocument/2006/relationships/oleObject" Target="embeddings/oleObject126.bin" /><Relationship Id="rId257" Type="http://schemas.openxmlformats.org/officeDocument/2006/relationships/image" Target="media/image117.wmf" /><Relationship Id="rId258" Type="http://schemas.openxmlformats.org/officeDocument/2006/relationships/oleObject" Target="embeddings/oleObject127.bin" /><Relationship Id="rId259" Type="http://schemas.openxmlformats.org/officeDocument/2006/relationships/oleObject" Target="embeddings/oleObject128.bin" /><Relationship Id="rId26" Type="http://schemas.openxmlformats.org/officeDocument/2006/relationships/image" Target="media/image14.wmf" /><Relationship Id="rId260" Type="http://schemas.openxmlformats.org/officeDocument/2006/relationships/oleObject" Target="embeddings/oleObject129.bin" /><Relationship Id="rId261" Type="http://schemas.openxmlformats.org/officeDocument/2006/relationships/image" Target="media/image118.wmf" /><Relationship Id="rId262" Type="http://schemas.openxmlformats.org/officeDocument/2006/relationships/oleObject" Target="embeddings/oleObject130.bin" /><Relationship Id="rId263" Type="http://schemas.openxmlformats.org/officeDocument/2006/relationships/image" Target="media/image119.wmf" /><Relationship Id="rId264" Type="http://schemas.openxmlformats.org/officeDocument/2006/relationships/oleObject" Target="embeddings/oleObject131.bin" /><Relationship Id="rId265" Type="http://schemas.openxmlformats.org/officeDocument/2006/relationships/image" Target="media/image120.wmf" /><Relationship Id="rId266" Type="http://schemas.openxmlformats.org/officeDocument/2006/relationships/oleObject" Target="embeddings/oleObject132.bin" /><Relationship Id="rId267" Type="http://schemas.openxmlformats.org/officeDocument/2006/relationships/image" Target="media/image121.wmf" /><Relationship Id="rId268" Type="http://schemas.openxmlformats.org/officeDocument/2006/relationships/oleObject" Target="embeddings/oleObject133.bin" /><Relationship Id="rId269" Type="http://schemas.openxmlformats.org/officeDocument/2006/relationships/image" Target="media/image122.png" /><Relationship Id="rId27" Type="http://schemas.openxmlformats.org/officeDocument/2006/relationships/oleObject" Target="embeddings/oleObject9.bin" /><Relationship Id="rId270" Type="http://schemas.openxmlformats.org/officeDocument/2006/relationships/footer" Target="footer11.xml" /><Relationship Id="rId271" Type="http://schemas.openxmlformats.org/officeDocument/2006/relationships/footer" Target="footer12.xml" /><Relationship Id="rId272" Type="http://schemas.openxmlformats.org/officeDocument/2006/relationships/image" Target="media/image123.wmf" /><Relationship Id="rId273" Type="http://schemas.openxmlformats.org/officeDocument/2006/relationships/oleObject" Target="embeddings/oleObject134.bin" /><Relationship Id="rId274" Type="http://schemas.openxmlformats.org/officeDocument/2006/relationships/image" Target="media/image124.wmf" /><Relationship Id="rId275" Type="http://schemas.openxmlformats.org/officeDocument/2006/relationships/oleObject" Target="embeddings/oleObject135.bin" /><Relationship Id="rId276" Type="http://schemas.openxmlformats.org/officeDocument/2006/relationships/oleObject" Target="embeddings/oleObject136.bin" /><Relationship Id="rId277" Type="http://schemas.openxmlformats.org/officeDocument/2006/relationships/image" Target="media/image125.wmf" /><Relationship Id="rId278" Type="http://schemas.openxmlformats.org/officeDocument/2006/relationships/oleObject" Target="embeddings/oleObject137.bin" /><Relationship Id="rId279" Type="http://schemas.openxmlformats.org/officeDocument/2006/relationships/image" Target="media/image126.wmf" /><Relationship Id="rId28" Type="http://schemas.openxmlformats.org/officeDocument/2006/relationships/image" Target="media/image15.wmf" /><Relationship Id="rId280" Type="http://schemas.openxmlformats.org/officeDocument/2006/relationships/oleObject" Target="embeddings/oleObject138.bin" /><Relationship Id="rId281" Type="http://schemas.openxmlformats.org/officeDocument/2006/relationships/oleObject" Target="embeddings/oleObject139.bin" /><Relationship Id="rId282" Type="http://schemas.openxmlformats.org/officeDocument/2006/relationships/image" Target="media/image127.wmf" /><Relationship Id="rId283" Type="http://schemas.openxmlformats.org/officeDocument/2006/relationships/oleObject" Target="embeddings/oleObject140.bin" /><Relationship Id="rId284" Type="http://schemas.openxmlformats.org/officeDocument/2006/relationships/image" Target="media/image128.wmf" /><Relationship Id="rId285" Type="http://schemas.openxmlformats.org/officeDocument/2006/relationships/oleObject" Target="embeddings/oleObject141.bin" /><Relationship Id="rId286" Type="http://schemas.openxmlformats.org/officeDocument/2006/relationships/oleObject" Target="embeddings/oleObject142.bin" /><Relationship Id="rId287" Type="http://schemas.openxmlformats.org/officeDocument/2006/relationships/image" Target="media/image129.wmf" /><Relationship Id="rId288" Type="http://schemas.openxmlformats.org/officeDocument/2006/relationships/oleObject" Target="embeddings/oleObject143.bin" /><Relationship Id="rId289" Type="http://schemas.openxmlformats.org/officeDocument/2006/relationships/image" Target="media/image130.wmf" /><Relationship Id="rId29" Type="http://schemas.openxmlformats.org/officeDocument/2006/relationships/oleObject" Target="embeddings/oleObject10.bin" /><Relationship Id="rId290" Type="http://schemas.openxmlformats.org/officeDocument/2006/relationships/oleObject" Target="embeddings/oleObject144.bin" /><Relationship Id="rId291" Type="http://schemas.openxmlformats.org/officeDocument/2006/relationships/oleObject" Target="embeddings/oleObject145.bin" /><Relationship Id="rId292" Type="http://schemas.openxmlformats.org/officeDocument/2006/relationships/oleObject" Target="embeddings/oleObject146.bin" /><Relationship Id="rId293" Type="http://schemas.openxmlformats.org/officeDocument/2006/relationships/oleObject" Target="embeddings/oleObject147.bin" /><Relationship Id="rId294" Type="http://schemas.openxmlformats.org/officeDocument/2006/relationships/oleObject" Target="embeddings/oleObject148.bin" /><Relationship Id="rId295" Type="http://schemas.openxmlformats.org/officeDocument/2006/relationships/header" Target="header1.xml" /><Relationship Id="rId296" Type="http://schemas.openxmlformats.org/officeDocument/2006/relationships/header" Target="header2.xml" /><Relationship Id="rId297" Type="http://schemas.openxmlformats.org/officeDocument/2006/relationships/footer" Target="footer13.xml" /><Relationship Id="rId298" Type="http://schemas.openxmlformats.org/officeDocument/2006/relationships/footer" Target="footer14.xml" /><Relationship Id="rId299" Type="http://schemas.openxmlformats.org/officeDocument/2006/relationships/oleObject" Target="embeddings/oleObject149.bin" /><Relationship Id="rId3" Type="http://schemas.openxmlformats.org/officeDocument/2006/relationships/fontTable" Target="fontTable.xml" /><Relationship Id="rId30" Type="http://schemas.openxmlformats.org/officeDocument/2006/relationships/image" Target="media/image16.wmf" /><Relationship Id="rId300" Type="http://schemas.openxmlformats.org/officeDocument/2006/relationships/oleObject" Target="embeddings/oleObject150.bin" /><Relationship Id="rId301" Type="http://schemas.openxmlformats.org/officeDocument/2006/relationships/oleObject" Target="embeddings/oleObject151.bin" /><Relationship Id="rId302" Type="http://schemas.openxmlformats.org/officeDocument/2006/relationships/oleObject" Target="embeddings/oleObject152.bin" /><Relationship Id="rId303" Type="http://schemas.openxmlformats.org/officeDocument/2006/relationships/oleObject" Target="embeddings/oleObject153.bin" /><Relationship Id="rId304" Type="http://schemas.openxmlformats.org/officeDocument/2006/relationships/image" Target="media/image131.wmf" /><Relationship Id="rId305" Type="http://schemas.openxmlformats.org/officeDocument/2006/relationships/oleObject" Target="embeddings/oleObject154.bin" /><Relationship Id="rId306" Type="http://schemas.openxmlformats.org/officeDocument/2006/relationships/oleObject" Target="embeddings/oleObject155.bin" /><Relationship Id="rId307" Type="http://schemas.openxmlformats.org/officeDocument/2006/relationships/oleObject" Target="embeddings/oleObject156.bin" /><Relationship Id="rId308" Type="http://schemas.openxmlformats.org/officeDocument/2006/relationships/image" Target="media/image132.wmf" /><Relationship Id="rId309" Type="http://schemas.openxmlformats.org/officeDocument/2006/relationships/oleObject" Target="embeddings/oleObject157.bin" /><Relationship Id="rId31" Type="http://schemas.openxmlformats.org/officeDocument/2006/relationships/oleObject" Target="embeddings/oleObject11.bin" /><Relationship Id="rId310" Type="http://schemas.openxmlformats.org/officeDocument/2006/relationships/oleObject" Target="embeddings/oleObject158.bin" /><Relationship Id="rId311" Type="http://schemas.openxmlformats.org/officeDocument/2006/relationships/oleObject" Target="embeddings/oleObject159.bin" /><Relationship Id="rId312" Type="http://schemas.openxmlformats.org/officeDocument/2006/relationships/image" Target="media/image133.wmf" /><Relationship Id="rId313" Type="http://schemas.openxmlformats.org/officeDocument/2006/relationships/oleObject" Target="embeddings/oleObject160.bin" /><Relationship Id="rId314" Type="http://schemas.openxmlformats.org/officeDocument/2006/relationships/image" Target="media/image134.wmf" /><Relationship Id="rId315" Type="http://schemas.openxmlformats.org/officeDocument/2006/relationships/oleObject" Target="embeddings/oleObject161.bin" /><Relationship Id="rId316" Type="http://schemas.openxmlformats.org/officeDocument/2006/relationships/header" Target="header3.xml" /><Relationship Id="rId317" Type="http://schemas.openxmlformats.org/officeDocument/2006/relationships/header" Target="header4.xml" /><Relationship Id="rId318" Type="http://schemas.openxmlformats.org/officeDocument/2006/relationships/footer" Target="footer15.xml" /><Relationship Id="rId319" Type="http://schemas.openxmlformats.org/officeDocument/2006/relationships/footer" Target="footer16.xml" /><Relationship Id="rId32" Type="http://schemas.openxmlformats.org/officeDocument/2006/relationships/image" Target="media/image17.wmf" /><Relationship Id="rId320" Type="http://schemas.openxmlformats.org/officeDocument/2006/relationships/image" Target="media/image135.wmf" /><Relationship Id="rId321" Type="http://schemas.openxmlformats.org/officeDocument/2006/relationships/oleObject" Target="embeddings/oleObject162.bin" /><Relationship Id="rId322" Type="http://schemas.openxmlformats.org/officeDocument/2006/relationships/image" Target="media/image136.wmf" /><Relationship Id="rId323" Type="http://schemas.openxmlformats.org/officeDocument/2006/relationships/oleObject" Target="embeddings/oleObject163.bin" /><Relationship Id="rId324" Type="http://schemas.openxmlformats.org/officeDocument/2006/relationships/image" Target="media/image137.wmf" /><Relationship Id="rId325" Type="http://schemas.openxmlformats.org/officeDocument/2006/relationships/oleObject" Target="embeddings/oleObject164.bin" /><Relationship Id="rId326" Type="http://schemas.openxmlformats.org/officeDocument/2006/relationships/image" Target="media/image138.wmf" /><Relationship Id="rId327" Type="http://schemas.openxmlformats.org/officeDocument/2006/relationships/oleObject" Target="embeddings/oleObject165.bin" /><Relationship Id="rId328" Type="http://schemas.openxmlformats.org/officeDocument/2006/relationships/image" Target="media/image139.wmf" /><Relationship Id="rId329" Type="http://schemas.openxmlformats.org/officeDocument/2006/relationships/oleObject" Target="embeddings/oleObject166.bin" /><Relationship Id="rId33" Type="http://schemas.openxmlformats.org/officeDocument/2006/relationships/oleObject" Target="embeddings/oleObject12.bin" /><Relationship Id="rId330" Type="http://schemas.openxmlformats.org/officeDocument/2006/relationships/image" Target="media/image140.wmf" /><Relationship Id="rId331" Type="http://schemas.openxmlformats.org/officeDocument/2006/relationships/oleObject" Target="embeddings/oleObject167.bin" /><Relationship Id="rId332" Type="http://schemas.openxmlformats.org/officeDocument/2006/relationships/image" Target="media/image141.wmf" /><Relationship Id="rId333" Type="http://schemas.openxmlformats.org/officeDocument/2006/relationships/oleObject" Target="embeddings/oleObject168.bin" /><Relationship Id="rId334" Type="http://schemas.openxmlformats.org/officeDocument/2006/relationships/image" Target="media/image142.wmf" /><Relationship Id="rId335" Type="http://schemas.openxmlformats.org/officeDocument/2006/relationships/oleObject" Target="embeddings/oleObject169.bin" /><Relationship Id="rId336" Type="http://schemas.openxmlformats.org/officeDocument/2006/relationships/image" Target="media/image143.wmf" /><Relationship Id="rId337" Type="http://schemas.openxmlformats.org/officeDocument/2006/relationships/oleObject" Target="embeddings/oleObject170.bin" /><Relationship Id="rId338" Type="http://schemas.openxmlformats.org/officeDocument/2006/relationships/image" Target="media/image144.wmf" /><Relationship Id="rId339" Type="http://schemas.openxmlformats.org/officeDocument/2006/relationships/oleObject" Target="embeddings/oleObject171.bin" /><Relationship Id="rId34" Type="http://schemas.openxmlformats.org/officeDocument/2006/relationships/image" Target="media/image18.wmf" /><Relationship Id="rId340" Type="http://schemas.openxmlformats.org/officeDocument/2006/relationships/oleObject" Target="embeddings/oleObject172.bin" /><Relationship Id="rId341" Type="http://schemas.openxmlformats.org/officeDocument/2006/relationships/image" Target="media/image145.wmf" /><Relationship Id="rId342" Type="http://schemas.openxmlformats.org/officeDocument/2006/relationships/oleObject" Target="embeddings/oleObject173.bin" /><Relationship Id="rId343" Type="http://schemas.openxmlformats.org/officeDocument/2006/relationships/oleObject" Target="embeddings/oleObject174.bin" /><Relationship Id="rId344" Type="http://schemas.openxmlformats.org/officeDocument/2006/relationships/oleObject" Target="embeddings/oleObject175.bin" /><Relationship Id="rId345" Type="http://schemas.openxmlformats.org/officeDocument/2006/relationships/oleObject" Target="embeddings/oleObject176.bin" /><Relationship Id="rId346" Type="http://schemas.openxmlformats.org/officeDocument/2006/relationships/image" Target="media/image146.wmf" /><Relationship Id="rId347" Type="http://schemas.openxmlformats.org/officeDocument/2006/relationships/oleObject" Target="embeddings/oleObject177.bin" /><Relationship Id="rId348" Type="http://schemas.openxmlformats.org/officeDocument/2006/relationships/oleObject" Target="embeddings/oleObject178.bin" /><Relationship Id="rId349" Type="http://schemas.openxmlformats.org/officeDocument/2006/relationships/oleObject" Target="embeddings/oleObject179.bin" /><Relationship Id="rId35" Type="http://schemas.openxmlformats.org/officeDocument/2006/relationships/oleObject" Target="embeddings/oleObject13.bin" /><Relationship Id="rId350" Type="http://schemas.openxmlformats.org/officeDocument/2006/relationships/image" Target="media/image147.wmf" /><Relationship Id="rId351" Type="http://schemas.openxmlformats.org/officeDocument/2006/relationships/oleObject" Target="embeddings/oleObject180.bin" /><Relationship Id="rId352" Type="http://schemas.openxmlformats.org/officeDocument/2006/relationships/image" Target="media/image148.wmf" /><Relationship Id="rId353" Type="http://schemas.openxmlformats.org/officeDocument/2006/relationships/oleObject" Target="embeddings/oleObject181.bin" /><Relationship Id="rId354" Type="http://schemas.openxmlformats.org/officeDocument/2006/relationships/image" Target="media/image149.wmf" /><Relationship Id="rId355" Type="http://schemas.openxmlformats.org/officeDocument/2006/relationships/oleObject" Target="embeddings/oleObject182.bin" /><Relationship Id="rId356" Type="http://schemas.openxmlformats.org/officeDocument/2006/relationships/image" Target="media/image150.wmf" /><Relationship Id="rId357" Type="http://schemas.openxmlformats.org/officeDocument/2006/relationships/oleObject" Target="embeddings/oleObject183.bin" /><Relationship Id="rId358" Type="http://schemas.openxmlformats.org/officeDocument/2006/relationships/oleObject" Target="embeddings/oleObject184.bin" /><Relationship Id="rId359" Type="http://schemas.openxmlformats.org/officeDocument/2006/relationships/oleObject" Target="embeddings/oleObject185.bin" /><Relationship Id="rId36" Type="http://schemas.openxmlformats.org/officeDocument/2006/relationships/image" Target="media/image19.wmf" /><Relationship Id="rId360" Type="http://schemas.openxmlformats.org/officeDocument/2006/relationships/oleObject" Target="embeddings/oleObject186.bin" /><Relationship Id="rId361" Type="http://schemas.openxmlformats.org/officeDocument/2006/relationships/image" Target="media/image151.wmf" /><Relationship Id="rId362" Type="http://schemas.openxmlformats.org/officeDocument/2006/relationships/oleObject" Target="embeddings/oleObject187.bin" /><Relationship Id="rId363" Type="http://schemas.openxmlformats.org/officeDocument/2006/relationships/image" Target="media/image152.wmf" /><Relationship Id="rId364" Type="http://schemas.openxmlformats.org/officeDocument/2006/relationships/oleObject" Target="embeddings/oleObject188.bin" /><Relationship Id="rId365" Type="http://schemas.openxmlformats.org/officeDocument/2006/relationships/image" Target="media/image153.wmf" /><Relationship Id="rId366" Type="http://schemas.openxmlformats.org/officeDocument/2006/relationships/oleObject" Target="embeddings/oleObject189.bin" /><Relationship Id="rId367" Type="http://schemas.openxmlformats.org/officeDocument/2006/relationships/image" Target="media/image154.wmf" /><Relationship Id="rId368" Type="http://schemas.openxmlformats.org/officeDocument/2006/relationships/oleObject" Target="embeddings/oleObject190.bin" /><Relationship Id="rId369" Type="http://schemas.openxmlformats.org/officeDocument/2006/relationships/image" Target="media/image155.wmf" /><Relationship Id="rId37" Type="http://schemas.openxmlformats.org/officeDocument/2006/relationships/oleObject" Target="embeddings/oleObject14.bin" /><Relationship Id="rId370" Type="http://schemas.openxmlformats.org/officeDocument/2006/relationships/oleObject" Target="embeddings/oleObject191.bin" /><Relationship Id="rId371" Type="http://schemas.openxmlformats.org/officeDocument/2006/relationships/image" Target="media/image156.wmf" /><Relationship Id="rId372" Type="http://schemas.openxmlformats.org/officeDocument/2006/relationships/oleObject" Target="embeddings/oleObject192.bin" /><Relationship Id="rId373" Type="http://schemas.openxmlformats.org/officeDocument/2006/relationships/header" Target="header5.xml" /><Relationship Id="rId374" Type="http://schemas.openxmlformats.org/officeDocument/2006/relationships/header" Target="header6.xml" /><Relationship Id="rId375" Type="http://schemas.openxmlformats.org/officeDocument/2006/relationships/footer" Target="footer17.xml" /><Relationship Id="rId376" Type="http://schemas.openxmlformats.org/officeDocument/2006/relationships/footer" Target="footer18.xml" /><Relationship Id="rId377" Type="http://schemas.openxmlformats.org/officeDocument/2006/relationships/image" Target="media/image157.wmf" /><Relationship Id="rId378" Type="http://schemas.openxmlformats.org/officeDocument/2006/relationships/oleObject" Target="embeddings/oleObject193.bin" /><Relationship Id="rId379" Type="http://schemas.openxmlformats.org/officeDocument/2006/relationships/image" Target="media/image158.wmf" /><Relationship Id="rId38" Type="http://schemas.openxmlformats.org/officeDocument/2006/relationships/image" Target="media/image20.wmf" /><Relationship Id="rId380" Type="http://schemas.openxmlformats.org/officeDocument/2006/relationships/oleObject" Target="embeddings/oleObject194.bin" /><Relationship Id="rId381" Type="http://schemas.openxmlformats.org/officeDocument/2006/relationships/image" Target="media/image159.wmf" /><Relationship Id="rId382" Type="http://schemas.openxmlformats.org/officeDocument/2006/relationships/oleObject" Target="embeddings/oleObject195.bin" /><Relationship Id="rId383" Type="http://schemas.openxmlformats.org/officeDocument/2006/relationships/image" Target="media/image160.wmf" /><Relationship Id="rId384" Type="http://schemas.openxmlformats.org/officeDocument/2006/relationships/oleObject" Target="embeddings/oleObject196.bin" /><Relationship Id="rId385" Type="http://schemas.openxmlformats.org/officeDocument/2006/relationships/image" Target="media/image161.wmf" /><Relationship Id="rId386" Type="http://schemas.openxmlformats.org/officeDocument/2006/relationships/oleObject" Target="embeddings/oleObject197.bin" /><Relationship Id="rId387" Type="http://schemas.openxmlformats.org/officeDocument/2006/relationships/image" Target="media/image162.wmf" /><Relationship Id="rId388" Type="http://schemas.openxmlformats.org/officeDocument/2006/relationships/oleObject" Target="embeddings/oleObject198.bin" /><Relationship Id="rId389" Type="http://schemas.openxmlformats.org/officeDocument/2006/relationships/image" Target="media/image163.wmf" /><Relationship Id="rId39" Type="http://schemas.openxmlformats.org/officeDocument/2006/relationships/oleObject" Target="embeddings/oleObject15.bin" /><Relationship Id="rId390" Type="http://schemas.openxmlformats.org/officeDocument/2006/relationships/oleObject" Target="embeddings/oleObject199.bin" /><Relationship Id="rId391" Type="http://schemas.openxmlformats.org/officeDocument/2006/relationships/oleObject" Target="embeddings/oleObject200.bin" /><Relationship Id="rId392" Type="http://schemas.openxmlformats.org/officeDocument/2006/relationships/image" Target="media/image164.wmf" /><Relationship Id="rId393" Type="http://schemas.openxmlformats.org/officeDocument/2006/relationships/oleObject" Target="embeddings/oleObject201.bin" /><Relationship Id="rId394" Type="http://schemas.openxmlformats.org/officeDocument/2006/relationships/image" Target="media/image165.wmf" /><Relationship Id="rId395" Type="http://schemas.openxmlformats.org/officeDocument/2006/relationships/oleObject" Target="embeddings/oleObject202.bin" /><Relationship Id="rId396" Type="http://schemas.openxmlformats.org/officeDocument/2006/relationships/image" Target="media/image166.wmf" /><Relationship Id="rId397" Type="http://schemas.openxmlformats.org/officeDocument/2006/relationships/oleObject" Target="embeddings/oleObject203.bin" /><Relationship Id="rId398" Type="http://schemas.openxmlformats.org/officeDocument/2006/relationships/image" Target="media/image167.wmf" /><Relationship Id="rId399" Type="http://schemas.openxmlformats.org/officeDocument/2006/relationships/oleObject" Target="embeddings/oleObject204.bin" /><Relationship Id="rId4" Type="http://schemas.openxmlformats.org/officeDocument/2006/relationships/customXml" Target="../customXml/item1.xml" /><Relationship Id="rId40" Type="http://schemas.openxmlformats.org/officeDocument/2006/relationships/image" Target="media/image21.wmf" /><Relationship Id="rId400" Type="http://schemas.openxmlformats.org/officeDocument/2006/relationships/image" Target="media/image168.wmf" /><Relationship Id="rId401" Type="http://schemas.openxmlformats.org/officeDocument/2006/relationships/oleObject" Target="embeddings/oleObject205.bin" /><Relationship Id="rId402" Type="http://schemas.openxmlformats.org/officeDocument/2006/relationships/oleObject" Target="embeddings/oleObject206.bin" /><Relationship Id="rId403" Type="http://schemas.openxmlformats.org/officeDocument/2006/relationships/oleObject" Target="embeddings/oleObject207.bin" /><Relationship Id="rId404" Type="http://schemas.openxmlformats.org/officeDocument/2006/relationships/oleObject" Target="embeddings/oleObject208.bin" /><Relationship Id="rId405" Type="http://schemas.openxmlformats.org/officeDocument/2006/relationships/image" Target="media/image169.wmf" /><Relationship Id="rId406" Type="http://schemas.openxmlformats.org/officeDocument/2006/relationships/oleObject" Target="embeddings/oleObject209.bin" /><Relationship Id="rId407" Type="http://schemas.openxmlformats.org/officeDocument/2006/relationships/oleObject" Target="embeddings/oleObject210.bin" /><Relationship Id="rId408" Type="http://schemas.openxmlformats.org/officeDocument/2006/relationships/image" Target="media/image170.wmf" /><Relationship Id="rId409" Type="http://schemas.openxmlformats.org/officeDocument/2006/relationships/oleObject" Target="embeddings/oleObject211.bin" /><Relationship Id="rId41" Type="http://schemas.openxmlformats.org/officeDocument/2006/relationships/oleObject" Target="embeddings/oleObject16.bin" /><Relationship Id="rId410" Type="http://schemas.openxmlformats.org/officeDocument/2006/relationships/image" Target="media/image171.wmf" /><Relationship Id="rId411" Type="http://schemas.openxmlformats.org/officeDocument/2006/relationships/oleObject" Target="embeddings/oleObject212.bin" /><Relationship Id="rId412" Type="http://schemas.openxmlformats.org/officeDocument/2006/relationships/image" Target="media/image172.wmf" /><Relationship Id="rId413" Type="http://schemas.openxmlformats.org/officeDocument/2006/relationships/oleObject" Target="embeddings/oleObject213.bin" /><Relationship Id="rId414" Type="http://schemas.openxmlformats.org/officeDocument/2006/relationships/image" Target="media/image173.png" /><Relationship Id="rId415" Type="http://schemas.openxmlformats.org/officeDocument/2006/relationships/oleObject" Target="embeddings/oleObject214.bin" /><Relationship Id="rId416" Type="http://schemas.openxmlformats.org/officeDocument/2006/relationships/image" Target="media/image174.wmf" /><Relationship Id="rId417" Type="http://schemas.openxmlformats.org/officeDocument/2006/relationships/oleObject" Target="embeddings/oleObject215.bin" /><Relationship Id="rId418" Type="http://schemas.openxmlformats.org/officeDocument/2006/relationships/hyperlink" Target="https://d.book118.com/745302143111011112" TargetMode="External" /><Relationship Id="rId419" Type="http://schemas.openxmlformats.org/officeDocument/2006/relationships/header" Target="header7.xml" /><Relationship Id="rId42" Type="http://schemas.openxmlformats.org/officeDocument/2006/relationships/image" Target="media/image22.wmf" /><Relationship Id="rId420" Type="http://schemas.openxmlformats.org/officeDocument/2006/relationships/header" Target="header8.xml" /><Relationship Id="rId421" Type="http://schemas.openxmlformats.org/officeDocument/2006/relationships/footer" Target="footer19.xml" /><Relationship Id="rId422" Type="http://schemas.openxmlformats.org/officeDocument/2006/relationships/footer" Target="footer20.xml" /><Relationship Id="rId423" Type="http://schemas.openxmlformats.org/officeDocument/2006/relationships/theme" Target="theme/theme1.xml" /><Relationship Id="rId424" Type="http://schemas.openxmlformats.org/officeDocument/2006/relationships/styles" Target="styles.xml" /><Relationship Id="rId43" Type="http://schemas.openxmlformats.org/officeDocument/2006/relationships/oleObject" Target="embeddings/oleObject17.bin" /><Relationship Id="rId44" Type="http://schemas.openxmlformats.org/officeDocument/2006/relationships/image" Target="media/image23.wmf" /><Relationship Id="rId45" Type="http://schemas.openxmlformats.org/officeDocument/2006/relationships/oleObject" Target="embeddings/oleObject18.bin" /><Relationship Id="rId46" Type="http://schemas.openxmlformats.org/officeDocument/2006/relationships/image" Target="media/image24.wmf" /><Relationship Id="rId47" Type="http://schemas.openxmlformats.org/officeDocument/2006/relationships/oleObject" Target="embeddings/oleObject19.bin" /><Relationship Id="rId48" Type="http://schemas.openxmlformats.org/officeDocument/2006/relationships/image" Target="media/image25.wmf" /><Relationship Id="rId49" Type="http://schemas.openxmlformats.org/officeDocument/2006/relationships/oleObject" Target="embeddings/oleObject20.bin" /><Relationship Id="rId5" Type="http://schemas.openxmlformats.org/officeDocument/2006/relationships/image" Target="media/image1.png" /><Relationship Id="rId50" Type="http://schemas.openxmlformats.org/officeDocument/2006/relationships/footer" Target="footer1.xml" /><Relationship Id="rId51" Type="http://schemas.openxmlformats.org/officeDocument/2006/relationships/footer" Target="footer2.xml" /><Relationship Id="rId52" Type="http://schemas.openxmlformats.org/officeDocument/2006/relationships/image" Target="media/image26.wmf" /><Relationship Id="rId53" Type="http://schemas.openxmlformats.org/officeDocument/2006/relationships/oleObject" Target="embeddings/oleObject21.bin" /><Relationship Id="rId54" Type="http://schemas.openxmlformats.org/officeDocument/2006/relationships/image" Target="media/image27.wmf" /><Relationship Id="rId55" Type="http://schemas.openxmlformats.org/officeDocument/2006/relationships/oleObject" Target="embeddings/oleObject22.bin" /><Relationship Id="rId56" Type="http://schemas.openxmlformats.org/officeDocument/2006/relationships/image" Target="media/image28.wmf" /><Relationship Id="rId57" Type="http://schemas.openxmlformats.org/officeDocument/2006/relationships/oleObject" Target="embeddings/oleObject23.bin" /><Relationship Id="rId58" Type="http://schemas.openxmlformats.org/officeDocument/2006/relationships/image" Target="media/image29.wmf" /><Relationship Id="rId59" Type="http://schemas.openxmlformats.org/officeDocument/2006/relationships/oleObject" Target="embeddings/oleObject24.bin" /><Relationship Id="rId6" Type="http://schemas.openxmlformats.org/officeDocument/2006/relationships/image" Target="media/image2.png" /><Relationship Id="rId60" Type="http://schemas.openxmlformats.org/officeDocument/2006/relationships/image" Target="media/image30.wmf" /><Relationship Id="rId61" Type="http://schemas.openxmlformats.org/officeDocument/2006/relationships/oleObject" Target="embeddings/oleObject25.bin" /><Relationship Id="rId62" Type="http://schemas.openxmlformats.org/officeDocument/2006/relationships/oleObject" Target="embeddings/oleObject26.bin" /><Relationship Id="rId63" Type="http://schemas.openxmlformats.org/officeDocument/2006/relationships/oleObject" Target="embeddings/oleObject27.bin" /><Relationship Id="rId64" Type="http://schemas.openxmlformats.org/officeDocument/2006/relationships/image" Target="media/image31.wmf" /><Relationship Id="rId65" Type="http://schemas.openxmlformats.org/officeDocument/2006/relationships/oleObject" Target="embeddings/oleObject28.bin" /><Relationship Id="rId66" Type="http://schemas.openxmlformats.org/officeDocument/2006/relationships/image" Target="media/image32.png" /><Relationship Id="rId67" Type="http://schemas.openxmlformats.org/officeDocument/2006/relationships/image" Target="media/image33.wmf" /><Relationship Id="rId68" Type="http://schemas.openxmlformats.org/officeDocument/2006/relationships/oleObject" Target="embeddings/oleObject29.bin" /><Relationship Id="rId69" Type="http://schemas.openxmlformats.org/officeDocument/2006/relationships/image" Target="media/image34.wmf" /><Relationship Id="rId7" Type="http://schemas.openxmlformats.org/officeDocument/2006/relationships/image" Target="media/image3.png" /><Relationship Id="rId70" Type="http://schemas.openxmlformats.org/officeDocument/2006/relationships/oleObject" Target="embeddings/oleObject30.bin" /><Relationship Id="rId71" Type="http://schemas.openxmlformats.org/officeDocument/2006/relationships/image" Target="media/image35.wmf" /><Relationship Id="rId72" Type="http://schemas.openxmlformats.org/officeDocument/2006/relationships/oleObject" Target="embeddings/oleObject31.bin" /><Relationship Id="rId73" Type="http://schemas.openxmlformats.org/officeDocument/2006/relationships/image" Target="media/image36.wmf" /><Relationship Id="rId74" Type="http://schemas.openxmlformats.org/officeDocument/2006/relationships/oleObject" Target="embeddings/oleObject32.bin" /><Relationship Id="rId75" Type="http://schemas.openxmlformats.org/officeDocument/2006/relationships/image" Target="media/image37.wmf" /><Relationship Id="rId76" Type="http://schemas.openxmlformats.org/officeDocument/2006/relationships/oleObject" Target="embeddings/oleObject33.bin" /><Relationship Id="rId77" Type="http://schemas.openxmlformats.org/officeDocument/2006/relationships/image" Target="media/image38.wmf" /><Relationship Id="rId78" Type="http://schemas.openxmlformats.org/officeDocument/2006/relationships/oleObject" Target="embeddings/oleObject34.bin" /><Relationship Id="rId79" Type="http://schemas.openxmlformats.org/officeDocument/2006/relationships/oleObject" Target="embeddings/oleObject35.bin" /><Relationship Id="rId8" Type="http://schemas.openxmlformats.org/officeDocument/2006/relationships/image" Target="media/image4.png" /><Relationship Id="rId80" Type="http://schemas.openxmlformats.org/officeDocument/2006/relationships/image" Target="media/image39.wmf" /><Relationship Id="rId81" Type="http://schemas.openxmlformats.org/officeDocument/2006/relationships/oleObject" Target="embeddings/oleObject36.bin" /><Relationship Id="rId82" Type="http://schemas.openxmlformats.org/officeDocument/2006/relationships/image" Target="media/image40.wmf" /><Relationship Id="rId83" Type="http://schemas.openxmlformats.org/officeDocument/2006/relationships/oleObject" Target="embeddings/oleObject37.bin" /><Relationship Id="rId84" Type="http://schemas.openxmlformats.org/officeDocument/2006/relationships/image" Target="media/image41.png" /><Relationship Id="rId85" Type="http://schemas.openxmlformats.org/officeDocument/2006/relationships/image" Target="media/image42.wmf" /><Relationship Id="rId86" Type="http://schemas.openxmlformats.org/officeDocument/2006/relationships/oleObject" Target="embeddings/oleObject38.bin" /><Relationship Id="rId87" Type="http://schemas.openxmlformats.org/officeDocument/2006/relationships/image" Target="media/image43.wmf" /><Relationship Id="rId88" Type="http://schemas.openxmlformats.org/officeDocument/2006/relationships/oleObject" Target="embeddings/oleObject39.bin" /><Relationship Id="rId89" Type="http://schemas.openxmlformats.org/officeDocument/2006/relationships/image" Target="media/image44.wmf" /><Relationship Id="rId9" Type="http://schemas.openxmlformats.org/officeDocument/2006/relationships/image" Target="media/image5.png" /><Relationship Id="rId90" Type="http://schemas.openxmlformats.org/officeDocument/2006/relationships/oleObject" Target="embeddings/oleObject40.bin" /><Relationship Id="rId91" Type="http://schemas.openxmlformats.org/officeDocument/2006/relationships/image" Target="media/image45.wmf" /><Relationship Id="rId92" Type="http://schemas.openxmlformats.org/officeDocument/2006/relationships/oleObject" Target="embeddings/oleObject41.bin" /><Relationship Id="rId93" Type="http://schemas.openxmlformats.org/officeDocument/2006/relationships/oleObject" Target="embeddings/oleObject42.bin" /><Relationship Id="rId94" Type="http://schemas.openxmlformats.org/officeDocument/2006/relationships/image" Target="media/image46.wmf" /><Relationship Id="rId95" Type="http://schemas.openxmlformats.org/officeDocument/2006/relationships/oleObject" Target="embeddings/oleObject43.bin" /><Relationship Id="rId96" Type="http://schemas.openxmlformats.org/officeDocument/2006/relationships/image" Target="media/image47.wmf" /><Relationship Id="rId97" Type="http://schemas.openxmlformats.org/officeDocument/2006/relationships/oleObject" Target="embeddings/oleObject44.bin" /><Relationship Id="rId98" Type="http://schemas.openxmlformats.org/officeDocument/2006/relationships/image" Target="media/image48.wmf" /><Relationship Id="rId99" Type="http://schemas.openxmlformats.org/officeDocument/2006/relationships/oleObject" Target="embeddings/oleObject4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56667d437db3470f8fe75ea552454930mzy1nze5mja1ma</vt:lpwstr>
  </property>
</Properties>
</file>