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C5860" w:rsidRPr="00BE1BCD">
      <w:pPr>
        <w:spacing w:line="285" w:lineRule="auto"/>
        <w:jc w:val="center"/>
      </w:pPr>
      <w:bookmarkStart w:id="0" w:name="_GoBack"/>
      <w:bookmarkEnd w:id="0"/>
      <w:r>
        <w:rPr>
          <w:rFonts w:ascii="宋体" w:hAnsi="宋体"/>
          <w:b/>
          <w:noProof/>
          <w:sz w:val="32"/>
        </w:rPr>
        <w:drawing>
          <wp:anchor distT="0" distB="0" distL="114300" distR="114300" simplePos="0" relativeHeight="251658240" behindDoc="0" locked="0" layoutInCell="1" allowOverlap="1">
            <wp:simplePos x="0" y="0"/>
            <wp:positionH relativeFrom="page">
              <wp:posOffset>10160000</wp:posOffset>
            </wp:positionH>
            <wp:positionV relativeFrom="topMargin">
              <wp:posOffset>11010900</wp:posOffset>
            </wp:positionV>
            <wp:extent cx="431800" cy="3429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5"/>
                    <a:stretch>
                      <a:fillRect/>
                    </a:stretch>
                  </pic:blipFill>
                  <pic:spPr>
                    <a:xfrm>
                      <a:off x="0" y="0"/>
                      <a:ext cx="431800" cy="342900"/>
                    </a:xfrm>
                    <a:prstGeom prst="rect">
                      <a:avLst/>
                    </a:prstGeom>
                  </pic:spPr>
                </pic:pic>
              </a:graphicData>
            </a:graphic>
          </wp:anchor>
        </w:drawing>
      </w:r>
      <w:r>
        <w:rPr>
          <w:rFonts w:ascii="宋体" w:hAnsi="宋体"/>
          <w:b/>
          <w:sz w:val="32"/>
        </w:rPr>
        <w:t>高一英语</w:t>
      </w:r>
    </w:p>
    <w:p w:rsidR="00FC5860" w:rsidRPr="00BE1BCD">
      <w:pPr>
        <w:spacing w:line="285" w:lineRule="auto"/>
        <w:jc w:val="center"/>
      </w:pPr>
      <w:r>
        <w:rPr>
          <w:rFonts w:ascii="宋体" w:hAnsi="宋体"/>
          <w:b/>
          <w:sz w:val="24"/>
        </w:rPr>
        <w:t>说明：本试卷分第一卷和第二卷两部分，满分</w:t>
      </w:r>
      <w:r>
        <w:rPr>
          <w:rFonts w:eastAsia="Times New Roman" w:cs="Times New Roman"/>
          <w:b/>
          <w:sz w:val="24"/>
        </w:rPr>
        <w:t>100</w:t>
      </w:r>
      <w:r>
        <w:rPr>
          <w:rFonts w:ascii="宋体" w:hAnsi="宋体"/>
          <w:b/>
          <w:sz w:val="24"/>
        </w:rPr>
        <w:t>分，考试时间</w:t>
      </w:r>
      <w:r>
        <w:rPr>
          <w:rFonts w:eastAsia="Times New Roman" w:cs="Times New Roman"/>
          <w:b/>
          <w:sz w:val="24"/>
        </w:rPr>
        <w:t>90</w:t>
      </w:r>
      <w:r>
        <w:rPr>
          <w:rFonts w:ascii="宋体" w:hAnsi="宋体"/>
          <w:b/>
          <w:sz w:val="24"/>
        </w:rPr>
        <w:t>分钟。</w:t>
      </w:r>
    </w:p>
    <w:p w:rsidR="00FC5860" w:rsidRPr="00BE1BCD">
      <w:pPr>
        <w:spacing w:line="285" w:lineRule="auto"/>
        <w:jc w:val="center"/>
      </w:pPr>
      <w:r>
        <w:rPr>
          <w:rFonts w:ascii="宋体" w:hAnsi="宋体"/>
          <w:b/>
          <w:sz w:val="24"/>
        </w:rPr>
        <w:t>第</w:t>
      </w:r>
      <w:r>
        <w:rPr>
          <w:rFonts w:ascii="宋体" w:hAnsi="宋体"/>
          <w:b/>
          <w:sz w:val="24"/>
        </w:rPr>
        <w:t>Ⅰ</w:t>
      </w:r>
      <w:r>
        <w:rPr>
          <w:rFonts w:ascii="宋体" w:hAnsi="宋体"/>
          <w:b/>
          <w:sz w:val="24"/>
        </w:rPr>
        <w:t>卷（选择题，三部分，共</w:t>
      </w:r>
      <w:r>
        <w:rPr>
          <w:rFonts w:eastAsia="Times New Roman" w:cs="Times New Roman"/>
          <w:b/>
          <w:sz w:val="24"/>
        </w:rPr>
        <w:t>70</w:t>
      </w:r>
      <w:r>
        <w:rPr>
          <w:rFonts w:ascii="宋体" w:hAnsi="宋体"/>
          <w:b/>
          <w:sz w:val="24"/>
        </w:rPr>
        <w:t>分）</w:t>
      </w:r>
    </w:p>
    <w:p w:rsidR="00FC5860" w:rsidRPr="00BE1BCD">
      <w:pPr>
        <w:spacing w:line="285" w:lineRule="auto"/>
        <w:jc w:val="left"/>
      </w:pPr>
      <w:r>
        <w:rPr>
          <w:rFonts w:ascii="宋体" w:hAnsi="宋体"/>
          <w:b/>
          <w:sz w:val="24"/>
        </w:rPr>
        <w:t>第一部分：听力（共两节，满分</w:t>
      </w:r>
      <w:r>
        <w:rPr>
          <w:rFonts w:eastAsia="Times New Roman" w:cs="Times New Roman"/>
          <w:b/>
          <w:sz w:val="24"/>
        </w:rPr>
        <w:t>15</w:t>
      </w:r>
      <w:r>
        <w:rPr>
          <w:rFonts w:ascii="宋体" w:hAnsi="宋体"/>
          <w:b/>
          <w:sz w:val="24"/>
        </w:rPr>
        <w:t>分）</w:t>
      </w:r>
    </w:p>
    <w:p w:rsidR="00FC5860" w:rsidRPr="00BE1BCD">
      <w:pPr>
        <w:spacing w:line="285" w:lineRule="auto"/>
        <w:jc w:val="left"/>
      </w:pPr>
      <w:r>
        <w:rPr>
          <w:rFonts w:ascii="宋体" w:hAnsi="宋体"/>
          <w:b/>
          <w:sz w:val="24"/>
        </w:rPr>
        <w:t>第一节（共</w:t>
      </w:r>
      <w:r>
        <w:rPr>
          <w:rFonts w:eastAsia="Times New Roman" w:cs="Times New Roman"/>
          <w:b/>
          <w:sz w:val="24"/>
        </w:rPr>
        <w:t>5</w:t>
      </w:r>
      <w:r>
        <w:rPr>
          <w:rFonts w:ascii="宋体" w:hAnsi="宋体"/>
          <w:b/>
          <w:sz w:val="24"/>
        </w:rPr>
        <w:t>小题；每小题</w:t>
      </w:r>
      <w:r>
        <w:rPr>
          <w:rFonts w:eastAsia="Times New Roman" w:cs="Times New Roman"/>
          <w:b/>
          <w:sz w:val="24"/>
        </w:rPr>
        <w:t>1</w:t>
      </w:r>
      <w:r>
        <w:rPr>
          <w:rFonts w:ascii="宋体" w:hAnsi="宋体"/>
          <w:b/>
          <w:sz w:val="24"/>
        </w:rPr>
        <w:t>分，满分</w:t>
      </w:r>
      <w:r>
        <w:rPr>
          <w:rFonts w:eastAsia="Times New Roman" w:cs="Times New Roman"/>
          <w:b/>
          <w:sz w:val="24"/>
        </w:rPr>
        <w:t>5</w:t>
      </w:r>
      <w:r>
        <w:rPr>
          <w:rFonts w:ascii="宋体" w:hAnsi="宋体"/>
          <w:b/>
          <w:sz w:val="24"/>
        </w:rPr>
        <w:t>分）</w:t>
      </w:r>
    </w:p>
    <w:p w:rsidR="00FC5860" w:rsidRPr="00BE1BCD">
      <w:pPr>
        <w:spacing w:line="285" w:lineRule="auto"/>
        <w:jc w:val="left"/>
      </w:pPr>
      <w:r>
        <w:rPr>
          <w:rFonts w:ascii="宋体" w:hAnsi="宋体"/>
          <w:b/>
          <w:sz w:val="24"/>
        </w:rPr>
        <w:t>听下面</w:t>
      </w:r>
      <w:r>
        <w:rPr>
          <w:rFonts w:eastAsia="Times New Roman" w:cs="Times New Roman"/>
          <w:b/>
          <w:sz w:val="24"/>
        </w:rPr>
        <w:t>5</w:t>
      </w:r>
      <w:r>
        <w:rPr>
          <w:rFonts w:ascii="宋体" w:hAnsi="宋体"/>
          <w:b/>
          <w:sz w:val="24"/>
        </w:rPr>
        <w:t>段对话。每段对话后有一个小题，从题中所给的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三个选项中选出最佳选项，并标在试卷的相应位置。听完每段对话后，你都有</w:t>
      </w:r>
      <w:r>
        <w:rPr>
          <w:rFonts w:eastAsia="Times New Roman" w:cs="Times New Roman"/>
          <w:b/>
          <w:sz w:val="24"/>
        </w:rPr>
        <w:t>10</w:t>
      </w:r>
      <w:r>
        <w:rPr>
          <w:rFonts w:ascii="宋体" w:hAnsi="宋体"/>
          <w:b/>
          <w:sz w:val="24"/>
        </w:rPr>
        <w:t>秒钟的时间来回答有关小题和阅读下一小题。每段对话仅读一遍。</w:t>
      </w:r>
    </w:p>
    <w:p w:rsidR="00FC5860" w:rsidRPr="00BE1BCD">
      <w:pPr>
        <w:spacing w:line="285" w:lineRule="auto"/>
        <w:jc w:val="left"/>
      </w:pPr>
      <w:r>
        <w:rPr>
          <w:rFonts w:eastAsia="Times New Roman" w:cs="Times New Roman"/>
        </w:rPr>
        <w:t>1. What’s the probable relationship between the speakers?</w:t>
      </w:r>
    </w:p>
    <w:p w:rsidR="00FC5860" w:rsidRPr="00BE1BCD">
      <w:pPr>
        <w:spacing w:line="285" w:lineRule="auto"/>
        <w:jc w:val="left"/>
      </w:pPr>
      <w:r>
        <w:rPr>
          <w:rFonts w:eastAsia="Times New Roman" w:cs="Times New Roman"/>
        </w:rPr>
        <w:t>A.</w:t>
      </w:r>
      <w:r>
        <w:rPr>
          <w:rFonts w:eastAsia="Times New Roman" w:cs="Times New Roman"/>
        </w:rPr>
        <w:t xml:space="preserve"> Comple.    B. Friends.    C. Workmates.</w:t>
      </w:r>
    </w:p>
    <w:p w:rsidR="00FC5860" w:rsidRPr="00BE1BCD">
      <w:pPr>
        <w:spacing w:line="285" w:lineRule="auto"/>
        <w:jc w:val="left"/>
      </w:pPr>
      <w:r>
        <w:rPr>
          <w:rFonts w:eastAsia="Times New Roman" w:cs="Times New Roman"/>
        </w:rPr>
        <w:t>2. What are the speakers mainly talking about?</w:t>
      </w:r>
    </w:p>
    <w:p w:rsidR="00FC5860" w:rsidRPr="00BE1BCD">
      <w:pPr>
        <w:spacing w:line="285" w:lineRule="auto"/>
        <w:jc w:val="left"/>
      </w:pPr>
      <w:r>
        <w:rPr>
          <w:rFonts w:eastAsia="Times New Roman" w:cs="Times New Roman"/>
        </w:rPr>
        <w:t>A. The rainforests.    B. The fires.    C. The books.</w:t>
      </w:r>
    </w:p>
    <w:p w:rsidR="00FC5860" w:rsidRPr="00BE1BCD">
      <w:pPr>
        <w:spacing w:line="285" w:lineRule="auto"/>
        <w:jc w:val="left"/>
      </w:pPr>
      <w:r>
        <w:rPr>
          <w:rFonts w:eastAsia="Times New Roman" w:cs="Times New Roman"/>
        </w:rPr>
        <w:t>3. Where does the conversation probably take place?</w:t>
      </w:r>
    </w:p>
    <w:p w:rsidR="00FC5860" w:rsidRPr="00BE1BCD">
      <w:pPr>
        <w:spacing w:line="285" w:lineRule="auto"/>
        <w:jc w:val="left"/>
      </w:pPr>
      <w:r>
        <w:rPr>
          <w:rFonts w:eastAsia="Times New Roman" w:cs="Times New Roman"/>
        </w:rPr>
        <w:t>A. In a hotel.    B. At a school.    C. At a police station.</w:t>
      </w:r>
    </w:p>
    <w:p w:rsidR="00FC5860" w:rsidRPr="00BE1BCD">
      <w:pPr>
        <w:spacing w:line="285" w:lineRule="auto"/>
        <w:jc w:val="left"/>
      </w:pPr>
      <w:r>
        <w:rPr>
          <w:rFonts w:eastAsia="Times New Roman" w:cs="Times New Roman"/>
        </w:rPr>
        <w:t>4</w:t>
      </w:r>
      <w:r>
        <w:rPr>
          <w:rFonts w:eastAsia="Times New Roman" w:cs="Times New Roman"/>
        </w:rPr>
        <w:t>. What will the man buy for Sarah?</w:t>
      </w:r>
    </w:p>
    <w:p w:rsidR="00FC5860" w:rsidRPr="00BE1BCD">
      <w:pPr>
        <w:spacing w:line="285" w:lineRule="auto"/>
        <w:jc w:val="left"/>
      </w:pPr>
      <w:r>
        <w:rPr>
          <w:rFonts w:eastAsia="Times New Roman" w:cs="Times New Roman"/>
        </w:rPr>
        <w:t>A. A card.    B. A watch.    C. A dress.</w:t>
      </w:r>
    </w:p>
    <w:p w:rsidR="00FC5860" w:rsidRPr="00BE1BCD">
      <w:pPr>
        <w:spacing w:line="285" w:lineRule="auto"/>
        <w:jc w:val="left"/>
      </w:pPr>
      <w:r>
        <w:rPr>
          <w:rFonts w:eastAsia="Times New Roman" w:cs="Times New Roman"/>
        </w:rPr>
        <w:t>5. Why did the man go to Fortaleza?</w:t>
      </w:r>
    </w:p>
    <w:p w:rsidR="00FC5860" w:rsidRPr="00BE1BCD">
      <w:pPr>
        <w:spacing w:line="285" w:lineRule="auto"/>
        <w:jc w:val="left"/>
      </w:pPr>
      <w:r>
        <w:rPr>
          <w:rFonts w:eastAsia="Times New Roman" w:cs="Times New Roman"/>
        </w:rPr>
        <w:t>A. For shopping.    B. For work.</w:t>
      </w:r>
      <w:r>
        <w:t xml:space="preserve">    </w:t>
      </w:r>
      <w:r>
        <w:rPr>
          <w:rFonts w:eastAsia="Times New Roman" w:cs="Times New Roman"/>
        </w:rPr>
        <w:t>C. For sightseeing.</w:t>
      </w:r>
    </w:p>
    <w:p w:rsidR="00FC5860" w:rsidRPr="00BE1BCD">
      <w:pPr>
        <w:spacing w:line="285" w:lineRule="auto"/>
        <w:jc w:val="left"/>
      </w:pPr>
      <w:r>
        <w:rPr>
          <w:rFonts w:ascii="宋体" w:hAnsi="宋体"/>
          <w:b/>
          <w:sz w:val="24"/>
        </w:rPr>
        <w:t>第二节（共</w:t>
      </w:r>
      <w:r>
        <w:rPr>
          <w:rFonts w:eastAsia="Times New Roman" w:cs="Times New Roman"/>
          <w:b/>
          <w:sz w:val="24"/>
        </w:rPr>
        <w:t>10</w:t>
      </w:r>
      <w:r>
        <w:rPr>
          <w:rFonts w:ascii="宋体" w:hAnsi="宋体"/>
          <w:b/>
          <w:sz w:val="24"/>
        </w:rPr>
        <w:t>小题；每小题</w:t>
      </w:r>
      <w:r>
        <w:rPr>
          <w:rFonts w:eastAsia="Times New Roman" w:cs="Times New Roman"/>
          <w:b/>
          <w:sz w:val="24"/>
        </w:rPr>
        <w:t>1</w:t>
      </w:r>
      <w:r>
        <w:rPr>
          <w:rFonts w:ascii="宋体" w:hAnsi="宋体"/>
          <w:b/>
          <w:sz w:val="24"/>
        </w:rPr>
        <w:t>分，满分</w:t>
      </w:r>
      <w:r>
        <w:rPr>
          <w:rFonts w:eastAsia="Times New Roman" w:cs="Times New Roman"/>
          <w:b/>
          <w:sz w:val="24"/>
        </w:rPr>
        <w:t>10</w:t>
      </w:r>
      <w:r>
        <w:rPr>
          <w:rFonts w:ascii="宋体" w:hAnsi="宋体"/>
          <w:b/>
          <w:sz w:val="24"/>
        </w:rPr>
        <w:t>分）</w:t>
      </w:r>
    </w:p>
    <w:p w:rsidR="00FC5860" w:rsidRPr="00BE1BCD">
      <w:pPr>
        <w:spacing w:line="285" w:lineRule="auto"/>
        <w:jc w:val="left"/>
      </w:pPr>
      <w:r>
        <w:rPr>
          <w:rFonts w:ascii="宋体" w:hAnsi="宋体"/>
          <w:b/>
          <w:sz w:val="24"/>
        </w:rPr>
        <w:t>听下面</w:t>
      </w:r>
      <w:r>
        <w:rPr>
          <w:rFonts w:eastAsia="Times New Roman" w:cs="Times New Roman"/>
          <w:b/>
          <w:sz w:val="24"/>
        </w:rPr>
        <w:t>3</w:t>
      </w:r>
      <w:r>
        <w:rPr>
          <w:rFonts w:ascii="宋体" w:hAnsi="宋体"/>
          <w:b/>
          <w:sz w:val="24"/>
        </w:rPr>
        <w:t>段材料。每段材料有几个小题，从题中所给的</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三个选项中选出最佳选项，并标在试卷的相应位置。听每段材料前，你将有时间阅读各个小题，每小题</w:t>
      </w:r>
      <w:r>
        <w:rPr>
          <w:rFonts w:eastAsia="Times New Roman" w:cs="Times New Roman"/>
          <w:b/>
          <w:sz w:val="24"/>
        </w:rPr>
        <w:t>5</w:t>
      </w:r>
      <w:r>
        <w:rPr>
          <w:rFonts w:ascii="宋体" w:hAnsi="宋体"/>
          <w:b/>
          <w:sz w:val="24"/>
        </w:rPr>
        <w:t>秒钟；听完后，各小题将给出</w:t>
      </w:r>
      <w:r>
        <w:rPr>
          <w:rFonts w:eastAsia="Times New Roman" w:cs="Times New Roman"/>
          <w:b/>
          <w:sz w:val="24"/>
        </w:rPr>
        <w:t>5</w:t>
      </w:r>
      <w:r>
        <w:rPr>
          <w:rFonts w:ascii="宋体" w:hAnsi="宋体"/>
          <w:b/>
          <w:sz w:val="24"/>
        </w:rPr>
        <w:t>秒钟的作答时间。每段</w:t>
      </w:r>
      <w:r>
        <w:rPr>
          <w:rFonts w:ascii="宋体" w:hAnsi="宋体"/>
          <w:b/>
          <w:sz w:val="24"/>
        </w:rPr>
        <w:t>材料读</w:t>
      </w:r>
      <w:r>
        <w:rPr>
          <w:rFonts w:ascii="宋体" w:hAnsi="宋体"/>
          <w:b/>
          <w:sz w:val="24"/>
        </w:rPr>
        <w:t>两遍。</w:t>
      </w:r>
    </w:p>
    <w:p w:rsidR="00FC5860" w:rsidRPr="00BE1BCD">
      <w:pPr>
        <w:spacing w:line="285" w:lineRule="auto"/>
        <w:jc w:val="left"/>
      </w:pPr>
      <w:r>
        <w:rPr>
          <w:rFonts w:ascii="宋体" w:hAnsi="宋体"/>
          <w:b/>
          <w:sz w:val="24"/>
        </w:rPr>
        <w:t>听下面一段材料，回答第</w:t>
      </w:r>
      <w:r>
        <w:rPr>
          <w:rFonts w:eastAsia="Times New Roman" w:cs="Times New Roman"/>
          <w:b/>
          <w:sz w:val="24"/>
        </w:rPr>
        <w:t>6</w:t>
      </w:r>
      <w:r>
        <w:rPr>
          <w:rFonts w:ascii="宋体" w:hAnsi="宋体"/>
          <w:b/>
          <w:sz w:val="24"/>
        </w:rPr>
        <w:t>至</w:t>
      </w:r>
      <w:r>
        <w:rPr>
          <w:rFonts w:eastAsia="Times New Roman" w:cs="Times New Roman"/>
          <w:b/>
          <w:sz w:val="24"/>
        </w:rPr>
        <w:t>8</w:t>
      </w:r>
      <w:r>
        <w:rPr>
          <w:rFonts w:ascii="宋体" w:hAnsi="宋体"/>
          <w:b/>
          <w:sz w:val="24"/>
        </w:rPr>
        <w:t>小题。</w:t>
      </w:r>
    </w:p>
    <w:p w:rsidR="00FC5860" w:rsidRPr="00BE1BCD">
      <w:pPr>
        <w:spacing w:line="285" w:lineRule="auto"/>
        <w:jc w:val="left"/>
      </w:pPr>
      <w:r>
        <w:rPr>
          <w:rFonts w:eastAsia="Times New Roman" w:cs="Times New Roman"/>
        </w:rPr>
        <w:t>6. What is the woman most worried about?</w:t>
      </w:r>
    </w:p>
    <w:p w:rsidR="00FC5860" w:rsidRPr="00BE1BCD">
      <w:pPr>
        <w:spacing w:line="285" w:lineRule="auto"/>
        <w:jc w:val="left"/>
      </w:pPr>
      <w:r>
        <w:rPr>
          <w:rFonts w:eastAsia="Times New Roman" w:cs="Times New Roman"/>
        </w:rPr>
        <w:t>A. Her house keys.    B. Her documents.    C. Her camera.</w:t>
      </w:r>
    </w:p>
    <w:p w:rsidR="00FC5860" w:rsidRPr="00BE1BCD">
      <w:pPr>
        <w:spacing w:line="285" w:lineRule="auto"/>
        <w:jc w:val="left"/>
      </w:pPr>
      <w:r>
        <w:rPr>
          <w:rFonts w:eastAsia="Times New Roman" w:cs="Times New Roman"/>
        </w:rPr>
        <w:t>7. What date is it today?</w:t>
      </w:r>
    </w:p>
    <w:p w:rsidR="00FC5860" w:rsidRPr="00BE1BCD">
      <w:pPr>
        <w:spacing w:line="285" w:lineRule="auto"/>
        <w:jc w:val="left"/>
      </w:pPr>
      <w:r>
        <w:rPr>
          <w:rFonts w:eastAsia="Times New Roman" w:cs="Times New Roman"/>
        </w:rPr>
        <w:t xml:space="preserve">A. May the 12.    B. May the 13th.  </w:t>
      </w:r>
      <w:r>
        <w:rPr>
          <w:rFonts w:eastAsia="Times New Roman" w:cs="Times New Roman"/>
        </w:rPr>
        <w:t xml:space="preserve">  C. May the 14th.</w:t>
      </w:r>
    </w:p>
    <w:p w:rsidR="00FC5860" w:rsidRPr="00BE1BCD">
      <w:pPr>
        <w:spacing w:line="285" w:lineRule="auto"/>
        <w:jc w:val="left"/>
      </w:pPr>
      <w:r>
        <w:rPr>
          <w:rFonts w:eastAsia="Times New Roman" w:cs="Times New Roman"/>
        </w:rPr>
        <w:t>8. Where did the woman leave her suitcase?</w:t>
      </w:r>
    </w:p>
    <w:p w:rsidR="00FC5860" w:rsidRPr="00BE1BCD">
      <w:pPr>
        <w:spacing w:line="285" w:lineRule="auto"/>
        <w:jc w:val="left"/>
      </w:pPr>
      <w:r>
        <w:rPr>
          <w:rFonts w:eastAsia="Times New Roman" w:cs="Times New Roman"/>
        </w:rPr>
        <w:t>A. On a train.    B. In a taxi.    C. On a bus.</w:t>
      </w:r>
    </w:p>
    <w:p w:rsidR="00FC5860" w:rsidRPr="00BE1BCD">
      <w:pPr>
        <w:spacing w:line="285" w:lineRule="auto"/>
        <w:jc w:val="left"/>
      </w:pPr>
      <w:r>
        <w:rPr>
          <w:rFonts w:ascii="宋体" w:hAnsi="宋体"/>
          <w:b/>
          <w:sz w:val="24"/>
        </w:rPr>
        <w:t>听下面一段材料，回答第</w:t>
      </w:r>
      <w:r>
        <w:rPr>
          <w:rFonts w:eastAsia="Times New Roman" w:cs="Times New Roman"/>
          <w:b/>
          <w:sz w:val="24"/>
        </w:rPr>
        <w:t>9</w:t>
      </w:r>
      <w:r>
        <w:rPr>
          <w:rFonts w:ascii="宋体" w:hAnsi="宋体"/>
          <w:b/>
          <w:sz w:val="24"/>
        </w:rPr>
        <w:t>至</w:t>
      </w:r>
      <w:r>
        <w:rPr>
          <w:rFonts w:eastAsia="Times New Roman" w:cs="Times New Roman"/>
          <w:b/>
          <w:sz w:val="24"/>
        </w:rPr>
        <w:t>11</w:t>
      </w:r>
      <w:r>
        <w:rPr>
          <w:rFonts w:ascii="宋体" w:hAnsi="宋体"/>
          <w:b/>
          <w:sz w:val="24"/>
        </w:rPr>
        <w:t>小题。</w:t>
      </w:r>
    </w:p>
    <w:p w:rsidR="00FC5860" w:rsidRPr="00BE1BCD">
      <w:pPr>
        <w:spacing w:line="285" w:lineRule="auto"/>
        <w:jc w:val="left"/>
      </w:pPr>
      <w:r>
        <w:rPr>
          <w:rFonts w:eastAsia="Times New Roman" w:cs="Times New Roman"/>
        </w:rPr>
        <w:t>9. What does the man’s wife need to bring to the Watercolors class?</w:t>
      </w:r>
    </w:p>
    <w:p w:rsidR="00FC5860" w:rsidRPr="00BE1BCD">
      <w:pPr>
        <w:spacing w:line="285" w:lineRule="auto"/>
        <w:jc w:val="left"/>
      </w:pPr>
      <w:r>
        <w:rPr>
          <w:rFonts w:eastAsia="Times New Roman" w:cs="Times New Roman"/>
        </w:rPr>
        <w:t>A. Paints.    B. Paper.    C. Pencils.</w:t>
      </w:r>
    </w:p>
    <w:p w:rsidR="00FC5860" w:rsidRPr="00BE1BCD">
      <w:pPr>
        <w:spacing w:line="285" w:lineRule="auto"/>
        <w:jc w:val="left"/>
      </w:pPr>
      <w:r>
        <w:rPr>
          <w:rFonts w:eastAsia="Times New Roman" w:cs="Times New Roman"/>
        </w:rPr>
        <w:t xml:space="preserve">10. Where will the </w:t>
      </w:r>
      <w:r>
        <w:rPr>
          <w:rFonts w:eastAsia="Times New Roman" w:cs="Times New Roman"/>
        </w:rPr>
        <w:t>Maori language class take place?</w:t>
      </w:r>
    </w:p>
    <w:p w:rsidR="00FC5860" w:rsidRPr="00BE1BCD">
      <w:pPr>
        <w:spacing w:line="285" w:lineRule="auto"/>
        <w:jc w:val="left"/>
      </w:pPr>
      <w:r>
        <w:rPr>
          <w:rFonts w:eastAsia="Times New Roman" w:cs="Times New Roman"/>
        </w:rPr>
        <w:t>A. In Room B15.    B. In Room B16.    C. In Room B19.</w:t>
      </w:r>
    </w:p>
    <w:p w:rsidR="00FC5860" w:rsidRPr="00BE1BCD">
      <w:pPr>
        <w:spacing w:line="285" w:lineRule="auto"/>
        <w:jc w:val="left"/>
      </w:pPr>
      <w:r>
        <w:rPr>
          <w:rFonts w:eastAsia="Times New Roman" w:cs="Times New Roman"/>
        </w:rPr>
        <w:t>11. How often is the singing class?</w:t>
      </w:r>
    </w:p>
    <w:p w:rsidR="00FC5860" w:rsidRPr="00BE1BCD">
      <w:pPr>
        <w:spacing w:line="285" w:lineRule="auto"/>
        <w:jc w:val="left"/>
      </w:pPr>
      <w:r>
        <w:rPr>
          <w:rFonts w:eastAsia="Times New Roman" w:cs="Times New Roman"/>
        </w:rPr>
        <w:t>A. Once a week.    B. Twice a week.    C. Twice a month.</w:t>
      </w:r>
    </w:p>
    <w:p w:rsidR="00FC5860" w:rsidRPr="00BE1BCD">
      <w:pPr>
        <w:spacing w:line="285" w:lineRule="auto"/>
        <w:jc w:val="left"/>
      </w:pPr>
      <w:r>
        <w:rPr>
          <w:rFonts w:ascii="宋体" w:hAnsi="宋体"/>
          <w:b/>
          <w:sz w:val="24"/>
        </w:rPr>
        <w:t>听下面一段材料，回答第</w:t>
      </w:r>
      <w:r>
        <w:rPr>
          <w:rFonts w:eastAsia="Times New Roman" w:cs="Times New Roman"/>
          <w:b/>
          <w:sz w:val="24"/>
        </w:rPr>
        <w:t>12</w:t>
      </w:r>
      <w:r>
        <w:rPr>
          <w:rFonts w:ascii="宋体" w:hAnsi="宋体"/>
          <w:b/>
          <w:sz w:val="24"/>
        </w:rPr>
        <w:t>至</w:t>
      </w:r>
      <w:r>
        <w:rPr>
          <w:rFonts w:eastAsia="Times New Roman" w:cs="Times New Roman"/>
          <w:b/>
          <w:sz w:val="24"/>
        </w:rPr>
        <w:t>15</w:t>
      </w:r>
      <w:r>
        <w:rPr>
          <w:rFonts w:ascii="宋体" w:hAnsi="宋体"/>
          <w:b/>
          <w:sz w:val="24"/>
        </w:rPr>
        <w:t>小题。</w:t>
      </w:r>
    </w:p>
    <w:p w:rsidR="00FC5860" w:rsidRPr="00BE1BCD">
      <w:pPr>
        <w:spacing w:line="285" w:lineRule="auto"/>
        <w:jc w:val="left"/>
        <w:sectPr w:rsidSect="00C321EB">
          <w:headerReference w:type="default" r:id="rId6"/>
          <w:footerReference w:type="default" r:id="rId7"/>
          <w:pgSz w:w="11906" w:h="16838"/>
          <w:pgMar w:top="910" w:right="1080" w:bottom="1440" w:left="1080" w:header="152" w:footer="0" w:gutter="0"/>
          <w:cols w:space="720"/>
          <w:docGrid w:type="lines" w:linePitch="312"/>
        </w:sectPr>
      </w:pPr>
      <w:r>
        <w:rPr>
          <w:rFonts w:eastAsia="Times New Roman" w:cs="Times New Roman"/>
        </w:rPr>
        <w:t>12. What will take place in the hotel this weekend?</w:t>
      </w:r>
    </w:p>
    <w:p w:rsidR="00FC5860" w:rsidRPr="00BE1BCD">
      <w:pPr>
        <w:spacing w:line="285" w:lineRule="auto"/>
        <w:jc w:val="left"/>
      </w:pPr>
      <w:r>
        <w:rPr>
          <w:rFonts w:eastAsia="Times New Roman" w:cs="Times New Roman"/>
        </w:rPr>
        <w:t>A. A</w:t>
      </w:r>
      <w:r>
        <w:rPr>
          <w:rFonts w:eastAsia="Times New Roman" w:cs="Times New Roman"/>
        </w:rPr>
        <w:t xml:space="preserve"> birthday party.    B. A trade fair.    C. A wedding.</w:t>
      </w:r>
    </w:p>
    <w:p w:rsidR="00FC5860" w:rsidRPr="00BE1BCD">
      <w:pPr>
        <w:spacing w:line="285" w:lineRule="auto"/>
        <w:jc w:val="left"/>
      </w:pPr>
      <w:r>
        <w:rPr>
          <w:rFonts w:eastAsia="Times New Roman" w:cs="Times New Roman"/>
        </w:rPr>
        <w:t>13. What is the hotel staff unsure about?</w:t>
      </w:r>
    </w:p>
    <w:p w:rsidR="00FC5860" w:rsidRPr="00BE1BCD">
      <w:pPr>
        <w:spacing w:line="285" w:lineRule="auto"/>
        <w:jc w:val="left"/>
      </w:pPr>
      <w:r>
        <w:rPr>
          <w:rFonts w:eastAsia="Times New Roman" w:cs="Times New Roman"/>
        </w:rPr>
        <w:t>A. The number of guests.    B. The length of the event.    C. The list of the food.</w:t>
      </w:r>
    </w:p>
    <w:p w:rsidR="00FC5860" w:rsidRPr="00BE1BCD">
      <w:pPr>
        <w:spacing w:line="285" w:lineRule="auto"/>
        <w:jc w:val="left"/>
      </w:pPr>
      <w:r>
        <w:rPr>
          <w:rFonts w:eastAsia="Times New Roman" w:cs="Times New Roman"/>
        </w:rPr>
        <w:t>14. When will guests probably start arriving?</w:t>
      </w:r>
    </w:p>
    <w:p w:rsidR="00FC5860" w:rsidRPr="00BE1BCD">
      <w:pPr>
        <w:spacing w:line="285" w:lineRule="auto"/>
        <w:jc w:val="left"/>
      </w:pPr>
      <w:r>
        <w:rPr>
          <w:rFonts w:eastAsia="Times New Roman" w:cs="Times New Roman"/>
        </w:rPr>
        <w:t>A. From 7:15.    B. From 7:30.</w:t>
      </w:r>
      <w:r>
        <w:rPr>
          <w:rFonts w:eastAsia="Times New Roman" w:cs="Times New Roman"/>
        </w:rPr>
        <w:t xml:space="preserve">    C. From 7:45.</w:t>
      </w:r>
    </w:p>
    <w:p w:rsidR="00FC5860" w:rsidRPr="00BE1BCD">
      <w:pPr>
        <w:spacing w:line="285" w:lineRule="auto"/>
        <w:jc w:val="left"/>
      </w:pPr>
      <w:r>
        <w:rPr>
          <w:rFonts w:eastAsia="Times New Roman" w:cs="Times New Roman"/>
        </w:rPr>
        <w:t>15. What will guests see in the event?</w:t>
      </w:r>
    </w:p>
    <w:p w:rsidR="00FC5860" w:rsidRPr="00BE1BCD">
      <w:pPr>
        <w:spacing w:line="285" w:lineRule="auto"/>
        <w:jc w:val="left"/>
      </w:pPr>
      <w:r>
        <w:rPr>
          <w:rFonts w:eastAsia="Times New Roman" w:cs="Times New Roman"/>
        </w:rPr>
        <w:t>A. A band.    B. A comedian.    C. A magician.</w:t>
      </w:r>
    </w:p>
    <w:p w:rsidR="00FC5860" w:rsidRPr="00BE1BCD">
      <w:pPr>
        <w:spacing w:line="285" w:lineRule="auto"/>
        <w:jc w:val="left"/>
      </w:pPr>
      <w:r>
        <w:rPr>
          <w:rFonts w:ascii="宋体" w:hAnsi="宋体"/>
          <w:b/>
          <w:sz w:val="24"/>
        </w:rPr>
        <w:t>第二部分：英语知识运用（共两节，满分</w:t>
      </w:r>
      <w:r>
        <w:rPr>
          <w:rFonts w:eastAsia="Times New Roman" w:cs="Times New Roman"/>
          <w:b/>
          <w:sz w:val="24"/>
        </w:rPr>
        <w:t>25</w:t>
      </w:r>
      <w:r>
        <w:rPr>
          <w:rFonts w:ascii="宋体" w:hAnsi="宋体"/>
          <w:b/>
          <w:sz w:val="24"/>
        </w:rPr>
        <w:t>分）</w:t>
      </w:r>
    </w:p>
    <w:p w:rsidR="00FC5860" w:rsidRPr="00BE1BCD">
      <w:pPr>
        <w:spacing w:line="285" w:lineRule="auto"/>
        <w:jc w:val="left"/>
      </w:pPr>
      <w:r>
        <w:rPr>
          <w:rFonts w:ascii="宋体" w:hAnsi="宋体"/>
          <w:b/>
          <w:sz w:val="24"/>
        </w:rPr>
        <w:t>第一节：单项填空（共</w:t>
      </w:r>
      <w:r>
        <w:rPr>
          <w:rFonts w:eastAsia="Times New Roman" w:cs="Times New Roman"/>
          <w:b/>
          <w:sz w:val="24"/>
        </w:rPr>
        <w:t>10</w:t>
      </w:r>
      <w:r>
        <w:rPr>
          <w:rFonts w:ascii="宋体" w:hAnsi="宋体"/>
          <w:b/>
          <w:sz w:val="24"/>
        </w:rPr>
        <w:t>小题；每小题</w:t>
      </w:r>
      <w:r>
        <w:rPr>
          <w:rFonts w:eastAsia="Times New Roman" w:cs="Times New Roman"/>
          <w:b/>
          <w:sz w:val="24"/>
        </w:rPr>
        <w:t>1</w:t>
      </w:r>
      <w:r>
        <w:rPr>
          <w:rFonts w:ascii="宋体" w:hAnsi="宋体"/>
          <w:b/>
          <w:sz w:val="24"/>
        </w:rPr>
        <w:t>分，满分</w:t>
      </w:r>
      <w:r>
        <w:rPr>
          <w:rFonts w:eastAsia="Times New Roman" w:cs="Times New Roman"/>
          <w:b/>
          <w:sz w:val="24"/>
        </w:rPr>
        <w:t>10</w:t>
      </w:r>
      <w:r>
        <w:rPr>
          <w:rFonts w:ascii="宋体" w:hAnsi="宋体"/>
          <w:b/>
          <w:sz w:val="24"/>
        </w:rPr>
        <w:t>分）</w:t>
      </w:r>
    </w:p>
    <w:p w:rsidR="00FC5860" w:rsidRPr="00BE1BCD">
      <w:pPr>
        <w:spacing w:line="285" w:lineRule="auto"/>
        <w:jc w:val="left"/>
      </w:pPr>
      <w:r>
        <w:rPr>
          <w:rFonts w:ascii="宋体" w:hAnsi="宋体"/>
          <w:b/>
          <w:sz w:val="24"/>
        </w:rPr>
        <w:t>从</w:t>
      </w:r>
      <w:r>
        <w:rPr>
          <w:rFonts w:eastAsia="Times New Roman" w:cs="Times New Roman"/>
          <w:b/>
          <w:sz w:val="24"/>
        </w:rPr>
        <w:t>A</w:t>
      </w:r>
      <w:r>
        <w:rPr>
          <w:rFonts w:ascii="宋体" w:hAnsi="宋体"/>
          <w:b/>
          <w:sz w:val="24"/>
        </w:rPr>
        <w:t>、</w:t>
      </w:r>
      <w:r>
        <w:rPr>
          <w:rFonts w:eastAsia="Times New Roman" w:cs="Times New Roman"/>
          <w:b/>
          <w:sz w:val="24"/>
        </w:rPr>
        <w:t>B</w:t>
      </w:r>
      <w:r>
        <w:rPr>
          <w:rFonts w:ascii="宋体" w:hAnsi="宋体"/>
          <w:b/>
          <w:sz w:val="24"/>
        </w:rPr>
        <w:t>、</w:t>
      </w:r>
      <w:r>
        <w:rPr>
          <w:rFonts w:eastAsia="Times New Roman" w:cs="Times New Roman"/>
          <w:b/>
          <w:sz w:val="24"/>
        </w:rPr>
        <w:t>C</w:t>
      </w:r>
      <w:r>
        <w:rPr>
          <w:rFonts w:ascii="宋体" w:hAnsi="宋体"/>
          <w:b/>
          <w:sz w:val="24"/>
        </w:rPr>
        <w:t>、</w:t>
      </w:r>
      <w:r>
        <w:rPr>
          <w:rFonts w:eastAsia="Times New Roman" w:cs="Times New Roman"/>
          <w:b/>
          <w:sz w:val="24"/>
        </w:rPr>
        <w:t>D</w:t>
      </w:r>
      <w:r>
        <w:rPr>
          <w:rFonts w:ascii="宋体" w:hAnsi="宋体"/>
          <w:b/>
          <w:sz w:val="24"/>
        </w:rPr>
        <w:t>四个选项中。选出可以填入空白处的最佳选项。</w:t>
      </w:r>
    </w:p>
    <w:p w:rsidR="00FC5860" w:rsidRPr="00BE1BCD">
      <w:pPr>
        <w:spacing w:line="360" w:lineRule="auto"/>
        <w:jc w:val="left"/>
      </w:pPr>
      <w:r>
        <w:t xml:space="preserve">1. </w:t>
      </w:r>
      <w:r>
        <w:rPr>
          <w:rFonts w:ascii="宋体" w:hAnsi="宋体"/>
        </w:rPr>
        <w:t>—</w:t>
      </w:r>
      <w:r>
        <w:rPr>
          <w:rFonts w:eastAsia="Times New Roman" w:cs="Times New Roman"/>
        </w:rPr>
        <w:t>What about having dinner together this weekend?</w:t>
      </w:r>
    </w:p>
    <w:p w:rsidR="00FC5860" w:rsidRPr="00BE1BCD">
      <w:pPr>
        <w:spacing w:line="360" w:lineRule="auto"/>
        <w:jc w:val="left"/>
      </w:pPr>
      <w:r>
        <w:rPr>
          <w:rFonts w:eastAsia="Times New Roman" w:cs="Times New Roman"/>
        </w:rPr>
        <w:t xml:space="preserve">—_________I know a </w:t>
      </w:r>
      <w:r>
        <w:rPr>
          <w:rFonts w:eastAsia="Times New Roman" w:cs="Times New Roman"/>
        </w:rPr>
        <w:t>new Italian restaurant.</w:t>
      </w:r>
    </w:p>
    <w:p w:rsidR="00495181">
      <w:pPr>
        <w:tabs>
          <w:tab w:val="left" w:pos="2436"/>
          <w:tab w:val="left" w:pos="4873"/>
          <w:tab w:val="left" w:pos="7309"/>
        </w:tabs>
        <w:spacing w:line="360" w:lineRule="auto"/>
        <w:jc w:val="left"/>
        <w:textAlignment w:val="center"/>
        <w:rPr>
          <w:color w:val="000000"/>
        </w:rPr>
      </w:pPr>
      <w:r w:rsidRPr="00BE1BCD">
        <w:t xml:space="preserve">A. </w:t>
      </w:r>
      <w:r w:rsidR="005C3DB0">
        <w:rPr>
          <w:rFonts w:eastAsia="Times New Roman" w:cs="Times New Roman"/>
        </w:rPr>
        <w:t>Good idea.</w:t>
      </w:r>
      <w:r w:rsidRPr="00BE1BCD">
        <w:tab/>
        <w:t xml:space="preserve">B. </w:t>
      </w:r>
      <w:r w:rsidR="005C3DB0">
        <w:rPr>
          <w:rFonts w:eastAsia="Times New Roman" w:cs="Times New Roman"/>
        </w:rPr>
        <w:t>Help yourself.</w:t>
      </w:r>
      <w:r w:rsidRPr="00BE1BCD">
        <w:tab/>
        <w:t xml:space="preserve">C. </w:t>
      </w:r>
      <w:r w:rsidR="005C3DB0">
        <w:rPr>
          <w:rFonts w:eastAsia="Times New Roman" w:cs="Times New Roman"/>
        </w:rPr>
        <w:t>Go ahead.</w:t>
      </w:r>
      <w:r w:rsidRPr="00BE1BCD">
        <w:tab/>
        <w:t xml:space="preserve">D. </w:t>
      </w:r>
      <w:r w:rsidR="005C3DB0">
        <w:rPr>
          <w:rFonts w:eastAsia="Times New Roman" w:cs="Times New Roman"/>
        </w:rPr>
        <w:t>Me too.</w:t>
      </w:r>
    </w:p>
    <w:p w:rsidR="00495181">
      <w:pPr>
        <w:spacing w:line="360" w:lineRule="auto"/>
        <w:textAlignment w:val="center"/>
        <w:rPr>
          <w:color w:val="000000"/>
        </w:rPr>
      </w:pPr>
      <w:r>
        <w:rPr>
          <w:color w:val="2E75B6"/>
        </w:rPr>
        <w:t>【答案】</w:t>
      </w:r>
      <w:r>
        <w:rPr>
          <w:color w:val="000000"/>
        </w:rPr>
        <w:t>A</w:t>
      </w:r>
    </w:p>
    <w:p w:rsidR="00495181">
      <w:pPr>
        <w:spacing w:line="360" w:lineRule="auto"/>
        <w:textAlignment w:val="center"/>
        <w:rPr>
          <w:color w:val="000000"/>
        </w:rPr>
      </w:pPr>
      <w:r>
        <w:rPr>
          <w:color w:val="2E75B6"/>
        </w:rPr>
        <w:t>【解析】</w:t>
      </w:r>
    </w:p>
    <w:p w:rsidR="00495181">
      <w:pPr>
        <w:spacing w:line="360" w:lineRule="auto"/>
        <w:jc w:val="left"/>
        <w:textAlignment w:val="center"/>
        <w:rPr>
          <w:color w:val="000000"/>
        </w:rPr>
      </w:pPr>
      <w:r>
        <w:rPr>
          <w:color w:val="000000"/>
        </w:rPr>
        <w:t>【详解】</w:t>
      </w:r>
      <w:r>
        <w:rPr>
          <w:rFonts w:ascii="宋体" w:hAnsi="宋体"/>
          <w:color w:val="000000"/>
        </w:rPr>
        <w:t>考查情景交际及习惯表达。句意：</w:t>
      </w:r>
      <w:r>
        <w:rPr>
          <w:rFonts w:ascii="宋体" w:hAnsi="宋体"/>
          <w:color w:val="000000"/>
        </w:rPr>
        <w:t>——</w:t>
      </w:r>
      <w:r>
        <w:rPr>
          <w:rFonts w:ascii="宋体" w:hAnsi="宋体"/>
          <w:color w:val="000000"/>
        </w:rPr>
        <w:t>这周末一起吃晚餐怎么样？</w:t>
      </w:r>
      <w:r>
        <w:rPr>
          <w:rFonts w:ascii="宋体" w:hAnsi="宋体"/>
          <w:color w:val="000000"/>
        </w:rPr>
        <w:t>——</w:t>
      </w:r>
      <w:r>
        <w:rPr>
          <w:rFonts w:ascii="宋体" w:hAnsi="宋体"/>
          <w:color w:val="000000"/>
        </w:rPr>
        <w:t>好主意。我知道一家新开的意大利餐厅。</w:t>
      </w:r>
      <w:r>
        <w:rPr>
          <w:rFonts w:eastAsia="Times New Roman" w:cs="Times New Roman"/>
          <w:color w:val="000000"/>
        </w:rPr>
        <w:t xml:space="preserve">A. Good idea. </w:t>
      </w:r>
      <w:r>
        <w:rPr>
          <w:rFonts w:ascii="宋体" w:hAnsi="宋体"/>
          <w:color w:val="000000"/>
        </w:rPr>
        <w:t>好</w:t>
      </w:r>
      <w:r>
        <w:rPr>
          <w:rFonts w:ascii="宋体" w:hAnsi="宋体"/>
          <w:color w:val="000000"/>
        </w:rPr>
        <w:t xml:space="preserve"> </w:t>
      </w:r>
      <w:r>
        <w:rPr>
          <w:rFonts w:ascii="宋体" w:hAnsi="宋体"/>
          <w:color w:val="000000"/>
        </w:rPr>
        <w:t>主</w:t>
      </w:r>
      <w:r>
        <w:rPr>
          <w:rFonts w:ascii="宋体" w:hAnsi="宋体"/>
          <w:color w:val="000000"/>
        </w:rPr>
        <w:t xml:space="preserve"> </w:t>
      </w:r>
      <w:r>
        <w:rPr>
          <w:rFonts w:ascii="宋体" w:hAnsi="宋体"/>
          <w:color w:val="000000"/>
        </w:rPr>
        <w:t>意；</w:t>
      </w:r>
      <w:r>
        <w:rPr>
          <w:rFonts w:eastAsia="Times New Roman" w:cs="Times New Roman"/>
          <w:color w:val="000000"/>
        </w:rPr>
        <w:t xml:space="preserve">B. Help yourself. </w:t>
      </w:r>
      <w:r>
        <w:rPr>
          <w:rFonts w:ascii="宋体" w:hAnsi="宋体"/>
          <w:color w:val="000000"/>
        </w:rPr>
        <w:t>请</w:t>
      </w:r>
      <w:r>
        <w:rPr>
          <w:rFonts w:ascii="宋体" w:hAnsi="宋体"/>
          <w:color w:val="000000"/>
        </w:rPr>
        <w:t xml:space="preserve"> </w:t>
      </w:r>
      <w:r>
        <w:rPr>
          <w:rFonts w:ascii="宋体" w:hAnsi="宋体"/>
          <w:color w:val="000000"/>
        </w:rPr>
        <w:t>自</w:t>
      </w:r>
      <w:r>
        <w:rPr>
          <w:rFonts w:ascii="宋体" w:hAnsi="宋体"/>
          <w:color w:val="000000"/>
        </w:rPr>
        <w:t xml:space="preserve"> </w:t>
      </w:r>
      <w:r>
        <w:rPr>
          <w:rFonts w:ascii="宋体" w:hAnsi="宋体"/>
          <w:color w:val="000000"/>
        </w:rPr>
        <w:t>便；</w:t>
      </w:r>
      <w:r>
        <w:rPr>
          <w:rFonts w:eastAsia="Times New Roman" w:cs="Times New Roman"/>
          <w:color w:val="000000"/>
        </w:rPr>
        <w:t xml:space="preserve">C. Go ahead. </w:t>
      </w:r>
      <w:r>
        <w:rPr>
          <w:rFonts w:ascii="宋体" w:hAnsi="宋体"/>
          <w:color w:val="000000"/>
        </w:rPr>
        <w:t>说吧，继</w:t>
      </w:r>
      <w:r>
        <w:rPr>
          <w:rFonts w:ascii="宋体" w:hAnsi="宋体"/>
          <w:color w:val="000000"/>
        </w:rPr>
        <w:t xml:space="preserve"> </w:t>
      </w:r>
      <w:r>
        <w:rPr>
          <w:rFonts w:ascii="宋体" w:hAnsi="宋体"/>
          <w:color w:val="000000"/>
        </w:rPr>
        <w:t>续</w:t>
      </w:r>
      <w:r>
        <w:rPr>
          <w:rFonts w:ascii="宋体" w:hAnsi="宋体"/>
          <w:color w:val="000000"/>
        </w:rPr>
        <w:t xml:space="preserve"> </w:t>
      </w:r>
      <w:r>
        <w:rPr>
          <w:rFonts w:ascii="宋体" w:hAnsi="宋体"/>
          <w:color w:val="000000"/>
        </w:rPr>
        <w:t>吧；</w:t>
      </w:r>
      <w:r>
        <w:rPr>
          <w:rFonts w:eastAsia="Times New Roman" w:cs="Times New Roman"/>
          <w:color w:val="000000"/>
        </w:rPr>
        <w:t xml:space="preserve">D. Me too. </w:t>
      </w:r>
      <w:r>
        <w:rPr>
          <w:rFonts w:ascii="宋体" w:hAnsi="宋体"/>
          <w:color w:val="000000"/>
        </w:rPr>
        <w:t>我</w:t>
      </w:r>
      <w:r>
        <w:rPr>
          <w:rFonts w:ascii="宋体" w:hAnsi="宋体"/>
          <w:color w:val="000000"/>
        </w:rPr>
        <w:t xml:space="preserve"> </w:t>
      </w:r>
      <w:r>
        <w:rPr>
          <w:rFonts w:ascii="宋体" w:hAnsi="宋体"/>
          <w:color w:val="000000"/>
        </w:rPr>
        <w:t>也</w:t>
      </w:r>
      <w:r>
        <w:rPr>
          <w:rFonts w:ascii="宋体" w:hAnsi="宋体"/>
          <w:color w:val="000000"/>
        </w:rPr>
        <w:t xml:space="preserve"> </w:t>
      </w:r>
      <w:r>
        <w:rPr>
          <w:rFonts w:ascii="宋体" w:hAnsi="宋体"/>
          <w:color w:val="000000"/>
        </w:rPr>
        <w:t>是。由下文</w:t>
      </w:r>
      <w:r>
        <w:rPr>
          <w:rFonts w:ascii="宋体" w:hAnsi="宋体"/>
          <w:color w:val="000000"/>
        </w:rPr>
        <w:t>“</w:t>
      </w:r>
      <w:r>
        <w:rPr>
          <w:rFonts w:eastAsia="Times New Roman" w:cs="Times New Roman"/>
          <w:color w:val="000000"/>
        </w:rPr>
        <w:t>I know a new Italian rest</w:t>
      </w:r>
      <w:r>
        <w:rPr>
          <w:rFonts w:eastAsia="Times New Roman" w:cs="Times New Roman"/>
          <w:color w:val="000000"/>
        </w:rPr>
        <w:t>aurant.</w:t>
      </w:r>
      <w:r>
        <w:rPr>
          <w:rFonts w:ascii="宋体" w:hAnsi="宋体"/>
          <w:color w:val="000000"/>
        </w:rPr>
        <w:t>”</w:t>
      </w:r>
      <w:r>
        <w:rPr>
          <w:rFonts w:ascii="宋体" w:hAnsi="宋体"/>
          <w:color w:val="000000"/>
        </w:rPr>
        <w:t>可知，同意一起吃饭的提议，表示赞同用</w:t>
      </w:r>
      <w:r>
        <w:rPr>
          <w:rFonts w:eastAsia="Times New Roman" w:cs="Times New Roman"/>
          <w:color w:val="000000"/>
        </w:rPr>
        <w:t>Good idea</w:t>
      </w:r>
      <w:r>
        <w:rPr>
          <w:rFonts w:ascii="宋体" w:hAnsi="宋体"/>
          <w:color w:val="000000"/>
        </w:rPr>
        <w:t>。故选</w:t>
      </w:r>
      <w:r>
        <w:rPr>
          <w:rFonts w:eastAsia="Times New Roman" w:cs="Times New Roman"/>
          <w:color w:val="000000"/>
        </w:rPr>
        <w:t>A</w:t>
      </w:r>
      <w:r>
        <w:rPr>
          <w:rFonts w:ascii="宋体" w:hAnsi="宋体"/>
          <w:color w:val="000000"/>
        </w:rPr>
        <w:t>项。</w:t>
      </w:r>
    </w:p>
    <w:p w:rsidR="00495181">
      <w:pPr>
        <w:spacing w:line="360" w:lineRule="auto"/>
        <w:textAlignment w:val="center"/>
        <w:rPr>
          <w:color w:val="000000"/>
        </w:rPr>
      </w:pPr>
      <w:r>
        <w:rPr>
          <w:color w:val="000000"/>
        </w:rPr>
        <w:t xml:space="preserve">2. </w:t>
      </w:r>
      <w:r>
        <w:rPr>
          <w:rFonts w:eastAsia="Times New Roman" w:cs="Times New Roman"/>
          <w:color w:val="000000"/>
        </w:rPr>
        <w:t>Many people are fond of buying online because the products bought through the Internet are less expensive than ______ in local shops.</w:t>
      </w:r>
    </w:p>
    <w:p w:rsidR="00495181">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ones</w:t>
      </w:r>
      <w:r>
        <w:rPr>
          <w:color w:val="000000"/>
        </w:rPr>
        <w:tab/>
        <w:t xml:space="preserve">B. </w:t>
      </w:r>
      <w:r>
        <w:rPr>
          <w:rFonts w:eastAsia="Times New Roman" w:cs="Times New Roman"/>
          <w:color w:val="000000"/>
        </w:rPr>
        <w:t>those</w:t>
      </w:r>
      <w:r>
        <w:rPr>
          <w:color w:val="000000"/>
        </w:rPr>
        <w:tab/>
        <w:t xml:space="preserve">C. </w:t>
      </w:r>
      <w:r>
        <w:rPr>
          <w:rFonts w:eastAsia="Times New Roman" w:cs="Times New Roman"/>
          <w:color w:val="000000"/>
        </w:rPr>
        <w:t>these</w:t>
      </w:r>
      <w:r>
        <w:rPr>
          <w:color w:val="000000"/>
        </w:rPr>
        <w:tab/>
        <w:t xml:space="preserve">D. </w:t>
      </w:r>
      <w:r>
        <w:rPr>
          <w:rFonts w:eastAsia="Times New Roman" w:cs="Times New Roman"/>
          <w:color w:val="000000"/>
        </w:rPr>
        <w:t>them</w:t>
      </w:r>
    </w:p>
    <w:p w:rsidR="00495181">
      <w:pPr>
        <w:spacing w:line="360" w:lineRule="auto"/>
        <w:textAlignment w:val="center"/>
        <w:rPr>
          <w:color w:val="000000"/>
        </w:rPr>
      </w:pPr>
      <w:r>
        <w:rPr>
          <w:color w:val="2E75B6"/>
        </w:rPr>
        <w:t>【答案】</w:t>
      </w:r>
      <w:r>
        <w:rPr>
          <w:color w:val="000000"/>
        </w:rPr>
        <w:t>B</w:t>
      </w:r>
    </w:p>
    <w:p w:rsidR="00495181">
      <w:pPr>
        <w:spacing w:line="360" w:lineRule="auto"/>
        <w:textAlignment w:val="center"/>
        <w:rPr>
          <w:color w:val="000000"/>
        </w:rPr>
      </w:pPr>
      <w:r>
        <w:rPr>
          <w:color w:val="2E75B6"/>
        </w:rPr>
        <w:t>【解析】</w:t>
      </w:r>
    </w:p>
    <w:p w:rsidR="00495181">
      <w:pPr>
        <w:spacing w:line="360" w:lineRule="auto"/>
        <w:textAlignment w:val="center"/>
        <w:rPr>
          <w:color w:val="000000"/>
        </w:rPr>
      </w:pPr>
      <w:r>
        <w:rPr>
          <w:color w:val="000000"/>
        </w:rPr>
        <w:t>【详解】</w:t>
      </w:r>
      <w:r>
        <w:rPr>
          <w:rFonts w:ascii="宋体" w:hAnsi="宋体"/>
          <w:color w:val="000000"/>
        </w:rPr>
        <w:t>考查代词辨析。句意：许多人喜欢在网上购物，因为在网上买的产品比在当地商店买的便宜。</w:t>
      </w:r>
      <w:r>
        <w:rPr>
          <w:rFonts w:eastAsia="Times New Roman" w:cs="Times New Roman"/>
          <w:color w:val="000000"/>
        </w:rPr>
        <w:t>A. ones</w:t>
      </w:r>
      <w:r>
        <w:rPr>
          <w:rFonts w:ascii="宋体" w:hAnsi="宋体"/>
          <w:color w:val="000000"/>
        </w:rPr>
        <w:t>指代同类中不同的事物，为泛指，替代可数名词复数；</w:t>
      </w:r>
      <w:r>
        <w:rPr>
          <w:rFonts w:eastAsia="Times New Roman" w:cs="Times New Roman"/>
          <w:color w:val="000000"/>
        </w:rPr>
        <w:t>B. those</w:t>
      </w:r>
      <w:r>
        <w:rPr>
          <w:rFonts w:ascii="宋体" w:hAnsi="宋体"/>
          <w:color w:val="000000"/>
        </w:rPr>
        <w:t>指代同类中不同的事物，为特指，替代可数名词复数；</w:t>
      </w:r>
      <w:r>
        <w:rPr>
          <w:rFonts w:eastAsia="Times New Roman" w:cs="Times New Roman"/>
          <w:color w:val="000000"/>
        </w:rPr>
        <w:t>C. these</w:t>
      </w:r>
      <w:r>
        <w:rPr>
          <w:rFonts w:ascii="宋体" w:hAnsi="宋体"/>
          <w:color w:val="000000"/>
        </w:rPr>
        <w:t>这些，指代较近的人或事物；</w:t>
      </w:r>
      <w:r>
        <w:rPr>
          <w:rFonts w:eastAsia="Times New Roman" w:cs="Times New Roman"/>
          <w:color w:val="000000"/>
        </w:rPr>
        <w:t>D. them</w:t>
      </w:r>
      <w:r>
        <w:rPr>
          <w:rFonts w:ascii="宋体" w:hAnsi="宋体"/>
          <w:color w:val="000000"/>
        </w:rPr>
        <w:t>它</w:t>
      </w:r>
      <w:r>
        <w:rPr>
          <w:rFonts w:ascii="宋体" w:hAnsi="宋体"/>
          <w:color w:val="000000"/>
        </w:rPr>
        <w:t>/</w:t>
      </w:r>
      <w:r>
        <w:rPr>
          <w:rFonts w:ascii="宋体" w:hAnsi="宋体"/>
          <w:color w:val="000000"/>
        </w:rPr>
        <w:t>他</w:t>
      </w:r>
      <w:r>
        <w:rPr>
          <w:rFonts w:ascii="宋体" w:hAnsi="宋体"/>
          <w:color w:val="000000"/>
        </w:rPr>
        <w:t>/</w:t>
      </w:r>
      <w:r>
        <w:rPr>
          <w:rFonts w:ascii="宋体" w:hAnsi="宋体"/>
          <w:color w:val="000000"/>
        </w:rPr>
        <w:t>她们，指代上文中的同一事物。此处是</w:t>
      </w:r>
      <w:r>
        <w:rPr>
          <w:rFonts w:ascii="宋体" w:hAnsi="宋体"/>
          <w:color w:val="000000"/>
        </w:rPr>
        <w:t>“</w:t>
      </w:r>
      <w:r>
        <w:rPr>
          <w:rFonts w:eastAsia="Times New Roman" w:cs="Times New Roman"/>
          <w:color w:val="000000"/>
        </w:rPr>
        <w:t>the products bought through the Internet</w:t>
      </w:r>
      <w:r>
        <w:rPr>
          <w:rFonts w:ascii="宋体" w:hAnsi="宋体"/>
          <w:color w:val="000000"/>
        </w:rPr>
        <w:t>”</w:t>
      </w:r>
      <w:r>
        <w:rPr>
          <w:rFonts w:ascii="宋体" w:hAnsi="宋体"/>
          <w:color w:val="000000"/>
        </w:rPr>
        <w:t>和</w:t>
      </w:r>
      <w:r>
        <w:rPr>
          <w:rFonts w:ascii="宋体" w:hAnsi="宋体"/>
          <w:color w:val="000000"/>
        </w:rPr>
        <w:t>“</w:t>
      </w:r>
      <w:r>
        <w:rPr>
          <w:rFonts w:eastAsia="Times New Roman" w:cs="Times New Roman"/>
          <w:color w:val="000000"/>
        </w:rPr>
        <w:t>the products bought in local shops</w:t>
      </w:r>
      <w:r>
        <w:rPr>
          <w:rFonts w:ascii="宋体" w:hAnsi="宋体"/>
          <w:color w:val="000000"/>
        </w:rPr>
        <w:t>”</w:t>
      </w:r>
      <w:r>
        <w:rPr>
          <w:rFonts w:ascii="宋体" w:hAnsi="宋体"/>
          <w:color w:val="000000"/>
        </w:rPr>
        <w:t>之间的比较，</w:t>
      </w:r>
      <w:r>
        <w:rPr>
          <w:rFonts w:ascii="宋体" w:hAnsi="宋体"/>
          <w:color w:val="000000"/>
        </w:rPr>
        <w:t>空处指</w:t>
      </w:r>
      <w:r>
        <w:rPr>
          <w:rFonts w:ascii="宋体" w:hAnsi="宋体"/>
          <w:color w:val="000000"/>
        </w:rPr>
        <w:t>代的是同类中不同的事物，为特指</w:t>
      </w:r>
      <w:r>
        <w:rPr>
          <w:rFonts w:ascii="宋体" w:hAnsi="宋体"/>
          <w:color w:val="000000"/>
        </w:rPr>
        <w:t>，替代可数名词复数，应用</w:t>
      </w:r>
      <w:r>
        <w:rPr>
          <w:rFonts w:eastAsia="Times New Roman" w:cs="Times New Roman"/>
          <w:color w:val="000000"/>
        </w:rPr>
        <w:t>those</w:t>
      </w:r>
      <w:r>
        <w:rPr>
          <w:rFonts w:ascii="宋体" w:hAnsi="宋体"/>
          <w:color w:val="000000"/>
        </w:rPr>
        <w:t>，避免重复。故选</w:t>
      </w:r>
      <w:r>
        <w:rPr>
          <w:rFonts w:eastAsia="Times New Roman" w:cs="Times New Roman"/>
          <w:color w:val="000000"/>
        </w:rPr>
        <w:t>B</w:t>
      </w:r>
      <w:r>
        <w:rPr>
          <w:rFonts w:ascii="宋体" w:hAnsi="宋体"/>
          <w:color w:val="000000"/>
        </w:rPr>
        <w:t>。</w:t>
      </w:r>
    </w:p>
    <w:p w:rsidR="00495181">
      <w:pPr>
        <w:spacing w:line="360" w:lineRule="auto"/>
        <w:jc w:val="left"/>
        <w:textAlignment w:val="center"/>
        <w:rPr>
          <w:color w:val="000000"/>
        </w:rPr>
      </w:pPr>
      <w:r>
        <w:rPr>
          <w:color w:val="000000"/>
        </w:rPr>
        <w:t xml:space="preserve">3. </w:t>
      </w:r>
      <w:r>
        <w:rPr>
          <w:rFonts w:eastAsia="Times New Roman" w:cs="Times New Roman"/>
          <w:color w:val="000000"/>
        </w:rPr>
        <w:t>I had difficulty adapting myself ______ life in the new school.</w:t>
      </w:r>
    </w:p>
    <w:p w:rsidR="00495181">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on</w:t>
      </w:r>
      <w:r>
        <w:rPr>
          <w:color w:val="000000"/>
        </w:rPr>
        <w:tab/>
        <w:t xml:space="preserve">B. </w:t>
      </w:r>
      <w:r>
        <w:rPr>
          <w:rFonts w:eastAsia="Times New Roman" w:cs="Times New Roman"/>
          <w:color w:val="000000"/>
        </w:rPr>
        <w:t>to</w:t>
      </w:r>
      <w:r>
        <w:rPr>
          <w:color w:val="000000"/>
        </w:rPr>
        <w:tab/>
        <w:t xml:space="preserve">C. </w:t>
      </w:r>
      <w:r>
        <w:rPr>
          <w:rFonts w:eastAsia="Times New Roman" w:cs="Times New Roman"/>
          <w:color w:val="000000"/>
        </w:rPr>
        <w:t>at</w:t>
      </w:r>
      <w:r>
        <w:rPr>
          <w:color w:val="000000"/>
        </w:rPr>
        <w:tab/>
        <w:t xml:space="preserve">D. </w:t>
      </w:r>
      <w:r>
        <w:rPr>
          <w:rFonts w:eastAsia="Times New Roman" w:cs="Times New Roman"/>
          <w:color w:val="000000"/>
        </w:rPr>
        <w:t>of</w:t>
      </w:r>
    </w:p>
    <w:p w:rsidR="00495181">
      <w:pPr>
        <w:spacing w:line="360" w:lineRule="auto"/>
        <w:textAlignment w:val="center"/>
        <w:rPr>
          <w:color w:val="000000"/>
        </w:rPr>
      </w:pPr>
      <w:r>
        <w:rPr>
          <w:color w:val="2E75B6"/>
        </w:rPr>
        <w:t>【答案】</w:t>
      </w:r>
      <w:r>
        <w:rPr>
          <w:color w:val="000000"/>
        </w:rPr>
        <w:t>B</w:t>
      </w:r>
    </w:p>
    <w:p w:rsidR="00495181">
      <w:pPr>
        <w:spacing w:line="360" w:lineRule="auto"/>
        <w:textAlignment w:val="center"/>
        <w:rPr>
          <w:color w:val="000000"/>
        </w:rPr>
        <w:sectPr w:rsidSect="00C321EB">
          <w:headerReference w:type="default" r:id="rId8"/>
          <w:footerReference w:type="default" r:id="rId9"/>
          <w:type w:val="nextPage"/>
          <w:pgSz w:w="11906" w:h="16838"/>
          <w:pgMar w:top="910" w:right="1080" w:bottom="1440" w:left="1080" w:header="152" w:footer="0" w:gutter="0"/>
          <w:pgNumType w:start="2"/>
          <w:cols w:space="720"/>
          <w:titlePg w:val="0"/>
          <w:docGrid w:type="lines" w:linePitch="312"/>
        </w:sectPr>
      </w:pPr>
      <w:r>
        <w:rPr>
          <w:color w:val="2E75B6"/>
        </w:rPr>
        <w:t>【解析】</w:t>
      </w:r>
    </w:p>
    <w:p w:rsidR="00495181">
      <w:pPr>
        <w:spacing w:line="360" w:lineRule="auto"/>
        <w:jc w:val="left"/>
        <w:textAlignment w:val="center"/>
        <w:rPr>
          <w:color w:val="000000"/>
        </w:rPr>
      </w:pPr>
      <w:r>
        <w:rPr>
          <w:color w:val="000000"/>
        </w:rPr>
        <w:t>【详解】考查固定短语。句意：我很难适应新学校的生活。结合语境可知，本句用固定短语</w:t>
      </w:r>
      <w:r>
        <w:rPr>
          <w:color w:val="000000"/>
        </w:rPr>
        <w:t>adapt oneself to</w:t>
      </w:r>
      <w:r>
        <w:rPr>
          <w:rFonts w:ascii="宋体" w:hAnsi="宋体"/>
          <w:color w:val="000000"/>
        </w:rPr>
        <w:t>“</w:t>
      </w:r>
      <w:r>
        <w:rPr>
          <w:rFonts w:ascii="宋体" w:hAnsi="宋体"/>
          <w:color w:val="000000"/>
        </w:rPr>
        <w:t>适应</w:t>
      </w:r>
      <w:r>
        <w:rPr>
          <w:rFonts w:ascii="宋体" w:hAnsi="宋体"/>
          <w:color w:val="000000"/>
        </w:rPr>
        <w:t>”</w:t>
      </w:r>
      <w:r>
        <w:rPr>
          <w:rFonts w:ascii="宋体" w:hAnsi="宋体"/>
          <w:color w:val="000000"/>
        </w:rPr>
        <w:t>，</w:t>
      </w:r>
      <w:r>
        <w:rPr>
          <w:rFonts w:eastAsia="Times New Roman" w:cs="Times New Roman"/>
          <w:color w:val="000000"/>
        </w:rPr>
        <w:t>to</w:t>
      </w:r>
      <w:r>
        <w:rPr>
          <w:rFonts w:ascii="宋体" w:hAnsi="宋体"/>
          <w:color w:val="000000"/>
        </w:rPr>
        <w:t>为介词</w:t>
      </w:r>
      <w:r>
        <w:rPr>
          <w:color w:val="000000"/>
        </w:rPr>
        <w:t>。故选</w:t>
      </w:r>
      <w:r>
        <w:rPr>
          <w:color w:val="000000"/>
        </w:rPr>
        <w:t>B</w:t>
      </w:r>
      <w:r>
        <w:rPr>
          <w:color w:val="000000"/>
        </w:rPr>
        <w:t>。</w:t>
      </w:r>
    </w:p>
    <w:p w:rsidR="00495181">
      <w:pPr>
        <w:spacing w:line="360" w:lineRule="auto"/>
        <w:jc w:val="left"/>
        <w:textAlignment w:val="center"/>
        <w:rPr>
          <w:color w:val="000000"/>
        </w:rPr>
      </w:pPr>
      <w:r>
        <w:rPr>
          <w:color w:val="000000"/>
        </w:rPr>
        <w:t xml:space="preserve">4. </w:t>
      </w:r>
      <w:r>
        <w:rPr>
          <w:rFonts w:eastAsia="Times New Roman" w:cs="Times New Roman"/>
          <w:color w:val="000000"/>
        </w:rPr>
        <w:t>—</w:t>
      </w:r>
      <w:r>
        <w:rPr>
          <w:rFonts w:eastAsia="Times New Roman" w:cs="Times New Roman"/>
          <w:color w:val="000000"/>
        </w:rPr>
        <w:t>Why</w:t>
      </w:r>
      <w:r>
        <w:rPr>
          <w:rFonts w:eastAsia="Times New Roman" w:cs="Times New Roman"/>
          <w:color w:val="000000"/>
        </w:rPr>
        <w:t xml:space="preserve"> do people often have trouble ______ English?</w:t>
      </w:r>
    </w:p>
    <w:p w:rsidR="00495181">
      <w:pPr>
        <w:spacing w:line="360" w:lineRule="auto"/>
        <w:jc w:val="left"/>
        <w:textAlignment w:val="center"/>
        <w:rPr>
          <w:color w:val="000000"/>
        </w:rPr>
      </w:pPr>
      <w:r>
        <w:rPr>
          <w:rFonts w:ascii="宋体" w:hAnsi="宋体"/>
          <w:color w:val="000000"/>
        </w:rPr>
        <w:t>—</w:t>
      </w:r>
      <w:r>
        <w:rPr>
          <w:rFonts w:eastAsia="Times New Roman" w:cs="Times New Roman"/>
          <w:color w:val="000000"/>
        </w:rPr>
        <w:t>Well, I think English can be a crazy language to learn.</w:t>
      </w:r>
    </w:p>
    <w:p w:rsidR="00495181">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learn</w:t>
      </w:r>
      <w:r>
        <w:rPr>
          <w:color w:val="000000"/>
        </w:rPr>
        <w:tab/>
        <w:t xml:space="preserve">B. </w:t>
      </w:r>
      <w:r>
        <w:rPr>
          <w:rFonts w:eastAsia="Times New Roman" w:cs="Times New Roman"/>
          <w:color w:val="000000"/>
        </w:rPr>
        <w:t>to learn</w:t>
      </w:r>
      <w:r>
        <w:rPr>
          <w:color w:val="000000"/>
        </w:rPr>
        <w:tab/>
        <w:t xml:space="preserve">C. </w:t>
      </w:r>
      <w:r>
        <w:rPr>
          <w:rFonts w:eastAsia="Times New Roman" w:cs="Times New Roman"/>
          <w:color w:val="000000"/>
        </w:rPr>
        <w:t>learning</w:t>
      </w:r>
      <w:r>
        <w:rPr>
          <w:color w:val="000000"/>
        </w:rPr>
        <w:tab/>
        <w:t xml:space="preserve">D. </w:t>
      </w:r>
      <w:r>
        <w:rPr>
          <w:rFonts w:eastAsia="Times New Roman" w:cs="Times New Roman"/>
          <w:color w:val="000000"/>
        </w:rPr>
        <w:t>learned</w:t>
      </w:r>
    </w:p>
    <w:p w:rsidR="00495181">
      <w:pPr>
        <w:spacing w:line="360" w:lineRule="auto"/>
        <w:textAlignment w:val="center"/>
        <w:rPr>
          <w:color w:val="000000"/>
        </w:rPr>
      </w:pPr>
      <w:r>
        <w:rPr>
          <w:color w:val="2E75B6"/>
        </w:rPr>
        <w:t>【答案】</w:t>
      </w:r>
      <w:r>
        <w:rPr>
          <w:color w:val="000000"/>
        </w:rPr>
        <w:t>C</w:t>
      </w:r>
    </w:p>
    <w:p w:rsidR="00495181">
      <w:pPr>
        <w:spacing w:line="360" w:lineRule="auto"/>
        <w:textAlignment w:val="center"/>
        <w:rPr>
          <w:color w:val="000000"/>
        </w:rPr>
      </w:pPr>
      <w:r>
        <w:rPr>
          <w:color w:val="2E75B6"/>
        </w:rPr>
        <w:t>【解析】</w:t>
      </w:r>
    </w:p>
    <w:p w:rsidR="00495181">
      <w:pPr>
        <w:spacing w:line="360" w:lineRule="auto"/>
        <w:jc w:val="left"/>
        <w:textAlignment w:val="center"/>
        <w:rPr>
          <w:color w:val="000000"/>
        </w:rPr>
      </w:pPr>
      <w:r>
        <w:rPr>
          <w:color w:val="000000"/>
        </w:rPr>
        <w:t>【详解】考查非谓语动词。句意：</w:t>
      </w:r>
      <w:r>
        <w:rPr>
          <w:rFonts w:ascii="宋体" w:hAnsi="宋体"/>
          <w:color w:val="000000"/>
        </w:rPr>
        <w:t>——</w:t>
      </w:r>
      <w:r>
        <w:rPr>
          <w:rFonts w:ascii="宋体" w:hAnsi="宋体"/>
          <w:color w:val="000000"/>
        </w:rPr>
        <w:t>为什么人们在学习英语时经常遇到困难？</w:t>
      </w:r>
      <w:r>
        <w:rPr>
          <w:rFonts w:ascii="宋体" w:hAnsi="宋体"/>
          <w:color w:val="000000"/>
        </w:rPr>
        <w:t>——</w:t>
      </w:r>
      <w:r>
        <w:rPr>
          <w:rFonts w:ascii="宋体" w:hAnsi="宋体"/>
          <w:color w:val="000000"/>
        </w:rPr>
        <w:t>嗯，我认为英语可能是一门疯狂的学习语言。</w:t>
      </w:r>
      <w:r>
        <w:rPr>
          <w:color w:val="000000"/>
        </w:rPr>
        <w:t>have trouble (in) doing...</w:t>
      </w:r>
      <w:r>
        <w:rPr>
          <w:color w:val="000000"/>
        </w:rPr>
        <w:t>是固定结构，</w:t>
      </w:r>
      <w:r>
        <w:rPr>
          <w:rFonts w:ascii="宋体" w:hAnsi="宋体"/>
          <w:color w:val="000000"/>
        </w:rPr>
        <w:t>意为</w:t>
      </w:r>
      <w:r>
        <w:rPr>
          <w:rFonts w:ascii="宋体" w:hAnsi="宋体"/>
          <w:color w:val="000000"/>
        </w:rPr>
        <w:t>“</w:t>
      </w:r>
      <w:r>
        <w:rPr>
          <w:rFonts w:ascii="宋体" w:hAnsi="宋体"/>
          <w:color w:val="000000"/>
        </w:rPr>
        <w:t>做</w:t>
      </w:r>
      <w:r>
        <w:rPr>
          <w:rFonts w:ascii="宋体" w:hAnsi="宋体"/>
          <w:color w:val="000000"/>
        </w:rPr>
        <w:t>……</w:t>
      </w:r>
      <w:r>
        <w:rPr>
          <w:rFonts w:ascii="宋体" w:hAnsi="宋体"/>
          <w:color w:val="000000"/>
        </w:rPr>
        <w:t>有困难</w:t>
      </w:r>
      <w:r>
        <w:rPr>
          <w:rFonts w:ascii="宋体" w:hAnsi="宋体"/>
          <w:color w:val="000000"/>
        </w:rPr>
        <w:t>”</w:t>
      </w:r>
      <w:r>
        <w:rPr>
          <w:rFonts w:ascii="宋体" w:hAnsi="宋体"/>
          <w:color w:val="000000"/>
        </w:rPr>
        <w:t>，</w:t>
      </w:r>
      <w:r>
        <w:rPr>
          <w:color w:val="000000"/>
        </w:rPr>
        <w:t>且</w:t>
      </w:r>
      <w:r>
        <w:rPr>
          <w:color w:val="000000"/>
        </w:rPr>
        <w:t>people</w:t>
      </w:r>
      <w:r>
        <w:rPr>
          <w:color w:val="000000"/>
        </w:rPr>
        <w:t>与</w:t>
      </w:r>
      <w:r>
        <w:rPr>
          <w:color w:val="000000"/>
        </w:rPr>
        <w:t>learn</w:t>
      </w:r>
      <w:r>
        <w:rPr>
          <w:rFonts w:ascii="宋体" w:hAnsi="宋体"/>
          <w:color w:val="000000"/>
        </w:rPr>
        <w:t>“</w:t>
      </w:r>
      <w:r>
        <w:rPr>
          <w:rFonts w:ascii="宋体" w:hAnsi="宋体"/>
          <w:color w:val="000000"/>
        </w:rPr>
        <w:t>学习</w:t>
      </w:r>
      <w:r>
        <w:rPr>
          <w:rFonts w:ascii="宋体" w:hAnsi="宋体"/>
          <w:color w:val="000000"/>
        </w:rPr>
        <w:t>”</w:t>
      </w:r>
      <w:r>
        <w:rPr>
          <w:rFonts w:ascii="宋体" w:hAnsi="宋体"/>
          <w:color w:val="000000"/>
        </w:rPr>
        <w:t>之</w:t>
      </w:r>
      <w:r>
        <w:rPr>
          <w:color w:val="000000"/>
        </w:rPr>
        <w:t>间是逻辑上的主谓关系，所以用动名词的主动式，作</w:t>
      </w:r>
      <w:r>
        <w:rPr>
          <w:color w:val="000000"/>
        </w:rPr>
        <w:t>in</w:t>
      </w:r>
      <w:r>
        <w:rPr>
          <w:color w:val="000000"/>
        </w:rPr>
        <w:t>的宾语。故选</w:t>
      </w:r>
      <w:r>
        <w:rPr>
          <w:color w:val="000000"/>
        </w:rPr>
        <w:t>C</w:t>
      </w:r>
      <w:r>
        <w:rPr>
          <w:color w:val="000000"/>
        </w:rPr>
        <w:t>项。</w:t>
      </w:r>
    </w:p>
    <w:p w:rsidR="00495181">
      <w:pPr>
        <w:spacing w:line="360" w:lineRule="auto"/>
        <w:jc w:val="left"/>
        <w:textAlignment w:val="center"/>
        <w:rPr>
          <w:color w:val="000000"/>
        </w:rPr>
      </w:pPr>
      <w:r>
        <w:rPr>
          <w:color w:val="000000"/>
        </w:rPr>
        <w:t xml:space="preserve">5. </w:t>
      </w:r>
      <w:r>
        <w:rPr>
          <w:rFonts w:eastAsia="Times New Roman" w:cs="Times New Roman"/>
          <w:color w:val="000000"/>
        </w:rPr>
        <w:t>Early to bed and early to rise ______ a man healthy.</w:t>
      </w:r>
    </w:p>
    <w:p w:rsidR="00495181">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is made</w:t>
      </w:r>
      <w:r>
        <w:rPr>
          <w:color w:val="000000"/>
        </w:rPr>
        <w:tab/>
        <w:t xml:space="preserve">B. </w:t>
      </w:r>
      <w:r>
        <w:rPr>
          <w:rFonts w:eastAsia="Times New Roman" w:cs="Times New Roman"/>
          <w:color w:val="000000"/>
        </w:rPr>
        <w:t>are made</w:t>
      </w:r>
      <w:r>
        <w:rPr>
          <w:color w:val="000000"/>
        </w:rPr>
        <w:tab/>
        <w:t xml:space="preserve">C. </w:t>
      </w:r>
      <w:r>
        <w:rPr>
          <w:rFonts w:eastAsia="Times New Roman" w:cs="Times New Roman"/>
          <w:color w:val="000000"/>
        </w:rPr>
        <w:t>make</w:t>
      </w:r>
      <w:r>
        <w:rPr>
          <w:color w:val="000000"/>
        </w:rPr>
        <w:tab/>
        <w:t xml:space="preserve">D. </w:t>
      </w:r>
      <w:r>
        <w:rPr>
          <w:rFonts w:eastAsia="Times New Roman" w:cs="Times New Roman"/>
          <w:color w:val="000000"/>
        </w:rPr>
        <w:t>makes</w:t>
      </w:r>
    </w:p>
    <w:p w:rsidR="00495181">
      <w:pPr>
        <w:spacing w:line="360" w:lineRule="auto"/>
        <w:textAlignment w:val="center"/>
        <w:rPr>
          <w:color w:val="000000"/>
        </w:rPr>
      </w:pPr>
      <w:r>
        <w:rPr>
          <w:color w:val="2E75B6"/>
        </w:rPr>
        <w:t>【答案】</w:t>
      </w:r>
      <w:r>
        <w:rPr>
          <w:color w:val="000000"/>
        </w:rPr>
        <w:t>D</w:t>
      </w:r>
    </w:p>
    <w:p w:rsidR="00495181">
      <w:pPr>
        <w:spacing w:line="360" w:lineRule="auto"/>
        <w:textAlignment w:val="center"/>
        <w:rPr>
          <w:color w:val="000000"/>
        </w:rPr>
      </w:pPr>
      <w:r>
        <w:rPr>
          <w:color w:val="2E75B6"/>
        </w:rPr>
        <w:t>【解析】</w:t>
      </w:r>
    </w:p>
    <w:p w:rsidR="00495181">
      <w:pPr>
        <w:spacing w:line="360" w:lineRule="auto"/>
        <w:jc w:val="left"/>
        <w:textAlignment w:val="center"/>
        <w:rPr>
          <w:color w:val="000000"/>
        </w:rPr>
      </w:pPr>
      <w:r>
        <w:rPr>
          <w:color w:val="000000"/>
        </w:rPr>
        <w:t>【详解】考查动词时态和主谓一致。句意：早睡早起使人健康。结合语境可知本句陈述客观事实，故时态用一般现在时，主语</w:t>
      </w:r>
      <w:r>
        <w:rPr>
          <w:color w:val="000000"/>
        </w:rPr>
        <w:t>Early to bed and early to rise</w:t>
      </w:r>
      <w:r>
        <w:rPr>
          <w:color w:val="000000"/>
        </w:rPr>
        <w:t>表示一种习惯，且与动词</w:t>
      </w:r>
      <w:r>
        <w:rPr>
          <w:color w:val="000000"/>
        </w:rPr>
        <w:t>make</w:t>
      </w:r>
      <w:r>
        <w:rPr>
          <w:rFonts w:ascii="宋体" w:hAnsi="宋体"/>
          <w:color w:val="000000"/>
        </w:rPr>
        <w:t>“</w:t>
      </w:r>
      <w:r>
        <w:rPr>
          <w:rFonts w:ascii="宋体" w:hAnsi="宋体"/>
          <w:color w:val="000000"/>
        </w:rPr>
        <w:t>使变得</w:t>
      </w:r>
      <w:r>
        <w:rPr>
          <w:rFonts w:ascii="宋体" w:hAnsi="宋体"/>
          <w:color w:val="000000"/>
        </w:rPr>
        <w:t>”</w:t>
      </w:r>
      <w:r>
        <w:rPr>
          <w:rFonts w:ascii="宋体" w:hAnsi="宋体"/>
          <w:color w:val="000000"/>
        </w:rPr>
        <w:t>为</w:t>
      </w:r>
      <w:r>
        <w:rPr>
          <w:color w:val="000000"/>
        </w:rPr>
        <w:t>主动关系，故句子</w:t>
      </w:r>
      <w:r>
        <w:rPr>
          <w:color w:val="000000"/>
        </w:rPr>
        <w:t>用一般现在时的主动形式，不定式</w:t>
      </w:r>
      <w:r>
        <w:rPr>
          <w:color w:val="000000"/>
        </w:rPr>
        <w:t>作主语按第三</w:t>
      </w:r>
      <w:r>
        <w:rPr>
          <w:color w:val="000000"/>
        </w:rPr>
        <w:t>人称单数处理，故谓语用第三人称单数形式</w:t>
      </w:r>
      <w:r>
        <w:rPr>
          <w:color w:val="000000"/>
        </w:rPr>
        <w:t>makes</w:t>
      </w:r>
      <w:r>
        <w:rPr>
          <w:color w:val="000000"/>
        </w:rPr>
        <w:t>。故选</w:t>
      </w:r>
      <w:r>
        <w:rPr>
          <w:color w:val="000000"/>
        </w:rPr>
        <w:t>D</w:t>
      </w:r>
      <w:r>
        <w:rPr>
          <w:color w:val="000000"/>
        </w:rPr>
        <w:t>。</w:t>
      </w:r>
    </w:p>
    <w:p w:rsidR="00495181">
      <w:pPr>
        <w:spacing w:line="360" w:lineRule="auto"/>
        <w:textAlignment w:val="center"/>
        <w:rPr>
          <w:color w:val="000000"/>
        </w:rPr>
      </w:pPr>
      <w:r>
        <w:rPr>
          <w:color w:val="000000"/>
        </w:rPr>
        <w:t xml:space="preserve">6. </w:t>
      </w:r>
      <w:r>
        <w:rPr>
          <w:rFonts w:eastAsia="Times New Roman" w:cs="Times New Roman"/>
          <w:color w:val="000000"/>
        </w:rPr>
        <w:t>The Spring Festival is approaching, and it’s time for my parents to consider ______ we are going for a family vacation.</w:t>
      </w:r>
    </w:p>
    <w:p w:rsidR="00495181">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what</w:t>
      </w:r>
      <w:r>
        <w:rPr>
          <w:color w:val="000000"/>
        </w:rPr>
        <w:tab/>
        <w:t xml:space="preserve">B. </w:t>
      </w:r>
      <w:r>
        <w:rPr>
          <w:rFonts w:eastAsia="Times New Roman" w:cs="Times New Roman"/>
          <w:color w:val="000000"/>
        </w:rPr>
        <w:t>where</w:t>
      </w:r>
      <w:r>
        <w:rPr>
          <w:color w:val="000000"/>
        </w:rPr>
        <w:tab/>
        <w:t xml:space="preserve">C. </w:t>
      </w:r>
      <w:r>
        <w:rPr>
          <w:rFonts w:eastAsia="Times New Roman" w:cs="Times New Roman"/>
          <w:color w:val="000000"/>
        </w:rPr>
        <w:t>why</w:t>
      </w:r>
      <w:r>
        <w:rPr>
          <w:color w:val="000000"/>
        </w:rPr>
        <w:tab/>
        <w:t xml:space="preserve">D. </w:t>
      </w:r>
      <w:r>
        <w:rPr>
          <w:rFonts w:eastAsia="Times New Roman" w:cs="Times New Roman"/>
          <w:color w:val="000000"/>
        </w:rPr>
        <w:t>that</w:t>
      </w:r>
    </w:p>
    <w:p w:rsidR="00495181">
      <w:pPr>
        <w:spacing w:line="360" w:lineRule="auto"/>
        <w:textAlignment w:val="center"/>
        <w:rPr>
          <w:color w:val="000000"/>
        </w:rPr>
      </w:pPr>
      <w:r>
        <w:rPr>
          <w:color w:val="2E75B6"/>
        </w:rPr>
        <w:t>【答案】</w:t>
      </w:r>
      <w:r>
        <w:rPr>
          <w:color w:val="000000"/>
        </w:rPr>
        <w:t>B</w:t>
      </w:r>
    </w:p>
    <w:p w:rsidR="00495181">
      <w:pPr>
        <w:spacing w:line="360" w:lineRule="auto"/>
        <w:textAlignment w:val="center"/>
        <w:rPr>
          <w:color w:val="000000"/>
        </w:rPr>
      </w:pPr>
      <w:r>
        <w:rPr>
          <w:color w:val="2E75B6"/>
        </w:rPr>
        <w:t>【解析】</w:t>
      </w:r>
    </w:p>
    <w:p w:rsidR="00495181">
      <w:pPr>
        <w:spacing w:line="360" w:lineRule="auto"/>
        <w:textAlignment w:val="center"/>
        <w:rPr>
          <w:color w:val="000000"/>
        </w:rPr>
      </w:pPr>
      <w:r>
        <w:rPr>
          <w:color w:val="000000"/>
        </w:rPr>
        <w:t>【详解】</w:t>
      </w:r>
      <w:r>
        <w:rPr>
          <w:rFonts w:ascii="宋体" w:hAnsi="宋体"/>
          <w:color w:val="000000"/>
        </w:rPr>
        <w:t>考查宾语从句。句意：春节快到了，是我父母考虑全家去哪里度假的时候了。分析句子结构可知，此处应为连接</w:t>
      </w:r>
      <w:r>
        <w:rPr>
          <w:rFonts w:ascii="宋体" w:hAnsi="宋体"/>
          <w:color w:val="000000"/>
        </w:rPr>
        <w:t>词引导</w:t>
      </w:r>
      <w:r>
        <w:rPr>
          <w:rFonts w:ascii="宋体" w:hAnsi="宋体"/>
          <w:color w:val="000000"/>
        </w:rPr>
        <w:t>的宾语从句作</w:t>
      </w:r>
      <w:r>
        <w:rPr>
          <w:rFonts w:eastAsia="Times New Roman" w:cs="Times New Roman"/>
          <w:color w:val="000000"/>
        </w:rPr>
        <w:t>consider</w:t>
      </w:r>
      <w:r>
        <w:rPr>
          <w:rFonts w:ascii="宋体" w:hAnsi="宋体"/>
          <w:color w:val="000000"/>
        </w:rPr>
        <w:t>的宾语，从句中不缺少主语和宾语，但句意不完整，结合句意可知，此处表示的是去</w:t>
      </w:r>
      <w:r>
        <w:rPr>
          <w:rFonts w:ascii="宋体" w:hAnsi="宋体"/>
          <w:color w:val="000000"/>
        </w:rPr>
        <w:t>“</w:t>
      </w:r>
      <w:r>
        <w:rPr>
          <w:rFonts w:ascii="宋体" w:hAnsi="宋体"/>
          <w:color w:val="000000"/>
        </w:rPr>
        <w:t>哪里</w:t>
      </w:r>
      <w:r>
        <w:rPr>
          <w:rFonts w:ascii="宋体" w:hAnsi="宋体"/>
          <w:color w:val="000000"/>
        </w:rPr>
        <w:t>”</w:t>
      </w:r>
      <w:r>
        <w:rPr>
          <w:rFonts w:ascii="宋体" w:hAnsi="宋体"/>
          <w:color w:val="000000"/>
        </w:rPr>
        <w:t>符合句意，所以此处使用连接副词</w:t>
      </w:r>
      <w:r>
        <w:rPr>
          <w:rFonts w:eastAsia="Times New Roman" w:cs="Times New Roman"/>
          <w:color w:val="000000"/>
        </w:rPr>
        <w:t>where</w:t>
      </w:r>
      <w:r>
        <w:rPr>
          <w:rFonts w:ascii="宋体" w:hAnsi="宋体"/>
          <w:color w:val="000000"/>
        </w:rPr>
        <w:t>。故选</w:t>
      </w:r>
      <w:r>
        <w:rPr>
          <w:rFonts w:eastAsia="Times New Roman" w:cs="Times New Roman"/>
          <w:color w:val="000000"/>
        </w:rPr>
        <w:t>B</w:t>
      </w:r>
      <w:r>
        <w:rPr>
          <w:rFonts w:ascii="宋体" w:hAnsi="宋体"/>
          <w:color w:val="000000"/>
        </w:rPr>
        <w:t>项。</w:t>
      </w:r>
    </w:p>
    <w:p w:rsidR="00495181">
      <w:pPr>
        <w:spacing w:line="360" w:lineRule="auto"/>
        <w:jc w:val="left"/>
        <w:textAlignment w:val="center"/>
        <w:rPr>
          <w:color w:val="000000"/>
        </w:rPr>
      </w:pPr>
      <w:r>
        <w:rPr>
          <w:color w:val="000000"/>
        </w:rPr>
        <w:t xml:space="preserve">7. — </w:t>
      </w:r>
      <w:r>
        <w:rPr>
          <w:color w:val="000000"/>
        </w:rPr>
        <w:t>We</w:t>
      </w:r>
      <w:r>
        <w:rPr>
          <w:color w:val="000000"/>
        </w:rPr>
        <w:t xml:space="preserve"> would appreciate it if you could stay for lunch.</w:t>
      </w:r>
    </w:p>
    <w:p w:rsidR="00495181">
      <w:pPr>
        <w:spacing w:line="360" w:lineRule="auto"/>
        <w:jc w:val="left"/>
        <w:textAlignment w:val="center"/>
        <w:rPr>
          <w:color w:val="000000"/>
        </w:rPr>
      </w:pPr>
      <w:r>
        <w:rPr>
          <w:color w:val="000000"/>
        </w:rPr>
        <w:t xml:space="preserve">— Sorry, I </w:t>
      </w:r>
      <w:r>
        <w:rPr>
          <w:color w:val="000000"/>
          <w:u w:val="single"/>
        </w:rPr>
        <w:t xml:space="preserve">     </w:t>
      </w:r>
      <w:r>
        <w:rPr>
          <w:color w:val="000000"/>
        </w:rPr>
        <w:t>. I have another appointment.</w:t>
      </w:r>
    </w:p>
    <w:p w:rsidR="00495181">
      <w:pPr>
        <w:tabs>
          <w:tab w:val="left" w:pos="2436"/>
          <w:tab w:val="left" w:pos="4873"/>
          <w:tab w:val="left" w:pos="7309"/>
        </w:tabs>
        <w:spacing w:line="360" w:lineRule="auto"/>
        <w:jc w:val="left"/>
        <w:textAlignment w:val="center"/>
        <w:rPr>
          <w:color w:val="000000"/>
        </w:rPr>
      </w:pPr>
      <w:r>
        <w:rPr>
          <w:color w:val="000000"/>
        </w:rPr>
        <w:t>A. won’t</w:t>
      </w:r>
      <w:r>
        <w:rPr>
          <w:color w:val="000000"/>
        </w:rPr>
        <w:tab/>
        <w:t>B. shan’t</w:t>
      </w:r>
      <w:r>
        <w:rPr>
          <w:color w:val="000000"/>
        </w:rPr>
        <w:tab/>
      </w:r>
      <w:r>
        <w:rPr>
          <w:color w:val="000000"/>
        </w:rPr>
        <w:t>C. can’t</w:t>
      </w:r>
      <w:r>
        <w:rPr>
          <w:color w:val="000000"/>
        </w:rPr>
        <w:tab/>
        <w:t>D. mustn’t</w:t>
      </w:r>
    </w:p>
    <w:p w:rsidR="00495181">
      <w:pPr>
        <w:spacing w:line="360" w:lineRule="auto"/>
        <w:textAlignment w:val="center"/>
        <w:rPr>
          <w:color w:val="000000"/>
        </w:rPr>
      </w:pPr>
      <w:r>
        <w:rPr>
          <w:color w:val="2E75B6"/>
        </w:rPr>
        <w:t>【答案】</w:t>
      </w:r>
      <w:r>
        <w:rPr>
          <w:color w:val="000000"/>
        </w:rPr>
        <w:t>C</w:t>
      </w:r>
    </w:p>
    <w:p w:rsidR="00495181">
      <w:pPr>
        <w:spacing w:line="360" w:lineRule="auto"/>
        <w:textAlignment w:val="center"/>
        <w:rPr>
          <w:color w:val="000000"/>
        </w:rPr>
        <w:sectPr w:rsidSect="00C321EB">
          <w:headerReference w:type="default" r:id="rId10"/>
          <w:footerReference w:type="default" r:id="rId11"/>
          <w:type w:val="nextPage"/>
          <w:pgSz w:w="11906" w:h="16838"/>
          <w:pgMar w:top="910" w:right="1080" w:bottom="1440" w:left="1080" w:header="152" w:footer="0" w:gutter="0"/>
          <w:pgNumType w:start="3"/>
          <w:cols w:space="720"/>
          <w:titlePg w:val="0"/>
          <w:docGrid w:type="lines" w:linePitch="312"/>
        </w:sectPr>
      </w:pPr>
      <w:r>
        <w:rPr>
          <w:color w:val="2E75B6"/>
        </w:rPr>
        <w:t>【解析】</w:t>
      </w:r>
    </w:p>
    <w:p w:rsidR="00495181">
      <w:pPr>
        <w:spacing w:line="360" w:lineRule="auto"/>
        <w:jc w:val="left"/>
        <w:textAlignment w:val="center"/>
        <w:rPr>
          <w:color w:val="000000"/>
        </w:rPr>
      </w:pPr>
      <w:r>
        <w:rPr>
          <w:color w:val="000000"/>
        </w:rPr>
        <w:t>【详解】考查情态动词。句意：</w:t>
      </w:r>
      <w:r>
        <w:rPr>
          <w:color w:val="000000"/>
        </w:rPr>
        <w:t>——</w:t>
      </w:r>
      <w:r>
        <w:rPr>
          <w:color w:val="000000"/>
        </w:rPr>
        <w:t>如果你能留下来吃午饭我将不胜感激的。</w:t>
      </w:r>
      <w:r>
        <w:rPr>
          <w:color w:val="000000"/>
        </w:rPr>
        <w:t>——</w:t>
      </w:r>
      <w:r>
        <w:rPr>
          <w:color w:val="000000"/>
        </w:rPr>
        <w:t>很抱歉，我不能，我有一个约会。由</w:t>
      </w:r>
      <w:r>
        <w:rPr>
          <w:rFonts w:ascii="宋体" w:hAnsi="宋体"/>
          <w:color w:val="000000"/>
        </w:rPr>
        <w:t>“</w:t>
      </w:r>
      <w:r>
        <w:rPr>
          <w:rFonts w:ascii="宋体" w:hAnsi="宋体"/>
          <w:color w:val="000000"/>
        </w:rPr>
        <w:t>我有一个约会</w:t>
      </w:r>
      <w:r>
        <w:rPr>
          <w:rFonts w:ascii="宋体" w:hAnsi="宋体"/>
          <w:color w:val="000000"/>
        </w:rPr>
        <w:t>”</w:t>
      </w:r>
      <w:r>
        <w:rPr>
          <w:color w:val="000000"/>
        </w:rPr>
        <w:t>可知，不能留下来吃午饭，</w:t>
      </w:r>
      <w:r>
        <w:rPr>
          <w:color w:val="000000"/>
        </w:rPr>
        <w:t>can</w:t>
      </w:r>
      <w:r>
        <w:rPr>
          <w:color w:val="000000"/>
        </w:rPr>
        <w:t>’</w:t>
      </w:r>
      <w:r>
        <w:rPr>
          <w:color w:val="000000"/>
        </w:rPr>
        <w:t xml:space="preserve">t </w:t>
      </w:r>
      <w:r>
        <w:rPr>
          <w:color w:val="000000"/>
        </w:rPr>
        <w:t>表示不能，故选</w:t>
      </w:r>
      <w:r>
        <w:rPr>
          <w:color w:val="000000"/>
        </w:rPr>
        <w:t>C</w:t>
      </w:r>
      <w:r>
        <w:rPr>
          <w:color w:val="000000"/>
        </w:rPr>
        <w:t>。</w:t>
      </w:r>
    </w:p>
    <w:p w:rsidR="00495181">
      <w:pPr>
        <w:spacing w:line="360" w:lineRule="auto"/>
        <w:textAlignment w:val="center"/>
        <w:rPr>
          <w:color w:val="000000"/>
        </w:rPr>
      </w:pPr>
      <w:r>
        <w:rPr>
          <w:color w:val="000000"/>
        </w:rPr>
        <w:t xml:space="preserve">8. </w:t>
      </w:r>
      <w:r>
        <w:rPr>
          <w:rFonts w:eastAsia="Times New Roman" w:cs="Times New Roman"/>
          <w:color w:val="000000"/>
        </w:rPr>
        <w:t>Look out! Don’t get too close to the house ______ roof is under repair.</w:t>
      </w:r>
    </w:p>
    <w:p w:rsidR="00495181">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which</w:t>
      </w:r>
      <w:r>
        <w:rPr>
          <w:color w:val="000000"/>
        </w:rPr>
        <w:tab/>
        <w:t xml:space="preserve">B. </w:t>
      </w:r>
      <w:r>
        <w:rPr>
          <w:rFonts w:eastAsia="Times New Roman" w:cs="Times New Roman"/>
          <w:color w:val="000000"/>
        </w:rPr>
        <w:t>of which</w:t>
      </w:r>
      <w:r>
        <w:rPr>
          <w:color w:val="000000"/>
        </w:rPr>
        <w:tab/>
        <w:t xml:space="preserve">C. </w:t>
      </w:r>
      <w:r>
        <w:rPr>
          <w:rFonts w:eastAsia="Times New Roman" w:cs="Times New Roman"/>
          <w:color w:val="000000"/>
        </w:rPr>
        <w:t>whose</w:t>
      </w:r>
      <w:r>
        <w:rPr>
          <w:color w:val="000000"/>
        </w:rPr>
        <w:tab/>
        <w:t xml:space="preserve">D. </w:t>
      </w:r>
      <w:r>
        <w:rPr>
          <w:rFonts w:eastAsia="Times New Roman" w:cs="Times New Roman"/>
          <w:color w:val="000000"/>
        </w:rPr>
        <w:t>what</w:t>
      </w:r>
    </w:p>
    <w:p w:rsidR="00495181">
      <w:pPr>
        <w:spacing w:line="360" w:lineRule="auto"/>
        <w:textAlignment w:val="center"/>
        <w:rPr>
          <w:color w:val="000000"/>
        </w:rPr>
      </w:pPr>
      <w:r>
        <w:rPr>
          <w:color w:val="2E75B6"/>
        </w:rPr>
        <w:t>【答案】</w:t>
      </w:r>
      <w:r>
        <w:rPr>
          <w:color w:val="000000"/>
        </w:rPr>
        <w:t>C</w:t>
      </w:r>
    </w:p>
    <w:p w:rsidR="00495181">
      <w:pPr>
        <w:spacing w:line="360" w:lineRule="auto"/>
        <w:textAlignment w:val="center"/>
        <w:rPr>
          <w:color w:val="000000"/>
        </w:rPr>
      </w:pPr>
      <w:r>
        <w:rPr>
          <w:color w:val="2E75B6"/>
        </w:rPr>
        <w:t>【解析】</w:t>
      </w:r>
    </w:p>
    <w:p w:rsidR="00495181">
      <w:pPr>
        <w:spacing w:line="360" w:lineRule="auto"/>
        <w:textAlignment w:val="center"/>
        <w:rPr>
          <w:color w:val="000000"/>
        </w:rPr>
      </w:pPr>
      <w:r>
        <w:rPr>
          <w:color w:val="000000"/>
        </w:rPr>
        <w:t>【详解】</w:t>
      </w:r>
      <w:r>
        <w:rPr>
          <w:rFonts w:ascii="宋体" w:hAnsi="宋体"/>
          <w:color w:val="000000"/>
        </w:rPr>
        <w:t>考查定语从句。句意：当心！不要太靠近屋顶正在修理的房子。分析句子结构可知，此处应为关系词引导的定语从句，先行词</w:t>
      </w:r>
      <w:r>
        <w:rPr>
          <w:rFonts w:eastAsia="Times New Roman" w:cs="Times New Roman"/>
          <w:color w:val="000000"/>
        </w:rPr>
        <w:t>the house</w:t>
      </w:r>
      <w:r>
        <w:rPr>
          <w:rFonts w:ascii="宋体" w:hAnsi="宋体"/>
          <w:color w:val="000000"/>
        </w:rPr>
        <w:t>与空后的名词</w:t>
      </w:r>
      <w:r>
        <w:rPr>
          <w:rFonts w:eastAsia="Times New Roman" w:cs="Times New Roman"/>
          <w:color w:val="000000"/>
        </w:rPr>
        <w:t>roof</w:t>
      </w:r>
      <w:r>
        <w:rPr>
          <w:rFonts w:ascii="宋体" w:hAnsi="宋体"/>
          <w:color w:val="000000"/>
        </w:rPr>
        <w:t>之间为所属关系，所以此处使用关系代词</w:t>
      </w:r>
      <w:r>
        <w:rPr>
          <w:rFonts w:eastAsia="Times New Roman" w:cs="Times New Roman"/>
          <w:color w:val="000000"/>
        </w:rPr>
        <w:t>whose</w:t>
      </w:r>
      <w:r>
        <w:rPr>
          <w:rFonts w:ascii="宋体" w:hAnsi="宋体"/>
          <w:color w:val="000000"/>
        </w:rPr>
        <w:t>。故选</w:t>
      </w:r>
      <w:r>
        <w:rPr>
          <w:rFonts w:eastAsia="Times New Roman" w:cs="Times New Roman"/>
          <w:color w:val="000000"/>
        </w:rPr>
        <w:t>C</w:t>
      </w:r>
      <w:r>
        <w:rPr>
          <w:rFonts w:ascii="宋体" w:hAnsi="宋体"/>
          <w:color w:val="000000"/>
        </w:rPr>
        <w:t>项。</w:t>
      </w:r>
    </w:p>
    <w:p w:rsidR="00495181">
      <w:pPr>
        <w:spacing w:line="360" w:lineRule="auto"/>
        <w:jc w:val="left"/>
        <w:textAlignment w:val="center"/>
        <w:rPr>
          <w:color w:val="000000"/>
        </w:rPr>
      </w:pPr>
      <w:r>
        <w:rPr>
          <w:color w:val="000000"/>
        </w:rPr>
        <w:t xml:space="preserve">9. </w:t>
      </w:r>
      <w:r>
        <w:rPr>
          <w:rFonts w:eastAsia="Times New Roman" w:cs="Times New Roman"/>
          <w:color w:val="000000"/>
        </w:rPr>
        <w:t>Although technology has changed the way we _____ friends, the meaning of friendship and our longing for friends remain the same.</w:t>
      </w:r>
    </w:p>
    <w:p w:rsidR="00495181">
      <w:pPr>
        <w:spacing w:line="360" w:lineRule="auto"/>
        <w:jc w:val="left"/>
        <w:textAlignment w:val="center"/>
        <w:rPr>
          <w:color w:val="000000"/>
        </w:rPr>
      </w:pPr>
      <w:r>
        <w:rPr>
          <w:color w:val="000000"/>
        </w:rPr>
        <w:t xml:space="preserve">A. </w:t>
      </w:r>
      <w:r>
        <w:rPr>
          <w:rFonts w:eastAsia="Times New Roman" w:cs="Times New Roman"/>
          <w:color w:val="000000"/>
        </w:rPr>
        <w:t>type</w:t>
      </w:r>
    </w:p>
    <w:p w:rsidR="00495181">
      <w:pPr>
        <w:spacing w:line="360" w:lineRule="auto"/>
        <w:jc w:val="left"/>
        <w:textAlignment w:val="center"/>
        <w:rPr>
          <w:color w:val="000000"/>
        </w:rPr>
      </w:pPr>
      <w:r>
        <w:rPr>
          <w:color w:val="000000"/>
        </w:rPr>
        <w:t xml:space="preserve">B. </w:t>
      </w:r>
      <w:r>
        <w:rPr>
          <w:rFonts w:eastAsia="Times New Roman" w:cs="Times New Roman"/>
          <w:color w:val="000000"/>
        </w:rPr>
        <w:t>ignore</w:t>
      </w:r>
    </w:p>
    <w:p w:rsidR="00495181">
      <w:pPr>
        <w:spacing w:line="360" w:lineRule="auto"/>
        <w:jc w:val="left"/>
        <w:textAlignment w:val="center"/>
        <w:rPr>
          <w:color w:val="000000"/>
        </w:rPr>
      </w:pPr>
      <w:r>
        <w:rPr>
          <w:color w:val="000000"/>
        </w:rPr>
        <w:t>C.</w:t>
      </w:r>
      <w:r>
        <w:rPr>
          <w:color w:val="000000"/>
        </w:rPr>
        <w:t xml:space="preserve"> </w:t>
      </w:r>
      <w:r>
        <w:rPr>
          <w:rFonts w:eastAsia="Times New Roman" w:cs="Times New Roman"/>
          <w:color w:val="000000"/>
        </w:rPr>
        <w:t>acquire</w:t>
      </w:r>
    </w:p>
    <w:p w:rsidR="00495181">
      <w:pPr>
        <w:spacing w:line="360" w:lineRule="auto"/>
        <w:jc w:val="left"/>
        <w:textAlignment w:val="center"/>
        <w:rPr>
          <w:color w:val="000000"/>
        </w:rPr>
      </w:pPr>
      <w:r>
        <w:rPr>
          <w:color w:val="000000"/>
        </w:rPr>
        <w:t xml:space="preserve">D. </w:t>
      </w:r>
      <w:r>
        <w:rPr>
          <w:rFonts w:eastAsia="Times New Roman" w:cs="Times New Roman"/>
          <w:color w:val="000000"/>
        </w:rPr>
        <w:t>postpone</w:t>
      </w:r>
    </w:p>
    <w:p w:rsidR="00495181">
      <w:pPr>
        <w:spacing w:line="360" w:lineRule="auto"/>
        <w:textAlignment w:val="center"/>
        <w:rPr>
          <w:color w:val="000000"/>
        </w:rPr>
      </w:pPr>
      <w:r>
        <w:rPr>
          <w:color w:val="2E75B6"/>
        </w:rPr>
        <w:t>【答案】</w:t>
      </w:r>
      <w:r>
        <w:rPr>
          <w:color w:val="000000"/>
        </w:rPr>
        <w:t>C</w:t>
      </w:r>
    </w:p>
    <w:p w:rsidR="00495181">
      <w:pPr>
        <w:spacing w:line="360" w:lineRule="auto"/>
        <w:textAlignment w:val="center"/>
        <w:rPr>
          <w:color w:val="000000"/>
        </w:rPr>
      </w:pPr>
      <w:r>
        <w:rPr>
          <w:color w:val="2E75B6"/>
        </w:rPr>
        <w:t>【解析】</w:t>
      </w:r>
    </w:p>
    <w:p w:rsidR="00495181">
      <w:pPr>
        <w:spacing w:line="360" w:lineRule="auto"/>
        <w:textAlignment w:val="center"/>
        <w:rPr>
          <w:color w:val="000000"/>
        </w:rPr>
      </w:pPr>
      <w:r>
        <w:rPr>
          <w:color w:val="000000"/>
        </w:rPr>
        <w:t>【详解】</w:t>
      </w:r>
      <w:r>
        <w:rPr>
          <w:rFonts w:ascii="宋体" w:hAnsi="宋体"/>
          <w:color w:val="000000"/>
        </w:rPr>
        <w:t>考查动词。句意：虽然科技改变了我们获得朋友的方式，但友谊的意义以及我们对朋友的渴望是不变。</w:t>
      </w:r>
      <w:r>
        <w:rPr>
          <w:rFonts w:eastAsia="Times New Roman" w:cs="Times New Roman"/>
          <w:color w:val="000000"/>
        </w:rPr>
        <w:t xml:space="preserve">A. type </w:t>
      </w:r>
      <w:r>
        <w:rPr>
          <w:rFonts w:ascii="宋体" w:hAnsi="宋体"/>
          <w:color w:val="000000"/>
        </w:rPr>
        <w:t>打字；</w:t>
      </w:r>
      <w:r>
        <w:rPr>
          <w:rFonts w:eastAsia="Times New Roman" w:cs="Times New Roman"/>
          <w:color w:val="000000"/>
        </w:rPr>
        <w:t xml:space="preserve">B. ignore </w:t>
      </w:r>
      <w:r>
        <w:rPr>
          <w:rFonts w:ascii="宋体" w:hAnsi="宋体"/>
          <w:color w:val="000000"/>
        </w:rPr>
        <w:t>忽视；</w:t>
      </w:r>
      <w:r>
        <w:rPr>
          <w:rFonts w:eastAsia="Times New Roman" w:cs="Times New Roman"/>
          <w:color w:val="000000"/>
        </w:rPr>
        <w:t xml:space="preserve">C. acquire </w:t>
      </w:r>
      <w:r>
        <w:rPr>
          <w:rFonts w:ascii="宋体" w:hAnsi="宋体"/>
          <w:color w:val="000000"/>
        </w:rPr>
        <w:t>获得；</w:t>
      </w:r>
      <w:r>
        <w:rPr>
          <w:rFonts w:eastAsia="Times New Roman" w:cs="Times New Roman"/>
          <w:color w:val="000000"/>
        </w:rPr>
        <w:t>D. postpone</w:t>
      </w:r>
      <w:r>
        <w:rPr>
          <w:rFonts w:ascii="宋体" w:hAnsi="宋体"/>
          <w:color w:val="000000"/>
        </w:rPr>
        <w:t>延迟。分析句子可知，科技进步是改变了我们交朋友的方式。故选</w:t>
      </w:r>
      <w:r>
        <w:rPr>
          <w:rFonts w:eastAsia="Times New Roman" w:cs="Times New Roman"/>
          <w:color w:val="000000"/>
        </w:rPr>
        <w:t>C</w:t>
      </w:r>
      <w:r>
        <w:rPr>
          <w:rFonts w:ascii="宋体" w:hAnsi="宋体"/>
          <w:color w:val="000000"/>
        </w:rPr>
        <w:t>。</w:t>
      </w:r>
    </w:p>
    <w:p w:rsidR="00495181">
      <w:pPr>
        <w:spacing w:line="360" w:lineRule="auto"/>
        <w:jc w:val="left"/>
        <w:textAlignment w:val="center"/>
        <w:rPr>
          <w:color w:val="000000"/>
        </w:rPr>
      </w:pPr>
      <w:r>
        <w:rPr>
          <w:color w:val="000000"/>
        </w:rPr>
        <w:t xml:space="preserve">10. </w:t>
      </w:r>
      <w:r>
        <w:rPr>
          <w:rFonts w:eastAsia="Times New Roman" w:cs="Times New Roman"/>
          <w:color w:val="000000"/>
        </w:rPr>
        <w:t xml:space="preserve">There is a possibility that he will ______ a serious illness, for he pays no attention to </w:t>
      </w:r>
      <w:r>
        <w:rPr>
          <w:rFonts w:eastAsia="Times New Roman" w:cs="Times New Roman"/>
          <w:color w:val="000000"/>
        </w:rPr>
        <w:t>his health.</w:t>
      </w:r>
    </w:p>
    <w:p w:rsidR="00495181">
      <w:pPr>
        <w:tabs>
          <w:tab w:val="left" w:pos="2436"/>
          <w:tab w:val="left" w:pos="4873"/>
          <w:tab w:val="left" w:pos="7309"/>
        </w:tabs>
        <w:spacing w:line="360" w:lineRule="auto"/>
        <w:jc w:val="left"/>
        <w:textAlignment w:val="center"/>
        <w:rPr>
          <w:color w:val="000000"/>
        </w:rPr>
      </w:pPr>
      <w:r>
        <w:rPr>
          <w:color w:val="000000"/>
        </w:rPr>
        <w:t xml:space="preserve">A. </w:t>
      </w:r>
      <w:r>
        <w:rPr>
          <w:rFonts w:eastAsia="Times New Roman" w:cs="Times New Roman"/>
          <w:color w:val="000000"/>
        </w:rPr>
        <w:t>end up with</w:t>
      </w:r>
      <w:r>
        <w:rPr>
          <w:color w:val="000000"/>
        </w:rPr>
        <w:tab/>
        <w:t xml:space="preserve">B. </w:t>
      </w:r>
      <w:r>
        <w:rPr>
          <w:rFonts w:eastAsia="Times New Roman" w:cs="Times New Roman"/>
          <w:color w:val="000000"/>
        </w:rPr>
        <w:t>put up with</w:t>
      </w:r>
      <w:r>
        <w:rPr>
          <w:color w:val="000000"/>
        </w:rPr>
        <w:tab/>
        <w:t xml:space="preserve">C. </w:t>
      </w:r>
      <w:r>
        <w:rPr>
          <w:rFonts w:eastAsia="Times New Roman" w:cs="Times New Roman"/>
          <w:color w:val="000000"/>
        </w:rPr>
        <w:t>come up with</w:t>
      </w:r>
      <w:r>
        <w:rPr>
          <w:color w:val="000000"/>
        </w:rPr>
        <w:tab/>
        <w:t xml:space="preserve">D. </w:t>
      </w:r>
      <w:r>
        <w:rPr>
          <w:rFonts w:eastAsia="Times New Roman" w:cs="Times New Roman"/>
          <w:color w:val="000000"/>
        </w:rPr>
        <w:t>catch up with</w:t>
      </w:r>
    </w:p>
    <w:p w:rsidR="00495181">
      <w:pPr>
        <w:spacing w:line="360" w:lineRule="auto"/>
        <w:textAlignment w:val="center"/>
        <w:rPr>
          <w:color w:val="000000"/>
        </w:rPr>
      </w:pPr>
      <w:r>
        <w:rPr>
          <w:color w:val="2E75B6"/>
        </w:rPr>
        <w:t>【答案】</w:t>
      </w:r>
      <w:r>
        <w:rPr>
          <w:color w:val="000000"/>
        </w:rPr>
        <w:t>A</w:t>
      </w:r>
    </w:p>
    <w:p w:rsidR="00495181">
      <w:pPr>
        <w:spacing w:line="360" w:lineRule="auto"/>
        <w:textAlignment w:val="center"/>
        <w:rPr>
          <w:color w:val="000000"/>
        </w:rPr>
      </w:pPr>
      <w:r>
        <w:rPr>
          <w:color w:val="2E75B6"/>
        </w:rPr>
        <w:t>【解析】</w:t>
      </w:r>
    </w:p>
    <w:p w:rsidR="00495181">
      <w:pPr>
        <w:spacing w:line="360" w:lineRule="auto"/>
        <w:jc w:val="left"/>
        <w:textAlignment w:val="center"/>
        <w:rPr>
          <w:color w:val="000000"/>
        </w:rPr>
      </w:pPr>
      <w:r>
        <w:rPr>
          <w:color w:val="000000"/>
        </w:rPr>
        <w:t>【详解】考查动词短语辨析。句意：他不注意自己的健康，很有可能以得一场大病结束。</w:t>
      </w:r>
      <w:r>
        <w:rPr>
          <w:color w:val="000000"/>
        </w:rPr>
        <w:t>A. end up with</w:t>
      </w:r>
      <w:r>
        <w:rPr>
          <w:color w:val="000000"/>
        </w:rPr>
        <w:t>以</w:t>
      </w:r>
      <w:r>
        <w:rPr>
          <w:rFonts w:ascii="宋体" w:hAnsi="宋体"/>
          <w:color w:val="000000"/>
        </w:rPr>
        <w:t>……</w:t>
      </w:r>
      <w:r>
        <w:rPr>
          <w:color w:val="000000"/>
        </w:rPr>
        <w:t>结束；</w:t>
      </w:r>
      <w:r>
        <w:rPr>
          <w:color w:val="000000"/>
        </w:rPr>
        <w:t>B. put up with</w:t>
      </w:r>
      <w:r>
        <w:rPr>
          <w:color w:val="000000"/>
        </w:rPr>
        <w:t>忍受；</w:t>
      </w:r>
      <w:r>
        <w:rPr>
          <w:color w:val="000000"/>
        </w:rPr>
        <w:t>C. come up with</w:t>
      </w:r>
      <w:r>
        <w:rPr>
          <w:color w:val="000000"/>
        </w:rPr>
        <w:t>想出；</w:t>
      </w:r>
      <w:r>
        <w:rPr>
          <w:color w:val="000000"/>
        </w:rPr>
        <w:t>D. catch up with</w:t>
      </w:r>
      <w:r>
        <w:rPr>
          <w:color w:val="000000"/>
        </w:rPr>
        <w:t>赶上。由所给句意可知，空格处</w:t>
      </w:r>
      <w:r>
        <w:rPr>
          <w:color w:val="000000"/>
        </w:rPr>
        <w:t>应表</w:t>
      </w:r>
      <w:r>
        <w:rPr>
          <w:rFonts w:ascii="宋体" w:hAnsi="宋体"/>
          <w:color w:val="000000"/>
        </w:rPr>
        <w:t>达</w:t>
      </w:r>
      <w:r>
        <w:rPr>
          <w:rFonts w:ascii="宋体" w:hAnsi="宋体"/>
          <w:color w:val="000000"/>
        </w:rPr>
        <w:t>“</w:t>
      </w:r>
      <w:r>
        <w:rPr>
          <w:rFonts w:ascii="宋体" w:hAnsi="宋体"/>
          <w:color w:val="000000"/>
        </w:rPr>
        <w:t>以</w:t>
      </w:r>
      <w:r>
        <w:rPr>
          <w:rFonts w:ascii="宋体" w:hAnsi="宋体"/>
          <w:color w:val="000000"/>
        </w:rPr>
        <w:t>……</w:t>
      </w:r>
      <w:r>
        <w:rPr>
          <w:rFonts w:ascii="宋体" w:hAnsi="宋体"/>
          <w:color w:val="000000"/>
        </w:rPr>
        <w:t>结束</w:t>
      </w:r>
      <w:r>
        <w:rPr>
          <w:rFonts w:ascii="宋体" w:hAnsi="宋体"/>
          <w:color w:val="000000"/>
        </w:rPr>
        <w:t>”</w:t>
      </w:r>
      <w:r>
        <w:rPr>
          <w:color w:val="000000"/>
        </w:rPr>
        <w:t>，故用</w:t>
      </w:r>
      <w:r>
        <w:rPr>
          <w:color w:val="000000"/>
        </w:rPr>
        <w:t>end up with</w:t>
      </w:r>
      <w:r>
        <w:rPr>
          <w:color w:val="000000"/>
        </w:rPr>
        <w:t>。故选</w:t>
      </w:r>
      <w:r>
        <w:rPr>
          <w:color w:val="000000"/>
        </w:rPr>
        <w:t>A</w:t>
      </w:r>
      <w:r>
        <w:rPr>
          <w:color w:val="000000"/>
        </w:rPr>
        <w:t>。</w:t>
      </w:r>
    </w:p>
    <w:p w:rsidR="00495181">
      <w:pPr>
        <w:spacing w:line="285" w:lineRule="auto"/>
        <w:jc w:val="left"/>
        <w:textAlignment w:val="center"/>
        <w:rPr>
          <w:color w:val="000000"/>
        </w:rPr>
      </w:pPr>
      <w:r>
        <w:rPr>
          <w:rFonts w:ascii="宋体" w:hAnsi="宋体"/>
          <w:b/>
          <w:color w:val="000000"/>
          <w:sz w:val="24"/>
        </w:rPr>
        <w:t>第二节：完型填空（共</w:t>
      </w:r>
      <w:r>
        <w:rPr>
          <w:rFonts w:eastAsia="Times New Roman" w:cs="Times New Roman"/>
          <w:b/>
          <w:color w:val="000000"/>
          <w:sz w:val="24"/>
        </w:rPr>
        <w:t>15</w:t>
      </w:r>
      <w:r>
        <w:rPr>
          <w:rFonts w:ascii="宋体" w:hAnsi="宋体"/>
          <w:b/>
          <w:color w:val="000000"/>
          <w:sz w:val="24"/>
        </w:rPr>
        <w:t>小题；每小题</w:t>
      </w:r>
      <w:r>
        <w:rPr>
          <w:rFonts w:eastAsia="Times New Roman" w:cs="Times New Roman"/>
          <w:b/>
          <w:color w:val="000000"/>
          <w:sz w:val="24"/>
        </w:rPr>
        <w:t>1</w:t>
      </w:r>
      <w:r>
        <w:rPr>
          <w:rFonts w:ascii="宋体" w:hAnsi="宋体"/>
          <w:b/>
          <w:color w:val="000000"/>
          <w:sz w:val="24"/>
        </w:rPr>
        <w:t>分，满分</w:t>
      </w:r>
      <w:r>
        <w:rPr>
          <w:rFonts w:eastAsia="Times New Roman" w:cs="Times New Roman"/>
          <w:b/>
          <w:color w:val="000000"/>
          <w:sz w:val="24"/>
        </w:rPr>
        <w:t>15</w:t>
      </w:r>
      <w:r>
        <w:rPr>
          <w:rFonts w:ascii="宋体" w:hAnsi="宋体"/>
          <w:b/>
          <w:color w:val="000000"/>
          <w:sz w:val="24"/>
        </w:rPr>
        <w:t>分）</w:t>
      </w:r>
    </w:p>
    <w:p w:rsidR="00495181">
      <w:pPr>
        <w:spacing w:line="285" w:lineRule="auto"/>
        <w:jc w:val="left"/>
        <w:textAlignment w:val="center"/>
        <w:rPr>
          <w:color w:val="000000"/>
        </w:rPr>
      </w:pPr>
      <w:r>
        <w:rPr>
          <w:rFonts w:ascii="宋体" w:hAnsi="宋体"/>
          <w:b/>
          <w:color w:val="000000"/>
          <w:sz w:val="24"/>
        </w:rPr>
        <w:t>阅读下面短文，掌握其大意，然后从</w:t>
      </w:r>
      <w:r>
        <w:rPr>
          <w:rFonts w:eastAsia="Times New Roman" w:cs="Times New Roman"/>
          <w:b/>
          <w:color w:val="000000"/>
          <w:sz w:val="24"/>
        </w:rPr>
        <w:t>26</w:t>
      </w:r>
      <w:r>
        <w:rPr>
          <w:rFonts w:ascii="宋体" w:hAnsi="宋体"/>
          <w:b/>
          <w:color w:val="000000"/>
          <w:sz w:val="24"/>
        </w:rPr>
        <w:t>～</w:t>
      </w:r>
      <w:r>
        <w:rPr>
          <w:rFonts w:eastAsia="Times New Roman" w:cs="Times New Roman"/>
          <w:b/>
          <w:color w:val="000000"/>
          <w:sz w:val="24"/>
        </w:rPr>
        <w:t>40</w:t>
      </w:r>
      <w:r>
        <w:rPr>
          <w:rFonts w:ascii="宋体" w:hAnsi="宋体"/>
          <w:b/>
          <w:color w:val="000000"/>
          <w:sz w:val="24"/>
        </w:rPr>
        <w:t>各</w:t>
      </w:r>
      <w:r>
        <w:rPr>
          <w:rFonts w:ascii="宋体" w:hAnsi="宋体"/>
          <w:b/>
          <w:color w:val="000000"/>
          <w:sz w:val="24"/>
        </w:rPr>
        <w:t>题所给的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w:t>
      </w:r>
      <w:r>
        <w:rPr>
          <w:rFonts w:eastAsia="Times New Roman" w:cs="Times New Roman"/>
          <w:b/>
          <w:color w:val="000000"/>
          <w:sz w:val="24"/>
        </w:rPr>
        <w:t>D</w:t>
      </w:r>
      <w:r>
        <w:rPr>
          <w:rFonts w:ascii="宋体" w:hAnsi="宋体"/>
          <w:b/>
          <w:color w:val="000000"/>
          <w:sz w:val="24"/>
        </w:rPr>
        <w:t>四个选项中，选出最佳选项。</w:t>
      </w:r>
    </w:p>
    <w:p w:rsidR="00495181">
      <w:pPr>
        <w:spacing w:line="360" w:lineRule="auto"/>
        <w:ind w:firstLine="420"/>
        <w:jc w:val="left"/>
        <w:textAlignment w:val="center"/>
        <w:rPr>
          <w:color w:val="000000"/>
        </w:rPr>
        <w:sectPr w:rsidSect="00C321EB">
          <w:headerReference w:type="default" r:id="rId12"/>
          <w:footerReference w:type="default" r:id="rId13"/>
          <w:type w:val="nextPage"/>
          <w:pgSz w:w="11906" w:h="16838"/>
          <w:pgMar w:top="910" w:right="1080" w:bottom="1440" w:left="1080" w:header="152" w:footer="0" w:gutter="0"/>
          <w:pgNumType w:start="4"/>
          <w:cols w:space="720"/>
          <w:titlePg w:val="0"/>
          <w:docGrid w:type="lines" w:linePitch="312"/>
        </w:sectPr>
      </w:pPr>
      <w:r>
        <w:rPr>
          <w:rFonts w:eastAsia="Times New Roman" w:cs="Times New Roman"/>
          <w:color w:val="000000"/>
        </w:rPr>
        <w:t xml:space="preserve">I was at the bus stop, heading home after a long, busy day, when I served guests at a restaurant. Suddenly I </w:t>
      </w:r>
    </w:p>
    <w:p w:rsidR="00495181">
      <w:pPr>
        <w:spacing w:line="360" w:lineRule="auto"/>
        <w:ind w:firstLine="420"/>
        <w:jc w:val="left"/>
        <w:textAlignment w:val="center"/>
        <w:rPr>
          <w:color w:val="000000"/>
        </w:rPr>
      </w:pPr>
      <w:r>
        <w:rPr>
          <w:rFonts w:eastAsia="Times New Roman" w:cs="Times New Roman"/>
          <w:color w:val="000000"/>
        </w:rPr>
        <w:t>realized I’d left behind my wallet with $80 worth of tips and one of my photos in it</w:t>
      </w:r>
      <w:r>
        <w:rPr>
          <w:rFonts w:eastAsia="Times New Roman" w:cs="Times New Roman"/>
          <w:color w:val="000000"/>
        </w:rPr>
        <w:t xml:space="preserve">! I couldn’t afford to </w:t>
      </w:r>
      <w:r>
        <w:rPr>
          <w:color w:val="000000"/>
          <w:u w:val="single"/>
        </w:rPr>
        <w:t>____11____</w:t>
      </w:r>
      <w:r>
        <w:rPr>
          <w:rFonts w:eastAsia="Times New Roman" w:cs="Times New Roman"/>
          <w:color w:val="000000"/>
        </w:rPr>
        <w:t xml:space="preserve"> a day’s pay. When I ran back, the restaurant was closed. So I had to tell myself: I’d try to </w:t>
      </w:r>
      <w:r>
        <w:rPr>
          <w:color w:val="000000"/>
          <w:u w:val="single"/>
        </w:rPr>
        <w:t>____12____</w:t>
      </w:r>
      <w:r>
        <w:rPr>
          <w:rFonts w:eastAsia="Times New Roman" w:cs="Times New Roman"/>
          <w:color w:val="000000"/>
        </w:rPr>
        <w:t xml:space="preserve"> about it this evening.</w:t>
      </w:r>
    </w:p>
    <w:p w:rsidR="00495181">
      <w:pPr>
        <w:spacing w:line="360" w:lineRule="auto"/>
        <w:ind w:firstLine="420"/>
        <w:jc w:val="left"/>
        <w:textAlignment w:val="center"/>
        <w:rPr>
          <w:color w:val="000000"/>
        </w:rPr>
      </w:pPr>
      <w:r>
        <w:rPr>
          <w:rFonts w:eastAsia="Times New Roman" w:cs="Times New Roman"/>
          <w:color w:val="000000"/>
        </w:rPr>
        <w:t xml:space="preserve">The next day was much </w:t>
      </w:r>
      <w:r>
        <w:rPr>
          <w:color w:val="000000"/>
          <w:u w:val="single"/>
        </w:rPr>
        <w:t>____13____</w:t>
      </w:r>
      <w:r>
        <w:rPr>
          <w:rFonts w:eastAsia="Times New Roman" w:cs="Times New Roman"/>
          <w:color w:val="000000"/>
        </w:rPr>
        <w:t xml:space="preserve"> than the day before. I was already </w:t>
      </w:r>
      <w:r>
        <w:rPr>
          <w:color w:val="000000"/>
          <w:u w:val="single"/>
        </w:rPr>
        <w:t>____14____</w:t>
      </w:r>
      <w:r>
        <w:rPr>
          <w:rFonts w:eastAsia="Times New Roman" w:cs="Times New Roman"/>
          <w:color w:val="000000"/>
        </w:rPr>
        <w:t xml:space="preserve"> five tables ther</w:t>
      </w:r>
      <w:r>
        <w:rPr>
          <w:rFonts w:eastAsia="Times New Roman" w:cs="Times New Roman"/>
          <w:color w:val="000000"/>
        </w:rPr>
        <w:t xml:space="preserve">e, when a white-haired </w:t>
      </w:r>
      <w:r>
        <w:rPr>
          <w:color w:val="000000"/>
          <w:u w:val="single"/>
        </w:rPr>
        <w:t>____15____</w:t>
      </w:r>
      <w:r>
        <w:rPr>
          <w:rFonts w:eastAsia="Times New Roman" w:cs="Times New Roman"/>
          <w:color w:val="000000"/>
        </w:rPr>
        <w:t xml:space="preserve"> sat down in my </w:t>
      </w:r>
      <w:r>
        <w:rPr>
          <w:rFonts w:eastAsia="Times New Roman" w:cs="Times New Roman"/>
          <w:i/>
          <w:color w:val="000000"/>
        </w:rPr>
        <w:t>section</w:t>
      </w:r>
      <w:r>
        <w:rPr>
          <w:rFonts w:eastAsia="Times New Roman" w:cs="Times New Roman"/>
          <w:color w:val="000000"/>
        </w:rPr>
        <w:t xml:space="preserve"> (</w:t>
      </w:r>
      <w:r>
        <w:rPr>
          <w:rFonts w:ascii="宋体" w:hAnsi="宋体"/>
          <w:color w:val="000000"/>
        </w:rPr>
        <w:t>区域</w:t>
      </w:r>
      <w:r>
        <w:rPr>
          <w:rFonts w:eastAsia="Times New Roman" w:cs="Times New Roman"/>
          <w:color w:val="000000"/>
        </w:rPr>
        <w:t xml:space="preserve">). No matter how </w:t>
      </w:r>
      <w:r>
        <w:rPr>
          <w:color w:val="000000"/>
          <w:u w:val="single"/>
        </w:rPr>
        <w:t>____16____</w:t>
      </w:r>
      <w:r>
        <w:rPr>
          <w:rFonts w:eastAsia="Times New Roman" w:cs="Times New Roman"/>
          <w:color w:val="000000"/>
        </w:rPr>
        <w:t xml:space="preserve"> I was, I made sure to give them the best </w:t>
      </w:r>
      <w:r>
        <w:rPr>
          <w:color w:val="000000"/>
          <w:u w:val="single"/>
        </w:rPr>
        <w:t>____17____</w:t>
      </w:r>
      <w:r>
        <w:rPr>
          <w:rFonts w:eastAsia="Times New Roman" w:cs="Times New Roman"/>
          <w:color w:val="000000"/>
        </w:rPr>
        <w:t xml:space="preserve"> I could. After their meal, I thanked them for their kindness. The couple had left the </w:t>
      </w:r>
      <w:r>
        <w:rPr>
          <w:color w:val="000000"/>
          <w:u w:val="single"/>
        </w:rPr>
        <w:t>____18____</w:t>
      </w:r>
      <w:r>
        <w:rPr>
          <w:rFonts w:eastAsia="Times New Roman" w:cs="Times New Roman"/>
          <w:color w:val="000000"/>
        </w:rPr>
        <w:t xml:space="preserve"> by the time I picke</w:t>
      </w:r>
      <w:r>
        <w:rPr>
          <w:rFonts w:eastAsia="Times New Roman" w:cs="Times New Roman"/>
          <w:color w:val="000000"/>
        </w:rPr>
        <w:t xml:space="preserve">d up the tip. This wasn’t right, I thought; there was much more than twenty dollars. It was too much for a tip. I </w:t>
      </w:r>
      <w:r>
        <w:rPr>
          <w:color w:val="000000"/>
          <w:u w:val="single"/>
        </w:rPr>
        <w:t>____19____</w:t>
      </w:r>
      <w:r>
        <w:rPr>
          <w:rFonts w:eastAsia="Times New Roman" w:cs="Times New Roman"/>
          <w:color w:val="000000"/>
        </w:rPr>
        <w:t xml:space="preserve"> again; forty dollars!</w:t>
      </w:r>
    </w:p>
    <w:p w:rsidR="00495181">
      <w:pPr>
        <w:spacing w:line="360" w:lineRule="auto"/>
        <w:ind w:firstLine="420"/>
        <w:jc w:val="left"/>
        <w:textAlignment w:val="center"/>
        <w:rPr>
          <w:color w:val="000000"/>
        </w:rPr>
      </w:pPr>
      <w:r>
        <w:rPr>
          <w:rFonts w:eastAsia="Times New Roman" w:cs="Times New Roman"/>
          <w:color w:val="000000"/>
        </w:rPr>
        <w:t xml:space="preserve">Quickly, I </w:t>
      </w:r>
      <w:r>
        <w:rPr>
          <w:color w:val="000000"/>
          <w:u w:val="single"/>
        </w:rPr>
        <w:t>____20____</w:t>
      </w:r>
      <w:r>
        <w:rPr>
          <w:rFonts w:eastAsia="Times New Roman" w:cs="Times New Roman"/>
          <w:color w:val="000000"/>
        </w:rPr>
        <w:t xml:space="preserve"> around to look for the couple.</w:t>
      </w:r>
      <w:r>
        <w:rPr>
          <w:rFonts w:eastAsia="Times New Roman" w:cs="Times New Roman"/>
          <w:color w:val="000000"/>
        </w:rPr>
        <w:t xml:space="preserve"> They’d left the restaurant. </w:t>
      </w:r>
      <w:r>
        <w:rPr>
          <w:color w:val="000000"/>
          <w:u w:val="single"/>
        </w:rPr>
        <w:t>____21____</w:t>
      </w:r>
      <w:r>
        <w:rPr>
          <w:rFonts w:eastAsia="Times New Roman" w:cs="Times New Roman"/>
          <w:color w:val="000000"/>
        </w:rPr>
        <w:t xml:space="preserve">, I went to the </w:t>
      </w:r>
      <w:r>
        <w:rPr>
          <w:rFonts w:eastAsia="Times New Roman" w:cs="Times New Roman"/>
          <w:i/>
          <w:color w:val="000000"/>
        </w:rPr>
        <w:t>ho</w:t>
      </w:r>
      <w:r>
        <w:rPr>
          <w:rFonts w:eastAsia="Times New Roman" w:cs="Times New Roman"/>
          <w:i/>
          <w:color w:val="000000"/>
        </w:rPr>
        <w:t>stess</w:t>
      </w:r>
      <w:r>
        <w:rPr>
          <w:rFonts w:eastAsia="Times New Roman" w:cs="Times New Roman"/>
          <w:color w:val="000000"/>
        </w:rPr>
        <w:t xml:space="preserve"> (</w:t>
      </w:r>
      <w:r>
        <w:rPr>
          <w:rFonts w:ascii="宋体" w:hAnsi="宋体"/>
          <w:color w:val="000000"/>
        </w:rPr>
        <w:t>女招待</w:t>
      </w:r>
      <w:r>
        <w:rPr>
          <w:rFonts w:eastAsia="Times New Roman" w:cs="Times New Roman"/>
          <w:color w:val="000000"/>
        </w:rPr>
        <w:t xml:space="preserve">). “Did you see that </w:t>
      </w:r>
      <w:r>
        <w:rPr>
          <w:color w:val="000000"/>
          <w:u w:val="single"/>
        </w:rPr>
        <w:t>____22____</w:t>
      </w:r>
      <w:r>
        <w:rPr>
          <w:rFonts w:eastAsia="Times New Roman" w:cs="Times New Roman"/>
          <w:color w:val="000000"/>
        </w:rPr>
        <w:t xml:space="preserve"> couple who just sat in my section </w:t>
      </w:r>
      <w:r>
        <w:rPr>
          <w:rFonts w:eastAsia="Times New Roman" w:cs="Times New Roman"/>
          <w:color w:val="000000"/>
        </w:rPr>
        <w:t>leave</w:t>
      </w:r>
      <w:r>
        <w:rPr>
          <w:rFonts w:eastAsia="Times New Roman" w:cs="Times New Roman"/>
          <w:color w:val="000000"/>
        </w:rPr>
        <w:t xml:space="preserve">?” I asked. “Oh, they are my parents, and have gone home,” the hostess said. “They told me about you. </w:t>
      </w:r>
      <w:r>
        <w:rPr>
          <w:rFonts w:eastAsia="Times New Roman" w:cs="Times New Roman"/>
          <w:color w:val="000000"/>
        </w:rPr>
        <w:t xml:space="preserve">Yesterday they </w:t>
      </w:r>
      <w:r>
        <w:rPr>
          <w:color w:val="000000"/>
          <w:u w:val="single"/>
        </w:rPr>
        <w:t>____23____</w:t>
      </w:r>
      <w:r>
        <w:rPr>
          <w:rFonts w:eastAsia="Times New Roman" w:cs="Times New Roman"/>
          <w:color w:val="000000"/>
        </w:rPr>
        <w:t xml:space="preserve"> your wallet.</w:t>
      </w:r>
      <w:r>
        <w:rPr>
          <w:rFonts w:eastAsia="Times New Roman" w:cs="Times New Roman"/>
          <w:color w:val="000000"/>
        </w:rPr>
        <w:t xml:space="preserve"> Since you were very </w:t>
      </w:r>
      <w:r>
        <w:rPr>
          <w:color w:val="000000"/>
          <w:u w:val="single"/>
        </w:rPr>
        <w:t>____24____</w:t>
      </w:r>
      <w:r>
        <w:rPr>
          <w:rFonts w:eastAsia="Times New Roman" w:cs="Times New Roman"/>
          <w:color w:val="000000"/>
        </w:rPr>
        <w:t xml:space="preserve"> jus</w:t>
      </w:r>
      <w:r>
        <w:rPr>
          <w:rFonts w:eastAsia="Times New Roman" w:cs="Times New Roman"/>
          <w:color w:val="000000"/>
        </w:rPr>
        <w:t xml:space="preserve">t now, they asked me to give the wallet to you. By the way, they said they were very </w:t>
      </w:r>
      <w:r>
        <w:rPr>
          <w:color w:val="000000"/>
          <w:u w:val="single"/>
        </w:rPr>
        <w:t>____25____</w:t>
      </w:r>
      <w:r>
        <w:rPr>
          <w:rFonts w:eastAsia="Times New Roman" w:cs="Times New Roman"/>
          <w:color w:val="000000"/>
        </w:rPr>
        <w:t>with your service and gave you twice as much as a tip.”</w:t>
      </w:r>
    </w:p>
    <w:p w:rsidR="00495181">
      <w:pPr>
        <w:spacing w:line="360" w:lineRule="auto"/>
        <w:ind w:firstLine="420"/>
        <w:jc w:val="left"/>
        <w:textAlignment w:val="center"/>
        <w:rPr>
          <w:color w:val="000000"/>
        </w:rPr>
      </w:pPr>
      <w:r>
        <w:rPr>
          <w:rFonts w:eastAsia="Times New Roman" w:cs="Times New Roman"/>
          <w:color w:val="000000"/>
        </w:rPr>
        <w:t xml:space="preserve">How kind they are and what a </w:t>
      </w:r>
      <w:r>
        <w:rPr>
          <w:rFonts w:eastAsia="Times New Roman" w:cs="Times New Roman"/>
          <w:i/>
          <w:color w:val="000000"/>
        </w:rPr>
        <w:t>coincidence</w:t>
      </w:r>
      <w:r>
        <w:rPr>
          <w:rFonts w:eastAsia="Times New Roman" w:cs="Times New Roman"/>
          <w:color w:val="000000"/>
        </w:rPr>
        <w:t xml:space="preserve"> (</w:t>
      </w:r>
      <w:r>
        <w:rPr>
          <w:rFonts w:ascii="宋体" w:hAnsi="宋体"/>
          <w:color w:val="000000"/>
        </w:rPr>
        <w:t>巧合</w:t>
      </w:r>
      <w:r>
        <w:rPr>
          <w:rFonts w:eastAsia="Times New Roman" w:cs="Times New Roman"/>
          <w:color w:val="000000"/>
        </w:rPr>
        <w:t xml:space="preserve">)! I will always try my best to serve customers well in </w:t>
      </w:r>
      <w:r>
        <w:rPr>
          <w:rFonts w:eastAsia="Times New Roman" w:cs="Times New Roman"/>
          <w:color w:val="000000"/>
        </w:rPr>
        <w:t>future.</w:t>
      </w:r>
    </w:p>
    <w:p w:rsidR="00495181">
      <w:pPr>
        <w:tabs>
          <w:tab w:val="left" w:pos="2436"/>
          <w:tab w:val="left" w:pos="4873"/>
          <w:tab w:val="left" w:pos="7309"/>
        </w:tabs>
        <w:spacing w:line="360" w:lineRule="auto"/>
        <w:jc w:val="left"/>
        <w:textAlignment w:val="center"/>
        <w:rPr>
          <w:color w:val="000000"/>
        </w:rPr>
      </w:pPr>
      <w:r>
        <w:rPr>
          <w:color w:val="000000"/>
        </w:rPr>
        <w:t xml:space="preserve">11. A. </w:t>
      </w:r>
      <w:r>
        <w:rPr>
          <w:rFonts w:eastAsia="Times New Roman" w:cs="Times New Roman"/>
          <w:color w:val="000000"/>
        </w:rPr>
        <w:t>lose</w:t>
      </w:r>
      <w:r>
        <w:rPr>
          <w:color w:val="000000"/>
        </w:rPr>
        <w:tab/>
        <w:t xml:space="preserve">B. </w:t>
      </w:r>
      <w:r>
        <w:rPr>
          <w:rFonts w:eastAsia="Times New Roman" w:cs="Times New Roman"/>
          <w:color w:val="000000"/>
        </w:rPr>
        <w:t>finish</w:t>
      </w:r>
      <w:r>
        <w:rPr>
          <w:color w:val="000000"/>
        </w:rPr>
        <w:tab/>
        <w:t xml:space="preserve">C. </w:t>
      </w:r>
      <w:r>
        <w:rPr>
          <w:rFonts w:eastAsia="Times New Roman" w:cs="Times New Roman"/>
          <w:color w:val="000000"/>
        </w:rPr>
        <w:t>waste</w:t>
      </w:r>
      <w:r>
        <w:rPr>
          <w:color w:val="000000"/>
        </w:rPr>
        <w:tab/>
        <w:t xml:space="preserve">D. </w:t>
      </w:r>
      <w:r>
        <w:rPr>
          <w:rFonts w:eastAsia="Times New Roman" w:cs="Times New Roman"/>
          <w:color w:val="000000"/>
        </w:rPr>
        <w:t>spend</w:t>
      </w:r>
    </w:p>
    <w:p w:rsidR="00495181">
      <w:pPr>
        <w:tabs>
          <w:tab w:val="left" w:pos="2436"/>
          <w:tab w:val="left" w:pos="4873"/>
          <w:tab w:val="left" w:pos="7309"/>
        </w:tabs>
        <w:spacing w:line="360" w:lineRule="auto"/>
        <w:jc w:val="left"/>
        <w:textAlignment w:val="center"/>
        <w:rPr>
          <w:color w:val="000000"/>
        </w:rPr>
      </w:pPr>
      <w:r>
        <w:rPr>
          <w:color w:val="000000"/>
        </w:rPr>
        <w:t xml:space="preserve">12. A. </w:t>
      </w:r>
      <w:r>
        <w:rPr>
          <w:rFonts w:eastAsia="Times New Roman" w:cs="Times New Roman"/>
          <w:color w:val="000000"/>
        </w:rPr>
        <w:t>think</w:t>
      </w:r>
      <w:r>
        <w:rPr>
          <w:color w:val="000000"/>
        </w:rPr>
        <w:tab/>
        <w:t xml:space="preserve">B. </w:t>
      </w:r>
      <w:r>
        <w:rPr>
          <w:rFonts w:eastAsia="Times New Roman" w:cs="Times New Roman"/>
          <w:color w:val="000000"/>
        </w:rPr>
        <w:t>forget</w:t>
      </w:r>
      <w:r>
        <w:rPr>
          <w:color w:val="000000"/>
        </w:rPr>
        <w:tab/>
        <w:t xml:space="preserve">C. </w:t>
      </w:r>
      <w:r>
        <w:rPr>
          <w:rFonts w:eastAsia="Times New Roman" w:cs="Times New Roman"/>
          <w:color w:val="000000"/>
        </w:rPr>
        <w:t>complain</w:t>
      </w:r>
      <w:r>
        <w:rPr>
          <w:color w:val="000000"/>
        </w:rPr>
        <w:tab/>
        <w:t xml:space="preserve">D. </w:t>
      </w:r>
      <w:r>
        <w:rPr>
          <w:rFonts w:eastAsia="Times New Roman" w:cs="Times New Roman"/>
          <w:color w:val="000000"/>
        </w:rPr>
        <w:t>remember</w:t>
      </w:r>
    </w:p>
    <w:p w:rsidR="00495181">
      <w:pPr>
        <w:tabs>
          <w:tab w:val="left" w:pos="2436"/>
          <w:tab w:val="left" w:pos="4873"/>
          <w:tab w:val="left" w:pos="7309"/>
        </w:tabs>
        <w:spacing w:line="360" w:lineRule="auto"/>
        <w:jc w:val="left"/>
        <w:textAlignment w:val="center"/>
        <w:rPr>
          <w:color w:val="000000"/>
        </w:rPr>
      </w:pPr>
      <w:r>
        <w:rPr>
          <w:color w:val="000000"/>
        </w:rPr>
        <w:t>13</w:t>
      </w:r>
      <w:r>
        <w:rPr>
          <w:noProof/>
          <w:color w:val="000000"/>
          <w:position w:val="-22"/>
        </w:rPr>
        <w:drawing>
          <wp:inline distT="0" distB="0" distL="0" distR="0">
            <wp:extent cx="31750" cy="88900"/>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4"/>
                    <a:stretch>
                      <a:fillRect/>
                    </a:stretch>
                  </pic:blipFill>
                  <pic:spPr>
                    <a:xfrm>
                      <a:off x="0" y="0"/>
                      <a:ext cx="31750" cy="88900"/>
                    </a:xfrm>
                    <a:prstGeom prst="rect">
                      <a:avLst/>
                    </a:prstGeom>
                  </pic:spPr>
                </pic:pic>
              </a:graphicData>
            </a:graphic>
          </wp:inline>
        </w:drawing>
      </w:r>
      <w:r>
        <w:rPr>
          <w:color w:val="000000"/>
        </w:rPr>
        <w:t xml:space="preserve"> A. </w:t>
      </w:r>
      <w:r>
        <w:rPr>
          <w:rFonts w:eastAsia="Times New Roman" w:cs="Times New Roman"/>
          <w:color w:val="000000"/>
        </w:rPr>
        <w:t>brighter</w:t>
      </w:r>
      <w:r>
        <w:rPr>
          <w:color w:val="000000"/>
        </w:rPr>
        <w:tab/>
        <w:t xml:space="preserve">B. </w:t>
      </w:r>
      <w:r>
        <w:rPr>
          <w:rFonts w:eastAsia="Times New Roman" w:cs="Times New Roman"/>
          <w:color w:val="000000"/>
        </w:rPr>
        <w:t>busier</w:t>
      </w:r>
      <w:r>
        <w:rPr>
          <w:color w:val="000000"/>
        </w:rPr>
        <w:tab/>
        <w:t xml:space="preserve">C. </w:t>
      </w:r>
      <w:r>
        <w:rPr>
          <w:rFonts w:eastAsia="Times New Roman" w:cs="Times New Roman"/>
          <w:color w:val="000000"/>
        </w:rPr>
        <w:t>luckier</w:t>
      </w:r>
      <w:r>
        <w:rPr>
          <w:color w:val="000000"/>
        </w:rPr>
        <w:tab/>
        <w:t xml:space="preserve">D. </w:t>
      </w:r>
      <w:r>
        <w:rPr>
          <w:rFonts w:eastAsia="Times New Roman" w:cs="Times New Roman"/>
          <w:color w:val="000000"/>
        </w:rPr>
        <w:t>hotter</w:t>
      </w:r>
    </w:p>
    <w:p w:rsidR="00495181">
      <w:pPr>
        <w:tabs>
          <w:tab w:val="left" w:pos="2436"/>
          <w:tab w:val="left" w:pos="4873"/>
          <w:tab w:val="left" w:pos="7309"/>
        </w:tabs>
        <w:spacing w:line="360" w:lineRule="auto"/>
        <w:jc w:val="left"/>
        <w:textAlignment w:val="center"/>
        <w:rPr>
          <w:color w:val="000000"/>
        </w:rPr>
      </w:pPr>
      <w:r>
        <w:rPr>
          <w:color w:val="000000"/>
        </w:rPr>
        <w:t xml:space="preserve">14. A. </w:t>
      </w:r>
      <w:r>
        <w:rPr>
          <w:rFonts w:eastAsia="Times New Roman" w:cs="Times New Roman"/>
          <w:color w:val="000000"/>
        </w:rPr>
        <w:t>putting away</w:t>
      </w:r>
      <w:r>
        <w:rPr>
          <w:color w:val="000000"/>
        </w:rPr>
        <w:tab/>
        <w:t xml:space="preserve">B. </w:t>
      </w:r>
      <w:r>
        <w:rPr>
          <w:rFonts w:eastAsia="Times New Roman" w:cs="Times New Roman"/>
          <w:color w:val="000000"/>
        </w:rPr>
        <w:t>taking away</w:t>
      </w:r>
      <w:r>
        <w:rPr>
          <w:color w:val="000000"/>
        </w:rPr>
        <w:tab/>
        <w:t xml:space="preserve">C. </w:t>
      </w:r>
      <w:r>
        <w:rPr>
          <w:rFonts w:eastAsia="Times New Roman" w:cs="Times New Roman"/>
          <w:color w:val="000000"/>
        </w:rPr>
        <w:t>waiting on</w:t>
      </w:r>
      <w:r>
        <w:rPr>
          <w:color w:val="000000"/>
        </w:rPr>
        <w:tab/>
        <w:t xml:space="preserve">D. </w:t>
      </w:r>
      <w:r>
        <w:rPr>
          <w:rFonts w:eastAsia="Times New Roman" w:cs="Times New Roman"/>
          <w:color w:val="000000"/>
        </w:rPr>
        <w:t>cleaning up</w:t>
      </w:r>
    </w:p>
    <w:p w:rsidR="00495181">
      <w:pPr>
        <w:tabs>
          <w:tab w:val="left" w:pos="2436"/>
          <w:tab w:val="left" w:pos="4873"/>
          <w:tab w:val="left" w:pos="7309"/>
        </w:tabs>
        <w:spacing w:line="360" w:lineRule="auto"/>
        <w:jc w:val="left"/>
        <w:textAlignment w:val="center"/>
        <w:rPr>
          <w:color w:val="000000"/>
        </w:rPr>
      </w:pPr>
      <w:r>
        <w:rPr>
          <w:color w:val="000000"/>
        </w:rPr>
        <w:t xml:space="preserve">15. A. </w:t>
      </w:r>
      <w:r>
        <w:rPr>
          <w:rFonts w:eastAsia="Times New Roman" w:cs="Times New Roman"/>
          <w:color w:val="000000"/>
        </w:rPr>
        <w:t>man</w:t>
      </w:r>
      <w:r>
        <w:rPr>
          <w:color w:val="000000"/>
        </w:rPr>
        <w:tab/>
        <w:t xml:space="preserve">B. </w:t>
      </w:r>
      <w:r>
        <w:rPr>
          <w:rFonts w:eastAsia="Times New Roman" w:cs="Times New Roman"/>
          <w:color w:val="000000"/>
        </w:rPr>
        <w:t>lady</w:t>
      </w:r>
      <w:r>
        <w:rPr>
          <w:color w:val="000000"/>
        </w:rPr>
        <w:tab/>
        <w:t xml:space="preserve">C. </w:t>
      </w:r>
      <w:r>
        <w:rPr>
          <w:rFonts w:eastAsia="Times New Roman" w:cs="Times New Roman"/>
          <w:color w:val="000000"/>
        </w:rPr>
        <w:t>couple</w:t>
      </w:r>
      <w:r>
        <w:rPr>
          <w:color w:val="000000"/>
        </w:rPr>
        <w:tab/>
        <w:t xml:space="preserve">D. </w:t>
      </w:r>
      <w:r>
        <w:rPr>
          <w:rFonts w:eastAsia="Times New Roman" w:cs="Times New Roman"/>
          <w:color w:val="000000"/>
        </w:rPr>
        <w:t>stranger</w:t>
      </w:r>
    </w:p>
    <w:p w:rsidR="00495181">
      <w:pPr>
        <w:tabs>
          <w:tab w:val="left" w:pos="2436"/>
          <w:tab w:val="left" w:pos="4873"/>
          <w:tab w:val="left" w:pos="7309"/>
        </w:tabs>
        <w:spacing w:line="360" w:lineRule="auto"/>
        <w:jc w:val="left"/>
        <w:textAlignment w:val="center"/>
        <w:rPr>
          <w:color w:val="000000"/>
        </w:rPr>
      </w:pPr>
      <w:r>
        <w:rPr>
          <w:color w:val="000000"/>
        </w:rPr>
        <w:t xml:space="preserve">16. A. </w:t>
      </w:r>
      <w:r>
        <w:rPr>
          <w:rFonts w:eastAsia="Times New Roman" w:cs="Times New Roman"/>
          <w:color w:val="000000"/>
        </w:rPr>
        <w:t>ti</w:t>
      </w:r>
      <w:r>
        <w:rPr>
          <w:rFonts w:eastAsia="Times New Roman" w:cs="Times New Roman"/>
          <w:color w:val="000000"/>
        </w:rPr>
        <w:t>red</w:t>
      </w:r>
      <w:r>
        <w:rPr>
          <w:color w:val="000000"/>
        </w:rPr>
        <w:tab/>
        <w:t xml:space="preserve">B. </w:t>
      </w:r>
      <w:r>
        <w:rPr>
          <w:rFonts w:eastAsia="Times New Roman" w:cs="Times New Roman"/>
          <w:color w:val="000000"/>
        </w:rPr>
        <w:t>happy</w:t>
      </w:r>
      <w:r>
        <w:rPr>
          <w:color w:val="000000"/>
        </w:rPr>
        <w:tab/>
        <w:t xml:space="preserve">C. </w:t>
      </w:r>
      <w:r>
        <w:rPr>
          <w:rFonts w:eastAsia="Times New Roman" w:cs="Times New Roman"/>
          <w:color w:val="000000"/>
        </w:rPr>
        <w:t>relaxed</w:t>
      </w:r>
      <w:r>
        <w:rPr>
          <w:color w:val="000000"/>
        </w:rPr>
        <w:tab/>
        <w:t xml:space="preserve">D. </w:t>
      </w:r>
      <w:r>
        <w:rPr>
          <w:rFonts w:eastAsia="Times New Roman" w:cs="Times New Roman"/>
          <w:color w:val="000000"/>
        </w:rPr>
        <w:t>calm</w:t>
      </w:r>
    </w:p>
    <w:p w:rsidR="00495181">
      <w:pPr>
        <w:tabs>
          <w:tab w:val="left" w:pos="2436"/>
          <w:tab w:val="left" w:pos="4873"/>
          <w:tab w:val="left" w:pos="7309"/>
        </w:tabs>
        <w:spacing w:line="360" w:lineRule="auto"/>
        <w:jc w:val="left"/>
        <w:textAlignment w:val="center"/>
        <w:rPr>
          <w:color w:val="000000"/>
        </w:rPr>
      </w:pPr>
      <w:r>
        <w:rPr>
          <w:color w:val="000000"/>
        </w:rPr>
        <w:t xml:space="preserve">17. A. </w:t>
      </w:r>
      <w:r>
        <w:rPr>
          <w:rFonts w:eastAsia="Times New Roman" w:cs="Times New Roman"/>
          <w:color w:val="000000"/>
        </w:rPr>
        <w:t>places</w:t>
      </w:r>
      <w:r>
        <w:rPr>
          <w:color w:val="000000"/>
        </w:rPr>
        <w:tab/>
        <w:t xml:space="preserve">B. </w:t>
      </w:r>
      <w:r>
        <w:rPr>
          <w:rFonts w:eastAsia="Times New Roman" w:cs="Times New Roman"/>
          <w:color w:val="000000"/>
        </w:rPr>
        <w:t>dishes</w:t>
      </w:r>
      <w:r>
        <w:rPr>
          <w:color w:val="000000"/>
        </w:rPr>
        <w:tab/>
        <w:t xml:space="preserve">C. </w:t>
      </w:r>
      <w:r>
        <w:rPr>
          <w:rFonts w:eastAsia="Times New Roman" w:cs="Times New Roman"/>
          <w:color w:val="000000"/>
        </w:rPr>
        <w:t>food</w:t>
      </w:r>
      <w:r>
        <w:rPr>
          <w:color w:val="000000"/>
        </w:rPr>
        <w:tab/>
        <w:t xml:space="preserve">D. </w:t>
      </w:r>
      <w:r>
        <w:rPr>
          <w:rFonts w:eastAsia="Times New Roman" w:cs="Times New Roman"/>
          <w:color w:val="000000"/>
        </w:rPr>
        <w:t>service</w:t>
      </w:r>
    </w:p>
    <w:p w:rsidR="00495181">
      <w:pPr>
        <w:tabs>
          <w:tab w:val="left" w:pos="2436"/>
          <w:tab w:val="left" w:pos="4873"/>
          <w:tab w:val="left" w:pos="7309"/>
        </w:tabs>
        <w:spacing w:line="360" w:lineRule="auto"/>
        <w:jc w:val="left"/>
        <w:textAlignment w:val="center"/>
        <w:rPr>
          <w:color w:val="000000"/>
        </w:rPr>
      </w:pPr>
      <w:r>
        <w:rPr>
          <w:color w:val="000000"/>
        </w:rPr>
        <w:t xml:space="preserve">18. A. </w:t>
      </w:r>
      <w:r>
        <w:rPr>
          <w:rFonts w:eastAsia="Times New Roman" w:cs="Times New Roman"/>
          <w:color w:val="000000"/>
        </w:rPr>
        <w:t>cafe</w:t>
      </w:r>
      <w:r>
        <w:rPr>
          <w:color w:val="000000"/>
        </w:rPr>
        <w:tab/>
        <w:t xml:space="preserve">B. </w:t>
      </w:r>
      <w:r>
        <w:rPr>
          <w:rFonts w:eastAsia="Times New Roman" w:cs="Times New Roman"/>
          <w:color w:val="000000"/>
        </w:rPr>
        <w:t>table</w:t>
      </w:r>
      <w:r>
        <w:rPr>
          <w:color w:val="000000"/>
        </w:rPr>
        <w:tab/>
        <w:t xml:space="preserve">C. </w:t>
      </w:r>
      <w:r>
        <w:rPr>
          <w:rFonts w:eastAsia="Times New Roman" w:cs="Times New Roman"/>
          <w:color w:val="000000"/>
        </w:rPr>
        <w:t>money</w:t>
      </w:r>
      <w:r>
        <w:rPr>
          <w:color w:val="000000"/>
        </w:rPr>
        <w:tab/>
        <w:t xml:space="preserve">D. </w:t>
      </w:r>
      <w:r>
        <w:rPr>
          <w:rFonts w:eastAsia="Times New Roman" w:cs="Times New Roman"/>
          <w:color w:val="000000"/>
        </w:rPr>
        <w:t>scene</w:t>
      </w:r>
    </w:p>
    <w:p w:rsidR="00495181">
      <w:pPr>
        <w:tabs>
          <w:tab w:val="left" w:pos="2436"/>
          <w:tab w:val="left" w:pos="4873"/>
          <w:tab w:val="left" w:pos="7309"/>
        </w:tabs>
        <w:spacing w:line="360" w:lineRule="auto"/>
        <w:jc w:val="left"/>
        <w:textAlignment w:val="center"/>
        <w:rPr>
          <w:color w:val="000000"/>
        </w:rPr>
      </w:pPr>
      <w:r>
        <w:rPr>
          <w:color w:val="000000"/>
        </w:rPr>
        <w:t xml:space="preserve">19. A. </w:t>
      </w:r>
      <w:r>
        <w:rPr>
          <w:rFonts w:eastAsia="Times New Roman" w:cs="Times New Roman"/>
          <w:color w:val="000000"/>
        </w:rPr>
        <w:t>included</w:t>
      </w:r>
      <w:r>
        <w:rPr>
          <w:color w:val="000000"/>
        </w:rPr>
        <w:tab/>
        <w:t xml:space="preserve">B. </w:t>
      </w:r>
      <w:r>
        <w:rPr>
          <w:rFonts w:eastAsia="Times New Roman" w:cs="Times New Roman"/>
          <w:color w:val="000000"/>
        </w:rPr>
        <w:t>admired</w:t>
      </w:r>
      <w:r>
        <w:rPr>
          <w:color w:val="000000"/>
        </w:rPr>
        <w:tab/>
        <w:t xml:space="preserve">C. </w:t>
      </w:r>
      <w:r>
        <w:rPr>
          <w:rFonts w:eastAsia="Times New Roman" w:cs="Times New Roman"/>
          <w:color w:val="000000"/>
        </w:rPr>
        <w:t>counted</w:t>
      </w:r>
      <w:r>
        <w:rPr>
          <w:color w:val="000000"/>
        </w:rPr>
        <w:tab/>
        <w:t xml:space="preserve">D. </w:t>
      </w:r>
      <w:r>
        <w:rPr>
          <w:rFonts w:eastAsia="Times New Roman" w:cs="Times New Roman"/>
          <w:color w:val="000000"/>
        </w:rPr>
        <w:t>explored</w:t>
      </w:r>
    </w:p>
    <w:p w:rsidR="00495181">
      <w:pPr>
        <w:tabs>
          <w:tab w:val="left" w:pos="2436"/>
          <w:tab w:val="left" w:pos="4873"/>
          <w:tab w:val="left" w:pos="7309"/>
        </w:tabs>
        <w:spacing w:line="360" w:lineRule="auto"/>
        <w:jc w:val="left"/>
        <w:textAlignment w:val="center"/>
        <w:rPr>
          <w:color w:val="000000"/>
        </w:rPr>
      </w:pPr>
      <w:r>
        <w:rPr>
          <w:color w:val="000000"/>
        </w:rPr>
        <w:t xml:space="preserve">20. A. </w:t>
      </w:r>
      <w:r>
        <w:rPr>
          <w:rFonts w:eastAsia="Times New Roman" w:cs="Times New Roman"/>
          <w:color w:val="000000"/>
        </w:rPr>
        <w:t>turned</w:t>
      </w:r>
      <w:r>
        <w:rPr>
          <w:color w:val="000000"/>
        </w:rPr>
        <w:tab/>
        <w:t xml:space="preserve">B. </w:t>
      </w:r>
      <w:r>
        <w:rPr>
          <w:rFonts w:eastAsia="Times New Roman" w:cs="Times New Roman"/>
          <w:color w:val="000000"/>
        </w:rPr>
        <w:t>traveled</w:t>
      </w:r>
      <w:r>
        <w:rPr>
          <w:color w:val="000000"/>
        </w:rPr>
        <w:tab/>
        <w:t xml:space="preserve">C. </w:t>
      </w:r>
      <w:r>
        <w:rPr>
          <w:rFonts w:eastAsia="Times New Roman" w:cs="Times New Roman"/>
          <w:color w:val="000000"/>
        </w:rPr>
        <w:t>showed</w:t>
      </w:r>
      <w:r>
        <w:rPr>
          <w:color w:val="000000"/>
        </w:rPr>
        <w:tab/>
        <w:t xml:space="preserve">D. </w:t>
      </w:r>
      <w:r>
        <w:rPr>
          <w:rFonts w:eastAsia="Times New Roman" w:cs="Times New Roman"/>
          <w:color w:val="000000"/>
        </w:rPr>
        <w:t>drove</w:t>
      </w:r>
    </w:p>
    <w:p w:rsidR="00495181">
      <w:pPr>
        <w:tabs>
          <w:tab w:val="left" w:pos="2436"/>
          <w:tab w:val="left" w:pos="4873"/>
          <w:tab w:val="left" w:pos="7309"/>
        </w:tabs>
        <w:spacing w:line="360" w:lineRule="auto"/>
        <w:jc w:val="left"/>
        <w:textAlignment w:val="center"/>
        <w:rPr>
          <w:color w:val="000000"/>
        </w:rPr>
      </w:pPr>
      <w:r>
        <w:rPr>
          <w:color w:val="000000"/>
        </w:rPr>
        <w:t xml:space="preserve">21. A. </w:t>
      </w:r>
      <w:r>
        <w:rPr>
          <w:rFonts w:eastAsia="Times New Roman" w:cs="Times New Roman"/>
          <w:color w:val="000000"/>
        </w:rPr>
        <w:t>Anywhere</w:t>
      </w:r>
      <w:r>
        <w:rPr>
          <w:color w:val="000000"/>
        </w:rPr>
        <w:tab/>
        <w:t xml:space="preserve">B. </w:t>
      </w:r>
      <w:r>
        <w:rPr>
          <w:rFonts w:eastAsia="Times New Roman" w:cs="Times New Roman"/>
          <w:color w:val="000000"/>
        </w:rPr>
        <w:t>Instead</w:t>
      </w:r>
      <w:r>
        <w:rPr>
          <w:color w:val="000000"/>
        </w:rPr>
        <w:tab/>
        <w:t xml:space="preserve">C. </w:t>
      </w:r>
      <w:r>
        <w:rPr>
          <w:rFonts w:eastAsia="Times New Roman" w:cs="Times New Roman"/>
          <w:color w:val="000000"/>
        </w:rPr>
        <w:t>Recently</w:t>
      </w:r>
      <w:r>
        <w:rPr>
          <w:color w:val="000000"/>
        </w:rPr>
        <w:tab/>
        <w:t>D.</w:t>
      </w:r>
      <w:r>
        <w:rPr>
          <w:color w:val="000000"/>
        </w:rPr>
        <w:t xml:space="preserve"> </w:t>
      </w:r>
      <w:r>
        <w:rPr>
          <w:rFonts w:eastAsia="Times New Roman" w:cs="Times New Roman"/>
          <w:color w:val="000000"/>
        </w:rPr>
        <w:t>Finally</w:t>
      </w:r>
    </w:p>
    <w:p w:rsidR="00495181">
      <w:pPr>
        <w:tabs>
          <w:tab w:val="left" w:pos="2436"/>
          <w:tab w:val="left" w:pos="4873"/>
          <w:tab w:val="left" w:pos="7309"/>
        </w:tabs>
        <w:spacing w:line="360" w:lineRule="auto"/>
        <w:jc w:val="left"/>
        <w:textAlignment w:val="center"/>
        <w:rPr>
          <w:color w:val="000000"/>
        </w:rPr>
      </w:pPr>
      <w:r>
        <w:rPr>
          <w:color w:val="000000"/>
        </w:rPr>
        <w:t xml:space="preserve">22. A. </w:t>
      </w:r>
      <w:r>
        <w:rPr>
          <w:rFonts w:eastAsia="Times New Roman" w:cs="Times New Roman"/>
          <w:color w:val="000000"/>
        </w:rPr>
        <w:t>good</w:t>
      </w:r>
      <w:r>
        <w:rPr>
          <w:color w:val="000000"/>
        </w:rPr>
        <w:tab/>
        <w:t xml:space="preserve">B. </w:t>
      </w:r>
      <w:r>
        <w:rPr>
          <w:rFonts w:eastAsia="Times New Roman" w:cs="Times New Roman"/>
          <w:color w:val="000000"/>
        </w:rPr>
        <w:t>honest</w:t>
      </w:r>
      <w:r>
        <w:rPr>
          <w:color w:val="000000"/>
        </w:rPr>
        <w:tab/>
        <w:t xml:space="preserve">C. </w:t>
      </w:r>
      <w:r>
        <w:rPr>
          <w:rFonts w:eastAsia="Times New Roman" w:cs="Times New Roman"/>
          <w:color w:val="000000"/>
        </w:rPr>
        <w:t>friendly</w:t>
      </w:r>
      <w:r>
        <w:rPr>
          <w:color w:val="000000"/>
        </w:rPr>
        <w:tab/>
        <w:t xml:space="preserve">D. </w:t>
      </w:r>
      <w:r>
        <w:rPr>
          <w:rFonts w:eastAsia="Times New Roman" w:cs="Times New Roman"/>
          <w:color w:val="000000"/>
        </w:rPr>
        <w:t>aged</w:t>
      </w:r>
    </w:p>
    <w:p w:rsidR="00495181">
      <w:pPr>
        <w:tabs>
          <w:tab w:val="left" w:pos="2436"/>
          <w:tab w:val="left" w:pos="4873"/>
          <w:tab w:val="left" w:pos="7309"/>
        </w:tabs>
        <w:spacing w:line="360" w:lineRule="auto"/>
        <w:jc w:val="left"/>
        <w:textAlignment w:val="center"/>
        <w:rPr>
          <w:color w:val="000000"/>
        </w:rPr>
      </w:pPr>
      <w:r>
        <w:rPr>
          <w:color w:val="000000"/>
        </w:rPr>
        <w:t xml:space="preserve">23. A. </w:t>
      </w:r>
      <w:r>
        <w:rPr>
          <w:rFonts w:eastAsia="Times New Roman" w:cs="Times New Roman"/>
          <w:color w:val="000000"/>
        </w:rPr>
        <w:t>set up</w:t>
      </w:r>
      <w:r>
        <w:rPr>
          <w:color w:val="000000"/>
        </w:rPr>
        <w:tab/>
        <w:t xml:space="preserve">B. </w:t>
      </w:r>
      <w:r>
        <w:rPr>
          <w:rFonts w:eastAsia="Times New Roman" w:cs="Times New Roman"/>
          <w:color w:val="000000"/>
        </w:rPr>
        <w:t>put up</w:t>
      </w:r>
      <w:r>
        <w:rPr>
          <w:color w:val="000000"/>
        </w:rPr>
        <w:tab/>
        <w:t xml:space="preserve">C. </w:t>
      </w:r>
      <w:r>
        <w:rPr>
          <w:rFonts w:eastAsia="Times New Roman" w:cs="Times New Roman"/>
          <w:color w:val="000000"/>
        </w:rPr>
        <w:t>picked up</w:t>
      </w:r>
      <w:r>
        <w:rPr>
          <w:color w:val="000000"/>
        </w:rPr>
        <w:tab/>
        <w:t xml:space="preserve">D. </w:t>
      </w:r>
      <w:r>
        <w:rPr>
          <w:rFonts w:eastAsia="Times New Roman" w:cs="Times New Roman"/>
          <w:color w:val="000000"/>
        </w:rPr>
        <w:t>made up</w:t>
      </w:r>
    </w:p>
    <w:p w:rsidR="00495181">
      <w:pPr>
        <w:tabs>
          <w:tab w:val="left" w:pos="2436"/>
          <w:tab w:val="left" w:pos="4873"/>
          <w:tab w:val="left" w:pos="7309"/>
        </w:tabs>
        <w:spacing w:line="360" w:lineRule="auto"/>
        <w:jc w:val="left"/>
        <w:textAlignment w:val="center"/>
        <w:rPr>
          <w:color w:val="000000"/>
        </w:rPr>
      </w:pPr>
      <w:r>
        <w:rPr>
          <w:color w:val="000000"/>
        </w:rPr>
        <w:t xml:space="preserve">24. A. </w:t>
      </w:r>
      <w:r>
        <w:rPr>
          <w:rFonts w:eastAsia="Times New Roman" w:cs="Times New Roman"/>
          <w:color w:val="000000"/>
        </w:rPr>
        <w:t>confused</w:t>
      </w:r>
      <w:r>
        <w:rPr>
          <w:color w:val="000000"/>
        </w:rPr>
        <w:tab/>
        <w:t xml:space="preserve">B. </w:t>
      </w:r>
      <w:r>
        <w:rPr>
          <w:rFonts w:eastAsia="Times New Roman" w:cs="Times New Roman"/>
          <w:color w:val="000000"/>
        </w:rPr>
        <w:t>angry</w:t>
      </w:r>
      <w:r>
        <w:rPr>
          <w:color w:val="000000"/>
        </w:rPr>
        <w:tab/>
        <w:t xml:space="preserve">C. </w:t>
      </w:r>
      <w:r>
        <w:rPr>
          <w:rFonts w:eastAsia="Times New Roman" w:cs="Times New Roman"/>
          <w:color w:val="000000"/>
        </w:rPr>
        <w:t>busy</w:t>
      </w:r>
      <w:r>
        <w:rPr>
          <w:color w:val="000000"/>
        </w:rPr>
        <w:tab/>
        <w:t xml:space="preserve">D. </w:t>
      </w:r>
      <w:r>
        <w:rPr>
          <w:rFonts w:eastAsia="Times New Roman" w:cs="Times New Roman"/>
          <w:color w:val="000000"/>
        </w:rPr>
        <w:t>sad</w:t>
      </w:r>
    </w:p>
    <w:p w:rsidR="00495181">
      <w:pPr>
        <w:tabs>
          <w:tab w:val="left" w:pos="2436"/>
          <w:tab w:val="left" w:pos="4873"/>
          <w:tab w:val="left" w:pos="7309"/>
        </w:tabs>
        <w:spacing w:line="360" w:lineRule="auto"/>
        <w:jc w:val="left"/>
        <w:textAlignment w:val="center"/>
        <w:rPr>
          <w:color w:val="000000"/>
        </w:rPr>
      </w:pPr>
      <w:r>
        <w:rPr>
          <w:color w:val="000000"/>
        </w:rPr>
        <w:t xml:space="preserve">25. A. </w:t>
      </w:r>
      <w:r>
        <w:rPr>
          <w:rFonts w:eastAsia="Times New Roman" w:cs="Times New Roman"/>
          <w:color w:val="000000"/>
        </w:rPr>
        <w:t>satisfied</w:t>
      </w:r>
      <w:r>
        <w:rPr>
          <w:color w:val="000000"/>
        </w:rPr>
        <w:tab/>
        <w:t xml:space="preserve">B. </w:t>
      </w:r>
      <w:r>
        <w:rPr>
          <w:rFonts w:eastAsia="Times New Roman" w:cs="Times New Roman"/>
          <w:color w:val="000000"/>
        </w:rPr>
        <w:t>popular</w:t>
      </w:r>
      <w:r>
        <w:rPr>
          <w:color w:val="000000"/>
        </w:rPr>
        <w:tab/>
        <w:t xml:space="preserve">C. </w:t>
      </w:r>
      <w:r>
        <w:rPr>
          <w:rFonts w:eastAsia="Times New Roman" w:cs="Times New Roman"/>
          <w:color w:val="000000"/>
        </w:rPr>
        <w:t>angry</w:t>
      </w:r>
      <w:r>
        <w:rPr>
          <w:color w:val="000000"/>
        </w:rPr>
        <w:tab/>
        <w:t xml:space="preserve">D. </w:t>
      </w:r>
      <w:r>
        <w:rPr>
          <w:rFonts w:eastAsia="Times New Roman" w:cs="Times New Roman"/>
          <w:color w:val="000000"/>
        </w:rPr>
        <w:t>moved</w:t>
      </w:r>
    </w:p>
    <w:p w:rsidR="00495181">
      <w:pPr>
        <w:spacing w:line="360" w:lineRule="auto"/>
        <w:textAlignment w:val="center"/>
        <w:rPr>
          <w:color w:val="000000"/>
        </w:rPr>
        <w:sectPr w:rsidSect="00C321EB">
          <w:headerReference w:type="default" r:id="rId15"/>
          <w:footerReference w:type="default" r:id="rId16"/>
          <w:type w:val="nextPage"/>
          <w:pgSz w:w="11906" w:h="16838"/>
          <w:pgMar w:top="910" w:right="1080" w:bottom="1440" w:left="1080" w:header="152" w:footer="0" w:gutter="0"/>
          <w:pgNumType w:start="5"/>
          <w:cols w:space="720"/>
          <w:titlePg w:val="0"/>
          <w:docGrid w:type="lines" w:linePitch="312"/>
        </w:sectPr>
      </w:pPr>
      <w:r>
        <w:rPr>
          <w:color w:val="2E75B6"/>
        </w:rPr>
        <w:t>【答案】</w:t>
      </w:r>
      <w:r>
        <w:rPr>
          <w:color w:val="000000"/>
        </w:rPr>
        <w:t xml:space="preserve">11. </w:t>
      </w:r>
      <w:r>
        <w:rPr>
          <w:color w:val="000000"/>
        </w:rPr>
        <w:t>A    12.</w:t>
      </w:r>
      <w:r>
        <w:rPr>
          <w:color w:val="000000"/>
        </w:rPr>
        <w:t xml:space="preserve"> </w:t>
      </w:r>
      <w:r>
        <w:rPr>
          <w:color w:val="000000"/>
        </w:rPr>
        <w:t>B    13.</w:t>
      </w:r>
      <w:r>
        <w:rPr>
          <w:color w:val="000000"/>
        </w:rPr>
        <w:t xml:space="preserve"> </w:t>
      </w:r>
      <w:r>
        <w:rPr>
          <w:color w:val="000000"/>
        </w:rPr>
        <w:t>B    14.</w:t>
      </w:r>
      <w:r>
        <w:rPr>
          <w:color w:val="000000"/>
        </w:rPr>
        <w:t xml:space="preserve"> </w:t>
      </w:r>
      <w:r>
        <w:rPr>
          <w:color w:val="000000"/>
        </w:rPr>
        <w:t>C    15.</w:t>
      </w:r>
      <w:r>
        <w:rPr>
          <w:color w:val="000000"/>
        </w:rPr>
        <w:t xml:space="preserve"> </w:t>
      </w:r>
      <w:r>
        <w:rPr>
          <w:color w:val="000000"/>
        </w:rPr>
        <w:t>C    16.</w:t>
      </w:r>
      <w:r>
        <w:rPr>
          <w:color w:val="000000"/>
        </w:rPr>
        <w:t xml:space="preserve"> </w:t>
      </w:r>
      <w:r>
        <w:rPr>
          <w:color w:val="000000"/>
        </w:rPr>
        <w:t>A    17.</w:t>
      </w:r>
      <w:r>
        <w:rPr>
          <w:color w:val="000000"/>
        </w:rPr>
        <w:t xml:space="preserve"> </w:t>
      </w:r>
      <w:r>
        <w:rPr>
          <w:color w:val="000000"/>
        </w:rPr>
        <w:t>D    18.</w:t>
      </w:r>
      <w:r>
        <w:rPr>
          <w:color w:val="000000"/>
        </w:rPr>
        <w:t xml:space="preserve"> </w:t>
      </w:r>
      <w:r>
        <w:rPr>
          <w:color w:val="000000"/>
        </w:rPr>
        <w:t>B</w:t>
      </w:r>
      <w:r>
        <w:rPr>
          <w:color w:val="000000"/>
        </w:rPr>
        <w:t xml:space="preserve">    19.</w:t>
      </w:r>
      <w:r>
        <w:rPr>
          <w:color w:val="000000"/>
        </w:rPr>
        <w:t xml:space="preserve"> </w:t>
      </w:r>
      <w:r>
        <w:rPr>
          <w:color w:val="000000"/>
        </w:rPr>
        <w:t>C    20.</w:t>
      </w:r>
      <w:r>
        <w:rPr>
          <w:color w:val="000000"/>
        </w:rPr>
        <w:t xml:space="preserve"> </w:t>
      </w:r>
      <w:r>
        <w:rPr>
          <w:color w:val="000000"/>
        </w:rPr>
        <w:t>A    21.</w:t>
      </w:r>
      <w:r>
        <w:rPr>
          <w:color w:val="000000"/>
        </w:rPr>
        <w:t xml:space="preserve"> </w:t>
      </w:r>
    </w:p>
    <w:p w:rsidR="00495181">
      <w:pPr>
        <w:spacing w:line="360" w:lineRule="auto"/>
        <w:textAlignment w:val="center"/>
        <w:rPr>
          <w:color w:val="000000"/>
        </w:rPr>
      </w:pPr>
      <w:r>
        <w:rPr>
          <w:color w:val="000000"/>
        </w:rPr>
        <w:t>D    22.</w:t>
      </w:r>
      <w:r>
        <w:rPr>
          <w:color w:val="000000"/>
        </w:rPr>
        <w:t xml:space="preserve"> </w:t>
      </w:r>
      <w:r>
        <w:rPr>
          <w:color w:val="000000"/>
        </w:rPr>
        <w:t>D    23.</w:t>
      </w:r>
      <w:r>
        <w:rPr>
          <w:color w:val="000000"/>
        </w:rPr>
        <w:t xml:space="preserve"> </w:t>
      </w:r>
      <w:r>
        <w:rPr>
          <w:color w:val="000000"/>
        </w:rPr>
        <w:t>C    24.</w:t>
      </w:r>
      <w:r>
        <w:rPr>
          <w:color w:val="000000"/>
        </w:rPr>
        <w:t xml:space="preserve"> </w:t>
      </w:r>
      <w:r>
        <w:rPr>
          <w:color w:val="000000"/>
        </w:rPr>
        <w:t>C    25.</w:t>
      </w:r>
      <w:r>
        <w:rPr>
          <w:color w:val="000000"/>
        </w:rPr>
        <w:t xml:space="preserve"> A</w:t>
      </w:r>
    </w:p>
    <w:p w:rsidR="00495181">
      <w:pPr>
        <w:spacing w:line="360" w:lineRule="auto"/>
        <w:textAlignment w:val="center"/>
        <w:rPr>
          <w:color w:val="000000"/>
        </w:rPr>
      </w:pPr>
      <w:r>
        <w:rPr>
          <w:color w:val="2E75B6"/>
        </w:rPr>
        <w:t>【解析】</w:t>
      </w:r>
    </w:p>
    <w:p w:rsidR="00495181">
      <w:pPr>
        <w:spacing w:line="360" w:lineRule="auto"/>
        <w:jc w:val="left"/>
        <w:textAlignment w:val="center"/>
        <w:rPr>
          <w:color w:val="000000"/>
        </w:rPr>
      </w:pPr>
      <w:r>
        <w:rPr>
          <w:color w:val="000000"/>
        </w:rPr>
        <w:t>【导语】这是一篇记叙文。文章主要叙</w:t>
      </w:r>
      <w:r>
        <w:rPr>
          <w:rFonts w:ascii="宋体" w:hAnsi="宋体"/>
          <w:color w:val="000000"/>
        </w:rPr>
        <w:t>述了</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丢了钱包，但是第二天仍积极干活，一对老夫妻来的时候，我热情服务。二人走的时候多给了小费，通过女招待我才知道二人是来给</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送还钱包的，而且因为他们对</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的服务很满意，多给了小费。</w:t>
      </w:r>
    </w:p>
    <w:p w:rsidR="00495181">
      <w:pPr>
        <w:spacing w:line="360" w:lineRule="auto"/>
        <w:jc w:val="left"/>
        <w:textAlignment w:val="center"/>
        <w:rPr>
          <w:color w:val="000000"/>
        </w:rPr>
      </w:pPr>
      <w:r>
        <w:rPr>
          <w:color w:val="000000"/>
        </w:rPr>
        <w:t>【</w:t>
      </w:r>
      <w:r>
        <w:rPr>
          <w:color w:val="000000"/>
        </w:rPr>
        <w:t>11</w:t>
      </w:r>
      <w:r>
        <w:rPr>
          <w:color w:val="000000"/>
        </w:rPr>
        <w:t>题详解】</w:t>
      </w:r>
    </w:p>
    <w:p w:rsidR="00495181">
      <w:pPr>
        <w:spacing w:line="360" w:lineRule="auto"/>
        <w:jc w:val="left"/>
        <w:textAlignment w:val="center"/>
        <w:rPr>
          <w:color w:val="000000"/>
        </w:rPr>
      </w:pPr>
      <w:r>
        <w:rPr>
          <w:color w:val="000000"/>
        </w:rPr>
        <w:t>考查动词词义辨析。句意：我承受不起丢失一天的工资。</w:t>
      </w:r>
      <w:r>
        <w:rPr>
          <w:color w:val="000000"/>
        </w:rPr>
        <w:t>A. lose</w:t>
      </w:r>
      <w:r>
        <w:rPr>
          <w:color w:val="000000"/>
        </w:rPr>
        <w:t>丢失；</w:t>
      </w:r>
      <w:r>
        <w:rPr>
          <w:color w:val="000000"/>
        </w:rPr>
        <w:t>B. finish</w:t>
      </w:r>
      <w:r>
        <w:rPr>
          <w:color w:val="000000"/>
        </w:rPr>
        <w:t>完成；</w:t>
      </w:r>
      <w:r>
        <w:rPr>
          <w:color w:val="000000"/>
        </w:rPr>
        <w:t>C. waste</w:t>
      </w:r>
      <w:r>
        <w:rPr>
          <w:color w:val="000000"/>
        </w:rPr>
        <w:t>浪费；</w:t>
      </w:r>
      <w:r>
        <w:rPr>
          <w:color w:val="000000"/>
        </w:rPr>
        <w:t xml:space="preserve">D. </w:t>
      </w:r>
      <w:r>
        <w:rPr>
          <w:color w:val="000000"/>
        </w:rPr>
        <w:t>spend</w:t>
      </w:r>
      <w:r>
        <w:rPr>
          <w:color w:val="000000"/>
        </w:rPr>
        <w:t>花费。根据前文的</w:t>
      </w:r>
      <w:r>
        <w:rPr>
          <w:rFonts w:ascii="宋体" w:hAnsi="宋体"/>
          <w:color w:val="000000"/>
        </w:rPr>
        <w:t>“</w:t>
      </w:r>
      <w:r>
        <w:rPr>
          <w:color w:val="000000"/>
        </w:rPr>
        <w:t>I’d left behind my wallet with $80 worth of tips and one of my photos in it!</w:t>
      </w:r>
      <w:r>
        <w:rPr>
          <w:rFonts w:ascii="宋体" w:hAnsi="宋体"/>
          <w:color w:val="000000"/>
        </w:rPr>
        <w:t>”</w:t>
      </w:r>
      <w:r>
        <w:rPr>
          <w:color w:val="000000"/>
        </w:rPr>
        <w:t>可知，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把</w:t>
      </w:r>
      <w:r>
        <w:rPr>
          <w:color w:val="000000"/>
        </w:rPr>
        <w:t>装有</w:t>
      </w:r>
      <w:r>
        <w:rPr>
          <w:color w:val="000000"/>
        </w:rPr>
        <w:t>80</w:t>
      </w:r>
      <w:r>
        <w:rPr>
          <w:color w:val="000000"/>
        </w:rPr>
        <w:t>美元的小费和照片的钱包丢了，承受不起丢失一天的工资。故选</w:t>
      </w:r>
      <w:r>
        <w:rPr>
          <w:color w:val="000000"/>
        </w:rPr>
        <w:t>A</w:t>
      </w:r>
      <w:r>
        <w:rPr>
          <w:color w:val="000000"/>
        </w:rPr>
        <w:t>项。</w:t>
      </w:r>
    </w:p>
    <w:p w:rsidR="00495181">
      <w:pPr>
        <w:spacing w:line="360" w:lineRule="auto"/>
        <w:jc w:val="left"/>
        <w:textAlignment w:val="center"/>
        <w:rPr>
          <w:color w:val="000000"/>
        </w:rPr>
      </w:pPr>
      <w:r>
        <w:rPr>
          <w:color w:val="000000"/>
        </w:rPr>
        <w:t>【</w:t>
      </w:r>
      <w:r>
        <w:rPr>
          <w:color w:val="000000"/>
        </w:rPr>
        <w:t>12</w:t>
      </w:r>
      <w:r>
        <w:rPr>
          <w:color w:val="000000"/>
        </w:rPr>
        <w:t>题详解】</w:t>
      </w:r>
    </w:p>
    <w:p w:rsidR="00495181">
      <w:pPr>
        <w:spacing w:line="360" w:lineRule="auto"/>
        <w:jc w:val="left"/>
        <w:textAlignment w:val="center"/>
        <w:rPr>
          <w:color w:val="000000"/>
        </w:rPr>
      </w:pPr>
      <w:r>
        <w:rPr>
          <w:color w:val="000000"/>
        </w:rPr>
        <w:t>考查动词词义辨析。句意：所以我不得不告诉自己：今晚我要努力忘记这件事。</w:t>
      </w:r>
      <w:r>
        <w:rPr>
          <w:color w:val="000000"/>
        </w:rPr>
        <w:t>A. think</w:t>
      </w:r>
      <w:r>
        <w:rPr>
          <w:color w:val="000000"/>
        </w:rPr>
        <w:t>想；</w:t>
      </w:r>
      <w:r>
        <w:rPr>
          <w:color w:val="000000"/>
        </w:rPr>
        <w:t>B. forget</w:t>
      </w:r>
      <w:r>
        <w:rPr>
          <w:color w:val="000000"/>
        </w:rPr>
        <w:t>忘记；</w:t>
      </w:r>
      <w:r>
        <w:rPr>
          <w:color w:val="000000"/>
        </w:rPr>
        <w:t>C. complain</w:t>
      </w:r>
      <w:r>
        <w:rPr>
          <w:color w:val="000000"/>
        </w:rPr>
        <w:t>抱怨；</w:t>
      </w:r>
      <w:r>
        <w:rPr>
          <w:color w:val="000000"/>
        </w:rPr>
        <w:t>D. remember</w:t>
      </w:r>
      <w:r>
        <w:rPr>
          <w:color w:val="000000"/>
        </w:rPr>
        <w:t>记得。根据前文的</w:t>
      </w:r>
      <w:r>
        <w:rPr>
          <w:rFonts w:ascii="宋体" w:hAnsi="宋体"/>
          <w:color w:val="000000"/>
        </w:rPr>
        <w:t>“</w:t>
      </w:r>
      <w:r>
        <w:rPr>
          <w:rFonts w:eastAsia="Times New Roman" w:cs="Times New Roman"/>
          <w:color w:val="000000"/>
        </w:rPr>
        <w:t xml:space="preserve">Suddenly I realized I’d left behind my wallet with $80 worth of tips and one of my photos in it! I </w:t>
      </w:r>
      <w:r>
        <w:rPr>
          <w:color w:val="000000"/>
        </w:rPr>
        <w:t>couldn’t afford to</w:t>
      </w:r>
      <w:r>
        <w:rPr>
          <w:color w:val="000000"/>
          <w:u w:val="single"/>
        </w:rPr>
        <w:t xml:space="preserve"> 1  </w:t>
      </w:r>
      <w:r>
        <w:rPr>
          <w:color w:val="000000"/>
        </w:rPr>
        <w:t xml:space="preserve">a day’s pay. I couldn’t afford to </w:t>
      </w:r>
      <w:r>
        <w:rPr>
          <w:color w:val="000000"/>
          <w:u w:val="single"/>
        </w:rPr>
        <w:t xml:space="preserve">1 </w:t>
      </w:r>
      <w:r>
        <w:rPr>
          <w:color w:val="000000"/>
        </w:rPr>
        <w:t>a day’s pay.</w:t>
      </w:r>
      <w:r>
        <w:rPr>
          <w:rFonts w:ascii="宋体" w:hAnsi="宋体"/>
          <w:color w:val="000000"/>
        </w:rPr>
        <w:t>”</w:t>
      </w:r>
      <w:r>
        <w:rPr>
          <w:color w:val="000000"/>
        </w:rPr>
        <w:t>可知，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把装有</w:t>
      </w:r>
      <w:r>
        <w:rPr>
          <w:rFonts w:ascii="宋体" w:hAnsi="宋体"/>
          <w:color w:val="000000"/>
        </w:rPr>
        <w:t>80</w:t>
      </w:r>
      <w:r>
        <w:rPr>
          <w:rFonts w:ascii="宋体" w:hAnsi="宋体"/>
          <w:color w:val="000000"/>
        </w:rPr>
        <w:t>美元的小</w:t>
      </w:r>
      <w:r>
        <w:rPr>
          <w:color w:val="000000"/>
        </w:rPr>
        <w:t>费和照片的钱包丢了，承受不起丢失一天的工资，所以想尽力忘记这件事。故选</w:t>
      </w:r>
      <w:r>
        <w:rPr>
          <w:color w:val="000000"/>
        </w:rPr>
        <w:t>B</w:t>
      </w:r>
      <w:r>
        <w:rPr>
          <w:color w:val="000000"/>
        </w:rPr>
        <w:t>项。</w:t>
      </w:r>
    </w:p>
    <w:p w:rsidR="00495181">
      <w:pPr>
        <w:spacing w:line="360" w:lineRule="auto"/>
        <w:jc w:val="left"/>
        <w:textAlignment w:val="center"/>
        <w:rPr>
          <w:color w:val="000000"/>
        </w:rPr>
      </w:pPr>
      <w:r>
        <w:rPr>
          <w:color w:val="000000"/>
        </w:rPr>
        <w:t>【</w:t>
      </w:r>
      <w:r>
        <w:rPr>
          <w:color w:val="000000"/>
        </w:rPr>
        <w:t>13</w:t>
      </w:r>
      <w:r>
        <w:rPr>
          <w:color w:val="000000"/>
        </w:rPr>
        <w:t>题详解】</w:t>
      </w:r>
    </w:p>
    <w:p w:rsidR="00495181">
      <w:pPr>
        <w:spacing w:line="360" w:lineRule="auto"/>
        <w:jc w:val="left"/>
        <w:textAlignment w:val="center"/>
        <w:rPr>
          <w:color w:val="000000"/>
        </w:rPr>
      </w:pPr>
      <w:r>
        <w:rPr>
          <w:color w:val="000000"/>
        </w:rPr>
        <w:t>考查形容词词义辨析。句意：第二天比前一天更忙。</w:t>
      </w:r>
      <w:r>
        <w:rPr>
          <w:color w:val="000000"/>
        </w:rPr>
        <w:t>A</w:t>
      </w:r>
      <w:r>
        <w:rPr>
          <w:color w:val="000000"/>
        </w:rPr>
        <w:t>. brighter</w:t>
      </w:r>
      <w:r>
        <w:rPr>
          <w:color w:val="000000"/>
        </w:rPr>
        <w:t>更亮的；</w:t>
      </w:r>
      <w:r>
        <w:rPr>
          <w:color w:val="000000"/>
        </w:rPr>
        <w:t>B. busier</w:t>
      </w:r>
      <w:r>
        <w:rPr>
          <w:color w:val="000000"/>
        </w:rPr>
        <w:t>更忙的；</w:t>
      </w:r>
      <w:r>
        <w:rPr>
          <w:color w:val="000000"/>
        </w:rPr>
        <w:t>C. luckier</w:t>
      </w:r>
      <w:r>
        <w:rPr>
          <w:color w:val="000000"/>
        </w:rPr>
        <w:t>更幸运的；</w:t>
      </w:r>
      <w:r>
        <w:rPr>
          <w:color w:val="000000"/>
        </w:rPr>
        <w:t>D. hotter</w:t>
      </w:r>
      <w:r>
        <w:rPr>
          <w:color w:val="000000"/>
        </w:rPr>
        <w:t>更热的。根据后文的</w:t>
      </w:r>
      <w:r>
        <w:rPr>
          <w:rFonts w:ascii="宋体" w:hAnsi="宋体"/>
          <w:color w:val="000000"/>
        </w:rPr>
        <w:t>“</w:t>
      </w:r>
      <w:r>
        <w:rPr>
          <w:color w:val="000000"/>
        </w:rPr>
        <w:t>I was already</w:t>
      </w:r>
      <w:r>
        <w:rPr>
          <w:color w:val="000000"/>
          <w:u w:val="single"/>
        </w:rPr>
        <w:t xml:space="preserve"> 4  </w:t>
      </w:r>
      <w:r>
        <w:rPr>
          <w:color w:val="000000"/>
        </w:rPr>
        <w:t>five tables there</w:t>
      </w:r>
      <w:r>
        <w:rPr>
          <w:rFonts w:ascii="宋体" w:hAnsi="宋体"/>
          <w:color w:val="000000"/>
        </w:rPr>
        <w:t>”</w:t>
      </w:r>
      <w:r>
        <w:rPr>
          <w:color w:val="000000"/>
        </w:rPr>
        <w:t>可知，我已经在服侍五桌客人，所以第二天比前一天更忙。故选</w:t>
      </w:r>
      <w:r>
        <w:rPr>
          <w:color w:val="000000"/>
        </w:rPr>
        <w:t>B</w:t>
      </w:r>
      <w:r>
        <w:rPr>
          <w:color w:val="000000"/>
        </w:rPr>
        <w:t>项。</w:t>
      </w:r>
    </w:p>
    <w:p w:rsidR="00495181">
      <w:pPr>
        <w:spacing w:line="360" w:lineRule="auto"/>
        <w:jc w:val="left"/>
        <w:textAlignment w:val="center"/>
        <w:rPr>
          <w:color w:val="000000"/>
        </w:rPr>
      </w:pPr>
      <w:r>
        <w:rPr>
          <w:color w:val="000000"/>
        </w:rPr>
        <w:t>【</w:t>
      </w:r>
      <w:r>
        <w:rPr>
          <w:color w:val="000000"/>
        </w:rPr>
        <w:t>14</w:t>
      </w:r>
      <w:r>
        <w:rPr>
          <w:color w:val="000000"/>
        </w:rPr>
        <w:t>题详解】</w:t>
      </w:r>
    </w:p>
    <w:p w:rsidR="00495181">
      <w:pPr>
        <w:spacing w:line="360" w:lineRule="auto"/>
        <w:jc w:val="left"/>
        <w:textAlignment w:val="center"/>
        <w:rPr>
          <w:color w:val="000000"/>
        </w:rPr>
      </w:pPr>
      <w:r>
        <w:rPr>
          <w:color w:val="000000"/>
        </w:rPr>
        <w:t>考查动词短语辨析。句意：我已经在服侍五桌客人了，这时一对白发夫妇在我的区域坐了下来。</w:t>
      </w:r>
      <w:r>
        <w:rPr>
          <w:color w:val="000000"/>
        </w:rPr>
        <w:t>A. putting away</w:t>
      </w:r>
      <w:r>
        <w:rPr>
          <w:color w:val="000000"/>
        </w:rPr>
        <w:t>收起；</w:t>
      </w:r>
      <w:r>
        <w:rPr>
          <w:color w:val="000000"/>
        </w:rPr>
        <w:t>B. taking away</w:t>
      </w:r>
      <w:r>
        <w:rPr>
          <w:color w:val="000000"/>
        </w:rPr>
        <w:t>带走；</w:t>
      </w:r>
      <w:r>
        <w:rPr>
          <w:color w:val="000000"/>
        </w:rPr>
        <w:t>C. waiting on</w:t>
      </w:r>
      <w:r>
        <w:rPr>
          <w:color w:val="000000"/>
        </w:rPr>
        <w:t>服侍，等待；</w:t>
      </w:r>
      <w:r>
        <w:rPr>
          <w:color w:val="000000"/>
        </w:rPr>
        <w:t>D. cleaning up</w:t>
      </w:r>
      <w:r>
        <w:rPr>
          <w:color w:val="000000"/>
        </w:rPr>
        <w:t>清理。根据后文</w:t>
      </w:r>
      <w:r>
        <w:rPr>
          <w:rFonts w:ascii="宋体" w:hAnsi="宋体"/>
          <w:color w:val="000000"/>
        </w:rPr>
        <w:t>的</w:t>
      </w:r>
      <w:r>
        <w:rPr>
          <w:rFonts w:ascii="宋体" w:hAnsi="宋体"/>
          <w:color w:val="000000"/>
        </w:rPr>
        <w:t>“</w:t>
      </w:r>
      <w:r>
        <w:rPr>
          <w:color w:val="000000"/>
        </w:rPr>
        <w:t>f</w:t>
      </w:r>
      <w:r>
        <w:rPr>
          <w:color w:val="000000"/>
        </w:rPr>
        <w:t>ive tables there</w:t>
      </w:r>
      <w:r>
        <w:rPr>
          <w:rFonts w:ascii="宋体" w:hAnsi="宋体"/>
          <w:color w:val="000000"/>
        </w:rPr>
        <w:t>”</w:t>
      </w:r>
      <w:r>
        <w:rPr>
          <w:rFonts w:ascii="宋体" w:hAnsi="宋体"/>
          <w:color w:val="000000"/>
        </w:rPr>
        <w:t>可</w:t>
      </w:r>
      <w:r>
        <w:rPr>
          <w:color w:val="000000"/>
        </w:rPr>
        <w:t>知，我在服侍五桌客人。故选</w:t>
      </w:r>
      <w:r>
        <w:rPr>
          <w:color w:val="000000"/>
        </w:rPr>
        <w:t>C</w:t>
      </w:r>
      <w:r>
        <w:rPr>
          <w:color w:val="000000"/>
        </w:rPr>
        <w:t>项。</w:t>
      </w:r>
    </w:p>
    <w:p w:rsidR="00495181">
      <w:pPr>
        <w:spacing w:line="360" w:lineRule="auto"/>
        <w:jc w:val="left"/>
        <w:textAlignment w:val="center"/>
        <w:rPr>
          <w:color w:val="000000"/>
        </w:rPr>
      </w:pPr>
      <w:r>
        <w:rPr>
          <w:color w:val="000000"/>
        </w:rPr>
        <w:t>【</w:t>
      </w:r>
      <w:r>
        <w:rPr>
          <w:color w:val="000000"/>
        </w:rPr>
        <w:t>15</w:t>
      </w:r>
      <w:r>
        <w:rPr>
          <w:color w:val="000000"/>
        </w:rPr>
        <w:t>题详解】</w:t>
      </w:r>
    </w:p>
    <w:p w:rsidR="00495181">
      <w:pPr>
        <w:spacing w:line="360" w:lineRule="auto"/>
        <w:jc w:val="left"/>
        <w:textAlignment w:val="center"/>
        <w:rPr>
          <w:color w:val="000000"/>
        </w:rPr>
      </w:pPr>
      <w:r>
        <w:rPr>
          <w:color w:val="000000"/>
        </w:rPr>
        <w:t>考查名词词义辨析。句意：我已经在服侍五桌客人了，这时一对白发夫妇在我的区域坐了下来。</w:t>
      </w:r>
      <w:r>
        <w:rPr>
          <w:color w:val="000000"/>
        </w:rPr>
        <w:t>A. man</w:t>
      </w:r>
      <w:r>
        <w:rPr>
          <w:color w:val="000000"/>
        </w:rPr>
        <w:t>男子；</w:t>
      </w:r>
      <w:r>
        <w:rPr>
          <w:color w:val="000000"/>
        </w:rPr>
        <w:t>B. lady</w:t>
      </w:r>
      <w:r>
        <w:rPr>
          <w:color w:val="000000"/>
        </w:rPr>
        <w:t>女士；</w:t>
      </w:r>
      <w:r>
        <w:rPr>
          <w:color w:val="000000"/>
        </w:rPr>
        <w:t>C. couple</w:t>
      </w:r>
      <w:r>
        <w:rPr>
          <w:color w:val="000000"/>
        </w:rPr>
        <w:t>夫妇；</w:t>
      </w:r>
      <w:r>
        <w:rPr>
          <w:color w:val="000000"/>
        </w:rPr>
        <w:t>D. stranger</w:t>
      </w:r>
      <w:r>
        <w:rPr>
          <w:color w:val="000000"/>
        </w:rPr>
        <w:t>陌生人。根据后文的</w:t>
      </w:r>
      <w:r>
        <w:rPr>
          <w:rFonts w:ascii="宋体" w:hAnsi="宋体"/>
          <w:color w:val="000000"/>
        </w:rPr>
        <w:t>“</w:t>
      </w:r>
      <w:r>
        <w:rPr>
          <w:color w:val="000000"/>
        </w:rPr>
        <w:t>The couple had left the</w:t>
      </w:r>
      <w:r>
        <w:rPr>
          <w:color w:val="000000"/>
          <w:u w:val="single"/>
        </w:rPr>
        <w:t xml:space="preserve"> 8 </w:t>
      </w:r>
      <w:r>
        <w:rPr>
          <w:color w:val="000000"/>
        </w:rPr>
        <w:t>by the time I picked up the tip</w:t>
      </w:r>
      <w:r>
        <w:rPr>
          <w:rFonts w:ascii="宋体" w:hAnsi="宋体"/>
          <w:color w:val="000000"/>
        </w:rPr>
        <w:t>”</w:t>
      </w:r>
      <w:r>
        <w:rPr>
          <w:rFonts w:ascii="宋体" w:hAnsi="宋体"/>
          <w:color w:val="000000"/>
        </w:rPr>
        <w:t>可</w:t>
      </w:r>
      <w:r>
        <w:rPr>
          <w:color w:val="000000"/>
        </w:rPr>
        <w:t>知，后文说这对夫妇已经离开了，</w:t>
      </w:r>
      <w:r>
        <w:rPr>
          <w:color w:val="000000"/>
        </w:rPr>
        <w:t>所以本空指</w:t>
      </w:r>
      <w:r>
        <w:rPr>
          <w:color w:val="000000"/>
        </w:rPr>
        <w:t>的是一对白发夫妇在</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的区</w:t>
      </w:r>
      <w:r>
        <w:rPr>
          <w:color w:val="000000"/>
        </w:rPr>
        <w:t>域坐了下来。故选</w:t>
      </w:r>
      <w:r>
        <w:rPr>
          <w:color w:val="000000"/>
        </w:rPr>
        <w:t>C</w:t>
      </w:r>
      <w:r>
        <w:rPr>
          <w:color w:val="000000"/>
        </w:rPr>
        <w:t>项。</w:t>
      </w:r>
    </w:p>
    <w:p w:rsidR="00495181">
      <w:pPr>
        <w:spacing w:line="360" w:lineRule="auto"/>
        <w:jc w:val="left"/>
        <w:textAlignment w:val="center"/>
        <w:rPr>
          <w:color w:val="000000"/>
        </w:rPr>
      </w:pPr>
      <w:r>
        <w:rPr>
          <w:color w:val="000000"/>
        </w:rPr>
        <w:t>【</w:t>
      </w:r>
      <w:r>
        <w:rPr>
          <w:color w:val="000000"/>
        </w:rPr>
        <w:t>16</w:t>
      </w:r>
      <w:r>
        <w:rPr>
          <w:color w:val="000000"/>
        </w:rPr>
        <w:t>题详解】</w:t>
      </w:r>
    </w:p>
    <w:p w:rsidR="00495181">
      <w:pPr>
        <w:spacing w:line="360" w:lineRule="auto"/>
        <w:jc w:val="left"/>
        <w:textAlignment w:val="center"/>
        <w:rPr>
          <w:color w:val="000000"/>
        </w:rPr>
        <w:sectPr w:rsidSect="00C321EB">
          <w:headerReference w:type="default" r:id="rId17"/>
          <w:footerReference w:type="default" r:id="rId18"/>
          <w:type w:val="nextPage"/>
          <w:pgSz w:w="11906" w:h="16838"/>
          <w:pgMar w:top="910" w:right="1080" w:bottom="1440" w:left="1080" w:header="152" w:footer="0" w:gutter="0"/>
          <w:pgNumType w:start="6"/>
          <w:cols w:space="720"/>
          <w:titlePg w:val="0"/>
          <w:docGrid w:type="lines" w:linePitch="312"/>
        </w:sectPr>
      </w:pPr>
      <w:r>
        <w:rPr>
          <w:color w:val="000000"/>
        </w:rPr>
        <w:t>考查形容词词</w:t>
      </w:r>
      <w:r>
        <w:rPr>
          <w:color w:val="000000"/>
        </w:rPr>
        <w:t>义辨析。句意：不管我有多累，我都确保给他们最好的服务。</w:t>
      </w:r>
      <w:r>
        <w:rPr>
          <w:color w:val="000000"/>
        </w:rPr>
        <w:t>A. tired</w:t>
      </w:r>
      <w:r>
        <w:rPr>
          <w:color w:val="000000"/>
        </w:rPr>
        <w:t>累的；</w:t>
      </w:r>
      <w:r>
        <w:rPr>
          <w:color w:val="000000"/>
        </w:rPr>
        <w:t>B. happy</w:t>
      </w:r>
      <w:r>
        <w:rPr>
          <w:color w:val="000000"/>
        </w:rPr>
        <w:t>快乐的；</w:t>
      </w:r>
      <w:r>
        <w:rPr>
          <w:color w:val="000000"/>
        </w:rPr>
        <w:t>C. relaxed</w:t>
      </w:r>
      <w:r>
        <w:rPr>
          <w:color w:val="000000"/>
        </w:rPr>
        <w:t>放松的；</w:t>
      </w:r>
      <w:r>
        <w:rPr>
          <w:color w:val="000000"/>
        </w:rPr>
        <w:t>D. calm</w:t>
      </w:r>
      <w:r>
        <w:rPr>
          <w:color w:val="000000"/>
        </w:rPr>
        <w:t>平静的。根据前文的</w:t>
      </w:r>
      <w:r>
        <w:rPr>
          <w:rFonts w:ascii="宋体" w:hAnsi="宋体"/>
          <w:color w:val="000000"/>
        </w:rPr>
        <w:t>“</w:t>
      </w:r>
      <w:r>
        <w:rPr>
          <w:color w:val="000000"/>
        </w:rPr>
        <w:t xml:space="preserve">The next day was much </w:t>
      </w:r>
      <w:r>
        <w:rPr>
          <w:color w:val="000000"/>
          <w:u w:val="single"/>
        </w:rPr>
        <w:t xml:space="preserve">3  </w:t>
      </w:r>
      <w:r>
        <w:rPr>
          <w:color w:val="000000"/>
        </w:rPr>
        <w:t>than the day before. I was already</w:t>
      </w:r>
      <w:r>
        <w:rPr>
          <w:color w:val="000000"/>
          <w:u w:val="single"/>
        </w:rPr>
        <w:t xml:space="preserve"> </w:t>
      </w:r>
    </w:p>
    <w:p w:rsidR="00495181">
      <w:pPr>
        <w:spacing w:line="360" w:lineRule="auto"/>
        <w:jc w:val="left"/>
        <w:textAlignment w:val="center"/>
        <w:rPr>
          <w:color w:val="000000"/>
        </w:rPr>
      </w:pPr>
      <w:r>
        <w:rPr>
          <w:color w:val="000000"/>
          <w:u w:val="single"/>
        </w:rPr>
        <w:t xml:space="preserve">4 </w:t>
      </w:r>
      <w:r>
        <w:rPr>
          <w:color w:val="000000"/>
        </w:rPr>
        <w:t xml:space="preserve"> five tables there</w:t>
      </w:r>
      <w:r>
        <w:rPr>
          <w:rFonts w:ascii="宋体" w:hAnsi="宋体"/>
          <w:color w:val="000000"/>
        </w:rPr>
        <w:t>”</w:t>
      </w:r>
      <w:r>
        <w:rPr>
          <w:color w:val="000000"/>
        </w:rPr>
        <w:t>可知，第二天比前一天忙多了，</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已经</w:t>
      </w:r>
      <w:r>
        <w:rPr>
          <w:color w:val="000000"/>
        </w:rPr>
        <w:t>在服侍五桌客人了，所</w:t>
      </w:r>
      <w:r>
        <w:rPr>
          <w:rFonts w:ascii="宋体" w:hAnsi="宋体"/>
          <w:color w:val="000000"/>
        </w:rPr>
        <w:t>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很</w:t>
      </w:r>
      <w:r>
        <w:rPr>
          <w:color w:val="000000"/>
        </w:rPr>
        <w:t>累。故选</w:t>
      </w:r>
      <w:r>
        <w:rPr>
          <w:color w:val="000000"/>
        </w:rPr>
        <w:t>A</w:t>
      </w:r>
      <w:r>
        <w:rPr>
          <w:color w:val="000000"/>
        </w:rPr>
        <w:t>项。</w:t>
      </w:r>
    </w:p>
    <w:p w:rsidR="00495181">
      <w:pPr>
        <w:spacing w:line="360" w:lineRule="auto"/>
        <w:jc w:val="left"/>
        <w:textAlignment w:val="center"/>
        <w:rPr>
          <w:color w:val="000000"/>
        </w:rPr>
      </w:pPr>
      <w:r>
        <w:rPr>
          <w:color w:val="000000"/>
        </w:rPr>
        <w:t>【</w:t>
      </w:r>
      <w:r>
        <w:rPr>
          <w:color w:val="000000"/>
        </w:rPr>
        <w:t>17</w:t>
      </w:r>
      <w:r>
        <w:rPr>
          <w:color w:val="000000"/>
        </w:rPr>
        <w:t>题详解】</w:t>
      </w:r>
    </w:p>
    <w:p w:rsidR="00495181">
      <w:pPr>
        <w:spacing w:line="360" w:lineRule="auto"/>
        <w:jc w:val="left"/>
        <w:textAlignment w:val="center"/>
        <w:rPr>
          <w:color w:val="000000"/>
        </w:rPr>
      </w:pPr>
      <w:r>
        <w:rPr>
          <w:color w:val="000000"/>
        </w:rPr>
        <w:t>考查名词词义辨析。句意：不管我有多累，我都确保给他们最好的服务。</w:t>
      </w:r>
      <w:r>
        <w:rPr>
          <w:color w:val="000000"/>
        </w:rPr>
        <w:t>A. places</w:t>
      </w:r>
      <w:r>
        <w:rPr>
          <w:color w:val="000000"/>
        </w:rPr>
        <w:t>地点；</w:t>
      </w:r>
      <w:r>
        <w:rPr>
          <w:color w:val="000000"/>
        </w:rPr>
        <w:t>B. dishes</w:t>
      </w:r>
      <w:r>
        <w:rPr>
          <w:color w:val="000000"/>
        </w:rPr>
        <w:t>菜；</w:t>
      </w:r>
      <w:r>
        <w:rPr>
          <w:color w:val="000000"/>
        </w:rPr>
        <w:t>C. food</w:t>
      </w:r>
      <w:r>
        <w:rPr>
          <w:color w:val="000000"/>
        </w:rPr>
        <w:t>食物；</w:t>
      </w:r>
      <w:r>
        <w:rPr>
          <w:color w:val="000000"/>
        </w:rPr>
        <w:t>D. service</w:t>
      </w:r>
      <w:r>
        <w:rPr>
          <w:color w:val="000000"/>
        </w:rPr>
        <w:t>服务。根据前文的</w:t>
      </w:r>
      <w:r>
        <w:rPr>
          <w:rFonts w:ascii="宋体" w:hAnsi="宋体"/>
          <w:color w:val="000000"/>
        </w:rPr>
        <w:t>“</w:t>
      </w:r>
      <w:r>
        <w:rPr>
          <w:color w:val="000000"/>
        </w:rPr>
        <w:t>I was already</w:t>
      </w:r>
      <w:r>
        <w:rPr>
          <w:color w:val="000000"/>
          <w:u w:val="single"/>
        </w:rPr>
        <w:t xml:space="preserve"> 4 </w:t>
      </w:r>
      <w:r>
        <w:rPr>
          <w:color w:val="000000"/>
        </w:rPr>
        <w:t>five tables there</w:t>
      </w:r>
      <w:r>
        <w:rPr>
          <w:rFonts w:ascii="宋体" w:hAnsi="宋体"/>
          <w:color w:val="000000"/>
        </w:rPr>
        <w:t>”</w:t>
      </w:r>
      <w:r>
        <w:rPr>
          <w:rFonts w:ascii="宋体" w:hAnsi="宋体"/>
          <w:color w:val="000000"/>
        </w:rPr>
        <w:t>和后文</w:t>
      </w:r>
      <w:r>
        <w:rPr>
          <w:rFonts w:ascii="宋体" w:hAnsi="宋体"/>
          <w:color w:val="000000"/>
        </w:rPr>
        <w:t>“</w:t>
      </w:r>
      <w:r>
        <w:rPr>
          <w:color w:val="000000"/>
        </w:rPr>
        <w:t xml:space="preserve"> by the time I picked up the tip</w:t>
      </w:r>
      <w:r>
        <w:rPr>
          <w:rFonts w:ascii="宋体" w:hAnsi="宋体"/>
          <w:color w:val="000000"/>
        </w:rPr>
        <w:t>”</w:t>
      </w:r>
      <w:r>
        <w:rPr>
          <w:rFonts w:ascii="宋体" w:hAnsi="宋体"/>
          <w:color w:val="000000"/>
        </w:rPr>
        <w:t>可</w:t>
      </w:r>
      <w:r>
        <w:rPr>
          <w:color w:val="000000"/>
        </w:rPr>
        <w:t>知</w:t>
      </w:r>
      <w:r>
        <w:rPr>
          <w:rFonts w:ascii="宋体" w:hAnsi="宋体"/>
          <w:color w:val="000000"/>
        </w:rPr>
        <w:t>，</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是服务员，所以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想</w:t>
      </w:r>
      <w:r>
        <w:rPr>
          <w:color w:val="000000"/>
        </w:rPr>
        <w:t>给它们最好的服务。故选</w:t>
      </w:r>
      <w:r>
        <w:rPr>
          <w:color w:val="000000"/>
        </w:rPr>
        <w:t>D</w:t>
      </w:r>
      <w:r>
        <w:rPr>
          <w:color w:val="000000"/>
        </w:rPr>
        <w:t>项。</w:t>
      </w:r>
    </w:p>
    <w:p w:rsidR="00495181">
      <w:pPr>
        <w:spacing w:line="360" w:lineRule="auto"/>
        <w:jc w:val="left"/>
        <w:textAlignment w:val="center"/>
        <w:rPr>
          <w:color w:val="000000"/>
        </w:rPr>
      </w:pPr>
      <w:r>
        <w:rPr>
          <w:color w:val="000000"/>
        </w:rPr>
        <w:t>【</w:t>
      </w:r>
      <w:r>
        <w:rPr>
          <w:color w:val="000000"/>
        </w:rPr>
        <w:t>18</w:t>
      </w:r>
      <w:r>
        <w:rPr>
          <w:color w:val="000000"/>
        </w:rPr>
        <w:t>题详解】</w:t>
      </w:r>
    </w:p>
    <w:p w:rsidR="00495181">
      <w:pPr>
        <w:spacing w:line="360" w:lineRule="auto"/>
        <w:jc w:val="left"/>
        <w:textAlignment w:val="center"/>
        <w:rPr>
          <w:color w:val="000000"/>
        </w:rPr>
      </w:pPr>
      <w:r>
        <w:rPr>
          <w:color w:val="000000"/>
        </w:rPr>
        <w:t>考查名词词义辨析。句意：我拿小费的时候，那对夫妇已经离开了餐桌。</w:t>
      </w:r>
      <w:r>
        <w:rPr>
          <w:color w:val="000000"/>
        </w:rPr>
        <w:t>A. cafe</w:t>
      </w:r>
      <w:r>
        <w:rPr>
          <w:color w:val="000000"/>
        </w:rPr>
        <w:t>咖啡馆；</w:t>
      </w:r>
      <w:r>
        <w:rPr>
          <w:color w:val="000000"/>
        </w:rPr>
        <w:t>B. table</w:t>
      </w:r>
      <w:r>
        <w:rPr>
          <w:color w:val="000000"/>
        </w:rPr>
        <w:t>餐桌，桌子；</w:t>
      </w:r>
      <w:r>
        <w:rPr>
          <w:color w:val="000000"/>
        </w:rPr>
        <w:t>C. money</w:t>
      </w:r>
      <w:r>
        <w:rPr>
          <w:color w:val="000000"/>
        </w:rPr>
        <w:t>钱；</w:t>
      </w:r>
      <w:r>
        <w:rPr>
          <w:color w:val="000000"/>
        </w:rPr>
        <w:t>D. scene</w:t>
      </w:r>
      <w:r>
        <w:rPr>
          <w:color w:val="000000"/>
        </w:rPr>
        <w:t>场景。根据前文的</w:t>
      </w:r>
      <w:r>
        <w:rPr>
          <w:rFonts w:ascii="宋体" w:hAnsi="宋体"/>
          <w:color w:val="000000"/>
        </w:rPr>
        <w:t>“</w:t>
      </w:r>
      <w:r>
        <w:rPr>
          <w:color w:val="000000"/>
        </w:rPr>
        <w:t xml:space="preserve">No matter how </w:t>
      </w:r>
      <w:r>
        <w:rPr>
          <w:color w:val="000000"/>
          <w:u w:val="single"/>
        </w:rPr>
        <w:t xml:space="preserve">6  </w:t>
      </w:r>
      <w:r>
        <w:rPr>
          <w:color w:val="000000"/>
        </w:rPr>
        <w:t xml:space="preserve">I </w:t>
      </w:r>
      <w:r>
        <w:rPr>
          <w:color w:val="000000"/>
        </w:rPr>
        <w:t>was, I made sure to give them the best</w:t>
      </w:r>
      <w:r>
        <w:rPr>
          <w:color w:val="000000"/>
          <w:u w:val="single"/>
        </w:rPr>
        <w:t xml:space="preserve"> 7  </w:t>
      </w:r>
      <w:r>
        <w:rPr>
          <w:color w:val="000000"/>
        </w:rPr>
        <w:t>I could. After their meal, I thanked them for their kindness.</w:t>
      </w:r>
      <w:r>
        <w:rPr>
          <w:rFonts w:ascii="宋体" w:hAnsi="宋体"/>
          <w:color w:val="000000"/>
        </w:rPr>
        <w:t>”</w:t>
      </w:r>
      <w:r>
        <w:rPr>
          <w:color w:val="000000"/>
        </w:rPr>
        <w:t>可知，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在</w:t>
      </w:r>
      <w:r>
        <w:rPr>
          <w:color w:val="000000"/>
        </w:rPr>
        <w:t>餐馆里工作，这对夫妇是来进餐的，所以他们吃完</w:t>
      </w:r>
      <w:r>
        <w:rPr>
          <w:color w:val="000000"/>
        </w:rPr>
        <w:t>饭离开</w:t>
      </w:r>
      <w:r>
        <w:rPr>
          <w:color w:val="000000"/>
        </w:rPr>
        <w:t>了餐桌。故选</w:t>
      </w:r>
      <w:r>
        <w:rPr>
          <w:color w:val="000000"/>
        </w:rPr>
        <w:t>B</w:t>
      </w:r>
      <w:r>
        <w:rPr>
          <w:color w:val="000000"/>
        </w:rPr>
        <w:t>项。</w:t>
      </w:r>
    </w:p>
    <w:p w:rsidR="00495181">
      <w:pPr>
        <w:spacing w:line="360" w:lineRule="auto"/>
        <w:jc w:val="left"/>
        <w:textAlignment w:val="center"/>
        <w:rPr>
          <w:color w:val="000000"/>
        </w:rPr>
      </w:pPr>
      <w:r>
        <w:rPr>
          <w:color w:val="000000"/>
        </w:rPr>
        <w:t>【</w:t>
      </w:r>
      <w:r>
        <w:rPr>
          <w:color w:val="000000"/>
        </w:rPr>
        <w:t>19</w:t>
      </w:r>
      <w:r>
        <w:rPr>
          <w:color w:val="000000"/>
        </w:rPr>
        <w:t>题详解】</w:t>
      </w:r>
    </w:p>
    <w:p w:rsidR="00495181">
      <w:pPr>
        <w:spacing w:line="360" w:lineRule="auto"/>
        <w:jc w:val="left"/>
        <w:textAlignment w:val="center"/>
        <w:rPr>
          <w:color w:val="000000"/>
        </w:rPr>
      </w:pPr>
      <w:r>
        <w:rPr>
          <w:color w:val="000000"/>
        </w:rPr>
        <w:t>考查动词词义辨析。句意：我又数了一遍；四十美元！</w:t>
      </w:r>
      <w:r>
        <w:rPr>
          <w:color w:val="000000"/>
        </w:rPr>
        <w:t>A. included</w:t>
      </w:r>
      <w:r>
        <w:rPr>
          <w:color w:val="000000"/>
        </w:rPr>
        <w:t>包括；</w:t>
      </w:r>
      <w:r>
        <w:rPr>
          <w:color w:val="000000"/>
        </w:rPr>
        <w:t>B. admired</w:t>
      </w:r>
      <w:r>
        <w:rPr>
          <w:color w:val="000000"/>
        </w:rPr>
        <w:t>钦佩；</w:t>
      </w:r>
      <w:r>
        <w:rPr>
          <w:color w:val="000000"/>
        </w:rPr>
        <w:t>C. counted</w:t>
      </w:r>
      <w:r>
        <w:rPr>
          <w:color w:val="000000"/>
        </w:rPr>
        <w:t>数数，</w:t>
      </w:r>
      <w:r>
        <w:rPr>
          <w:color w:val="000000"/>
        </w:rPr>
        <w:t>计算</w:t>
      </w:r>
      <w:r>
        <w:rPr>
          <w:rFonts w:ascii="宋体" w:hAnsi="宋体"/>
          <w:color w:val="000000"/>
        </w:rPr>
        <w:t>(</w:t>
      </w:r>
      <w:r>
        <w:rPr>
          <w:rFonts w:ascii="宋体" w:hAnsi="宋体"/>
          <w:color w:val="000000"/>
        </w:rPr>
        <w:t>或清点</w:t>
      </w:r>
      <w:r>
        <w:rPr>
          <w:rFonts w:ascii="宋体" w:hAnsi="宋体"/>
          <w:color w:val="000000"/>
        </w:rPr>
        <w:t>)</w:t>
      </w:r>
      <w:r>
        <w:rPr>
          <w:rFonts w:ascii="宋体" w:hAnsi="宋体"/>
          <w:color w:val="000000"/>
        </w:rPr>
        <w:t>总</w:t>
      </w:r>
      <w:r>
        <w:rPr>
          <w:color w:val="000000"/>
        </w:rPr>
        <w:t>数；</w:t>
      </w:r>
      <w:r>
        <w:rPr>
          <w:color w:val="000000"/>
        </w:rPr>
        <w:t>D. explored</w:t>
      </w:r>
      <w:r>
        <w:rPr>
          <w:color w:val="000000"/>
        </w:rPr>
        <w:t>探索。根据前文</w:t>
      </w:r>
      <w:r>
        <w:rPr>
          <w:rFonts w:ascii="宋体" w:hAnsi="宋体"/>
          <w:color w:val="000000"/>
        </w:rPr>
        <w:t>的</w:t>
      </w:r>
      <w:r>
        <w:rPr>
          <w:rFonts w:ascii="宋体" w:hAnsi="宋体"/>
          <w:color w:val="000000"/>
        </w:rPr>
        <w:t>“</w:t>
      </w:r>
      <w:r>
        <w:rPr>
          <w:color w:val="000000"/>
        </w:rPr>
        <w:t>This was</w:t>
      </w:r>
      <w:r>
        <w:rPr>
          <w:color w:val="000000"/>
        </w:rPr>
        <w:t>n’t right, I thought; there was much more than twenty dollars. It was too much for a tip</w:t>
      </w:r>
      <w:r>
        <w:rPr>
          <w:rFonts w:ascii="宋体" w:hAnsi="宋体"/>
          <w:color w:val="000000"/>
        </w:rPr>
        <w:t>”</w:t>
      </w:r>
      <w:r>
        <w:rPr>
          <w:color w:val="000000"/>
        </w:rPr>
        <w:t>可知，这对夫妻给的小费太多了，所</w:t>
      </w:r>
      <w:r>
        <w:rPr>
          <w:rFonts w:ascii="宋体" w:hAnsi="宋体"/>
          <w:color w:val="000000"/>
        </w:rPr>
        <w:t>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又数</w:t>
      </w:r>
      <w:r>
        <w:rPr>
          <w:color w:val="000000"/>
        </w:rPr>
        <w:t>了一遍。故选</w:t>
      </w:r>
      <w:r>
        <w:rPr>
          <w:color w:val="000000"/>
        </w:rPr>
        <w:t>C</w:t>
      </w:r>
      <w:r>
        <w:rPr>
          <w:color w:val="000000"/>
        </w:rPr>
        <w:t>项。</w:t>
      </w:r>
    </w:p>
    <w:p w:rsidR="00495181">
      <w:pPr>
        <w:spacing w:line="360" w:lineRule="auto"/>
        <w:jc w:val="left"/>
        <w:textAlignment w:val="center"/>
        <w:rPr>
          <w:color w:val="000000"/>
        </w:rPr>
      </w:pPr>
      <w:r>
        <w:rPr>
          <w:color w:val="000000"/>
        </w:rPr>
        <w:t>【</w:t>
      </w:r>
      <w:r>
        <w:rPr>
          <w:color w:val="000000"/>
        </w:rPr>
        <w:t>20</w:t>
      </w:r>
      <w:r>
        <w:rPr>
          <w:color w:val="000000"/>
        </w:rPr>
        <w:t>题详解】</w:t>
      </w:r>
    </w:p>
    <w:p w:rsidR="00495181">
      <w:pPr>
        <w:spacing w:line="360" w:lineRule="auto"/>
        <w:jc w:val="left"/>
        <w:textAlignment w:val="center"/>
        <w:rPr>
          <w:color w:val="000000"/>
        </w:rPr>
      </w:pPr>
      <w:r>
        <w:rPr>
          <w:color w:val="000000"/>
        </w:rPr>
        <w:t>考查动词词义辨析。句意：我迅速转身寻找那对夫妇。</w:t>
      </w:r>
      <w:r>
        <w:rPr>
          <w:color w:val="000000"/>
        </w:rPr>
        <w:t>A. turned</w:t>
      </w:r>
      <w:r>
        <w:rPr>
          <w:color w:val="000000"/>
        </w:rPr>
        <w:t>转身；</w:t>
      </w:r>
      <w:r>
        <w:rPr>
          <w:color w:val="000000"/>
        </w:rPr>
        <w:t>B. traveled</w:t>
      </w:r>
      <w:r>
        <w:rPr>
          <w:color w:val="000000"/>
        </w:rPr>
        <w:t>旅行；</w:t>
      </w:r>
      <w:r>
        <w:rPr>
          <w:color w:val="000000"/>
        </w:rPr>
        <w:t>C. showed</w:t>
      </w:r>
      <w:r>
        <w:rPr>
          <w:color w:val="000000"/>
        </w:rPr>
        <w:t>显示；</w:t>
      </w:r>
      <w:r>
        <w:rPr>
          <w:color w:val="000000"/>
        </w:rPr>
        <w:t>D. drove</w:t>
      </w:r>
      <w:r>
        <w:rPr>
          <w:color w:val="000000"/>
        </w:rPr>
        <w:t>开车。根据后文的</w:t>
      </w:r>
      <w:r>
        <w:rPr>
          <w:rFonts w:ascii="宋体" w:hAnsi="宋体"/>
          <w:color w:val="000000"/>
        </w:rPr>
        <w:t>“</w:t>
      </w:r>
      <w:r>
        <w:rPr>
          <w:color w:val="000000"/>
        </w:rPr>
        <w:t>around to look for the couple</w:t>
      </w:r>
      <w:r>
        <w:rPr>
          <w:rFonts w:ascii="宋体" w:hAnsi="宋体"/>
          <w:color w:val="000000"/>
        </w:rPr>
        <w:t>”</w:t>
      </w:r>
      <w:r>
        <w:rPr>
          <w:color w:val="000000"/>
        </w:rPr>
        <w:t>可知，这对夫妻给的小费太多了，</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迅</w:t>
      </w:r>
      <w:r>
        <w:rPr>
          <w:color w:val="000000"/>
        </w:rPr>
        <w:t>速转身寻找那对夫妇。故选</w:t>
      </w:r>
      <w:r>
        <w:rPr>
          <w:color w:val="000000"/>
        </w:rPr>
        <w:t>A</w:t>
      </w:r>
      <w:r>
        <w:rPr>
          <w:color w:val="000000"/>
        </w:rPr>
        <w:t>项。</w:t>
      </w:r>
    </w:p>
    <w:p w:rsidR="00495181">
      <w:pPr>
        <w:spacing w:line="360" w:lineRule="auto"/>
        <w:jc w:val="left"/>
        <w:textAlignment w:val="center"/>
        <w:rPr>
          <w:color w:val="000000"/>
        </w:rPr>
      </w:pPr>
      <w:r>
        <w:rPr>
          <w:color w:val="000000"/>
        </w:rPr>
        <w:t>【</w:t>
      </w:r>
      <w:r>
        <w:rPr>
          <w:color w:val="000000"/>
        </w:rPr>
        <w:t>21</w:t>
      </w:r>
      <w:r>
        <w:rPr>
          <w:color w:val="000000"/>
        </w:rPr>
        <w:t>题详解】</w:t>
      </w:r>
    </w:p>
    <w:p w:rsidR="00495181">
      <w:pPr>
        <w:spacing w:line="360" w:lineRule="auto"/>
        <w:jc w:val="left"/>
        <w:textAlignment w:val="center"/>
        <w:rPr>
          <w:color w:val="000000"/>
        </w:rPr>
      </w:pPr>
      <w:r>
        <w:rPr>
          <w:color w:val="000000"/>
        </w:rPr>
        <w:t>考查副词词义辨析。句意：最后，我去找女招待。</w:t>
      </w:r>
      <w:r>
        <w:rPr>
          <w:color w:val="000000"/>
        </w:rPr>
        <w:t>A. Anywhere</w:t>
      </w:r>
      <w:r>
        <w:rPr>
          <w:color w:val="000000"/>
        </w:rPr>
        <w:t>到处；</w:t>
      </w:r>
      <w:r>
        <w:rPr>
          <w:color w:val="000000"/>
        </w:rPr>
        <w:t>B. Instead</w:t>
      </w:r>
      <w:r>
        <w:rPr>
          <w:color w:val="000000"/>
        </w:rPr>
        <w:t>代替；</w:t>
      </w:r>
      <w:r>
        <w:rPr>
          <w:color w:val="000000"/>
        </w:rPr>
        <w:t>C. Recently</w:t>
      </w:r>
      <w:r>
        <w:rPr>
          <w:color w:val="000000"/>
        </w:rPr>
        <w:t>最近；</w:t>
      </w:r>
      <w:r>
        <w:rPr>
          <w:color w:val="000000"/>
        </w:rPr>
        <w:t>D. Finally</w:t>
      </w:r>
      <w:r>
        <w:rPr>
          <w:color w:val="000000"/>
        </w:rPr>
        <w:t>最后。根据前文的</w:t>
      </w:r>
      <w:r>
        <w:rPr>
          <w:rFonts w:ascii="宋体" w:hAnsi="宋体"/>
          <w:color w:val="000000"/>
        </w:rPr>
        <w:t>“</w:t>
      </w:r>
      <w:r>
        <w:rPr>
          <w:color w:val="000000"/>
        </w:rPr>
        <w:t xml:space="preserve">Quickly, I </w:t>
      </w:r>
      <w:r>
        <w:rPr>
          <w:color w:val="000000"/>
          <w:u w:val="single"/>
        </w:rPr>
        <w:t xml:space="preserve">10 </w:t>
      </w:r>
      <w:r>
        <w:rPr>
          <w:color w:val="000000"/>
        </w:rPr>
        <w:t xml:space="preserve"> around to look for the couple. They’d left the restaurant.</w:t>
      </w:r>
      <w:r>
        <w:rPr>
          <w:rFonts w:ascii="宋体" w:hAnsi="宋体"/>
          <w:color w:val="000000"/>
        </w:rPr>
        <w:t>”</w:t>
      </w:r>
      <w:r>
        <w:rPr>
          <w:color w:val="000000"/>
        </w:rPr>
        <w:t>可知，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迅</w:t>
      </w:r>
      <w:r>
        <w:rPr>
          <w:color w:val="000000"/>
        </w:rPr>
        <w:t>速转身寻找那对夫妇，但是他们离开了餐厅，最后我只好去找女招待。故选</w:t>
      </w:r>
      <w:r>
        <w:rPr>
          <w:color w:val="000000"/>
        </w:rPr>
        <w:t>D</w:t>
      </w:r>
      <w:r>
        <w:rPr>
          <w:color w:val="000000"/>
        </w:rPr>
        <w:t>项。</w:t>
      </w:r>
    </w:p>
    <w:p w:rsidR="00495181">
      <w:pPr>
        <w:spacing w:line="360" w:lineRule="auto"/>
        <w:jc w:val="left"/>
        <w:textAlignment w:val="center"/>
        <w:rPr>
          <w:color w:val="000000"/>
        </w:rPr>
      </w:pPr>
      <w:r>
        <w:rPr>
          <w:color w:val="000000"/>
        </w:rPr>
        <w:t>【</w:t>
      </w:r>
      <w:r>
        <w:rPr>
          <w:color w:val="000000"/>
        </w:rPr>
        <w:t>22</w:t>
      </w:r>
      <w:r>
        <w:rPr>
          <w:color w:val="000000"/>
        </w:rPr>
        <w:t>题详解】</w:t>
      </w:r>
    </w:p>
    <w:p w:rsidR="00495181">
      <w:pPr>
        <w:spacing w:line="360" w:lineRule="auto"/>
        <w:jc w:val="left"/>
        <w:textAlignment w:val="center"/>
        <w:rPr>
          <w:color w:val="000000"/>
        </w:rPr>
      </w:pPr>
      <w:r>
        <w:rPr>
          <w:color w:val="000000"/>
        </w:rPr>
        <w:t>考查形容词词义辨析。句意：</w:t>
      </w:r>
      <w:r>
        <w:rPr>
          <w:rFonts w:ascii="宋体" w:hAnsi="宋体"/>
          <w:color w:val="000000"/>
        </w:rPr>
        <w:t>“</w:t>
      </w:r>
      <w:r>
        <w:rPr>
          <w:rFonts w:ascii="宋体" w:hAnsi="宋体"/>
          <w:color w:val="000000"/>
        </w:rPr>
        <w:t>你看到刚才坐在我的</w:t>
      </w:r>
      <w:r>
        <w:rPr>
          <w:rFonts w:ascii="宋体" w:hAnsi="宋体"/>
          <w:color w:val="000000"/>
        </w:rPr>
        <w:t>区域的那对年迈的夫妇离开了吗？</w:t>
      </w:r>
      <w:r>
        <w:rPr>
          <w:rFonts w:ascii="宋体" w:hAnsi="宋体"/>
          <w:color w:val="000000"/>
        </w:rPr>
        <w:t>”</w:t>
      </w:r>
      <w:r>
        <w:rPr>
          <w:color w:val="000000"/>
        </w:rPr>
        <w:t>我问。</w:t>
      </w:r>
      <w:r>
        <w:rPr>
          <w:color w:val="000000"/>
        </w:rPr>
        <w:t>A. good</w:t>
      </w:r>
      <w:r>
        <w:rPr>
          <w:color w:val="000000"/>
        </w:rPr>
        <w:t>好的；</w:t>
      </w:r>
      <w:r>
        <w:rPr>
          <w:color w:val="000000"/>
        </w:rPr>
        <w:t>B. honest</w:t>
      </w:r>
      <w:r>
        <w:rPr>
          <w:color w:val="000000"/>
        </w:rPr>
        <w:t>诚实的；</w:t>
      </w:r>
      <w:r>
        <w:rPr>
          <w:color w:val="000000"/>
        </w:rPr>
        <w:t>C. friendly</w:t>
      </w:r>
      <w:r>
        <w:rPr>
          <w:color w:val="000000"/>
        </w:rPr>
        <w:t>友好的；</w:t>
      </w:r>
      <w:r>
        <w:rPr>
          <w:color w:val="000000"/>
        </w:rPr>
        <w:t>D. aged</w:t>
      </w:r>
      <w:r>
        <w:rPr>
          <w:color w:val="000000"/>
        </w:rPr>
        <w:t>年迈的。根据前文的</w:t>
      </w:r>
      <w:r>
        <w:rPr>
          <w:rFonts w:ascii="宋体" w:hAnsi="宋体"/>
          <w:color w:val="000000"/>
        </w:rPr>
        <w:t>“</w:t>
      </w:r>
      <w:r>
        <w:rPr>
          <w:color w:val="000000"/>
        </w:rPr>
        <w:t>when a white-haired</w:t>
      </w:r>
      <w:r>
        <w:rPr>
          <w:color w:val="000000"/>
          <w:u w:val="single"/>
        </w:rPr>
        <w:t xml:space="preserve"> 5  </w:t>
      </w:r>
      <w:r>
        <w:rPr>
          <w:color w:val="000000"/>
        </w:rPr>
        <w:t>sat down in my section</w:t>
      </w:r>
      <w:r>
        <w:rPr>
          <w:rFonts w:ascii="宋体" w:hAnsi="宋体"/>
          <w:color w:val="000000"/>
        </w:rPr>
        <w:t>”</w:t>
      </w:r>
      <w:r>
        <w:rPr>
          <w:color w:val="000000"/>
        </w:rPr>
        <w:t>可知，一对白发夫妇在我的区域坐了下来，可知那是一对年迈的夫妇。故选</w:t>
      </w:r>
      <w:r>
        <w:rPr>
          <w:color w:val="000000"/>
        </w:rPr>
        <w:t>D</w:t>
      </w:r>
      <w:r>
        <w:rPr>
          <w:color w:val="000000"/>
        </w:rPr>
        <w:t>项。</w:t>
      </w:r>
    </w:p>
    <w:p w:rsidR="00495181">
      <w:pPr>
        <w:spacing w:line="360" w:lineRule="auto"/>
        <w:jc w:val="left"/>
        <w:textAlignment w:val="center"/>
        <w:rPr>
          <w:color w:val="000000"/>
        </w:rPr>
      </w:pPr>
      <w:r>
        <w:rPr>
          <w:noProof/>
          <w:color w:val="000000"/>
        </w:rPr>
        <w:drawing>
          <wp:inline distT="0" distB="0" distL="0" distR="0">
            <wp:extent cx="95250" cy="1714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9"/>
                    <a:stretch>
                      <a:fillRect/>
                    </a:stretch>
                  </pic:blipFill>
                  <pic:spPr>
                    <a:xfrm>
                      <a:off x="0" y="0"/>
                      <a:ext cx="95250" cy="171450"/>
                    </a:xfrm>
                    <a:prstGeom prst="rect">
                      <a:avLst/>
                    </a:prstGeom>
                  </pic:spPr>
                </pic:pic>
              </a:graphicData>
            </a:graphic>
          </wp:inline>
        </w:drawing>
      </w:r>
      <w:r>
        <w:rPr>
          <w:color w:val="000000"/>
        </w:rPr>
        <w:t>23</w:t>
      </w:r>
      <w:r>
        <w:rPr>
          <w:color w:val="000000"/>
        </w:rPr>
        <w:t>题详解】</w:t>
      </w:r>
    </w:p>
    <w:p w:rsidR="00495181">
      <w:pPr>
        <w:spacing w:line="360" w:lineRule="auto"/>
        <w:jc w:val="left"/>
        <w:textAlignment w:val="center"/>
        <w:rPr>
          <w:color w:val="000000"/>
        </w:rPr>
        <w:sectPr w:rsidSect="00C321EB">
          <w:headerReference w:type="default" r:id="rId20"/>
          <w:footerReference w:type="default" r:id="rId21"/>
          <w:type w:val="nextPage"/>
          <w:pgSz w:w="11906" w:h="16838"/>
          <w:pgMar w:top="910" w:right="1080" w:bottom="1440" w:left="1080" w:header="152" w:footer="0" w:gutter="0"/>
          <w:pgNumType w:start="7"/>
          <w:cols w:space="720"/>
          <w:titlePg w:val="0"/>
          <w:docGrid w:type="lines" w:linePitch="312"/>
        </w:sectPr>
      </w:pPr>
      <w:r>
        <w:rPr>
          <w:color w:val="000000"/>
        </w:rPr>
        <w:t>考查动词短语辨析。句意：昨天他们捡到了你的钱包。</w:t>
      </w:r>
      <w:r>
        <w:rPr>
          <w:color w:val="000000"/>
        </w:rPr>
        <w:t>A. set up</w:t>
      </w:r>
      <w:r>
        <w:rPr>
          <w:color w:val="000000"/>
        </w:rPr>
        <w:t>设立；</w:t>
      </w:r>
      <w:r>
        <w:rPr>
          <w:color w:val="000000"/>
        </w:rPr>
        <w:t>B. put up</w:t>
      </w:r>
      <w:r>
        <w:rPr>
          <w:color w:val="000000"/>
        </w:rPr>
        <w:t>建造；</w:t>
      </w:r>
      <w:r>
        <w:rPr>
          <w:color w:val="000000"/>
        </w:rPr>
        <w:t>C. picked up</w:t>
      </w:r>
      <w:r>
        <w:rPr>
          <w:color w:val="000000"/>
        </w:rPr>
        <w:t>捡起；</w:t>
      </w:r>
      <w:r>
        <w:rPr>
          <w:color w:val="000000"/>
        </w:rPr>
        <w:t>D. made up</w:t>
      </w:r>
      <w:r>
        <w:rPr>
          <w:color w:val="000000"/>
        </w:rPr>
        <w:t>编造。根据后文的</w:t>
      </w:r>
      <w:r>
        <w:rPr>
          <w:rFonts w:ascii="宋体" w:hAnsi="宋体"/>
          <w:color w:val="000000"/>
        </w:rPr>
        <w:t>“</w:t>
      </w:r>
      <w:r>
        <w:rPr>
          <w:color w:val="000000"/>
        </w:rPr>
        <w:t>Since you</w:t>
      </w:r>
      <w:r>
        <w:rPr>
          <w:color w:val="000000"/>
        </w:rPr>
        <w:t xml:space="preserve"> were very </w:t>
      </w:r>
      <w:r>
        <w:rPr>
          <w:color w:val="000000"/>
          <w:u w:val="single"/>
        </w:rPr>
        <w:t xml:space="preserve">14  </w:t>
      </w:r>
      <w:r>
        <w:rPr>
          <w:color w:val="000000"/>
        </w:rPr>
        <w:t>just now, they asked me to give the wallet to you.</w:t>
      </w:r>
      <w:r>
        <w:rPr>
          <w:rFonts w:ascii="宋体" w:hAnsi="宋体"/>
          <w:color w:val="000000"/>
        </w:rPr>
        <w:t>”</w:t>
      </w:r>
      <w:r>
        <w:rPr>
          <w:color w:val="000000"/>
        </w:rPr>
        <w:t>可</w:t>
      </w:r>
      <w:r>
        <w:rPr>
          <w:color w:val="000000"/>
        </w:rPr>
        <w:t>知，他们让女招待把钱包</w:t>
      </w:r>
      <w:r>
        <w:rPr>
          <w:rFonts w:ascii="宋体" w:hAnsi="宋体"/>
          <w:color w:val="000000"/>
        </w:rPr>
        <w:t>给</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，所以是他们昨天捡到了钱包</w:t>
      </w:r>
      <w:r>
        <w:rPr>
          <w:color w:val="000000"/>
        </w:rPr>
        <w:t>。故选</w:t>
      </w:r>
      <w:r>
        <w:rPr>
          <w:color w:val="000000"/>
        </w:rPr>
        <w:t>C</w:t>
      </w:r>
      <w:r>
        <w:rPr>
          <w:color w:val="000000"/>
        </w:rPr>
        <w:t>项。</w:t>
      </w:r>
    </w:p>
    <w:p w:rsidR="00495181">
      <w:pPr>
        <w:spacing w:line="360" w:lineRule="auto"/>
        <w:jc w:val="left"/>
        <w:textAlignment w:val="center"/>
        <w:rPr>
          <w:color w:val="000000"/>
        </w:rPr>
      </w:pPr>
      <w:r>
        <w:rPr>
          <w:color w:val="000000"/>
        </w:rPr>
        <w:t>【</w:t>
      </w:r>
      <w:r>
        <w:rPr>
          <w:color w:val="000000"/>
        </w:rPr>
        <w:t>24</w:t>
      </w:r>
      <w:r>
        <w:rPr>
          <w:color w:val="000000"/>
        </w:rPr>
        <w:t>题详解】</w:t>
      </w:r>
    </w:p>
    <w:p w:rsidR="00495181">
      <w:pPr>
        <w:spacing w:line="360" w:lineRule="auto"/>
        <w:jc w:val="left"/>
        <w:textAlignment w:val="center"/>
        <w:rPr>
          <w:color w:val="000000"/>
        </w:rPr>
      </w:pPr>
      <w:r>
        <w:rPr>
          <w:color w:val="000000"/>
        </w:rPr>
        <w:t>考查形容词词义辨析。句意：因为你刚才很忙，他们让我把钱包给你。</w:t>
      </w:r>
      <w:r>
        <w:rPr>
          <w:color w:val="000000"/>
        </w:rPr>
        <w:t>A. confused</w:t>
      </w:r>
      <w:r>
        <w:rPr>
          <w:color w:val="000000"/>
        </w:rPr>
        <w:t>困惑的；</w:t>
      </w:r>
      <w:r>
        <w:rPr>
          <w:color w:val="000000"/>
        </w:rPr>
        <w:t>B. angry</w:t>
      </w:r>
      <w:r>
        <w:rPr>
          <w:color w:val="000000"/>
        </w:rPr>
        <w:t>愤怒的；</w:t>
      </w:r>
      <w:r>
        <w:rPr>
          <w:color w:val="000000"/>
        </w:rPr>
        <w:t xml:space="preserve">C. busy </w:t>
      </w:r>
      <w:r>
        <w:rPr>
          <w:color w:val="000000"/>
        </w:rPr>
        <w:t>忙碌的；</w:t>
      </w:r>
      <w:r>
        <w:rPr>
          <w:color w:val="000000"/>
        </w:rPr>
        <w:t>D. sad</w:t>
      </w:r>
      <w:r>
        <w:rPr>
          <w:color w:val="000000"/>
        </w:rPr>
        <w:t>悲哀的。根据前文的</w:t>
      </w:r>
      <w:r>
        <w:rPr>
          <w:rFonts w:ascii="宋体" w:hAnsi="宋体"/>
          <w:color w:val="000000"/>
        </w:rPr>
        <w:t>“</w:t>
      </w:r>
      <w:r>
        <w:rPr>
          <w:color w:val="000000"/>
        </w:rPr>
        <w:t>The next day was much</w:t>
      </w:r>
      <w:r>
        <w:rPr>
          <w:color w:val="000000"/>
          <w:u w:val="single"/>
        </w:rPr>
        <w:t xml:space="preserve"> 3  </w:t>
      </w:r>
      <w:r>
        <w:rPr>
          <w:color w:val="000000"/>
        </w:rPr>
        <w:t xml:space="preserve">than the day before. I was already </w:t>
      </w:r>
      <w:r>
        <w:rPr>
          <w:color w:val="000000"/>
          <w:u w:val="single"/>
        </w:rPr>
        <w:t xml:space="preserve">4 </w:t>
      </w:r>
      <w:r>
        <w:rPr>
          <w:color w:val="000000"/>
        </w:rPr>
        <w:t xml:space="preserve"> five tables there</w:t>
      </w:r>
      <w:r>
        <w:rPr>
          <w:rFonts w:ascii="宋体" w:hAnsi="宋体"/>
          <w:color w:val="000000"/>
        </w:rPr>
        <w:t>”</w:t>
      </w:r>
      <w:r>
        <w:rPr>
          <w:rFonts w:ascii="宋体" w:hAnsi="宋体"/>
          <w:color w:val="000000"/>
        </w:rPr>
        <w:t>和后文</w:t>
      </w:r>
      <w:r>
        <w:rPr>
          <w:rFonts w:ascii="宋体" w:hAnsi="宋体"/>
          <w:color w:val="000000"/>
        </w:rPr>
        <w:t>“</w:t>
      </w:r>
      <w:r>
        <w:rPr>
          <w:color w:val="000000"/>
        </w:rPr>
        <w:t>just now, they asked me to give the wallet to you</w:t>
      </w:r>
      <w:r>
        <w:rPr>
          <w:rFonts w:ascii="宋体" w:hAnsi="宋体"/>
          <w:color w:val="000000"/>
        </w:rPr>
        <w:t>”</w:t>
      </w:r>
      <w:r>
        <w:rPr>
          <w:rFonts w:ascii="宋体" w:hAnsi="宋体"/>
          <w:color w:val="000000"/>
        </w:rPr>
        <w:t>可</w:t>
      </w:r>
      <w:r>
        <w:rPr>
          <w:color w:val="000000"/>
        </w:rPr>
        <w:t>知，</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很</w:t>
      </w:r>
      <w:r>
        <w:rPr>
          <w:color w:val="000000"/>
        </w:rPr>
        <w:t>忙，所以这对夫妻让女招待转交钱包。故选</w:t>
      </w:r>
      <w:r>
        <w:rPr>
          <w:color w:val="000000"/>
        </w:rPr>
        <w:t>C</w:t>
      </w:r>
      <w:r>
        <w:rPr>
          <w:color w:val="000000"/>
        </w:rPr>
        <w:t>项。</w:t>
      </w:r>
    </w:p>
    <w:p w:rsidR="00495181">
      <w:pPr>
        <w:spacing w:line="360" w:lineRule="auto"/>
        <w:jc w:val="left"/>
        <w:textAlignment w:val="center"/>
        <w:rPr>
          <w:color w:val="000000"/>
        </w:rPr>
      </w:pPr>
      <w:r>
        <w:rPr>
          <w:color w:val="000000"/>
        </w:rPr>
        <w:t>【</w:t>
      </w:r>
      <w:r>
        <w:rPr>
          <w:color w:val="000000"/>
        </w:rPr>
        <w:t>25</w:t>
      </w:r>
      <w:r>
        <w:rPr>
          <w:color w:val="000000"/>
        </w:rPr>
        <w:t>题详解】</w:t>
      </w:r>
    </w:p>
    <w:p w:rsidR="00495181">
      <w:pPr>
        <w:spacing w:line="360" w:lineRule="auto"/>
        <w:jc w:val="left"/>
        <w:textAlignment w:val="center"/>
        <w:rPr>
          <w:color w:val="000000"/>
        </w:rPr>
      </w:pPr>
      <w:r>
        <w:rPr>
          <w:color w:val="000000"/>
        </w:rPr>
        <w:t>考查形容词词义辨析。句意：顺便说一下，他们说他们对你</w:t>
      </w:r>
      <w:r>
        <w:rPr>
          <w:noProof/>
          <w:color w:val="000000"/>
        </w:rPr>
        <w:drawing>
          <wp:inline distT="0" distB="0" distL="0" distR="0">
            <wp:extent cx="133350" cy="177800"/>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2"/>
                    <a:stretch>
                      <a:fillRect/>
                    </a:stretch>
                  </pic:blipFill>
                  <pic:spPr>
                    <a:xfrm>
                      <a:off x="0" y="0"/>
                      <a:ext cx="133350" cy="177800"/>
                    </a:xfrm>
                    <a:prstGeom prst="rect">
                      <a:avLst/>
                    </a:prstGeom>
                  </pic:spPr>
                </pic:pic>
              </a:graphicData>
            </a:graphic>
          </wp:inline>
        </w:drawing>
      </w:r>
      <w:r>
        <w:rPr>
          <w:color w:val="000000"/>
        </w:rPr>
        <w:t>服务非常满意，给了你两倍的小费。</w:t>
      </w:r>
      <w:r>
        <w:rPr>
          <w:color w:val="000000"/>
        </w:rPr>
        <w:t>A. satisfied</w:t>
      </w:r>
      <w:r>
        <w:rPr>
          <w:color w:val="000000"/>
        </w:rPr>
        <w:t>满意的；</w:t>
      </w:r>
      <w:r>
        <w:rPr>
          <w:color w:val="000000"/>
        </w:rPr>
        <w:t>B. popular</w:t>
      </w:r>
      <w:r>
        <w:rPr>
          <w:color w:val="000000"/>
        </w:rPr>
        <w:t>流行的；</w:t>
      </w:r>
      <w:r>
        <w:rPr>
          <w:color w:val="000000"/>
        </w:rPr>
        <w:t>C. angry</w:t>
      </w:r>
      <w:r>
        <w:rPr>
          <w:color w:val="000000"/>
        </w:rPr>
        <w:t>愤怒的；</w:t>
      </w:r>
      <w:r>
        <w:rPr>
          <w:color w:val="000000"/>
        </w:rPr>
        <w:t>D. moved</w:t>
      </w:r>
      <w:r>
        <w:rPr>
          <w:color w:val="000000"/>
        </w:rPr>
        <w:t>感动的。根据后文</w:t>
      </w:r>
      <w:r>
        <w:rPr>
          <w:rFonts w:ascii="宋体" w:hAnsi="宋体"/>
          <w:color w:val="000000"/>
        </w:rPr>
        <w:t>的</w:t>
      </w:r>
      <w:r>
        <w:rPr>
          <w:rFonts w:ascii="宋体" w:hAnsi="宋体"/>
          <w:color w:val="000000"/>
        </w:rPr>
        <w:t>“</w:t>
      </w:r>
      <w:r>
        <w:rPr>
          <w:color w:val="000000"/>
        </w:rPr>
        <w:t xml:space="preserve">with your service and gave you twice as </w:t>
      </w:r>
      <w:r>
        <w:rPr>
          <w:color w:val="000000"/>
        </w:rPr>
        <w:t>much as a tip.</w:t>
      </w:r>
      <w:r>
        <w:rPr>
          <w:rFonts w:ascii="宋体" w:hAnsi="宋体"/>
          <w:color w:val="000000"/>
        </w:rPr>
        <w:t>”</w:t>
      </w:r>
      <w:r>
        <w:rPr>
          <w:color w:val="000000"/>
        </w:rPr>
        <w:t>可知，他们给了两倍的小费，说明他们</w:t>
      </w:r>
      <w:r>
        <w:rPr>
          <w:rFonts w:ascii="宋体" w:hAnsi="宋体"/>
          <w:color w:val="000000"/>
        </w:rPr>
        <w:t>对</w:t>
      </w:r>
      <w:r>
        <w:rPr>
          <w:rFonts w:ascii="宋体" w:hAnsi="宋体"/>
          <w:color w:val="000000"/>
        </w:rPr>
        <w:t>“</w:t>
      </w:r>
      <w:r>
        <w:rPr>
          <w:rFonts w:ascii="宋体" w:hAnsi="宋体"/>
          <w:color w:val="000000"/>
        </w:rPr>
        <w:t>我</w:t>
      </w:r>
      <w:r>
        <w:rPr>
          <w:rFonts w:ascii="宋体" w:hAnsi="宋体"/>
          <w:color w:val="000000"/>
        </w:rPr>
        <w:t>”</w:t>
      </w:r>
      <w:r>
        <w:rPr>
          <w:rFonts w:ascii="宋体" w:hAnsi="宋体"/>
          <w:color w:val="000000"/>
        </w:rPr>
        <w:t>的服务</w:t>
      </w:r>
      <w:r>
        <w:rPr>
          <w:color w:val="000000"/>
        </w:rPr>
        <w:t>非常满意。故选</w:t>
      </w:r>
      <w:r>
        <w:rPr>
          <w:color w:val="000000"/>
        </w:rPr>
        <w:t>A</w:t>
      </w:r>
      <w:r>
        <w:rPr>
          <w:color w:val="000000"/>
        </w:rPr>
        <w:t>项。</w:t>
      </w:r>
    </w:p>
    <w:p w:rsidR="00495181">
      <w:pPr>
        <w:spacing w:line="285" w:lineRule="auto"/>
        <w:jc w:val="left"/>
        <w:textAlignment w:val="center"/>
        <w:rPr>
          <w:color w:val="000000"/>
        </w:rPr>
      </w:pPr>
      <w:r>
        <w:rPr>
          <w:rFonts w:ascii="宋体" w:hAnsi="宋体"/>
          <w:b/>
          <w:color w:val="000000"/>
          <w:sz w:val="24"/>
        </w:rPr>
        <w:t>第三部分：阅读理解（共</w:t>
      </w:r>
      <w:r>
        <w:rPr>
          <w:rFonts w:eastAsia="Times New Roman" w:cs="Times New Roman"/>
          <w:b/>
          <w:color w:val="000000"/>
          <w:sz w:val="24"/>
        </w:rPr>
        <w:t>15</w:t>
      </w:r>
      <w:r>
        <w:rPr>
          <w:rFonts w:ascii="宋体" w:hAnsi="宋体"/>
          <w:b/>
          <w:color w:val="000000"/>
          <w:sz w:val="24"/>
        </w:rPr>
        <w:t>小题；每小题</w:t>
      </w:r>
      <w:r>
        <w:rPr>
          <w:rFonts w:eastAsia="Times New Roman" w:cs="Times New Roman"/>
          <w:b/>
          <w:color w:val="000000"/>
          <w:sz w:val="24"/>
        </w:rPr>
        <w:t>2</w:t>
      </w:r>
      <w:r>
        <w:rPr>
          <w:rFonts w:ascii="宋体" w:hAnsi="宋体"/>
          <w:b/>
          <w:color w:val="000000"/>
          <w:sz w:val="24"/>
        </w:rPr>
        <w:t>分；满分</w:t>
      </w:r>
      <w:r>
        <w:rPr>
          <w:rFonts w:eastAsia="Times New Roman" w:cs="Times New Roman"/>
          <w:b/>
          <w:color w:val="000000"/>
          <w:sz w:val="24"/>
        </w:rPr>
        <w:t>30</w:t>
      </w:r>
      <w:r>
        <w:rPr>
          <w:rFonts w:ascii="宋体" w:hAnsi="宋体"/>
          <w:b/>
          <w:color w:val="000000"/>
          <w:sz w:val="24"/>
        </w:rPr>
        <w:t>分）</w:t>
      </w:r>
    </w:p>
    <w:p w:rsidR="00495181">
      <w:pPr>
        <w:spacing w:line="285" w:lineRule="auto"/>
        <w:jc w:val="left"/>
        <w:textAlignment w:val="center"/>
        <w:rPr>
          <w:color w:val="000000"/>
        </w:rPr>
      </w:pPr>
      <w:r>
        <w:rPr>
          <w:rFonts w:ascii="宋体" w:hAnsi="宋体"/>
          <w:b/>
          <w:color w:val="000000"/>
          <w:sz w:val="24"/>
        </w:rPr>
        <w:t>阅读下列短文，从每题所给的</w:t>
      </w:r>
      <w:r>
        <w:rPr>
          <w:rFonts w:eastAsia="Times New Roman" w:cs="Times New Roman"/>
          <w:b/>
          <w:color w:val="000000"/>
          <w:sz w:val="24"/>
        </w:rPr>
        <w:t>A</w:t>
      </w:r>
      <w:r>
        <w:rPr>
          <w:rFonts w:ascii="宋体" w:hAnsi="宋体"/>
          <w:b/>
          <w:color w:val="000000"/>
          <w:sz w:val="24"/>
        </w:rPr>
        <w:t>、</w:t>
      </w:r>
      <w:r>
        <w:rPr>
          <w:rFonts w:eastAsia="Times New Roman" w:cs="Times New Roman"/>
          <w:b/>
          <w:color w:val="000000"/>
          <w:sz w:val="24"/>
        </w:rPr>
        <w:t>B</w:t>
      </w:r>
      <w:r>
        <w:rPr>
          <w:rFonts w:ascii="宋体" w:hAnsi="宋体"/>
          <w:b/>
          <w:color w:val="000000"/>
          <w:sz w:val="24"/>
        </w:rPr>
        <w:t>、</w:t>
      </w:r>
      <w:r>
        <w:rPr>
          <w:rFonts w:eastAsia="Times New Roman" w:cs="Times New Roman"/>
          <w:b/>
          <w:color w:val="000000"/>
          <w:sz w:val="24"/>
        </w:rPr>
        <w:t>C</w:t>
      </w:r>
      <w:r>
        <w:rPr>
          <w:rFonts w:ascii="宋体" w:hAnsi="宋体"/>
          <w:b/>
          <w:color w:val="000000"/>
          <w:sz w:val="24"/>
        </w:rPr>
        <w:t>、</w:t>
      </w:r>
      <w:r>
        <w:rPr>
          <w:rFonts w:eastAsia="Times New Roman" w:cs="Times New Roman"/>
          <w:b/>
          <w:color w:val="000000"/>
          <w:sz w:val="24"/>
        </w:rPr>
        <w:t>D</w:t>
      </w:r>
      <w:r>
        <w:rPr>
          <w:rFonts w:ascii="宋体" w:hAnsi="宋体"/>
          <w:b/>
          <w:color w:val="000000"/>
          <w:sz w:val="24"/>
        </w:rPr>
        <w:t>四个选项中，选出最佳答案，并在答题卡上将该项涂黑。</w:t>
      </w:r>
    </w:p>
    <w:p w:rsidR="00495181">
      <w:pPr>
        <w:spacing w:line="285" w:lineRule="auto"/>
        <w:jc w:val="center"/>
        <w:textAlignment w:val="center"/>
        <w:rPr>
          <w:color w:val="000000"/>
        </w:rPr>
      </w:pPr>
      <w:r>
        <w:rPr>
          <w:rFonts w:eastAsia="Times New Roman" w:cs="Times New Roman"/>
          <w:b/>
          <w:color w:val="000000"/>
          <w:sz w:val="24"/>
        </w:rPr>
        <w:t>A</w:t>
      </w:r>
    </w:p>
    <w:p w:rsidR="00495181">
      <w:pPr>
        <w:spacing w:line="360" w:lineRule="auto"/>
        <w:jc w:val="left"/>
        <w:textAlignment w:val="center"/>
        <w:rPr>
          <w:color w:val="000000"/>
        </w:rPr>
      </w:pPr>
      <w:r>
        <w:rPr>
          <w:rFonts w:eastAsia="Times New Roman" w:cs="Times New Roman"/>
          <w:color w:val="000000"/>
        </w:rPr>
        <w:t>Jacob’s Pillow Dance Festival</w:t>
      </w:r>
    </w:p>
    <w:p w:rsidR="00495181">
      <w:pPr>
        <w:spacing w:line="360" w:lineRule="auto"/>
        <w:jc w:val="left"/>
        <w:textAlignment w:val="center"/>
        <w:rPr>
          <w:color w:val="000000"/>
        </w:rPr>
      </w:pPr>
      <w:r>
        <w:rPr>
          <w:rFonts w:eastAsia="Times New Roman" w:cs="Times New Roman"/>
          <w:color w:val="000000"/>
        </w:rPr>
        <w:t>Where: Becket, Massachusetts</w:t>
      </w:r>
    </w:p>
    <w:p w:rsidR="00495181">
      <w:pPr>
        <w:spacing w:line="360" w:lineRule="auto"/>
        <w:jc w:val="left"/>
        <w:textAlignment w:val="center"/>
        <w:rPr>
          <w:color w:val="000000"/>
        </w:rPr>
      </w:pPr>
      <w:r>
        <w:rPr>
          <w:rFonts w:eastAsia="Times New Roman" w:cs="Times New Roman"/>
          <w:color w:val="000000"/>
        </w:rPr>
        <w:t>When: June 15-Aug. 24</w:t>
      </w:r>
    </w:p>
    <w:p w:rsidR="00495181">
      <w:pPr>
        <w:spacing w:line="360" w:lineRule="auto"/>
        <w:ind w:firstLine="420"/>
        <w:jc w:val="left"/>
        <w:textAlignment w:val="center"/>
        <w:rPr>
          <w:color w:val="000000"/>
        </w:rPr>
      </w:pPr>
      <w:r>
        <w:rPr>
          <w:rFonts w:eastAsia="Times New Roman" w:cs="Times New Roman"/>
          <w:color w:val="000000"/>
        </w:rPr>
        <w:t>Each summer, this influential dance center prese</w:t>
      </w:r>
      <w:r>
        <w:rPr>
          <w:rFonts w:eastAsia="Times New Roman" w:cs="Times New Roman"/>
          <w:color w:val="000000"/>
        </w:rPr>
        <w:t>nts a number of classes and performances by more than 50 companies from around the world. Highlights(</w:t>
      </w:r>
      <w:r>
        <w:rPr>
          <w:rFonts w:ascii="宋体" w:hAnsi="宋体"/>
          <w:color w:val="000000"/>
        </w:rPr>
        <w:t>精彩的部分</w:t>
      </w:r>
      <w:r>
        <w:rPr>
          <w:rFonts w:eastAsia="Times New Roman" w:cs="Times New Roman"/>
          <w:color w:val="000000"/>
        </w:rPr>
        <w:t>) this season include the Dance Theater of Harlem</w:t>
      </w:r>
      <w:r>
        <w:rPr>
          <w:rFonts w:eastAsia="Times New Roman" w:cs="Times New Roman"/>
          <w:color w:val="000000"/>
        </w:rPr>
        <w:t>’</w:t>
      </w:r>
      <w:r>
        <w:rPr>
          <w:rFonts w:eastAsia="Times New Roman" w:cs="Times New Roman"/>
          <w:color w:val="000000"/>
        </w:rPr>
        <w:t>s production of Alvin Ailey</w:t>
      </w:r>
      <w:r>
        <w:rPr>
          <w:rFonts w:eastAsia="Times New Roman" w:cs="Times New Roman"/>
          <w:color w:val="000000"/>
        </w:rPr>
        <w:t>’</w:t>
      </w:r>
      <w:r>
        <w:rPr>
          <w:rFonts w:eastAsia="Times New Roman" w:cs="Times New Roman"/>
          <w:color w:val="000000"/>
        </w:rPr>
        <w:t>s “The Lark Ascending”, which opens the festival.</w:t>
      </w:r>
    </w:p>
    <w:p w:rsidR="00495181">
      <w:pPr>
        <w:spacing w:line="360" w:lineRule="auto"/>
        <w:ind w:firstLine="420"/>
        <w:jc w:val="left"/>
        <w:textAlignment w:val="center"/>
        <w:rPr>
          <w:color w:val="000000"/>
        </w:rPr>
      </w:pPr>
      <w:r>
        <w:rPr>
          <w:rFonts w:eastAsia="Times New Roman" w:cs="Times New Roman"/>
          <w:color w:val="000000"/>
        </w:rPr>
        <w:t xml:space="preserve">Many events are free. </w:t>
      </w:r>
      <w:r>
        <w:rPr>
          <w:rFonts w:eastAsia="Times New Roman" w:cs="Times New Roman"/>
          <w:color w:val="000000"/>
        </w:rPr>
        <w:t>Ticketed performances start at $22.</w:t>
      </w:r>
    </w:p>
    <w:p w:rsidR="00495181">
      <w:pPr>
        <w:spacing w:line="360" w:lineRule="auto"/>
        <w:jc w:val="left"/>
        <w:textAlignment w:val="center"/>
        <w:rPr>
          <w:color w:val="000000"/>
        </w:rPr>
      </w:pPr>
      <w:r>
        <w:rPr>
          <w:rFonts w:eastAsia="Times New Roman" w:cs="Times New Roman"/>
          <w:color w:val="000000"/>
        </w:rPr>
        <w:t>Moab Music Festival</w:t>
      </w:r>
    </w:p>
    <w:p w:rsidR="00495181">
      <w:pPr>
        <w:spacing w:line="360" w:lineRule="auto"/>
        <w:jc w:val="left"/>
        <w:textAlignment w:val="center"/>
        <w:rPr>
          <w:color w:val="000000"/>
        </w:rPr>
      </w:pPr>
      <w:r>
        <w:rPr>
          <w:rFonts w:eastAsia="Times New Roman" w:cs="Times New Roman"/>
          <w:color w:val="000000"/>
        </w:rPr>
        <w:t>Where: Moab, Utah</w:t>
      </w:r>
    </w:p>
    <w:p w:rsidR="00495181">
      <w:pPr>
        <w:spacing w:line="360" w:lineRule="auto"/>
        <w:jc w:val="left"/>
        <w:textAlignment w:val="center"/>
        <w:rPr>
          <w:color w:val="000000"/>
        </w:rPr>
      </w:pPr>
      <w:r>
        <w:rPr>
          <w:rFonts w:eastAsia="Times New Roman" w:cs="Times New Roman"/>
          <w:color w:val="000000"/>
        </w:rPr>
        <w:t>When: Aug. 29-Sep. 9</w:t>
      </w:r>
    </w:p>
    <w:p w:rsidR="00495181">
      <w:pPr>
        <w:spacing w:line="360" w:lineRule="auto"/>
        <w:ind w:firstLine="420"/>
        <w:jc w:val="left"/>
        <w:textAlignment w:val="center"/>
        <w:rPr>
          <w:color w:val="000000"/>
        </w:rPr>
      </w:pPr>
      <w:r>
        <w:rPr>
          <w:rFonts w:eastAsia="Times New Roman" w:cs="Times New Roman"/>
          <w:color w:val="000000"/>
        </w:rPr>
        <w:t>This area is better known for mountain biking than for music. But since 1992, it has hosted a private festival that brings classical, jazz, Latin and other types</w:t>
      </w:r>
      <w:r>
        <w:rPr>
          <w:rFonts w:eastAsia="Times New Roman" w:cs="Times New Roman"/>
          <w:color w:val="000000"/>
        </w:rPr>
        <w:t xml:space="preserve"> of music to the land. This year there will be 16 concerts, including three “Grotto Concerts”, where guests take a 45-minute boat ride down the Colorado River to performances.</w:t>
      </w:r>
    </w:p>
    <w:p w:rsidR="00495181">
      <w:pPr>
        <w:spacing w:line="360" w:lineRule="auto"/>
        <w:ind w:firstLine="420"/>
        <w:jc w:val="left"/>
        <w:textAlignment w:val="center"/>
        <w:rPr>
          <w:color w:val="000000"/>
        </w:rPr>
      </w:pPr>
      <w:r>
        <w:rPr>
          <w:rFonts w:eastAsia="Times New Roman" w:cs="Times New Roman"/>
          <w:color w:val="000000"/>
        </w:rPr>
        <w:t>Events start at $25.</w:t>
      </w:r>
    </w:p>
    <w:p w:rsidR="00495181">
      <w:pPr>
        <w:spacing w:line="360" w:lineRule="auto"/>
        <w:jc w:val="left"/>
        <w:textAlignment w:val="center"/>
        <w:rPr>
          <w:color w:val="000000"/>
        </w:rPr>
      </w:pPr>
      <w:r>
        <w:rPr>
          <w:rFonts w:eastAsia="Times New Roman" w:cs="Times New Roman"/>
          <w:color w:val="000000"/>
        </w:rPr>
        <w:t>Cheyenne Frontier Days</w:t>
      </w:r>
    </w:p>
    <w:p w:rsidR="00495181">
      <w:pPr>
        <w:spacing w:line="360" w:lineRule="auto"/>
        <w:jc w:val="left"/>
        <w:textAlignment w:val="center"/>
        <w:rPr>
          <w:color w:val="000000"/>
        </w:rPr>
      </w:pPr>
      <w:r>
        <w:rPr>
          <w:rFonts w:eastAsia="Times New Roman" w:cs="Times New Roman"/>
          <w:color w:val="000000"/>
        </w:rPr>
        <w:t>Where: Cheyenne, Wyoming</w:t>
      </w:r>
    </w:p>
    <w:p w:rsidR="00495181">
      <w:pPr>
        <w:spacing w:line="360" w:lineRule="auto"/>
        <w:jc w:val="left"/>
        <w:textAlignment w:val="center"/>
        <w:rPr>
          <w:color w:val="000000"/>
        </w:rPr>
      </w:pPr>
      <w:r>
        <w:rPr>
          <w:rFonts w:eastAsia="Times New Roman" w:cs="Times New Roman"/>
          <w:color w:val="000000"/>
        </w:rPr>
        <w:t xml:space="preserve">When: July </w:t>
      </w:r>
      <w:r>
        <w:rPr>
          <w:rFonts w:eastAsia="Times New Roman" w:cs="Times New Roman"/>
          <w:color w:val="000000"/>
        </w:rPr>
        <w:t>19-28</w:t>
      </w:r>
    </w:p>
    <w:p w:rsidR="00495181">
      <w:pPr>
        <w:spacing w:line="360" w:lineRule="auto"/>
        <w:ind w:firstLine="420"/>
        <w:jc w:val="left"/>
        <w:textAlignment w:val="center"/>
        <w:rPr>
          <w:color w:val="000000"/>
        </w:rPr>
        <w:sectPr w:rsidSect="00C321EB">
          <w:headerReference w:type="default" r:id="rId23"/>
          <w:footerReference w:type="default" r:id="rId24"/>
          <w:type w:val="nextPage"/>
          <w:pgSz w:w="11906" w:h="16838"/>
          <w:pgMar w:top="910" w:right="1080" w:bottom="1440" w:left="1080" w:header="152" w:footer="0" w:gutter="0"/>
          <w:pgNumType w:start="8"/>
          <w:cols w:space="720"/>
          <w:titlePg w:val="0"/>
          <w:docGrid w:type="lines" w:linePitch="312"/>
        </w:sectPr>
      </w:pPr>
      <w:r>
        <w:rPr>
          <w:rFonts w:eastAsia="Times New Roman" w:cs="Times New Roman"/>
          <w:color w:val="000000"/>
        </w:rPr>
        <w:t xml:space="preserve">There’s something for everyone at this 117-year-old festival, from an “Indian village” and Old West museum to </w:t>
      </w:r>
    </w:p>
    <w:p w:rsidR="00495181">
      <w:pPr>
        <w:spacing w:line="360" w:lineRule="auto"/>
        <w:ind w:firstLine="420"/>
        <w:jc w:val="left"/>
        <w:textAlignment w:val="center"/>
        <w:rPr>
          <w:color w:val="000000"/>
        </w:rPr>
      </w:pPr>
      <w:r>
        <w:rPr>
          <w:rFonts w:eastAsia="Times New Roman" w:cs="Times New Roman"/>
          <w:color w:val="000000"/>
        </w:rPr>
        <w:t>country concerts. But the competition is still the main attraction, with cowboys(</w:t>
      </w:r>
      <w:r>
        <w:rPr>
          <w:rFonts w:ascii="宋体" w:hAnsi="宋体"/>
          <w:color w:val="000000"/>
        </w:rPr>
        <w:t>牛仔</w:t>
      </w:r>
      <w:r>
        <w:rPr>
          <w:rFonts w:eastAsia="Times New Roman" w:cs="Times New Roman"/>
          <w:color w:val="000000"/>
        </w:rPr>
        <w:t>) and cowgirls competing for major money in the world</w:t>
      </w:r>
      <w:r>
        <w:rPr>
          <w:rFonts w:eastAsia="Times New Roman" w:cs="Times New Roman"/>
          <w:color w:val="000000"/>
        </w:rPr>
        <w:t>’</w:t>
      </w:r>
      <w:r>
        <w:rPr>
          <w:rFonts w:eastAsia="Times New Roman" w:cs="Times New Roman"/>
          <w:color w:val="000000"/>
        </w:rPr>
        <w:t xml:space="preserve">s </w:t>
      </w:r>
      <w:r>
        <w:rPr>
          <w:rFonts w:eastAsia="Times New Roman" w:cs="Times New Roman"/>
          <w:color w:val="000000"/>
        </w:rPr>
        <w:t>largest outdoor stage.</w:t>
      </w:r>
    </w:p>
    <w:p w:rsidR="00495181">
      <w:pPr>
        <w:spacing w:line="360" w:lineRule="auto"/>
        <w:ind w:firstLine="420"/>
        <w:jc w:val="left"/>
        <w:textAlignment w:val="center"/>
        <w:rPr>
          <w:color w:val="000000"/>
        </w:rPr>
      </w:pPr>
      <w:r>
        <w:rPr>
          <w:rFonts w:eastAsia="Times New Roman" w:cs="Times New Roman"/>
          <w:color w:val="000000"/>
        </w:rPr>
        <w:t>Competition tickets start at $18, and concert tickets at $23.</w:t>
      </w:r>
    </w:p>
    <w:p w:rsidR="00495181">
      <w:pPr>
        <w:spacing w:line="360" w:lineRule="auto"/>
        <w:jc w:val="left"/>
        <w:textAlignment w:val="center"/>
        <w:rPr>
          <w:color w:val="000000"/>
        </w:rPr>
      </w:pPr>
      <w:r>
        <w:rPr>
          <w:rFonts w:eastAsia="Times New Roman" w:cs="Times New Roman"/>
          <w:color w:val="000000"/>
        </w:rPr>
        <w:t>The Glimmerglass Festival</w:t>
      </w:r>
    </w:p>
    <w:p w:rsidR="00495181">
      <w:pPr>
        <w:spacing w:line="360" w:lineRule="auto"/>
        <w:jc w:val="left"/>
        <w:textAlignment w:val="center"/>
        <w:rPr>
          <w:color w:val="000000"/>
        </w:rPr>
      </w:pPr>
      <w:r>
        <w:rPr>
          <w:rFonts w:eastAsia="Times New Roman" w:cs="Times New Roman"/>
          <w:color w:val="000000"/>
        </w:rPr>
        <w:t>Where: Cooperstown, New York</w:t>
      </w:r>
    </w:p>
    <w:p w:rsidR="00495181">
      <w:pPr>
        <w:spacing w:line="360" w:lineRule="auto"/>
        <w:jc w:val="left"/>
        <w:textAlignment w:val="center"/>
        <w:rPr>
          <w:color w:val="000000"/>
        </w:rPr>
      </w:pPr>
      <w:r>
        <w:rPr>
          <w:rFonts w:eastAsia="Times New Roman" w:cs="Times New Roman"/>
          <w:color w:val="000000"/>
        </w:rPr>
        <w:t>When: July 6-Aug. 24</w:t>
      </w:r>
    </w:p>
    <w:p w:rsidR="00495181">
      <w:pPr>
        <w:spacing w:line="360" w:lineRule="auto"/>
        <w:ind w:firstLine="630"/>
        <w:jc w:val="left"/>
        <w:textAlignment w:val="center"/>
        <w:rPr>
          <w:color w:val="000000"/>
        </w:rPr>
      </w:pPr>
      <w:r>
        <w:rPr>
          <w:rFonts w:eastAsia="Times New Roman" w:cs="Times New Roman"/>
          <w:color w:val="000000"/>
        </w:rPr>
        <w:t>Each summer, opera lovers from around the country (and the world) travel to upstate New York to</w:t>
      </w:r>
      <w:r>
        <w:rPr>
          <w:rFonts w:eastAsia="Times New Roman" w:cs="Times New Roman"/>
          <w:color w:val="000000"/>
        </w:rPr>
        <w:t xml:space="preserve"> watch productions that include stars like Nathan Gunn and Ginger Costa-Jackson. This year’s performances include Wagner’s “The Flying Dutchman” and Verdi’s “King for a Day”, in honor of the 200th birthdays of both composers.</w:t>
      </w:r>
    </w:p>
    <w:p w:rsidR="00495181">
      <w:pPr>
        <w:spacing w:line="360" w:lineRule="auto"/>
        <w:ind w:firstLine="630"/>
        <w:jc w:val="left"/>
        <w:textAlignment w:val="center"/>
        <w:rPr>
          <w:color w:val="000000"/>
        </w:rPr>
      </w:pPr>
      <w:r>
        <w:rPr>
          <w:rFonts w:eastAsia="Times New Roman" w:cs="Times New Roman"/>
          <w:color w:val="000000"/>
        </w:rPr>
        <w:t>Tickets start at $26.</w:t>
      </w:r>
    </w:p>
    <w:p w:rsidR="00495181">
      <w:pPr>
        <w:spacing w:line="360" w:lineRule="auto"/>
        <w:jc w:val="left"/>
        <w:textAlignment w:val="center"/>
        <w:rPr>
          <w:color w:val="000000"/>
        </w:rPr>
      </w:pPr>
      <w:r>
        <w:rPr>
          <w:color w:val="000000"/>
        </w:rPr>
        <w:t xml:space="preserve">26. </w:t>
      </w:r>
      <w:r>
        <w:rPr>
          <w:rFonts w:eastAsia="Times New Roman" w:cs="Times New Roman"/>
          <w:color w:val="000000"/>
        </w:rPr>
        <w:t>Wher</w:t>
      </w:r>
      <w:r>
        <w:rPr>
          <w:rFonts w:eastAsia="Times New Roman" w:cs="Times New Roman"/>
          <w:color w:val="000000"/>
        </w:rPr>
        <w:t>e can a tourist enjoy free performances?</w:t>
      </w:r>
    </w:p>
    <w:p w:rsidR="00495181">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Massachusetts.</w:t>
      </w:r>
      <w:r>
        <w:rPr>
          <w:color w:val="000000"/>
        </w:rPr>
        <w:tab/>
        <w:t xml:space="preserve">B. </w:t>
      </w:r>
      <w:r>
        <w:rPr>
          <w:rFonts w:eastAsia="Times New Roman" w:cs="Times New Roman"/>
          <w:color w:val="000000"/>
        </w:rPr>
        <w:t>Utah.</w:t>
      </w:r>
    </w:p>
    <w:p w:rsidR="00495181">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Wyoming.</w:t>
      </w:r>
      <w:r>
        <w:rPr>
          <w:color w:val="000000"/>
        </w:rPr>
        <w:tab/>
        <w:t xml:space="preserve">D. </w:t>
      </w:r>
      <w:r>
        <w:rPr>
          <w:rFonts w:eastAsia="Times New Roman" w:cs="Times New Roman"/>
          <w:color w:val="000000"/>
        </w:rPr>
        <w:t>New York.</w:t>
      </w:r>
    </w:p>
    <w:p w:rsidR="00495181">
      <w:pPr>
        <w:spacing w:line="360" w:lineRule="auto"/>
        <w:jc w:val="left"/>
        <w:textAlignment w:val="center"/>
        <w:rPr>
          <w:color w:val="000000"/>
        </w:rPr>
      </w:pPr>
      <w:r>
        <w:rPr>
          <w:color w:val="000000"/>
        </w:rPr>
        <w:t xml:space="preserve">27. </w:t>
      </w:r>
      <w:r>
        <w:rPr>
          <w:rFonts w:eastAsia="Times New Roman" w:cs="Times New Roman"/>
          <w:color w:val="000000"/>
        </w:rPr>
        <w:t>If you want to enjoy a “Grotto Concert”, which date suits you best?</w:t>
      </w:r>
    </w:p>
    <w:p w:rsidR="00495181">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June 15.</w:t>
      </w:r>
      <w:r>
        <w:rPr>
          <w:color w:val="000000"/>
        </w:rPr>
        <w:tab/>
        <w:t xml:space="preserve">B. </w:t>
      </w:r>
      <w:r>
        <w:rPr>
          <w:rFonts w:eastAsia="Times New Roman" w:cs="Times New Roman"/>
          <w:color w:val="000000"/>
        </w:rPr>
        <w:t>July 19.</w:t>
      </w:r>
    </w:p>
    <w:p w:rsidR="00495181">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August 24.</w:t>
      </w:r>
      <w:r>
        <w:rPr>
          <w:color w:val="000000"/>
        </w:rPr>
        <w:tab/>
        <w:t xml:space="preserve">D. </w:t>
      </w:r>
      <w:r>
        <w:rPr>
          <w:rFonts w:eastAsia="Times New Roman" w:cs="Times New Roman"/>
          <w:color w:val="000000"/>
        </w:rPr>
        <w:t>September 4.</w:t>
      </w:r>
    </w:p>
    <w:p w:rsidR="00495181">
      <w:pPr>
        <w:spacing w:line="360" w:lineRule="auto"/>
        <w:jc w:val="left"/>
        <w:textAlignment w:val="center"/>
        <w:rPr>
          <w:color w:val="000000"/>
        </w:rPr>
      </w:pPr>
      <w:r>
        <w:rPr>
          <w:color w:val="000000"/>
        </w:rPr>
        <w:t xml:space="preserve">28. </w:t>
      </w:r>
      <w:r>
        <w:rPr>
          <w:rFonts w:eastAsia="Times New Roman" w:cs="Times New Roman"/>
          <w:color w:val="000000"/>
        </w:rPr>
        <w:t xml:space="preserve">If you go to Cheyenne to watch a </w:t>
      </w:r>
      <w:r>
        <w:rPr>
          <w:rFonts w:eastAsia="Times New Roman" w:cs="Times New Roman"/>
          <w:color w:val="000000"/>
        </w:rPr>
        <w:t>competition and enjoy a concert, how much will you pay at least?</w:t>
      </w:r>
    </w:p>
    <w:p w:rsidR="00495181">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$18.</w:t>
      </w:r>
      <w:r>
        <w:rPr>
          <w:color w:val="000000"/>
        </w:rPr>
        <w:tab/>
      </w:r>
      <w:r>
        <w:rPr>
          <w:color w:val="000000"/>
        </w:rPr>
        <w:t xml:space="preserve">B. </w:t>
      </w:r>
      <w:r>
        <w:rPr>
          <w:rFonts w:eastAsia="Times New Roman" w:cs="Times New Roman"/>
          <w:color w:val="000000"/>
        </w:rPr>
        <w:t>$22.</w:t>
      </w:r>
    </w:p>
    <w:p w:rsidR="00495181">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$36.</w:t>
      </w:r>
      <w:r>
        <w:rPr>
          <w:color w:val="000000"/>
        </w:rPr>
        <w:tab/>
      </w:r>
      <w:r>
        <w:rPr>
          <w:color w:val="000000"/>
        </w:rPr>
        <w:t xml:space="preserve">D. </w:t>
      </w:r>
      <w:r>
        <w:rPr>
          <w:rFonts w:eastAsia="Times New Roman" w:cs="Times New Roman"/>
          <w:color w:val="000000"/>
        </w:rPr>
        <w:t>$41.</w:t>
      </w:r>
    </w:p>
    <w:p w:rsidR="00495181">
      <w:pPr>
        <w:spacing w:line="360" w:lineRule="auto"/>
        <w:jc w:val="left"/>
        <w:textAlignment w:val="center"/>
        <w:rPr>
          <w:color w:val="000000"/>
        </w:rPr>
      </w:pPr>
      <w:r>
        <w:rPr>
          <w:color w:val="000000"/>
        </w:rPr>
        <w:t xml:space="preserve">29. </w:t>
      </w:r>
      <w:r>
        <w:rPr>
          <w:rFonts w:eastAsia="Times New Roman" w:cs="Times New Roman"/>
          <w:color w:val="000000"/>
        </w:rPr>
        <w:t>If you are a big fan of Wagner, you’re advised to go to __________.</w:t>
      </w:r>
    </w:p>
    <w:p w:rsidR="00495181">
      <w:pPr>
        <w:spacing w:line="360" w:lineRule="auto"/>
        <w:jc w:val="left"/>
        <w:textAlignment w:val="center"/>
        <w:rPr>
          <w:color w:val="000000"/>
        </w:rPr>
      </w:pPr>
      <w:r>
        <w:rPr>
          <w:color w:val="000000"/>
        </w:rPr>
        <w:t xml:space="preserve">A. </w:t>
      </w:r>
      <w:r>
        <w:rPr>
          <w:rFonts w:eastAsia="Times New Roman" w:cs="Times New Roman"/>
          <w:color w:val="000000"/>
        </w:rPr>
        <w:t>Jacob’s Pillow Dance Festival</w:t>
      </w:r>
    </w:p>
    <w:p w:rsidR="00495181">
      <w:pPr>
        <w:spacing w:line="360" w:lineRule="auto"/>
        <w:jc w:val="left"/>
        <w:textAlignment w:val="center"/>
        <w:rPr>
          <w:color w:val="000000"/>
        </w:rPr>
      </w:pPr>
      <w:r>
        <w:rPr>
          <w:color w:val="000000"/>
        </w:rPr>
        <w:t xml:space="preserve">B. </w:t>
      </w:r>
      <w:r>
        <w:rPr>
          <w:rFonts w:eastAsia="Times New Roman" w:cs="Times New Roman"/>
          <w:color w:val="000000"/>
        </w:rPr>
        <w:t>the Glimmerglass Festival</w:t>
      </w:r>
    </w:p>
    <w:p w:rsidR="00495181">
      <w:pPr>
        <w:spacing w:line="360" w:lineRule="auto"/>
        <w:jc w:val="left"/>
        <w:textAlignment w:val="center"/>
        <w:rPr>
          <w:color w:val="000000"/>
        </w:rPr>
      </w:pPr>
      <w:r>
        <w:rPr>
          <w:color w:val="000000"/>
        </w:rPr>
        <w:t xml:space="preserve">C. </w:t>
      </w:r>
      <w:r>
        <w:rPr>
          <w:rFonts w:eastAsia="Times New Roman" w:cs="Times New Roman"/>
          <w:color w:val="000000"/>
        </w:rPr>
        <w:t>Cheyenne Frontier Days</w:t>
      </w:r>
    </w:p>
    <w:p w:rsidR="00495181">
      <w:pPr>
        <w:spacing w:line="360" w:lineRule="auto"/>
        <w:jc w:val="left"/>
        <w:textAlignment w:val="center"/>
        <w:rPr>
          <w:color w:val="000000"/>
        </w:rPr>
      </w:pPr>
      <w:r>
        <w:rPr>
          <w:color w:val="000000"/>
        </w:rPr>
        <w:t xml:space="preserve">D. </w:t>
      </w:r>
      <w:r>
        <w:rPr>
          <w:rFonts w:eastAsia="Times New Roman" w:cs="Times New Roman"/>
          <w:color w:val="000000"/>
        </w:rPr>
        <w:t>Moab Music Festival</w:t>
      </w:r>
    </w:p>
    <w:p w:rsidR="00495181">
      <w:pPr>
        <w:spacing w:line="360" w:lineRule="auto"/>
        <w:jc w:val="left"/>
        <w:textAlignment w:val="center"/>
        <w:rPr>
          <w:color w:val="000000"/>
        </w:rPr>
      </w:pPr>
      <w:r>
        <w:rPr>
          <w:color w:val="000000"/>
        </w:rPr>
        <w:t xml:space="preserve">30. </w:t>
      </w:r>
      <w:r>
        <w:rPr>
          <w:rFonts w:eastAsia="Times New Roman" w:cs="Times New Roman"/>
          <w:color w:val="000000"/>
        </w:rPr>
        <w:t>Which part of a website is the passage probably chosen from?</w:t>
      </w:r>
    </w:p>
    <w:p w:rsidR="00495181">
      <w:pPr>
        <w:tabs>
          <w:tab w:val="left" w:pos="4873"/>
        </w:tabs>
        <w:spacing w:line="360" w:lineRule="auto"/>
        <w:jc w:val="left"/>
        <w:textAlignment w:val="center"/>
        <w:rPr>
          <w:color w:val="000000"/>
        </w:rPr>
      </w:pPr>
      <w:r>
        <w:rPr>
          <w:color w:val="000000"/>
        </w:rPr>
        <w:t xml:space="preserve">A. </w:t>
      </w:r>
      <w:r>
        <w:rPr>
          <w:rFonts w:eastAsia="Times New Roman" w:cs="Times New Roman"/>
          <w:color w:val="000000"/>
        </w:rPr>
        <w:t>Education.</w:t>
      </w:r>
      <w:r>
        <w:rPr>
          <w:color w:val="000000"/>
        </w:rPr>
        <w:tab/>
        <w:t xml:space="preserve">B. </w:t>
      </w:r>
      <w:r>
        <w:rPr>
          <w:rFonts w:eastAsia="Times New Roman" w:cs="Times New Roman"/>
          <w:color w:val="000000"/>
        </w:rPr>
        <w:t>Art.</w:t>
      </w:r>
    </w:p>
    <w:p w:rsidR="00495181">
      <w:pPr>
        <w:tabs>
          <w:tab w:val="left" w:pos="4873"/>
        </w:tabs>
        <w:spacing w:line="360" w:lineRule="auto"/>
        <w:jc w:val="left"/>
        <w:textAlignment w:val="center"/>
        <w:rPr>
          <w:color w:val="000000"/>
        </w:rPr>
      </w:pPr>
      <w:r>
        <w:rPr>
          <w:color w:val="000000"/>
        </w:rPr>
        <w:t xml:space="preserve">C. </w:t>
      </w:r>
      <w:r>
        <w:rPr>
          <w:rFonts w:eastAsia="Times New Roman" w:cs="Times New Roman"/>
          <w:color w:val="000000"/>
        </w:rPr>
        <w:t>Business.</w:t>
      </w:r>
      <w:r>
        <w:rPr>
          <w:color w:val="000000"/>
        </w:rPr>
        <w:tab/>
        <w:t xml:space="preserve">D. </w:t>
      </w:r>
      <w:r>
        <w:rPr>
          <w:rFonts w:eastAsia="Times New Roman" w:cs="Times New Roman"/>
          <w:color w:val="000000"/>
        </w:rPr>
        <w:t>Literature.</w:t>
      </w:r>
    </w:p>
    <w:p w:rsidR="00495181">
      <w:pPr>
        <w:spacing w:line="360" w:lineRule="auto"/>
        <w:textAlignment w:val="center"/>
        <w:rPr>
          <w:color w:val="000000"/>
        </w:rPr>
      </w:pPr>
      <w:r>
        <w:rPr>
          <w:color w:val="2E75B6"/>
        </w:rPr>
        <w:t>【答案】</w:t>
      </w:r>
      <w:r>
        <w:rPr>
          <w:color w:val="000000"/>
        </w:rPr>
        <w:t xml:space="preserve">26. </w:t>
      </w:r>
      <w:r>
        <w:rPr>
          <w:color w:val="000000"/>
        </w:rPr>
        <w:t>A    27.</w:t>
      </w:r>
      <w:r>
        <w:rPr>
          <w:color w:val="000000"/>
        </w:rPr>
        <w:t xml:space="preserve"> </w:t>
      </w:r>
      <w:r>
        <w:rPr>
          <w:color w:val="000000"/>
        </w:rPr>
        <w:t>D    28.</w:t>
      </w:r>
      <w:r>
        <w:rPr>
          <w:color w:val="000000"/>
        </w:rPr>
        <w:t xml:space="preserve"> </w:t>
      </w:r>
      <w:r>
        <w:rPr>
          <w:color w:val="000000"/>
        </w:rPr>
        <w:t>D    29.</w:t>
      </w:r>
      <w:r>
        <w:rPr>
          <w:color w:val="000000"/>
        </w:rPr>
        <w:t xml:space="preserve"> </w:t>
      </w:r>
      <w:r>
        <w:rPr>
          <w:color w:val="000000"/>
        </w:rPr>
        <w:t>B    30.</w:t>
      </w:r>
      <w:r>
        <w:rPr>
          <w:color w:val="000000"/>
        </w:rPr>
        <w:t xml:space="preserve"> B</w:t>
      </w:r>
    </w:p>
    <w:p w:rsidR="00495181">
      <w:pPr>
        <w:spacing w:line="360" w:lineRule="auto"/>
        <w:textAlignment w:val="center"/>
        <w:rPr>
          <w:color w:val="000000"/>
        </w:rPr>
      </w:pPr>
      <w:r>
        <w:rPr>
          <w:color w:val="2E75B6"/>
        </w:rPr>
        <w:t>【解析】</w:t>
      </w:r>
    </w:p>
    <w:p w:rsidR="00495181">
      <w:pPr>
        <w:spacing w:line="360" w:lineRule="auto"/>
        <w:textAlignment w:val="center"/>
        <w:rPr>
          <w:color w:val="000000"/>
        </w:rPr>
        <w:sectPr w:rsidSect="00C321EB">
          <w:headerReference w:type="default" r:id="rId25"/>
          <w:footerReference w:type="default" r:id="rId26"/>
          <w:type w:val="nextPage"/>
          <w:pgSz w:w="11906" w:h="16838"/>
          <w:pgMar w:top="910" w:right="1080" w:bottom="1440" w:left="1080" w:header="152" w:footer="0" w:gutter="0"/>
          <w:pgNumType w:start="9"/>
          <w:cols w:space="720"/>
          <w:titlePg w:val="0"/>
          <w:docGrid w:type="lines" w:linePitch="312"/>
        </w:sectPr>
      </w:pPr>
      <w:r>
        <w:rPr>
          <w:color w:val="000000"/>
        </w:rPr>
        <w:t>【分析】</w:t>
      </w:r>
      <w:r>
        <w:rPr>
          <w:rFonts w:ascii="宋体" w:hAnsi="宋体"/>
          <w:color w:val="000000"/>
        </w:rPr>
        <w:t>本文是一则广告。文章是四个艺术方面的节日的广告，介绍了活动的时间地点，活动的内容等信息。</w:t>
      </w:r>
    </w:p>
    <w:p w:rsidR="00495181">
      <w:pPr>
        <w:spacing w:line="360" w:lineRule="auto"/>
        <w:textAlignment w:val="center"/>
        <w:rPr>
          <w:color w:val="000000"/>
        </w:rPr>
      </w:pPr>
      <w:r>
        <w:rPr>
          <w:color w:val="000000"/>
        </w:rPr>
        <w:t>【</w:t>
      </w:r>
      <w:r>
        <w:rPr>
          <w:color w:val="000000"/>
        </w:rPr>
        <w:t>26</w:t>
      </w:r>
      <w:r>
        <w:rPr>
          <w:color w:val="000000"/>
        </w:rPr>
        <w:t>题详解】</w:t>
      </w:r>
    </w:p>
    <w:p w:rsidR="00495181">
      <w:pPr>
        <w:spacing w:line="360" w:lineRule="auto"/>
        <w:textAlignment w:val="center"/>
        <w:rPr>
          <w:color w:val="000000"/>
        </w:rPr>
      </w:pPr>
      <w:r>
        <w:rPr>
          <w:rFonts w:ascii="宋体" w:hAnsi="宋体"/>
          <w:color w:val="000000"/>
        </w:rPr>
        <w:t>细节理解题。根据</w:t>
      </w:r>
      <w:r>
        <w:rPr>
          <w:rFonts w:eastAsia="Times New Roman" w:cs="Times New Roman"/>
          <w:color w:val="000000"/>
        </w:rPr>
        <w:t>Where: Becket, Massachusetts；When: June 15-Aug. 24</w:t>
      </w:r>
      <w:r>
        <w:rPr>
          <w:rFonts w:ascii="宋体" w:hAnsi="宋体"/>
          <w:color w:val="000000"/>
        </w:rPr>
        <w:t>中</w:t>
      </w:r>
      <w:r>
        <w:rPr>
          <w:rFonts w:eastAsia="Times New Roman" w:cs="Times New Roman"/>
          <w:color w:val="000000"/>
        </w:rPr>
        <w:t>Many events are free. Ticketed performances start at $22.</w:t>
      </w:r>
      <w:r>
        <w:rPr>
          <w:rFonts w:ascii="宋体" w:hAnsi="宋体"/>
          <w:color w:val="000000"/>
        </w:rPr>
        <w:t>可知，游客在</w:t>
      </w:r>
      <w:r>
        <w:rPr>
          <w:rFonts w:eastAsia="Times New Roman" w:cs="Times New Roman"/>
          <w:color w:val="000000"/>
        </w:rPr>
        <w:t>Massachusetts</w:t>
      </w:r>
      <w:r>
        <w:rPr>
          <w:rFonts w:ascii="宋体" w:hAnsi="宋体"/>
          <w:color w:val="000000"/>
        </w:rPr>
        <w:t>可以享受免费演出。故选</w:t>
      </w:r>
      <w:r>
        <w:rPr>
          <w:rFonts w:eastAsia="Times New Roman" w:cs="Times New Roman"/>
          <w:color w:val="000000"/>
        </w:rPr>
        <w:t>A。</w:t>
      </w:r>
    </w:p>
    <w:p w:rsidR="00495181">
      <w:pPr>
        <w:spacing w:line="360" w:lineRule="auto"/>
        <w:textAlignment w:val="center"/>
        <w:rPr>
          <w:color w:val="000000"/>
        </w:rPr>
      </w:pPr>
      <w:r>
        <w:rPr>
          <w:color w:val="000000"/>
        </w:rPr>
        <w:t>【</w:t>
      </w:r>
      <w:r>
        <w:rPr>
          <w:color w:val="000000"/>
        </w:rPr>
        <w:t>27</w:t>
      </w:r>
      <w:r>
        <w:rPr>
          <w:color w:val="000000"/>
        </w:rPr>
        <w:t>题详解】</w:t>
      </w:r>
    </w:p>
    <w:p w:rsidR="00495181">
      <w:pPr>
        <w:spacing w:line="360" w:lineRule="auto"/>
        <w:textAlignment w:val="center"/>
        <w:rPr>
          <w:color w:val="000000"/>
        </w:rPr>
      </w:pPr>
      <w:r>
        <w:rPr>
          <w:rFonts w:ascii="宋体" w:hAnsi="宋体"/>
          <w:color w:val="000000"/>
        </w:rPr>
        <w:t>细节理解题。根据第二个广告的句子</w:t>
      </w:r>
      <w:r>
        <w:rPr>
          <w:rFonts w:eastAsia="Times New Roman" w:cs="Times New Roman"/>
          <w:color w:val="000000"/>
        </w:rPr>
        <w:t>"This year there will be 16 concerts，including three</w:t>
      </w:r>
      <w:r>
        <w:rPr>
          <w:rFonts w:eastAsia="Times New Roman" w:cs="Times New Roman"/>
          <w:color w:val="000000"/>
        </w:rPr>
        <w:t>‘</w:t>
      </w:r>
      <w:r>
        <w:rPr>
          <w:rFonts w:eastAsia="Times New Roman" w:cs="Times New Roman"/>
          <w:color w:val="000000"/>
        </w:rPr>
        <w:t>Grotto Concerts'，"</w:t>
      </w:r>
      <w:r>
        <w:rPr>
          <w:rFonts w:ascii="宋体" w:hAnsi="宋体"/>
          <w:color w:val="000000"/>
        </w:rPr>
        <w:t>它的活动时间是</w:t>
      </w:r>
      <w:r>
        <w:rPr>
          <w:rFonts w:eastAsia="Times New Roman" w:cs="Times New Roman"/>
          <w:color w:val="000000"/>
        </w:rPr>
        <w:t>When：Aug.29--Sept.9。</w:t>
      </w:r>
      <w:r>
        <w:rPr>
          <w:rFonts w:ascii="宋体" w:hAnsi="宋体"/>
          <w:color w:val="000000"/>
        </w:rPr>
        <w:t>故选</w:t>
      </w:r>
      <w:r>
        <w:rPr>
          <w:rFonts w:eastAsia="Times New Roman" w:cs="Times New Roman"/>
          <w:color w:val="000000"/>
        </w:rPr>
        <w:t>D。</w:t>
      </w:r>
    </w:p>
    <w:p w:rsidR="00495181">
      <w:pPr>
        <w:spacing w:line="360" w:lineRule="auto"/>
        <w:textAlignment w:val="center"/>
        <w:rPr>
          <w:color w:val="000000"/>
        </w:rPr>
      </w:pPr>
      <w:r>
        <w:rPr>
          <w:color w:val="000000"/>
        </w:rPr>
        <w:t>【</w:t>
      </w:r>
      <w:r>
        <w:rPr>
          <w:color w:val="000000"/>
        </w:rPr>
        <w:t>28</w:t>
      </w:r>
      <w:r>
        <w:rPr>
          <w:color w:val="000000"/>
        </w:rPr>
        <w:t>题详解】</w:t>
      </w:r>
    </w:p>
    <w:p w:rsidR="00495181">
      <w:pPr>
        <w:spacing w:line="360" w:lineRule="auto"/>
        <w:textAlignment w:val="center"/>
        <w:rPr>
          <w:color w:val="000000"/>
        </w:rPr>
      </w:pPr>
      <w:r>
        <w:rPr>
          <w:rFonts w:ascii="宋体" w:hAnsi="宋体"/>
          <w:color w:val="000000"/>
        </w:rPr>
        <w:t>细节理解题。根据第三个广告的句子</w:t>
      </w:r>
      <w:r>
        <w:rPr>
          <w:rFonts w:eastAsia="Times New Roman" w:cs="Times New Roman"/>
          <w:color w:val="000000"/>
        </w:rPr>
        <w:t>"Where：Cheyenne，Wyoming"</w:t>
      </w:r>
      <w:r>
        <w:rPr>
          <w:rFonts w:ascii="宋体" w:hAnsi="宋体"/>
          <w:color w:val="000000"/>
        </w:rPr>
        <w:t>，它的价格是</w:t>
      </w:r>
      <w:r>
        <w:rPr>
          <w:rFonts w:eastAsia="Times New Roman" w:cs="Times New Roman"/>
          <w:color w:val="000000"/>
        </w:rPr>
        <w:t>Competition tickets start at 18，and concert tickets at 23</w:t>
      </w:r>
      <w:r>
        <w:rPr>
          <w:rFonts w:ascii="宋体" w:hAnsi="宋体"/>
          <w:color w:val="000000"/>
        </w:rPr>
        <w:t>，所以总共是</w:t>
      </w:r>
      <w:r>
        <w:rPr>
          <w:rFonts w:eastAsia="Times New Roman" w:cs="Times New Roman"/>
          <w:color w:val="000000"/>
        </w:rPr>
        <w:t>41。</w:t>
      </w:r>
      <w:r>
        <w:rPr>
          <w:rFonts w:ascii="宋体" w:hAnsi="宋体"/>
          <w:color w:val="000000"/>
        </w:rPr>
        <w:t>故选</w:t>
      </w:r>
      <w:r>
        <w:rPr>
          <w:rFonts w:eastAsia="Times New Roman" w:cs="Times New Roman"/>
          <w:color w:val="000000"/>
        </w:rPr>
        <w:t>D。</w:t>
      </w:r>
    </w:p>
    <w:p w:rsidR="00495181">
      <w:pPr>
        <w:spacing w:line="360" w:lineRule="auto"/>
        <w:textAlignment w:val="center"/>
        <w:rPr>
          <w:color w:val="000000"/>
        </w:rPr>
      </w:pPr>
      <w:r>
        <w:rPr>
          <w:color w:val="000000"/>
        </w:rPr>
        <w:t>【</w:t>
      </w:r>
      <w:r>
        <w:rPr>
          <w:color w:val="000000"/>
        </w:rPr>
        <w:t>29</w:t>
      </w:r>
      <w:r>
        <w:rPr>
          <w:color w:val="000000"/>
        </w:rPr>
        <w:t>题详解】</w:t>
      </w:r>
    </w:p>
    <w:p w:rsidR="00495181">
      <w:pPr>
        <w:spacing w:line="360" w:lineRule="auto"/>
        <w:textAlignment w:val="center"/>
        <w:rPr>
          <w:color w:val="000000"/>
        </w:rPr>
      </w:pPr>
      <w:r>
        <w:rPr>
          <w:rFonts w:ascii="宋体" w:hAnsi="宋体"/>
          <w:color w:val="000000"/>
        </w:rPr>
        <w:t>细节理解题。根据第四个广告的句子</w:t>
      </w:r>
      <w:r>
        <w:rPr>
          <w:rFonts w:eastAsia="Times New Roman" w:cs="Times New Roman"/>
          <w:color w:val="000000"/>
        </w:rPr>
        <w:t>"This year's performances include Wagner's"The Flying Dutchman"and Verdi's"King fo</w:t>
      </w:r>
      <w:r>
        <w:rPr>
          <w:rFonts w:eastAsia="Times New Roman" w:cs="Times New Roman"/>
          <w:color w:val="000000"/>
        </w:rPr>
        <w:t>r a Day"，"</w:t>
      </w:r>
      <w:r>
        <w:rPr>
          <w:rFonts w:ascii="宋体" w:hAnsi="宋体"/>
          <w:color w:val="000000"/>
        </w:rPr>
        <w:t>它的标题是</w:t>
      </w:r>
      <w:r>
        <w:rPr>
          <w:rFonts w:eastAsia="Times New Roman" w:cs="Times New Roman"/>
          <w:color w:val="000000"/>
        </w:rPr>
        <w:t>The Glimmerglass Festival</w:t>
      </w:r>
      <w:r>
        <w:rPr>
          <w:rFonts w:ascii="宋体" w:hAnsi="宋体"/>
          <w:color w:val="000000"/>
        </w:rPr>
        <w:t>．故选</w:t>
      </w:r>
      <w:r>
        <w:rPr>
          <w:rFonts w:eastAsia="Times New Roman" w:cs="Times New Roman"/>
          <w:color w:val="000000"/>
        </w:rPr>
        <w:t>B。</w:t>
      </w:r>
    </w:p>
    <w:p w:rsidR="00495181">
      <w:pPr>
        <w:spacing w:line="360" w:lineRule="auto"/>
        <w:textAlignment w:val="center"/>
        <w:rPr>
          <w:color w:val="000000"/>
        </w:rPr>
      </w:pPr>
      <w:r>
        <w:rPr>
          <w:color w:val="000000"/>
        </w:rPr>
        <w:t>【</w:t>
      </w:r>
      <w:r>
        <w:rPr>
          <w:color w:val="000000"/>
        </w:rPr>
        <w:t>30</w:t>
      </w:r>
      <w:r>
        <w:rPr>
          <w:color w:val="000000"/>
        </w:rPr>
        <w:t>题详解】</w:t>
      </w:r>
    </w:p>
    <w:p w:rsidR="00495181">
      <w:pPr>
        <w:spacing w:line="360" w:lineRule="auto"/>
        <w:textAlignment w:val="center"/>
        <w:rPr>
          <w:color w:val="000000"/>
        </w:rPr>
      </w:pPr>
      <w:r>
        <w:rPr>
          <w:rFonts w:ascii="宋体" w:hAnsi="宋体"/>
          <w:color w:val="000000"/>
        </w:rPr>
        <w:t>推理判断题。根据文章题目</w:t>
      </w:r>
      <w:r>
        <w:rPr>
          <w:rFonts w:eastAsia="Times New Roman" w:cs="Times New Roman"/>
          <w:color w:val="000000"/>
        </w:rPr>
        <w:t>Jacob</w:t>
      </w:r>
      <w:r>
        <w:rPr>
          <w:rFonts w:eastAsia="Times New Roman" w:cs="Times New Roman"/>
          <w:color w:val="000000"/>
        </w:rPr>
        <w:t>’</w:t>
      </w:r>
      <w:r>
        <w:rPr>
          <w:rFonts w:eastAsia="Times New Roman" w:cs="Times New Roman"/>
          <w:color w:val="000000"/>
        </w:rPr>
        <w:t>s Pillow Dance Festival</w:t>
      </w:r>
      <w:r>
        <w:rPr>
          <w:rFonts w:ascii="宋体" w:hAnsi="宋体"/>
          <w:color w:val="000000"/>
        </w:rPr>
        <w:t>，可知本文是四个艺术方面的节日的广告。所以文章很可能选自网站的</w:t>
      </w:r>
      <w:r>
        <w:rPr>
          <w:rFonts w:eastAsia="Times New Roman" w:cs="Times New Roman"/>
          <w:color w:val="000000"/>
        </w:rPr>
        <w:t>Art</w:t>
      </w:r>
      <w:r>
        <w:rPr>
          <w:rFonts w:ascii="宋体" w:hAnsi="宋体"/>
          <w:color w:val="000000"/>
        </w:rPr>
        <w:t>部分。故选</w:t>
      </w:r>
      <w:r>
        <w:rPr>
          <w:rFonts w:eastAsia="Times New Roman" w:cs="Times New Roman"/>
          <w:color w:val="000000"/>
        </w:rPr>
        <w:t>B。</w:t>
      </w:r>
    </w:p>
    <w:p w:rsidR="00495181">
      <w:pPr>
        <w:spacing w:line="360" w:lineRule="auto"/>
        <w:textAlignment w:val="center"/>
        <w:rPr>
          <w:color w:val="000000"/>
        </w:rPr>
      </w:pPr>
      <w:r>
        <w:rPr>
          <w:color w:val="000000"/>
        </w:rPr>
        <w:t>【点睛】</w:t>
      </w:r>
      <w:r>
        <w:rPr>
          <w:rFonts w:ascii="宋体" w:hAnsi="宋体"/>
          <w:color w:val="000000"/>
        </w:rPr>
        <w:t>做推理判断题时要善于抓住某一段话中的关键信息，即某些关键词或短语去分析、推理、判断，利用逆向思维或正面推理，从而推断出所隐含的深层含义。本题第</w:t>
      </w:r>
      <w:r>
        <w:rPr>
          <w:rFonts w:eastAsia="Times New Roman" w:cs="Times New Roman"/>
          <w:color w:val="000000"/>
        </w:rPr>
        <w:t>5</w:t>
      </w:r>
      <w:r>
        <w:rPr>
          <w:rFonts w:ascii="宋体" w:hAnsi="宋体"/>
          <w:color w:val="000000"/>
        </w:rPr>
        <w:t>小题，根据文章题目</w:t>
      </w:r>
      <w:r>
        <w:rPr>
          <w:rFonts w:eastAsia="Times New Roman" w:cs="Times New Roman"/>
          <w:color w:val="000000"/>
        </w:rPr>
        <w:t>Jacob</w:t>
      </w:r>
      <w:r>
        <w:rPr>
          <w:rFonts w:eastAsia="Times New Roman" w:cs="Times New Roman"/>
          <w:color w:val="000000"/>
        </w:rPr>
        <w:t>’</w:t>
      </w:r>
      <w:r>
        <w:rPr>
          <w:rFonts w:eastAsia="Times New Roman" w:cs="Times New Roman"/>
          <w:color w:val="000000"/>
        </w:rPr>
        <w:t>s Pillow Dance Festival</w:t>
      </w:r>
      <w:r>
        <w:rPr>
          <w:rFonts w:ascii="宋体" w:hAnsi="宋体"/>
          <w:color w:val="000000"/>
        </w:rPr>
        <w:t>，可知本文</w:t>
      </w:r>
      <w:r>
        <w:rPr>
          <w:rFonts w:ascii="宋体" w:hAnsi="宋体"/>
          <w:color w:val="000000"/>
        </w:rPr>
        <w:t>是四个艺术方面的节日的广告。所以文章很可能选自网站的</w:t>
      </w:r>
      <w:r>
        <w:rPr>
          <w:rFonts w:eastAsia="Times New Roman" w:cs="Times New Roman"/>
          <w:color w:val="000000"/>
        </w:rPr>
        <w:t>Art</w:t>
      </w:r>
      <w:r>
        <w:rPr>
          <w:rFonts w:ascii="宋体" w:hAnsi="宋体"/>
          <w:color w:val="000000"/>
        </w:rPr>
        <w:t>部分。故选</w:t>
      </w:r>
      <w:r>
        <w:rPr>
          <w:rFonts w:eastAsia="Times New Roman" w:cs="Times New Roman"/>
          <w:color w:val="000000"/>
        </w:rPr>
        <w:t>B。</w:t>
      </w:r>
    </w:p>
    <w:p w:rsidR="00495181">
      <w:pPr>
        <w:spacing w:line="285" w:lineRule="auto"/>
        <w:jc w:val="center"/>
        <w:textAlignment w:val="center"/>
        <w:rPr>
          <w:color w:val="000000"/>
        </w:rPr>
      </w:pPr>
      <w:r>
        <w:rPr>
          <w:rFonts w:eastAsia="Times New Roman" w:cs="Times New Roman"/>
          <w:b/>
          <w:color w:val="000000"/>
          <w:sz w:val="24"/>
        </w:rPr>
        <w:t>B</w:t>
      </w:r>
    </w:p>
    <w:p w:rsidR="00495181">
      <w:pPr>
        <w:spacing w:line="360" w:lineRule="auto"/>
        <w:ind w:firstLine="420"/>
        <w:jc w:val="left"/>
        <w:textAlignment w:val="center"/>
        <w:rPr>
          <w:color w:val="000000"/>
        </w:rPr>
      </w:pPr>
      <w:r>
        <w:rPr>
          <w:rFonts w:eastAsia="Times New Roman" w:cs="Times New Roman"/>
          <w:color w:val="000000"/>
        </w:rPr>
        <w:t xml:space="preserve">We all need a little change in our lives. For Ahi, the change was much bigger. Just this past January he immigrated to Canada from Pakistan at the age of 18. </w:t>
      </w:r>
      <w:r>
        <w:rPr>
          <w:rFonts w:eastAsia="Times New Roman" w:cs="Times New Roman"/>
          <w:color w:val="000000"/>
        </w:rPr>
        <w:t>The reasoning?</w:t>
      </w:r>
      <w:r>
        <w:rPr>
          <w:rFonts w:eastAsia="Times New Roman" w:cs="Times New Roman"/>
          <w:color w:val="000000"/>
        </w:rPr>
        <w:t xml:space="preserve"> “A voice in me was shouting to go somewhere </w:t>
      </w:r>
      <w:r>
        <w:rPr>
          <w:rFonts w:eastAsia="Times New Roman" w:cs="Times New Roman"/>
          <w:color w:val="000000"/>
        </w:rPr>
        <w:t>where there are opportunities,” Ali said.</w:t>
      </w:r>
    </w:p>
    <w:p w:rsidR="00495181">
      <w:pPr>
        <w:spacing w:line="360" w:lineRule="auto"/>
        <w:ind w:firstLine="420"/>
        <w:jc w:val="left"/>
        <w:textAlignment w:val="center"/>
        <w:rPr>
          <w:color w:val="000000"/>
        </w:rPr>
      </w:pPr>
      <w:r>
        <w:rPr>
          <w:rFonts w:eastAsia="Times New Roman" w:cs="Times New Roman"/>
          <w:color w:val="000000"/>
        </w:rPr>
        <w:t>While it was a hard decision to leave his hometown, his native country, and his loved ones, Ali is excited about his new life. “In Canada you will find yourself surrounded by more opportunities, more ways to accomp</w:t>
      </w:r>
      <w:r>
        <w:rPr>
          <w:rFonts w:eastAsia="Times New Roman" w:cs="Times New Roman"/>
          <w:color w:val="000000"/>
        </w:rPr>
        <w:t xml:space="preserve">lish what you want, and people are very helpful.” Months after changing around his whole life, Ali dove right into helping the community. In March, he worked with </w:t>
      </w:r>
      <w:r>
        <w:rPr>
          <w:rFonts w:eastAsia="Times New Roman" w:cs="Times New Roman"/>
          <w:color w:val="000000"/>
        </w:rPr>
        <w:t>Be</w:t>
      </w:r>
      <w:r>
        <w:rPr>
          <w:rFonts w:eastAsia="Times New Roman" w:cs="Times New Roman"/>
          <w:color w:val="000000"/>
        </w:rPr>
        <w:t xml:space="preserve"> the Change. Ali describes the organization as “a youth program which gives confidence and </w:t>
      </w:r>
      <w:r>
        <w:rPr>
          <w:rFonts w:eastAsia="Times New Roman" w:cs="Times New Roman"/>
          <w:color w:val="000000"/>
        </w:rPr>
        <w:t xml:space="preserve">skills of making a </w:t>
      </w:r>
      <w:r>
        <w:rPr>
          <w:rFonts w:eastAsia="Times New Roman" w:cs="Times New Roman"/>
          <w:i/>
          <w:color w:val="000000"/>
        </w:rPr>
        <w:t>negotiation</w:t>
      </w:r>
      <w:r>
        <w:rPr>
          <w:rFonts w:eastAsia="Times New Roman" w:cs="Times New Roman"/>
          <w:color w:val="000000"/>
        </w:rPr>
        <w:t xml:space="preserve"> (</w:t>
      </w:r>
      <w:r>
        <w:rPr>
          <w:rFonts w:ascii="宋体" w:hAnsi="宋体"/>
          <w:color w:val="000000"/>
        </w:rPr>
        <w:t>谈判</w:t>
      </w:r>
      <w:r>
        <w:rPr>
          <w:rFonts w:eastAsia="Times New Roman" w:cs="Times New Roman"/>
          <w:color w:val="000000"/>
        </w:rPr>
        <w:t>).”</w:t>
      </w:r>
    </w:p>
    <w:p w:rsidR="00495181">
      <w:pPr>
        <w:spacing w:line="360" w:lineRule="auto"/>
        <w:ind w:firstLine="420"/>
        <w:jc w:val="left"/>
        <w:textAlignment w:val="center"/>
        <w:rPr>
          <w:color w:val="000000"/>
        </w:rPr>
      </w:pPr>
      <w:r>
        <w:rPr>
          <w:rFonts w:eastAsia="Times New Roman" w:cs="Times New Roman"/>
          <w:color w:val="000000"/>
        </w:rPr>
        <w:t xml:space="preserve">“The most impressive part of </w:t>
      </w:r>
      <w:r>
        <w:rPr>
          <w:rFonts w:eastAsia="Times New Roman" w:cs="Times New Roman"/>
          <w:color w:val="000000"/>
        </w:rPr>
        <w:t>Be</w:t>
      </w:r>
      <w:r>
        <w:rPr>
          <w:rFonts w:eastAsia="Times New Roman" w:cs="Times New Roman"/>
          <w:color w:val="000000"/>
        </w:rPr>
        <w:t xml:space="preserve"> the Change is that we don’t just work with pen and paper,” he said. “You are given a task to go out and ask people for the problems in the community, work on it, and then make a proposal</w:t>
      </w:r>
      <w:r>
        <w:rPr>
          <w:rFonts w:eastAsia="Times New Roman" w:cs="Times New Roman"/>
          <w:color w:val="000000"/>
        </w:rPr>
        <w:t xml:space="preserve"> for the authority to work on it.”</w:t>
      </w:r>
    </w:p>
    <w:p w:rsidR="00495181">
      <w:pPr>
        <w:spacing w:line="360" w:lineRule="auto"/>
        <w:ind w:firstLine="420"/>
        <w:jc w:val="left"/>
        <w:textAlignment w:val="center"/>
        <w:rPr>
          <w:color w:val="000000"/>
        </w:rPr>
      </w:pPr>
      <w:r>
        <w:rPr>
          <w:rFonts w:eastAsia="Times New Roman" w:cs="Times New Roman"/>
          <w:color w:val="000000"/>
        </w:rPr>
        <w:t xml:space="preserve">Now Ali has a new project he is working on. He was inspired to get involved with the organization because it is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https://d.book118.com/746115205111010040</w:t>
        </w:r>
      </w:hyperlink>
    </w:p>
    <w:p w:rsidR="00495181">
      <w:pPr>
        <w:spacing w:line="360" w:lineRule="auto"/>
        <w:ind w:firstLine="420"/>
        <w:jc w:val="left"/>
        <w:textAlignment w:val="center"/>
        <w:rPr>
          <w:color w:val="000000"/>
        </w:rPr>
      </w:pPr>
    </w:p>
    <w:sectPr w:rsidSect="00C321EB">
      <w:headerReference w:type="default" r:id="rId28"/>
      <w:footerReference w:type="default" r:id="rId29"/>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v:imagedata r:id="rId1" o:title="{75232B38-A165-1FB7-499C-2E1C792CACB5}"/>
        </v:shape>
      </w:pict>
    </w:r>
    <w:r>
      <w:rPr>
        <w:rFonts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v:imagedata r:id="rId1" o:title="{75232B38-A165-1FB7-499C-2E1C792CACB5}"/>
        </v:shape>
      </w:pict>
    </w:r>
    <w:r>
      <w:rPr>
        <w:rFonts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v:imagedata r:id="rId1" o:title="{75232B38-A165-1FB7-499C-2E1C792CACB5}"/>
        </v:shape>
      </w:pict>
    </w:r>
    <w:r>
      <w:rPr>
        <w:rFonts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v:imagedata r:id="rId1" o:title="{75232B38-A165-1FB7-499C-2E1C792CACB5}"/>
        </v:shape>
      </w:pict>
    </w:r>
    <w:r>
      <w:rPr>
        <w:rFonts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v:imagedata r:id="rId1" o:title="{75232B38-A165-1FB7-499C-2E1C792CACB5}"/>
        </v:shape>
      </w:pict>
    </w:r>
    <w:r>
      <w:rPr>
        <w:rFonts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v:imagedata r:id="rId1" o:title="{75232B38-A165-1FB7-499C-2E1C792CACB5}"/>
        </v:shape>
      </w:pict>
    </w:r>
    <w:r>
      <w:rPr>
        <w:rFonts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v:imagedata r:id="rId1" o:title="{75232B38-A165-1FB7-499C-2E1C792CACB5}"/>
        </v:shape>
      </w:pict>
    </w:r>
    <w:r>
      <w:rPr>
        <w:rFonts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v:imagedata r:id="rId1" o:title="{75232B38-A165-1FB7-499C-2E1C792CACB5}"/>
        </v:shape>
      </w:pict>
    </w:r>
    <w:r>
      <w:rPr>
        <w:rFonts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v:imagedata r:id="rId1" o:title="{75232B38-A165-1FB7-499C-2E1C792CACB5}"/>
        </v:shape>
      </w:pict>
    </w:r>
    <w:r>
      <w:rPr>
        <w:rFonts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278E">
    <w:pPr>
      <w:pStyle w:val="Footer"/>
    </w:pPr>
  </w:p>
  <w:p w:rsidR="004151FC">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stroked="f">
          <v:fill opacity="0.5"/>
          <v:textpath style="font-family:宋体;font-size:8pt"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v:imagedata r:id="rId1" o:title="{75232B38-A165-1FB7-499C-2E1C792CACB5}"/>
        </v:shape>
      </w:pict>
    </w:r>
    <w:r>
      <w:rPr>
        <w:rFonts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v:imagedata r:id="rId1" o:title="{75232B38-A165-1FB7-499C-2E1C792CACB5}"/>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filled="f" stroked="f" strokecolor="white">
          <v:fill color2="#aaa"/>
          <v:shadow color="#4d4d4d" opacity="52429f" offset=",3pt"/>
          <v:textpath style="font-family:宋体;font-size:8pt;v-text-kern:t;v-text-spacing:78650f" trim="t" fitpath="t" string="学科网（北京）股份有限公司 "/>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748A9"/>
    <w:rsid w:val="003C4A95"/>
    <w:rsid w:val="003D0C09"/>
    <w:rsid w:val="004062F6"/>
    <w:rsid w:val="004151FC"/>
    <w:rsid w:val="00435F83"/>
    <w:rsid w:val="0046214C"/>
    <w:rsid w:val="0049183B"/>
    <w:rsid w:val="00495181"/>
    <w:rsid w:val="004D44FD"/>
    <w:rsid w:val="00567E50"/>
    <w:rsid w:val="0059145F"/>
    <w:rsid w:val="00596076"/>
    <w:rsid w:val="005B39DB"/>
    <w:rsid w:val="005C2124"/>
    <w:rsid w:val="005C3DB0"/>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3748A9"/>
    <w:rPr>
      <w:sz w:val="18"/>
      <w:szCs w:val="18"/>
    </w:rPr>
  </w:style>
  <w:style w:type="character" w:customStyle="1" w:styleId="Char0">
    <w:name w:val="批注框文本 Char"/>
    <w:basedOn w:val="DefaultParagraphFont"/>
    <w:link w:val="BalloonText"/>
    <w:semiHidden/>
    <w:rsid w:val="003748A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wmf"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4.wmf"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image" Target="media/image5.wmf"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yperlink" Target="https://d.book118.com/746115205111010040" TargetMode="External" /><Relationship Id="rId28" Type="http://schemas.openxmlformats.org/officeDocument/2006/relationships/header" Target="header10.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94BE10-BA2B-4835-9391-5CA442CCE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4728</Words>
  <Characters>26954</Characters>
  <Application>Microsoft Office Word</Application>
  <DocSecurity>0</DocSecurity>
  <Lines>224</Lines>
  <Paragraphs>63</Paragraphs>
  <ScaleCrop>false</ScaleCrop>
  <Company>Home</Company>
  <LinksUpToDate>false</LinksUpToDate>
  <CharactersWithSpaces>31619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China</cp:lastModifiedBy>
  <cp:revision>3</cp:revision>
  <dcterms:created xsi:type="dcterms:W3CDTF">2024-01-21T10:57:00Z</dcterms:created>
  <dcterms:modified xsi:type="dcterms:W3CDTF">2024-01-22T13:45:00Z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