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74A0" w:rsidP="001F74A0" w14:paraId="7BE29719" w14:textId="77777777">
      <w:pPr>
        <w:spacing w:before="48" w:beforeLines="20" w:after="360" w:afterLines="150" w:line="360" w:lineRule="auto"/>
        <w:jc w:val="center"/>
        <w:rPr>
          <w:rFonts w:ascii="华文中宋" w:eastAsia="华文中宋" w:hAnsi="华文中宋"/>
          <w:b/>
          <w:sz w:val="30"/>
        </w:rPr>
      </w:pPr>
      <w:r w:rsidRPr="001F74A0">
        <w:rPr>
          <w:rFonts w:ascii="华文中宋" w:eastAsia="华文中宋" w:hAnsi="华文中宋"/>
          <w:b/>
          <w:sz w:val="30"/>
        </w:rPr>
        <w:t>2024</w:t>
      </w:r>
      <w:r w:rsidRPr="001F74A0">
        <w:rPr>
          <w:rFonts w:ascii="华文中宋" w:eastAsia="华文中宋" w:hAnsi="华文中宋"/>
          <w:b/>
          <w:sz w:val="30"/>
        </w:rPr>
        <w:t>山西省国土资源学校招聘</w:t>
      </w:r>
      <w:r w:rsidRPr="001F74A0">
        <w:rPr>
          <w:rFonts w:ascii="华文中宋" w:eastAsia="华文中宋" w:hAnsi="华文中宋"/>
          <w:b/>
          <w:sz w:val="30"/>
        </w:rPr>
        <w:t>5</w:t>
      </w:r>
      <w:r w:rsidRPr="001F74A0">
        <w:rPr>
          <w:rFonts w:ascii="华文中宋" w:eastAsia="华文中宋" w:hAnsi="华文中宋"/>
          <w:b/>
          <w:sz w:val="30"/>
        </w:rPr>
        <w:t>人笔试备考试题及答案解析</w:t>
      </w:r>
    </w:p>
    <w:p w:rsidR="00A77B3E" w14:paraId="3ECB85C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0D717B4" w14:textId="77777777">
      <w:pPr>
        <w:spacing w:after="260" w:line="360" w:lineRule="auto"/>
      </w:pPr>
      <w:r>
        <w:rPr>
          <w:rFonts w:ascii="微软雅黑" w:eastAsia="微软雅黑" w:cs="微软雅黑"/>
        </w:rPr>
        <w:t>一、选择题</w:t>
      </w:r>
    </w:p>
    <w:p w:rsidR="00936A43" w14:paraId="76B51F0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D73D95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0066707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74F581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9746BD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525A664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112BB0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69F25A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52749DE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5EDBB60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2DE44E4B"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2A9C5BD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4B7C946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5564E4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5B067E6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232BB8C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5F5CFD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0D84EBD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3F598DE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69A579C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C3CF31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1945F37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2B994A8F"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32CE2A3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2A373B4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23E9F9D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6221BDC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379BED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09A8E7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3457BDE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251CFE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645CDF4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59ED772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060142B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969A37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64B0505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5B07D4A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https://d.book118.com/746132010104010101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rsidP="00881F97" w14:paraId="5144F3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4A0" w14:paraId="74E0B8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rsidP="00881F97" w14:paraId="5D3E59C1" w14:textId="29D40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74A0" w14:paraId="47692D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paraId="6596660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4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rsidP="00881F97" w14:textId="29D40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74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4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rsidP="00881F97" w14:textId="29D406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74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paraId="4DCD82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paraId="5C61A75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paraId="6B565A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4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74A0"/>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387F61"/>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1F74A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74A0"/>
    <w:rPr>
      <w:sz w:val="18"/>
      <w:szCs w:val="18"/>
    </w:rPr>
  </w:style>
  <w:style w:type="paragraph" w:styleId="Footer">
    <w:name w:val="footer"/>
    <w:basedOn w:val="Normal"/>
    <w:link w:val="a0"/>
    <w:rsid w:val="001F74A0"/>
    <w:pPr>
      <w:tabs>
        <w:tab w:val="center" w:pos="4153"/>
        <w:tab w:val="right" w:pos="8306"/>
      </w:tabs>
      <w:snapToGrid w:val="0"/>
    </w:pPr>
    <w:rPr>
      <w:sz w:val="18"/>
      <w:szCs w:val="18"/>
    </w:rPr>
  </w:style>
  <w:style w:type="character" w:customStyle="1" w:styleId="a0">
    <w:name w:val="页脚 字符"/>
    <w:basedOn w:val="DefaultParagraphFont"/>
    <w:link w:val="Footer"/>
    <w:rsid w:val="001F74A0"/>
    <w:rPr>
      <w:sz w:val="18"/>
      <w:szCs w:val="18"/>
    </w:rPr>
  </w:style>
  <w:style w:type="character" w:styleId="PageNumber">
    <w:name w:val="page number"/>
    <w:basedOn w:val="DefaultParagraphFont"/>
    <w:rsid w:val="001F74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6132010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2170</Words>
  <Characters>12371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2024-03-13T13:33:00Z</dcterms:created>
  <dcterms:modified xsi:type="dcterms:W3CDTF">2024-03-13T13:33:00Z</dcterms:modified>
</cp:coreProperties>
</file>