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2DD1" w14:paraId="4C884B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DD1" w14:paraId="38FFD6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DD1" w14:paraId="74CD03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DD1" w:rsidRPr="00D02DD1" w14:paraId="75C38D28" w14:textId="5727DB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2DD1">
        <w:rPr>
          <w:rFonts w:ascii="宋体" w:eastAsia="宋体" w:hAnsi="宋体" w:hint="eastAsia"/>
          <w:b/>
          <w:sz w:val="60"/>
        </w:rPr>
        <w:t>煤制甲醇项目招商引资推介报告</w:t>
      </w:r>
    </w:p>
    <w:p w:rsidR="00D02DD1" w:rsidP="00D02DD1" w14:paraId="730F6338" w14:textId="13210B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2DD1">
        <w:rPr>
          <w:rFonts w:ascii="仿宋" w:eastAsia="仿宋" w:hAnsi="仿宋" w:hint="eastAsia"/>
          <w:b/>
          <w:sz w:val="40"/>
        </w:rPr>
        <w:t>目录</w:t>
      </w:r>
    </w:p>
    <w:p w:rsidR="00D02DD1" w14:paraId="4D23D7F4" w14:textId="4C2C91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2DD1" w14:paraId="732092F7" w14:textId="64153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DD1" w14:paraId="43B2FA14" w14:textId="173E6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DD1" w14:paraId="44309DEB" w14:textId="4836F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2DD1" w14:paraId="1827133F" w14:textId="6F4B31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2DD1" w14:paraId="2E1A0751" w14:textId="58CC0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2DD1" w14:paraId="37978771" w14:textId="7BB0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2DD1" w14:paraId="4B33CBCC" w14:textId="2C480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2DD1" w14:paraId="1D1E3178" w14:textId="7705F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DD1" w14:paraId="2A5C92B3" w14:textId="1E7586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三、煤制甲醇项目概论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DD1" w14:paraId="3C74A928" w14:textId="693A8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(一)、煤制甲醇项目名称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DD1" w14:paraId="628A2BFC" w14:textId="34E00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(二)、煤制甲醇项目选址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DD1" w14:paraId="69C6552F" w14:textId="175C7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(三)、煤制甲醇项目用地规模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DD1" w14:paraId="78BEE8D4" w14:textId="6A62B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(四)、煤制甲醇项目用地控制指标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DD1" w14:paraId="4EF6F76A" w14:textId="66147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2DD1" w14:paraId="737E74A6" w14:textId="166EB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2DD1" w14:paraId="554DE7A9" w14:textId="19B38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2DD1" w14:paraId="28BD12D7" w14:textId="6E854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2DD1" w14:paraId="788890C7" w14:textId="30BFD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(九)、煤制甲醇项目总投资及资本结构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2DD1" w14:paraId="2A2717DB" w14:textId="24ABD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2DD1" w14:paraId="38CB0640" w14:textId="746BDD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(十一)、煤制甲醇项目预期经济效益规划目标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2DD1" w14:paraId="5FBB88FC" w14:textId="11FB4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(十二)、煤制甲醇项目进度计划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2DD1" w14:paraId="38830D2E" w14:textId="7A8F4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2DD1" w14:paraId="169D6B31" w14:textId="5371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(十四)、煤制甲醇项目评价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2DD1" w14:paraId="3025E33C" w14:textId="5B3F85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2DD1" w14:paraId="388B439F" w14:textId="1DCE3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2DD1" w14:paraId="51AE07E6" w14:textId="7EF74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2DD1" w14:paraId="1C71D3EE" w14:textId="6C1C8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2DD1" w14:paraId="55DC0EFA" w14:textId="70AD2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2DD1" w14:paraId="76376B87" w14:textId="722DE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2DD1" w14:paraId="47250AA9" w14:textId="74E85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2DD1" w14:paraId="7316CF88" w14:textId="2EA9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2DD1" w14:paraId="4D2481F3" w14:textId="6E3B4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2DD1" w14:paraId="0C9A36B3" w14:textId="30AA2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2DD1" w14:paraId="13312854" w14:textId="0EC98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2DD1" w14:paraId="5FE4D3F0" w14:textId="35760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2DD1" w14:paraId="68A38B95" w14:textId="1BF67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2DD1" w14:paraId="652EB475" w14:textId="33D34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2DD1" w14:paraId="4BCDEAD5" w14:textId="27A72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2DD1" w14:paraId="35B6D0A9" w14:textId="02802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2DD1" w14:paraId="416FB0B9" w14:textId="642C6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2DD1" w14:paraId="74DB6E10" w14:textId="7B169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2DD1" w14:paraId="211A593F" w14:textId="5B7947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(七)、煤制甲醇项目建设风险及控制手段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2DD1" w14:paraId="0ADE7C10" w14:textId="06A13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2DD1" w14:paraId="144A31CE" w14:textId="7470C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02DD1" w14:paraId="7D6563F4" w14:textId="6FE9D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02DD1" w14:paraId="35B889B8" w14:textId="52EFD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02DD1" w14:paraId="038817E9" w14:textId="1C53F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02DD1" w14:paraId="170A04BD" w14:textId="22F2C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02DD1" w14:paraId="766477E3" w14:textId="68BA3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(三)、煤制甲醇项目地能源消耗与供应状况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02DD1" w14:paraId="07582645" w14:textId="75C9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02DD1" w14:paraId="5BC0E0A2" w14:textId="58D3A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2DD1" w14:paraId="11769034" w14:textId="0E29A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2DD1" w14:paraId="0C86DD35" w14:textId="4652D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02DD1" w14:paraId="2CE0E437" w14:textId="37DD9E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七、煤制甲醇项目投资方案分析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02DD1" w14:paraId="4A9FE108" w14:textId="4FDEF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(一)、煤制甲醇项目估算说明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02DD1" w14:paraId="7288BB95" w14:textId="7E77C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(二)、煤制甲醇项目总投资估算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02DD1" w14:paraId="02912E81" w14:textId="6CECC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02DD1" w14:paraId="16B1C995" w14:textId="73203D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02DD1" w14:paraId="3D8F0DE2" w14:textId="65F7A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02DD1" w14:paraId="34145CC9" w14:textId="5CA17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02DD1" w14:paraId="0C386204" w14:textId="4221F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02DD1" w14:paraId="6A14E281" w14:textId="099C8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(四)、煤制甲醇项目建设对区域经济的短期与长期影响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02DD1" w14:paraId="3E4271C3" w14:textId="515AB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02DD1" w14:paraId="16132C32" w14:textId="51539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_Toc155329878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https://d.book118.com/747030114034006030</w:t>
        </w:r>
      </w:hyperlink>
    </w:p>
    <w:p w:rsidR="00D02DD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paraId="5F139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DD1" w14:paraId="4BC48A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paraId="0ED53EB4" w14:textId="31A3E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2DD1" w14:paraId="057361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paraId="0EF836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31A3E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31A3E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P="000D1D22" w14:textId="31A3E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2D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paraId="68F2FB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RPr="00D02DD1" w:rsidP="00D02DD1" w14:paraId="4E7C3B73" w14:textId="6350C11E">
    <w:pPr>
      <w:pStyle w:val="Header"/>
      <w:rPr>
        <w:rFonts w:ascii="仿宋" w:eastAsia="仿宋" w:hAnsi="仿宋"/>
      </w:rPr>
    </w:pPr>
    <w:r w:rsidRPr="00D02DD1">
      <w:rPr>
        <w:rFonts w:ascii="仿宋" w:eastAsia="仿宋" w:hAnsi="仿宋" w:hint="eastAsia"/>
      </w:rPr>
      <w:t>煤制甲醇项目招商引资推介报告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paraId="4C60C8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RPr="00D02DD1" w:rsidP="00D02DD1" w14:textId="6350C11E">
    <w:pPr>
      <w:pStyle w:val="Header"/>
      <w:rPr>
        <w:rFonts w:ascii="仿宋" w:eastAsia="仿宋" w:hAnsi="仿宋"/>
      </w:rPr>
    </w:pPr>
    <w:r w:rsidRPr="00D02DD1">
      <w:rPr>
        <w:rFonts w:ascii="仿宋" w:eastAsia="仿宋" w:hAnsi="仿宋" w:hint="eastAsia"/>
      </w:rPr>
      <w:t>煤制甲醇项目招商引资推介报告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RPr="00D02DD1" w:rsidP="00D02DD1" w14:textId="6350C11E">
    <w:pPr>
      <w:pStyle w:val="Header"/>
      <w:rPr>
        <w:rFonts w:ascii="仿宋" w:eastAsia="仿宋" w:hAnsi="仿宋"/>
      </w:rPr>
    </w:pPr>
    <w:r w:rsidRPr="00D02DD1">
      <w:rPr>
        <w:rFonts w:ascii="仿宋" w:eastAsia="仿宋" w:hAnsi="仿宋" w:hint="eastAsia"/>
      </w:rPr>
      <w:t>煤制甲醇项目招商引资推介报告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:rsidRPr="00D02DD1" w:rsidP="00D02DD1" w14:textId="6350C11E">
    <w:pPr>
      <w:pStyle w:val="Header"/>
      <w:rPr>
        <w:rFonts w:ascii="仿宋" w:eastAsia="仿宋" w:hAnsi="仿宋"/>
      </w:rPr>
    </w:pPr>
    <w:r w:rsidRPr="00D02DD1">
      <w:rPr>
        <w:rFonts w:ascii="仿宋" w:eastAsia="仿宋" w:hAnsi="仿宋" w:hint="eastAsia"/>
      </w:rPr>
      <w:t>煤制甲醇项目招商引资推介报告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D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DD1"/>
    <w:rsid w:val="000D1D22"/>
    <w:rsid w:val="007A0BE9"/>
    <w:rsid w:val="00CF0DFC"/>
    <w:rsid w:val="00D02DD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3D8D27"/>
  <w15:chartTrackingRefBased/>
  <w15:docId w15:val="{93AB0598-14C5-4A9E-92A2-0E3453BC8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2D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2D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2D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2D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2D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2D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2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2D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2DD1"/>
  </w:style>
  <w:style w:type="paragraph" w:styleId="TOC1">
    <w:name w:val="toc 1"/>
    <w:basedOn w:val="Normal"/>
    <w:next w:val="Normal"/>
    <w:autoRedefine/>
    <w:uiPriority w:val="39"/>
    <w:unhideWhenUsed/>
    <w:rsid w:val="00D02DD1"/>
  </w:style>
  <w:style w:type="paragraph" w:styleId="TOC2">
    <w:name w:val="toc 2"/>
    <w:basedOn w:val="Normal"/>
    <w:next w:val="Normal"/>
    <w:autoRedefine/>
    <w:uiPriority w:val="39"/>
    <w:unhideWhenUsed/>
    <w:rsid w:val="00D02D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7030114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5840</Words>
  <Characters>33292</Characters>
  <Application>Microsoft Office Word</Application>
  <DocSecurity>0</DocSecurity>
  <Lines>277</Lines>
  <Paragraphs>78</Paragraphs>
  <ScaleCrop>false</ScaleCrop>
  <Company/>
  <LinksUpToDate>false</LinksUpToDate>
  <CharactersWithSpaces>39054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2024-01-04T22:49:00Z</dcterms:created>
  <dcterms:modified xsi:type="dcterms:W3CDTF">2024-01-04T22:49:00Z</dcterms:modified>
</cp:coreProperties>
</file>