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64963" w:rsidP="00E64963" w14:paraId="19368DE3" w14:textId="77777777">
      <w:pPr>
        <w:spacing w:before="48" w:beforeLines="20" w:after="360" w:afterLines="150" w:line="360" w:lineRule="auto"/>
        <w:jc w:val="center"/>
        <w:rPr>
          <w:rFonts w:ascii="华文中宋" w:eastAsia="华文中宋" w:hAnsi="华文中宋"/>
          <w:b/>
          <w:sz w:val="30"/>
        </w:rPr>
      </w:pPr>
      <w:r w:rsidRPr="00E64963">
        <w:rPr>
          <w:rFonts w:ascii="华文中宋" w:eastAsia="华文中宋" w:hAnsi="华文中宋"/>
          <w:b/>
          <w:sz w:val="30"/>
        </w:rPr>
        <w:t>2024</w:t>
      </w:r>
      <w:r w:rsidRPr="00E64963">
        <w:rPr>
          <w:rFonts w:ascii="华文中宋" w:eastAsia="华文中宋" w:hAnsi="华文中宋"/>
          <w:b/>
          <w:sz w:val="30"/>
        </w:rPr>
        <w:t>浙江绍兴市卫生健康系统千名硕博招聘</w:t>
      </w:r>
      <w:r w:rsidRPr="00E64963">
        <w:rPr>
          <w:rFonts w:ascii="华文中宋" w:eastAsia="华文中宋" w:hAnsi="华文中宋"/>
          <w:b/>
          <w:sz w:val="30"/>
        </w:rPr>
        <w:t>452</w:t>
      </w:r>
      <w:r w:rsidRPr="00E64963">
        <w:rPr>
          <w:rFonts w:ascii="华文中宋" w:eastAsia="华文中宋" w:hAnsi="华文中宋"/>
          <w:b/>
          <w:sz w:val="30"/>
        </w:rPr>
        <w:t>人笔试备考题库及答案解析</w:t>
      </w:r>
    </w:p>
    <w:p w:rsidR="00A77B3E" w14:paraId="5CEDF04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F274063" w14:textId="77777777">
      <w:pPr>
        <w:spacing w:after="260" w:line="360" w:lineRule="auto"/>
      </w:pPr>
      <w:r>
        <w:rPr>
          <w:rFonts w:ascii="微软雅黑" w:eastAsia="微软雅黑" w:cs="微软雅黑"/>
        </w:rPr>
        <w:t>一、选择题</w:t>
      </w:r>
    </w:p>
    <w:p w:rsidR="0030475A" w14:paraId="0FDDEE15"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5003667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2D7F682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0BCAA5F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784D9E6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54C23BD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3A7F8FE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4ABFC1F1"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3980298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04C5AD8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2E9F088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26181AB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05C66E6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2885F93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36B5F192"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7D0131E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31E51A4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3D2EE7A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4B797F7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0F1B6F2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A8478E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371FC75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592EDA4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75798E5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5355AB2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1894604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0F3E142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B97006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4AF6E454"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7CA248D9"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78D1A0F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1D1938E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6BA9355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5570E7C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6778CA1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https://d.book118.com/747064063052006035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963" w:rsidP="003A5363" w14:paraId="159BA0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963" w14:paraId="6F607A7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963" w:rsidP="003A5363" w14:paraId="0E6DFA90" w14:textId="0EEAE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64963" w14:paraId="425DB2D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963" w14:paraId="16EAEAA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963"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96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963" w:rsidP="003A5363" w14:textId="0EEAE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6496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96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963"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96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963" w:rsidP="003A5363" w14:textId="0EEAE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6496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96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963" w14:paraId="5004B97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963" w14:paraId="3CEE8C7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963" w14:paraId="2871403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96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96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96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96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96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96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A77B3E"/>
    <w:rsid w:val="00CA2A55"/>
    <w:rsid w:val="00E649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3EB27F1"/>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E6496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64963"/>
    <w:rPr>
      <w:sz w:val="18"/>
      <w:szCs w:val="18"/>
    </w:rPr>
  </w:style>
  <w:style w:type="paragraph" w:styleId="Footer">
    <w:name w:val="footer"/>
    <w:basedOn w:val="Normal"/>
    <w:link w:val="a0"/>
    <w:rsid w:val="00E64963"/>
    <w:pPr>
      <w:tabs>
        <w:tab w:val="center" w:pos="4153"/>
        <w:tab w:val="right" w:pos="8306"/>
      </w:tabs>
      <w:snapToGrid w:val="0"/>
    </w:pPr>
    <w:rPr>
      <w:sz w:val="18"/>
      <w:szCs w:val="18"/>
    </w:rPr>
  </w:style>
  <w:style w:type="character" w:customStyle="1" w:styleId="a0">
    <w:name w:val="页脚 字符"/>
    <w:basedOn w:val="DefaultParagraphFont"/>
    <w:link w:val="Footer"/>
    <w:rsid w:val="00E64963"/>
    <w:rPr>
      <w:sz w:val="18"/>
      <w:szCs w:val="18"/>
    </w:rPr>
  </w:style>
  <w:style w:type="character" w:styleId="PageNumber">
    <w:name w:val="page number"/>
    <w:basedOn w:val="DefaultParagraphFont"/>
    <w:rsid w:val="00E649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47064063052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3079</Words>
  <Characters>17553</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2024-01-29T11:16:00Z</dcterms:created>
  <dcterms:modified xsi:type="dcterms:W3CDTF">2024-01-29T11:16:00Z</dcterms:modified>
</cp:coreProperties>
</file>