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袋装腹膜透析液相关行业公司成立方案及可行性研究报告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6599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_Toc16599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78" w:history="1">
        <w:r>
          <w:rPr>
            <w:rFonts w:ascii="仿宋" w:eastAsia="仿宋" w:hAnsi="仿宋" w:cs="仿宋" w:hint="eastAsia"/>
            <w:lang w:eastAsia="zh-CN"/>
          </w:rPr>
          <w:t>一、袋装腹膜透析液筹建公司基本信息</w:t>
        </w:r>
        <w:r>
          <w:tab/>
        </w:r>
        <w:r>
          <w:fldChar w:fldCharType="begin"/>
        </w:r>
        <w:r>
          <w:instrText xml:space="preserve"> PAGEREF _Toc23978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6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_Toc2446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28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_Toc6328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46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_Toc9446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61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_Toc15561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88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_Toc17288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78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_Toc30978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30" w:history="1">
        <w:r>
          <w:rPr>
            <w:rFonts w:ascii="仿宋" w:eastAsia="仿宋" w:hAnsi="仿宋" w:cs="仿宋" w:hint="eastAsia"/>
            <w:lang w:eastAsia="zh-CN"/>
          </w:rPr>
          <w:t>二、袋装腹膜透析液项目概况</w:t>
        </w:r>
        <w:r>
          <w:tab/>
        </w:r>
        <w:r>
          <w:fldChar w:fldCharType="begin"/>
        </w:r>
        <w:r>
          <w:instrText xml:space="preserve"> PAGEREF _Toc7330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09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_Toc16909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54" w:history="1">
        <w:r>
          <w:rPr>
            <w:rFonts w:ascii="仿宋" w:eastAsia="仿宋" w:hAnsi="仿宋" w:cs="仿宋" w:hint="eastAsia"/>
            <w:lang w:eastAsia="zh-CN"/>
          </w:rPr>
          <w:t>(二)、袋装腹膜透析液项目提出的理由</w:t>
        </w:r>
        <w:r>
          <w:tab/>
        </w:r>
        <w:r>
          <w:fldChar w:fldCharType="begin"/>
        </w:r>
        <w:r>
          <w:instrText xml:space="preserve"> PAGEREF _Toc19354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3" w:history="1">
        <w:r>
          <w:rPr>
            <w:rFonts w:ascii="仿宋" w:eastAsia="仿宋" w:hAnsi="仿宋" w:cs="仿宋" w:hint="eastAsia"/>
            <w:lang w:eastAsia="zh-CN"/>
          </w:rPr>
          <w:t>(三)、袋装腹膜透析液项目选址</w:t>
        </w:r>
        <w:r>
          <w:tab/>
        </w:r>
        <w:r>
          <w:fldChar w:fldCharType="begin"/>
        </w:r>
        <w:r>
          <w:instrText xml:space="preserve"> PAGEREF _Toc373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66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_Toc26766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10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_Toc22710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45" w:history="1">
        <w:r>
          <w:rPr>
            <w:rFonts w:ascii="仿宋" w:eastAsia="仿宋" w:hAnsi="仿宋" w:cs="仿宋" w:hint="eastAsia"/>
            <w:lang w:eastAsia="zh-CN"/>
          </w:rPr>
          <w:t>(六)、袋装腹膜透析液项目投资</w:t>
        </w:r>
        <w:r>
          <w:tab/>
        </w:r>
        <w:r>
          <w:fldChar w:fldCharType="begin"/>
        </w:r>
        <w:r>
          <w:instrText xml:space="preserve"> PAGEREF _Toc6545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59" w:history="1">
        <w:r>
          <w:rPr>
            <w:rFonts w:ascii="仿宋" w:eastAsia="仿宋" w:hAnsi="仿宋" w:cs="仿宋" w:hint="eastAsia"/>
            <w:lang w:eastAsia="zh-CN"/>
          </w:rPr>
          <w:t>(七)、袋装腹膜透析液项目进度规划</w:t>
        </w:r>
        <w:r>
          <w:tab/>
        </w:r>
        <w:r>
          <w:fldChar w:fldCharType="begin"/>
        </w:r>
        <w:r>
          <w:instrText xml:space="preserve"> PAGEREF _Toc24059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3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_Toc2813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45" w:history="1">
        <w:r>
          <w:rPr>
            <w:rFonts w:ascii="仿宋" w:eastAsia="仿宋" w:hAnsi="仿宋" w:cs="仿宋" w:hint="eastAsia"/>
            <w:lang w:eastAsia="zh-CN"/>
          </w:rPr>
          <w:t>(九)、袋装腹膜透析液项目综合评价</w:t>
        </w:r>
        <w:r>
          <w:tab/>
        </w:r>
        <w:r>
          <w:fldChar w:fldCharType="begin"/>
        </w:r>
        <w:r>
          <w:instrText xml:space="preserve"> PAGEREF _Toc10145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18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_Toc28518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45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_Toc25845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16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_Toc27616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54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_Toc30154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89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_Toc15289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46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_Toc16346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81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_Toc28381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51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_Toc14351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_Toc122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5" w:history="1">
        <w:r>
          <w:rPr>
            <w:rFonts w:ascii="仿宋" w:eastAsia="仿宋" w:hAnsi="仿宋" w:cs="仿宋" w:hint="eastAsia"/>
            <w:lang w:eastAsia="zh-CN"/>
          </w:rPr>
          <w:t>(一)、袋装腹膜透析液项目选址原则</w:t>
        </w:r>
        <w:r>
          <w:tab/>
        </w:r>
        <w:r>
          <w:fldChar w:fldCharType="begin"/>
        </w:r>
        <w:r>
          <w:instrText xml:space="preserve"> PAGEREF _Toc1825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93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_Toc12193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19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_Toc11319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86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_Toc4586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58" w:history="1">
        <w:r>
          <w:rPr>
            <w:rFonts w:ascii="仿宋" w:eastAsia="仿宋" w:hAnsi="仿宋" w:cs="仿宋" w:hint="eastAsia"/>
            <w:lang w:eastAsia="zh-CN"/>
          </w:rPr>
          <w:t>(五)、袋装腹膜透析液项目选址综合评价</w:t>
        </w:r>
        <w:r>
          <w:tab/>
        </w:r>
        <w:r>
          <w:fldChar w:fldCharType="begin"/>
        </w:r>
        <w:r>
          <w:instrText xml:space="preserve"> PAGEREF _Toc21858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46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_Toc22646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22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_Toc9522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34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_Toc16834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60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_Toc5560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00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_Toc18200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10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_Toc27810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21" w:history="1">
        <w:r>
          <w:rPr>
            <w:rFonts w:ascii="仿宋" w:eastAsia="仿宋" w:hAnsi="仿宋" w:cs="仿宋" w:hint="eastAsia"/>
            <w:lang w:eastAsia="zh-CN"/>
          </w:rPr>
          <w:t>(一)、袋装腹膜透析液项目背景分析</w:t>
        </w:r>
        <w:r>
          <w:tab/>
        </w:r>
        <w:r>
          <w:fldChar w:fldCharType="begin"/>
        </w:r>
        <w:r>
          <w:instrText xml:space="preserve"> PAGEREF _Toc19121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57" w:history="1">
        <w:r>
          <w:rPr>
            <w:rFonts w:ascii="仿宋" w:eastAsia="仿宋" w:hAnsi="仿宋" w:cs="仿宋" w:hint="eastAsia"/>
            <w:lang w:eastAsia="zh-CN"/>
          </w:rPr>
          <w:t>(二)、袋装腹膜透析液项目建设必要性分析</w:t>
        </w:r>
        <w:r>
          <w:tab/>
        </w:r>
        <w:r>
          <w:fldChar w:fldCharType="begin"/>
        </w:r>
        <w:r>
          <w:instrText xml:space="preserve"> PAGEREF _Toc4457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36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_Toc29636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3963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_Toc23963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08" w:history="1">
        <w:r>
          <w:rPr>
            <w:rFonts w:ascii="仿宋" w:eastAsia="仿宋" w:hAnsi="仿宋" w:cs="仿宋" w:hint="eastAsia"/>
            <w:lang w:eastAsia="zh-CN"/>
          </w:rPr>
          <w:t>七、袋装腹膜透析液项目经济效益</w:t>
        </w:r>
        <w:r>
          <w:tab/>
        </w:r>
        <w:r>
          <w:fldChar w:fldCharType="begin"/>
        </w:r>
        <w:r>
          <w:instrText xml:space="preserve"> PAGEREF _Toc4108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_Toc201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15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_Toc20115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35" w:history="1">
        <w:r>
          <w:rPr>
            <w:rFonts w:ascii="仿宋" w:eastAsia="仿宋" w:hAnsi="仿宋" w:cs="仿宋" w:hint="eastAsia"/>
            <w:lang w:eastAsia="zh-CN"/>
          </w:rPr>
          <w:t>(三)、袋装腹膜透析液项目盈利能力分析</w:t>
        </w:r>
        <w:r>
          <w:tab/>
        </w:r>
        <w:r>
          <w:fldChar w:fldCharType="begin"/>
        </w:r>
        <w:r>
          <w:instrText xml:space="preserve"> PAGEREF _Toc7335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4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_Toc1474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51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_Toc9051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8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_Toc1798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66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_Toc4366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46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_Toc21646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18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_Toc9018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54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_Toc29154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2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_Toc852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96" w:history="1">
        <w:r>
          <w:rPr>
            <w:rFonts w:ascii="仿宋" w:eastAsia="仿宋" w:hAnsi="仿宋" w:cs="仿宋" w:hint="eastAsia"/>
            <w:lang w:eastAsia="zh-CN"/>
          </w:rPr>
          <w:t>九、袋装腹膜透析液项目风险分析</w:t>
        </w:r>
        <w:r>
          <w:tab/>
        </w:r>
        <w:r>
          <w:fldChar w:fldCharType="begin"/>
        </w:r>
        <w:r>
          <w:instrText xml:space="preserve"> PAGEREF _Toc3696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59" w:history="1">
        <w:r>
          <w:rPr>
            <w:rFonts w:ascii="仿宋" w:eastAsia="仿宋" w:hAnsi="仿宋" w:cs="仿宋" w:hint="eastAsia"/>
            <w:lang w:eastAsia="zh-CN"/>
          </w:rPr>
          <w:t>(一)、袋装腹膜透析液项目风险分析</w:t>
        </w:r>
        <w:r>
          <w:tab/>
        </w:r>
        <w:r>
          <w:fldChar w:fldCharType="begin"/>
        </w:r>
        <w:r>
          <w:instrText xml:space="preserve"> PAGEREF _Toc18359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" w:history="1">
        <w:r>
          <w:rPr>
            <w:rFonts w:ascii="仿宋" w:eastAsia="仿宋" w:hAnsi="仿宋" w:cs="仿宋" w:hint="eastAsia"/>
            <w:lang w:eastAsia="zh-CN"/>
          </w:rPr>
          <w:t>(二)、袋装腹膜透析液项目风险对策</w:t>
        </w:r>
        <w:r>
          <w:tab/>
        </w:r>
        <w:r>
          <w:fldChar w:fldCharType="begin"/>
        </w:r>
        <w:r>
          <w:instrText xml:space="preserve"> PAGEREF _Toc318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2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_Toc1282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5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_Toc1885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72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_Toc15172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0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_Toc730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0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_Toc1450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82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_Toc9782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69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_Toc26769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22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_Toc6322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29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_Toc14629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87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_Toc16887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44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_Toc13044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47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_Toc8147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87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_Toc13087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69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_Toc24369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98" w:history="1">
        <w:r>
          <w:rPr>
            <w:rFonts w:ascii="仿宋" w:eastAsia="仿宋" w:hAnsi="仿宋" w:cs="仿宋" w:hint="eastAsia"/>
            <w:lang w:eastAsia="zh-CN"/>
          </w:rPr>
          <w:t>十一、袋装腹膜透析液项目总结分析</w:t>
        </w:r>
        <w:r>
          <w:tab/>
        </w:r>
        <w:r>
          <w:fldChar w:fldCharType="begin"/>
        </w:r>
        <w:r>
          <w:instrText xml:space="preserve"> PAGEREF _Toc3598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86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_Toc31086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10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_Toc23510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18" w:history="1">
        <w:r>
          <w:rPr>
            <w:rFonts w:ascii="仿宋" w:eastAsia="仿宋" w:hAnsi="仿宋" w:cs="仿宋" w:hint="eastAsia"/>
            <w:lang w:eastAsia="zh-CN"/>
          </w:rPr>
          <w:t>(二)、合作袋装腹膜透析液项目</w:t>
        </w:r>
        <w:r>
          <w:tab/>
        </w:r>
        <w:r>
          <w:fldChar w:fldCharType="begin"/>
        </w:r>
        <w:r>
          <w:instrText xml:space="preserve"> PAGEREF _Toc25018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08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_Toc14508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79" w:history="1">
        <w:r>
          <w:rPr>
            <w:rFonts w:ascii="仿宋" w:eastAsia="仿宋" w:hAnsi="仿宋" w:cs="仿宋" w:hint="eastAsia"/>
            <w:lang w:eastAsia="zh-CN"/>
          </w:rPr>
          <w:t>十三、市场营销策略</w:t>
        </w:r>
        <w:r>
          <w:tab/>
        </w:r>
        <w:r>
          <w:fldChar w:fldCharType="begin"/>
        </w:r>
        <w:r>
          <w:instrText xml:space="preserve"> PAGEREF _Toc27179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34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_Toc8734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8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_Toc1698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15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_Toc7915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9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_Toc959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6599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3978"/>
      <w:r>
        <w:rPr>
          <w:rFonts w:ascii="仿宋" w:eastAsia="仿宋" w:hAnsi="仿宋" w:cs="仿宋" w:hint="eastAsia"/>
          <w:sz w:val="28"/>
          <w:lang w:eastAsia="zh-CN"/>
        </w:rPr>
        <w:t>一、袋装腹膜透析液筹建公司基本信息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446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6328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9446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5561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7288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经营范围：从事XXX相关业务(企业依法自主选择经营袋装腹膜透析液项目，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开展经营活动；依法须经批准的袋装腹膜透析液项目，经相关部门批准后依批准的内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容开展经营活动；不得从事本市产业政策禁止和限制类袋装腹膜透析液项目的经营活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30978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https://d.book118.com/756035005230010050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袋装腹膜透析液相关行业公司成立方案及可行性研究报告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袋装腹膜透析液相关行业公司成立方案及可行性研究报告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袋装腹膜透析液相关行业公司成立方案及可行性研究报告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袋装腹膜透析液相关行业公司成立方案及可行性研究报告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袋装腹膜透析液相关行业公司成立方案及可行性研究报告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5603500523001005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2024-02-04T07:07:00Z</dcterms:created>
  <dcterms:modified xsi:type="dcterms:W3CDTF">2024-02-04T07:07:51Z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EF79B63F3A7B4A64B340340B7F97335A_11</vt:lpwstr>
  </property>
  <property fmtid="{D5CDD505-2E9C-101B-9397-08002B2CF9AE}" pid="3" name="KSOProductBuildVer">
    <vt:lpwstr>2052-12.1.0.16250</vt:lpwstr>
  </property>
</Properties>
</file>