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301E" w14:paraId="199D46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01E" w14:paraId="533C81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01E" w14:paraId="21CB32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01E" w:rsidRPr="0072301E" w14:paraId="2B8EA3B9" w14:textId="44745C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301E">
        <w:rPr>
          <w:rFonts w:ascii="宋体" w:eastAsia="宋体" w:hAnsi="宋体" w:hint="eastAsia"/>
          <w:b/>
          <w:sz w:val="60"/>
        </w:rPr>
        <w:t>铁矿石相关项目可行性研究报告</w:t>
      </w:r>
    </w:p>
    <w:p w:rsidR="0072301E" w:rsidP="0072301E" w14:paraId="646CF536" w14:textId="3A535F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301E">
        <w:rPr>
          <w:rFonts w:ascii="仿宋" w:eastAsia="仿宋" w:hAnsi="仿宋" w:hint="eastAsia"/>
          <w:b/>
          <w:sz w:val="40"/>
        </w:rPr>
        <w:t>目录</w:t>
      </w:r>
    </w:p>
    <w:p w:rsidR="0072301E" w14:paraId="67194511" w14:textId="12C24F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301E" w14:paraId="4F7B84F3" w14:textId="32F57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01E" w14:paraId="50A84E12" w14:textId="4E19F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01E" w14:paraId="63C7E2AD" w14:textId="540C6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301E" w14:paraId="064FF466" w14:textId="47844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301E" w14:paraId="445F8F99" w14:textId="00197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二、铁矿石行业项目技术方案与设备的选择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301E" w14:paraId="2114B04F" w14:textId="37658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301E" w14:paraId="31BC845E" w14:textId="6C398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301E" w14:paraId="282ED06F" w14:textId="38872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三、铁矿石项目主要建(构)筑物建设工程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301E" w14:paraId="26FEF457" w14:textId="0ADD3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301E" w14:paraId="1DF0620F" w14:textId="0E0BD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01E" w14:paraId="29EE929F" w14:textId="15DF9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01E" w14:paraId="407BA7F1" w14:textId="1CF7C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01E" w14:paraId="62E69BA5" w14:textId="7F1F1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01E" w14:paraId="43EDF3A4" w14:textId="565AF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301E" w14:paraId="1AA8A73B" w14:textId="0A6C1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301E" w14:paraId="5324554E" w14:textId="23583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五、铁矿石项目节能分析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301E" w14:paraId="33E96721" w14:textId="777DC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(一)、铁矿石项目建设的节能原则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301E" w14:paraId="1C263601" w14:textId="7433E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301E" w14:paraId="00F2961D" w14:textId="1F381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(三)、铁矿石项目节能背景分析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301E" w14:paraId="75759087" w14:textId="70E99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(四)、铁矿石项目能源消耗种类和数量分析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_Toc154746181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https://d.book118.com/756112033230010030</w:t>
        </w:r>
      </w:hyperlink>
    </w:p>
    <w:p w:rsidR="0072301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P="005A3C7D" w14:paraId="6F4B7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01E" w14:paraId="55D2AE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P="005A3C7D" w14:paraId="3D483E18" w14:textId="16301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301E" w14:paraId="71FACF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paraId="73DAAF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P="005A3C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0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P="005A3C7D" w14:textId="16301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30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paraId="212748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RPr="0072301E" w:rsidP="0072301E" w14:paraId="5F38B0F8" w14:textId="0EB8B5A1">
    <w:pPr>
      <w:pStyle w:val="Header"/>
      <w:rPr>
        <w:rFonts w:ascii="仿宋" w:eastAsia="仿宋" w:hAnsi="仿宋"/>
      </w:rPr>
    </w:pPr>
    <w:r w:rsidRPr="0072301E">
      <w:rPr>
        <w:rFonts w:ascii="仿宋" w:eastAsia="仿宋" w:hAnsi="仿宋" w:hint="eastAsia"/>
      </w:rPr>
      <w:t>铁矿石可行性报告</w:t>
    </w:r>
    <w:r w:rsidRPr="0072301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paraId="2D5A5E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:rsidRPr="0072301E" w:rsidP="0072301E" w14:textId="0EB8B5A1">
    <w:pPr>
      <w:pStyle w:val="Header"/>
      <w:rPr>
        <w:rFonts w:ascii="仿宋" w:eastAsia="仿宋" w:hAnsi="仿宋"/>
      </w:rPr>
    </w:pPr>
    <w:r w:rsidRPr="0072301E">
      <w:rPr>
        <w:rFonts w:ascii="仿宋" w:eastAsia="仿宋" w:hAnsi="仿宋" w:hint="eastAsia"/>
      </w:rPr>
      <w:t>铁矿石可行性报告</w:t>
    </w:r>
    <w:r w:rsidRPr="0072301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0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1E"/>
    <w:rsid w:val="005A3C7D"/>
    <w:rsid w:val="007230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770F6A"/>
  <w15:chartTrackingRefBased/>
  <w15:docId w15:val="{FF8C4E1D-2249-42FA-9695-1EAC168A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30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30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30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30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30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30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3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30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301E"/>
  </w:style>
  <w:style w:type="paragraph" w:styleId="TOC1">
    <w:name w:val="toc 1"/>
    <w:basedOn w:val="Normal"/>
    <w:next w:val="Normal"/>
    <w:autoRedefine/>
    <w:uiPriority w:val="39"/>
    <w:unhideWhenUsed/>
    <w:rsid w:val="0072301E"/>
  </w:style>
  <w:style w:type="paragraph" w:styleId="TOC2">
    <w:name w:val="toc 2"/>
    <w:basedOn w:val="Normal"/>
    <w:next w:val="Normal"/>
    <w:autoRedefine/>
    <w:uiPriority w:val="39"/>
    <w:unhideWhenUsed/>
    <w:rsid w:val="007230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112033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3668</Words>
  <Characters>20912</Characters>
  <Application>Microsoft Office Word</Application>
  <DocSecurity>0</DocSecurity>
  <Lines>174</Lines>
  <Paragraphs>49</Paragraphs>
  <ScaleCrop>false</ScaleCrop>
  <Company/>
  <LinksUpToDate>false</LinksUpToDate>
  <CharactersWithSpaces>24531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2023-12-29T04:42:00Z</dcterms:created>
  <dcterms:modified xsi:type="dcterms:W3CDTF">2023-12-29T04:42:00Z</dcterms:modified>
</cp:coreProperties>
</file>