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368B" w:rsidP="00C0368B" w14:paraId="1EFAF9A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368B">
        <w:rPr>
          <w:rFonts w:ascii="华文中宋" w:eastAsia="华文中宋" w:hAnsi="华文中宋"/>
          <w:b/>
          <w:sz w:val="30"/>
        </w:rPr>
        <w:t>2024</w:t>
      </w:r>
      <w:r w:rsidRPr="00C0368B">
        <w:rPr>
          <w:rFonts w:ascii="华文中宋" w:eastAsia="华文中宋" w:hAnsi="华文中宋"/>
          <w:b/>
          <w:sz w:val="30"/>
        </w:rPr>
        <w:t>广东广州市大岗安居城建投资有限公司招聘</w:t>
      </w:r>
      <w:r w:rsidRPr="00C0368B">
        <w:rPr>
          <w:rFonts w:ascii="华文中宋" w:eastAsia="华文中宋" w:hAnsi="华文中宋"/>
          <w:b/>
          <w:sz w:val="30"/>
        </w:rPr>
        <w:t>2</w:t>
      </w:r>
      <w:r w:rsidRPr="00C0368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D4889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DE738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B01CB8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EE974D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5D3591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6B25BE5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2038A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7CDA107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54B6465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FB5A94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272B3C85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40BD716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3EB3D0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3477B0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847024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73000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782397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49E2B87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19CC405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4BCE2F6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3FFCCF9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60B5B46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35D651E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A118C4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E4016F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4BBE46D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DB1888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7ECF0FE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68A337D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8A1074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4A1B53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3AB0F6B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31F4884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0D1C79B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187703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8D7D08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7A6723C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1D4829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https://d.book118.com/756122220104010101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paraId="5DF499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68B" w14:paraId="7DDC9B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paraId="0BB92A7E" w14:textId="22CCEB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368B" w14:paraId="7F982D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paraId="7F1A3E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6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textId="22CCEB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36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6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:rsidP="00881F97" w14:textId="22CCEB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36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paraId="61516B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paraId="5F765A8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paraId="7BDC86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6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0368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412A0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036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368B"/>
    <w:rPr>
      <w:sz w:val="18"/>
      <w:szCs w:val="18"/>
    </w:rPr>
  </w:style>
  <w:style w:type="paragraph" w:styleId="Footer">
    <w:name w:val="footer"/>
    <w:basedOn w:val="Normal"/>
    <w:link w:val="a0"/>
    <w:rsid w:val="00C036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368B"/>
    <w:rPr>
      <w:sz w:val="18"/>
      <w:szCs w:val="18"/>
    </w:rPr>
  </w:style>
  <w:style w:type="character" w:styleId="PageNumber">
    <w:name w:val="page number"/>
    <w:basedOn w:val="DefaultParagraphFont"/>
    <w:rsid w:val="00C03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6122220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2428</Words>
  <Characters>13845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2024-03-13T12:54:00Z</dcterms:created>
  <dcterms:modified xsi:type="dcterms:W3CDTF">2024-03-13T12:54:00Z</dcterms:modified>
</cp:coreProperties>
</file>