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E0790" w:rsidP="009E0790" w14:paraId="509BF45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E0790">
        <w:rPr>
          <w:rFonts w:ascii="华文中宋" w:eastAsia="华文中宋" w:hAnsi="华文中宋"/>
          <w:b/>
          <w:sz w:val="30"/>
        </w:rPr>
        <w:t>2023</w:t>
      </w:r>
      <w:r w:rsidRPr="009E0790">
        <w:rPr>
          <w:rFonts w:ascii="华文中宋" w:eastAsia="华文中宋" w:hAnsi="华文中宋"/>
          <w:b/>
          <w:sz w:val="30"/>
        </w:rPr>
        <w:t>广东中山市沙溪镇人民政府所属事业单位第二期招聘</w:t>
      </w:r>
      <w:r w:rsidRPr="009E0790">
        <w:rPr>
          <w:rFonts w:ascii="华文中宋" w:eastAsia="华文中宋" w:hAnsi="华文中宋"/>
          <w:b/>
          <w:sz w:val="30"/>
        </w:rPr>
        <w:t>6</w:t>
      </w:r>
      <w:r w:rsidRPr="009E0790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9FA85E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AEFBAE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9E1C4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公共组织信息处理的基本环节为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52BE17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、信息收集、信息加工、信息删除、信息贮存</w:t>
      </w:r>
    </w:p>
    <w:p w:rsidR="00AD1216" w14:paraId="6F76A1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、信息收集、信息加工、信息传递、信息贮存</w:t>
      </w:r>
    </w:p>
    <w:p w:rsidR="00AD1216" w14:paraId="352809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、信息收集、信息传递、信息删除、信息贮存</w:t>
      </w:r>
    </w:p>
    <w:p w:rsidR="00AD1216" w14:paraId="5C093F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、信息收集、信息传递、信息删除、信息加工</w:t>
      </w:r>
    </w:p>
    <w:p w:rsidR="00AD1216" w14:paraId="69CA1D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9E8395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项正确，信息收集是公共组织信息处理的基础环节，为下面的步奏做铺垫。然后需要对信息进一步加工才能进行信息传递，最后对有用的信息进行信息贮存。故选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CECB6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0164B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42649E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2933A65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3D809F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0A6A90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53288B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EB3073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52931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786A8D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2AB30F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32548C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70AF7D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766A99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88516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4AD63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0ACCE6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71AA1D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263252E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73A382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62E350A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599451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https://d.book118.com/756131132111010044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:rsidP="001A6525" w14:paraId="4AD433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0790" w14:paraId="7E3206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:rsidP="001A6525" w14:paraId="49C133DE" w14:textId="75E1F3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E0790" w14:paraId="0A14C5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14:paraId="49EA24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079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:rsidP="001A6525" w14:textId="75E1F3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E079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079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:rsidP="001A6525" w14:textId="75E1F3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E079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14:paraId="574FD5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14:paraId="342C6B0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14:paraId="6D017F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079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9E0790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F2ACA03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E07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E0790"/>
    <w:rPr>
      <w:sz w:val="18"/>
      <w:szCs w:val="18"/>
    </w:rPr>
  </w:style>
  <w:style w:type="paragraph" w:styleId="Footer">
    <w:name w:val="footer"/>
    <w:basedOn w:val="Normal"/>
    <w:link w:val="a0"/>
    <w:rsid w:val="009E079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E0790"/>
    <w:rPr>
      <w:sz w:val="18"/>
      <w:szCs w:val="18"/>
    </w:rPr>
  </w:style>
  <w:style w:type="character" w:styleId="PageNumber">
    <w:name w:val="page number"/>
    <w:basedOn w:val="DefaultParagraphFont"/>
    <w:rsid w:val="009E07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56131132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3175</Words>
  <Characters>18099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2024-02-06T12:38:00Z</dcterms:created>
  <dcterms:modified xsi:type="dcterms:W3CDTF">2024-02-06T12:38:00Z</dcterms:modified>
</cp:coreProperties>
</file>