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769D9" w14:paraId="55406E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69D9" w14:paraId="799223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69D9" w14:paraId="105F9D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69D9" w:rsidRPr="00D769D9" w14:paraId="7654A158" w14:textId="16C747D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769D9">
        <w:rPr>
          <w:rFonts w:ascii="宋体" w:eastAsia="宋体" w:hAnsi="宋体" w:hint="eastAsia"/>
          <w:b/>
          <w:sz w:val="60"/>
        </w:rPr>
        <w:t>超硬材料行业项目可行性分析报告</w:t>
      </w:r>
    </w:p>
    <w:p w:rsidR="00D769D9" w:rsidP="00D769D9" w14:paraId="28C07AFD" w14:textId="23FE858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769D9">
        <w:rPr>
          <w:rFonts w:ascii="仿宋" w:eastAsia="仿宋" w:hAnsi="仿宋" w:hint="eastAsia"/>
          <w:b/>
          <w:sz w:val="40"/>
        </w:rPr>
        <w:t>目录</w:t>
      </w:r>
    </w:p>
    <w:p w:rsidR="00D769D9" w14:paraId="491788C3" w14:textId="636F833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_Toc153201746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769D9" w14:paraId="26E6889E" w14:textId="15A18B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_Toc153201747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69D9" w14:paraId="7513DED3" w14:textId="3F59D3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_Toc153201748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69D9" w14:paraId="16584528" w14:textId="5A4309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(二)、商业模式创新对超硬材料项目价值的影响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_Toc153201749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69D9" w14:paraId="5361D6CA" w14:textId="7795A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_Toc153201750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69D9" w14:paraId="6B79D341" w14:textId="33399A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_Toc153201751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69D9" w14:paraId="3BAA5694" w14:textId="68BB6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_Toc153201752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69D9" w14:paraId="10C8503F" w14:textId="0EA820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_Toc153201753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769D9" w14:paraId="6FBB4A9D" w14:textId="74192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_Toc153201754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769D9" w14:paraId="7F2A5F0B" w14:textId="349766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三、超硬材料项目投资估算与资金筹措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_Toc153201755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69D9" w14:paraId="178D2C7F" w14:textId="79206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_Toc153201756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69D9" w14:paraId="1DF0D596" w14:textId="0C959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_Toc153201757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69D9" w14:paraId="3B3E9FFA" w14:textId="427E3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_Toc153201758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69D9" w14:paraId="6C8C1468" w14:textId="22070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(四)、超硬材料项目经济评价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_Toc153201759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69D9" w14:paraId="54F7CAC6" w14:textId="52857B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四、超硬材料行业项目技术方案与设备的选择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_Toc153201760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69D9" w14:paraId="412AE479" w14:textId="4EA719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_Toc153201761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69D9" w14:paraId="258BC7EE" w14:textId="76239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_Toc153201762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69D9" w14:paraId="7E81C45B" w14:textId="06EE96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_Toc153201763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69D9" w14:paraId="5356E186" w14:textId="63BC4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_Toc153201764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69D9" w14:paraId="4716C54B" w14:textId="309FD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_Toc153201765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769D9" w14:paraId="4F9BB280" w14:textId="6B03E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_Toc153201766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https://d.book118.com/757062022156006024</w:t>
        </w:r>
      </w:hyperlink>
    </w:p>
    <w:p w:rsidR="00D769D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9D9" w:rsidP="00F7632E" w14:paraId="5B5CDC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69D9" w14:paraId="5D963BA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9D9" w:rsidP="00F7632E" w14:paraId="147DD4C4" w14:textId="6458F5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769D9" w14:paraId="26FE66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9D9" w14:paraId="116A8DD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9D9" w:rsidP="00F763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69D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9D9" w:rsidP="00F7632E" w14:textId="6458F5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769D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9D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9D9" w14:paraId="7C68F0A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9D9" w:rsidRPr="00D769D9" w:rsidP="00D769D9" w14:paraId="452BCAE6" w14:textId="45B29578">
    <w:pPr>
      <w:pStyle w:val="Header"/>
      <w:rPr>
        <w:rFonts w:ascii="仿宋" w:eastAsia="仿宋" w:hAnsi="仿宋"/>
      </w:rPr>
    </w:pPr>
    <w:r w:rsidRPr="00D769D9">
      <w:rPr>
        <w:rFonts w:ascii="仿宋" w:eastAsia="仿宋" w:hAnsi="仿宋" w:hint="eastAsia"/>
      </w:rPr>
      <w:t>超硬材料可行性报告</w:t>
    </w:r>
    <w:r w:rsidRPr="00D769D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9D9" w14:paraId="50DB3D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9D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9D9" w:rsidRPr="00D769D9" w:rsidP="00D769D9" w14:textId="45B29578">
    <w:pPr>
      <w:pStyle w:val="Header"/>
      <w:rPr>
        <w:rFonts w:ascii="仿宋" w:eastAsia="仿宋" w:hAnsi="仿宋"/>
      </w:rPr>
    </w:pPr>
    <w:r w:rsidRPr="00D769D9">
      <w:rPr>
        <w:rFonts w:ascii="仿宋" w:eastAsia="仿宋" w:hAnsi="仿宋" w:hint="eastAsia"/>
      </w:rPr>
      <w:t>超硬材料可行性报告</w:t>
    </w:r>
    <w:r w:rsidRPr="00D769D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69D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9D9"/>
    <w:rsid w:val="00D769D9"/>
    <w:rsid w:val="00F7632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9ED7331"/>
  <w15:chartTrackingRefBased/>
  <w15:docId w15:val="{1962E26B-8E27-4A63-8074-2415877F5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769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769D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769D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769D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769D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769D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769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769D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769D9"/>
  </w:style>
  <w:style w:type="paragraph" w:styleId="TOC1">
    <w:name w:val="toc 1"/>
    <w:basedOn w:val="Normal"/>
    <w:next w:val="Normal"/>
    <w:autoRedefine/>
    <w:uiPriority w:val="39"/>
    <w:unhideWhenUsed/>
    <w:rsid w:val="00D769D9"/>
  </w:style>
  <w:style w:type="paragraph" w:styleId="TOC2">
    <w:name w:val="toc 2"/>
    <w:basedOn w:val="Normal"/>
    <w:next w:val="Normal"/>
    <w:autoRedefine/>
    <w:uiPriority w:val="39"/>
    <w:unhideWhenUsed/>
    <w:rsid w:val="00D769D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706202215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4766</Words>
  <Characters>27167</Characters>
  <Application>Microsoft Office Word</Application>
  <DocSecurity>0</DocSecurity>
  <Lines>226</Lines>
  <Paragraphs>63</Paragraphs>
  <ScaleCrop>false</ScaleCrop>
  <Company/>
  <LinksUpToDate>false</LinksUpToDate>
  <CharactersWithSpaces>31870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2023-12-11T07:41:00Z</dcterms:created>
  <dcterms:modified xsi:type="dcterms:W3CDTF">2023-12-11T07:42:00Z</dcterms:modified>
</cp:coreProperties>
</file>