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太阳能发电机组项目计划设计方案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705" w:history="1">
        <w:r>
          <w:rPr>
            <w:rFonts w:ascii="仿宋" w:eastAsia="仿宋" w:hAnsi="仿宋" w:cs="仿宋" w:hint="eastAsia"/>
            <w:lang w:eastAsia="zh-CN"/>
          </w:rPr>
          <w:t>序言</w:t>
        </w:r>
        <w:r>
          <w:tab/>
        </w:r>
        <w:r>
          <w:fldChar w:fldCharType="begin"/>
        </w:r>
        <w:r>
          <w:instrText xml:space="preserve"> PAGEREF _Toc7705 \h </w:instrText>
        </w:r>
        <w:r>
          <w:fldChar w:fldCharType="separate"/>
        </w:r>
        <w:r>
          <w:t>3</w:t>
        </w:r>
        <w:r>
          <w:fldChar w:fldCharType="end"/>
        </w:r>
      </w:hyperlink>
    </w:p>
    <w:p>
      <w:pPr>
        <w:pStyle w:val="TOC1"/>
        <w:tabs>
          <w:tab w:val="right" w:leader="dot" w:pos="8306"/>
        </w:tabs>
      </w:pPr>
      <w:hyperlink w:anchor="_Toc24406" w:history="1">
        <w:r>
          <w:rPr>
            <w:rFonts w:ascii="仿宋" w:eastAsia="仿宋" w:hAnsi="仿宋" w:cs="仿宋" w:hint="eastAsia"/>
            <w:lang w:eastAsia="zh-CN"/>
          </w:rPr>
          <w:t>一、太阳能发电机组项目建设背景及必要性分析</w:t>
        </w:r>
        <w:r>
          <w:tab/>
        </w:r>
        <w:r>
          <w:fldChar w:fldCharType="begin"/>
        </w:r>
        <w:r>
          <w:instrText xml:space="preserve"> PAGEREF _Toc24406 \h </w:instrText>
        </w:r>
        <w:r>
          <w:fldChar w:fldCharType="separate"/>
        </w:r>
        <w:r>
          <w:t>3</w:t>
        </w:r>
        <w:r>
          <w:fldChar w:fldCharType="end"/>
        </w:r>
      </w:hyperlink>
    </w:p>
    <w:p>
      <w:pPr>
        <w:pStyle w:val="TOC2"/>
        <w:tabs>
          <w:tab w:val="right" w:leader="dot" w:pos="8306"/>
        </w:tabs>
      </w:pPr>
      <w:hyperlink w:anchor="_Toc9426" w:history="1">
        <w:r>
          <w:rPr>
            <w:rFonts w:ascii="仿宋" w:eastAsia="仿宋" w:hAnsi="仿宋" w:cs="仿宋" w:hint="eastAsia"/>
            <w:lang w:eastAsia="zh-CN"/>
          </w:rPr>
          <w:t>(一)、太阳能发电机组项目背景分析</w:t>
        </w:r>
        <w:r>
          <w:tab/>
        </w:r>
        <w:r>
          <w:fldChar w:fldCharType="begin"/>
        </w:r>
        <w:r>
          <w:instrText xml:space="preserve"> PAGEREF _Toc9426 \h </w:instrText>
        </w:r>
        <w:r>
          <w:fldChar w:fldCharType="separate"/>
        </w:r>
        <w:r>
          <w:t>3</w:t>
        </w:r>
        <w:r>
          <w:fldChar w:fldCharType="end"/>
        </w:r>
      </w:hyperlink>
    </w:p>
    <w:p>
      <w:pPr>
        <w:pStyle w:val="TOC2"/>
        <w:tabs>
          <w:tab w:val="right" w:leader="dot" w:pos="8306"/>
        </w:tabs>
      </w:pPr>
      <w:hyperlink w:anchor="_Toc8245" w:history="1">
        <w:r>
          <w:rPr>
            <w:rFonts w:ascii="仿宋" w:eastAsia="仿宋" w:hAnsi="仿宋" w:cs="仿宋" w:hint="eastAsia"/>
            <w:lang w:eastAsia="zh-CN"/>
          </w:rPr>
          <w:t>(二)、太阳能发电机组项目建设必要性分析</w:t>
        </w:r>
        <w:r>
          <w:tab/>
        </w:r>
        <w:r>
          <w:fldChar w:fldCharType="begin"/>
        </w:r>
        <w:r>
          <w:instrText xml:space="preserve"> PAGEREF _Toc8245 \h </w:instrText>
        </w:r>
        <w:r>
          <w:fldChar w:fldCharType="separate"/>
        </w:r>
        <w:r>
          <w:t>5</w:t>
        </w:r>
        <w:r>
          <w:fldChar w:fldCharType="end"/>
        </w:r>
      </w:hyperlink>
    </w:p>
    <w:p>
      <w:pPr>
        <w:pStyle w:val="TOC1"/>
        <w:tabs>
          <w:tab w:val="right" w:leader="dot" w:pos="8306"/>
        </w:tabs>
      </w:pPr>
      <w:hyperlink w:anchor="_Toc21559" w:history="1">
        <w:r>
          <w:rPr>
            <w:rFonts w:ascii="仿宋" w:eastAsia="仿宋" w:hAnsi="仿宋" w:cs="仿宋" w:hint="eastAsia"/>
            <w:lang w:eastAsia="zh-CN"/>
          </w:rPr>
          <w:t>二、产品规划分析</w:t>
        </w:r>
        <w:r>
          <w:tab/>
        </w:r>
        <w:r>
          <w:fldChar w:fldCharType="begin"/>
        </w:r>
        <w:r>
          <w:instrText xml:space="preserve"> PAGEREF _Toc21559 \h </w:instrText>
        </w:r>
        <w:r>
          <w:fldChar w:fldCharType="separate"/>
        </w:r>
        <w:r>
          <w:t>6</w:t>
        </w:r>
        <w:r>
          <w:fldChar w:fldCharType="end"/>
        </w:r>
      </w:hyperlink>
    </w:p>
    <w:p>
      <w:pPr>
        <w:pStyle w:val="TOC2"/>
        <w:tabs>
          <w:tab w:val="right" w:leader="dot" w:pos="8306"/>
        </w:tabs>
      </w:pPr>
      <w:hyperlink w:anchor="_Toc26781" w:history="1">
        <w:r>
          <w:rPr>
            <w:rFonts w:ascii="仿宋" w:eastAsia="仿宋" w:hAnsi="仿宋" w:cs="仿宋" w:hint="eastAsia"/>
            <w:lang w:eastAsia="zh-CN"/>
          </w:rPr>
          <w:t>(一)、产品规划</w:t>
        </w:r>
        <w:r>
          <w:tab/>
        </w:r>
        <w:r>
          <w:fldChar w:fldCharType="begin"/>
        </w:r>
        <w:r>
          <w:instrText xml:space="preserve"> PAGEREF _Toc26781 \h </w:instrText>
        </w:r>
        <w:r>
          <w:fldChar w:fldCharType="separate"/>
        </w:r>
        <w:r>
          <w:t>6</w:t>
        </w:r>
        <w:r>
          <w:fldChar w:fldCharType="end"/>
        </w:r>
      </w:hyperlink>
    </w:p>
    <w:p>
      <w:pPr>
        <w:pStyle w:val="TOC2"/>
        <w:tabs>
          <w:tab w:val="right" w:leader="dot" w:pos="8306"/>
        </w:tabs>
      </w:pPr>
      <w:hyperlink w:anchor="_Toc29016" w:history="1">
        <w:r>
          <w:rPr>
            <w:rFonts w:ascii="仿宋" w:eastAsia="仿宋" w:hAnsi="仿宋" w:cs="仿宋" w:hint="eastAsia"/>
            <w:lang w:eastAsia="zh-CN"/>
          </w:rPr>
          <w:t>(二)、建设规模</w:t>
        </w:r>
        <w:r>
          <w:tab/>
        </w:r>
        <w:r>
          <w:fldChar w:fldCharType="begin"/>
        </w:r>
        <w:r>
          <w:instrText xml:space="preserve"> PAGEREF _Toc29016 \h </w:instrText>
        </w:r>
        <w:r>
          <w:fldChar w:fldCharType="separate"/>
        </w:r>
        <w:r>
          <w:t>7</w:t>
        </w:r>
        <w:r>
          <w:fldChar w:fldCharType="end"/>
        </w:r>
      </w:hyperlink>
    </w:p>
    <w:p>
      <w:pPr>
        <w:pStyle w:val="TOC1"/>
        <w:tabs>
          <w:tab w:val="right" w:leader="dot" w:pos="8306"/>
        </w:tabs>
      </w:pPr>
      <w:hyperlink w:anchor="_Toc16338" w:history="1">
        <w:r>
          <w:rPr>
            <w:rFonts w:ascii="仿宋" w:eastAsia="仿宋" w:hAnsi="仿宋" w:cs="仿宋" w:hint="eastAsia"/>
            <w:lang w:eastAsia="zh-CN"/>
          </w:rPr>
          <w:t>三、太阳能发电机组项目危机管理</w:t>
        </w:r>
        <w:r>
          <w:tab/>
        </w:r>
        <w:r>
          <w:fldChar w:fldCharType="begin"/>
        </w:r>
        <w:r>
          <w:instrText xml:space="preserve"> PAGEREF _Toc16338 \h </w:instrText>
        </w:r>
        <w:r>
          <w:fldChar w:fldCharType="separate"/>
        </w:r>
        <w:r>
          <w:t>8</w:t>
        </w:r>
        <w:r>
          <w:fldChar w:fldCharType="end"/>
        </w:r>
      </w:hyperlink>
    </w:p>
    <w:p>
      <w:pPr>
        <w:pStyle w:val="TOC2"/>
        <w:tabs>
          <w:tab w:val="right" w:leader="dot" w:pos="8306"/>
        </w:tabs>
      </w:pPr>
      <w:hyperlink w:anchor="_Toc11023" w:history="1">
        <w:r>
          <w:rPr>
            <w:rFonts w:ascii="仿宋" w:eastAsia="仿宋" w:hAnsi="仿宋" w:cs="仿宋" w:hint="eastAsia"/>
            <w:lang w:eastAsia="zh-CN"/>
          </w:rPr>
          <w:t>(一)、危机预警与识别</w:t>
        </w:r>
        <w:r>
          <w:tab/>
        </w:r>
        <w:r>
          <w:fldChar w:fldCharType="begin"/>
        </w:r>
        <w:r>
          <w:instrText xml:space="preserve"> PAGEREF _Toc11023 \h </w:instrText>
        </w:r>
        <w:r>
          <w:fldChar w:fldCharType="separate"/>
        </w:r>
        <w:r>
          <w:t>8</w:t>
        </w:r>
        <w:r>
          <w:fldChar w:fldCharType="end"/>
        </w:r>
      </w:hyperlink>
    </w:p>
    <w:p>
      <w:pPr>
        <w:pStyle w:val="TOC2"/>
        <w:tabs>
          <w:tab w:val="right" w:leader="dot" w:pos="8306"/>
        </w:tabs>
      </w:pPr>
      <w:hyperlink w:anchor="_Toc29511" w:history="1">
        <w:r>
          <w:rPr>
            <w:rFonts w:ascii="仿宋" w:eastAsia="仿宋" w:hAnsi="仿宋" w:cs="仿宋" w:hint="eastAsia"/>
            <w:lang w:eastAsia="zh-CN"/>
          </w:rPr>
          <w:t>(二)、危机应对与恢复</w:t>
        </w:r>
        <w:r>
          <w:tab/>
        </w:r>
        <w:r>
          <w:fldChar w:fldCharType="begin"/>
        </w:r>
        <w:r>
          <w:instrText xml:space="preserve"> PAGEREF _Toc29511 \h </w:instrText>
        </w:r>
        <w:r>
          <w:fldChar w:fldCharType="separate"/>
        </w:r>
        <w:r>
          <w:t>9</w:t>
        </w:r>
        <w:r>
          <w:fldChar w:fldCharType="end"/>
        </w:r>
      </w:hyperlink>
    </w:p>
    <w:p>
      <w:pPr>
        <w:pStyle w:val="TOC1"/>
        <w:tabs>
          <w:tab w:val="right" w:leader="dot" w:pos="8306"/>
        </w:tabs>
      </w:pPr>
      <w:hyperlink w:anchor="_Toc4864" w:history="1">
        <w:r>
          <w:rPr>
            <w:rFonts w:ascii="仿宋" w:eastAsia="仿宋" w:hAnsi="仿宋" w:cs="仿宋" w:hint="eastAsia"/>
            <w:lang w:eastAsia="zh-CN"/>
          </w:rPr>
          <w:t>四、太阳能发电机组项目选址可行性分析</w:t>
        </w:r>
        <w:r>
          <w:tab/>
        </w:r>
        <w:r>
          <w:fldChar w:fldCharType="begin"/>
        </w:r>
        <w:r>
          <w:instrText xml:space="preserve"> PAGEREF _Toc4864 \h </w:instrText>
        </w:r>
        <w:r>
          <w:fldChar w:fldCharType="separate"/>
        </w:r>
        <w:r>
          <w:t>11</w:t>
        </w:r>
        <w:r>
          <w:fldChar w:fldCharType="end"/>
        </w:r>
      </w:hyperlink>
    </w:p>
    <w:p>
      <w:pPr>
        <w:pStyle w:val="TOC2"/>
        <w:tabs>
          <w:tab w:val="right" w:leader="dot" w:pos="8306"/>
        </w:tabs>
      </w:pPr>
      <w:hyperlink w:anchor="_Toc18469" w:history="1">
        <w:r>
          <w:rPr>
            <w:rFonts w:ascii="仿宋" w:eastAsia="仿宋" w:hAnsi="仿宋" w:cs="仿宋" w:hint="eastAsia"/>
            <w:lang w:eastAsia="zh-CN"/>
          </w:rPr>
          <w:t>(一)、太阳能发电机组项目选址</w:t>
        </w:r>
        <w:r>
          <w:tab/>
        </w:r>
        <w:r>
          <w:fldChar w:fldCharType="begin"/>
        </w:r>
        <w:r>
          <w:instrText xml:space="preserve"> PAGEREF _Toc18469 \h </w:instrText>
        </w:r>
        <w:r>
          <w:fldChar w:fldCharType="separate"/>
        </w:r>
        <w:r>
          <w:t>11</w:t>
        </w:r>
        <w:r>
          <w:fldChar w:fldCharType="end"/>
        </w:r>
      </w:hyperlink>
    </w:p>
    <w:p>
      <w:pPr>
        <w:pStyle w:val="TOC2"/>
        <w:tabs>
          <w:tab w:val="right" w:leader="dot" w:pos="8306"/>
        </w:tabs>
      </w:pPr>
      <w:hyperlink w:anchor="_Toc13180" w:history="1">
        <w:r>
          <w:rPr>
            <w:rFonts w:ascii="仿宋" w:eastAsia="仿宋" w:hAnsi="仿宋" w:cs="仿宋" w:hint="eastAsia"/>
            <w:lang w:eastAsia="zh-CN"/>
          </w:rPr>
          <w:t>(二)、用地控制指标</w:t>
        </w:r>
        <w:r>
          <w:tab/>
        </w:r>
        <w:r>
          <w:fldChar w:fldCharType="begin"/>
        </w:r>
        <w:r>
          <w:instrText xml:space="preserve"> PAGEREF _Toc13180 \h </w:instrText>
        </w:r>
        <w:r>
          <w:fldChar w:fldCharType="separate"/>
        </w:r>
        <w:r>
          <w:t>11</w:t>
        </w:r>
        <w:r>
          <w:fldChar w:fldCharType="end"/>
        </w:r>
      </w:hyperlink>
    </w:p>
    <w:p>
      <w:pPr>
        <w:pStyle w:val="TOC2"/>
        <w:tabs>
          <w:tab w:val="right" w:leader="dot" w:pos="8306"/>
        </w:tabs>
      </w:pPr>
      <w:hyperlink w:anchor="_Toc14869" w:history="1">
        <w:r>
          <w:rPr>
            <w:rFonts w:ascii="仿宋" w:eastAsia="仿宋" w:hAnsi="仿宋" w:cs="仿宋" w:hint="eastAsia"/>
            <w:lang w:eastAsia="zh-CN"/>
          </w:rPr>
          <w:t>(三)、节约用地措施</w:t>
        </w:r>
        <w:r>
          <w:tab/>
        </w:r>
        <w:r>
          <w:fldChar w:fldCharType="begin"/>
        </w:r>
        <w:r>
          <w:instrText xml:space="preserve"> PAGEREF _Toc14869 \h </w:instrText>
        </w:r>
        <w:r>
          <w:fldChar w:fldCharType="separate"/>
        </w:r>
        <w:r>
          <w:t>13</w:t>
        </w:r>
        <w:r>
          <w:fldChar w:fldCharType="end"/>
        </w:r>
      </w:hyperlink>
    </w:p>
    <w:p>
      <w:pPr>
        <w:pStyle w:val="TOC2"/>
        <w:tabs>
          <w:tab w:val="right" w:leader="dot" w:pos="8306"/>
        </w:tabs>
      </w:pPr>
      <w:hyperlink w:anchor="_Toc20892" w:history="1">
        <w:r>
          <w:rPr>
            <w:rFonts w:ascii="仿宋" w:eastAsia="仿宋" w:hAnsi="仿宋" w:cs="仿宋" w:hint="eastAsia"/>
            <w:lang w:eastAsia="zh-CN"/>
          </w:rPr>
          <w:t>(四)、总图布置方案</w:t>
        </w:r>
        <w:r>
          <w:tab/>
        </w:r>
        <w:r>
          <w:fldChar w:fldCharType="begin"/>
        </w:r>
        <w:r>
          <w:instrText xml:space="preserve"> PAGEREF _Toc20892 \h </w:instrText>
        </w:r>
        <w:r>
          <w:fldChar w:fldCharType="separate"/>
        </w:r>
        <w:r>
          <w:t>14</w:t>
        </w:r>
        <w:r>
          <w:fldChar w:fldCharType="end"/>
        </w:r>
      </w:hyperlink>
    </w:p>
    <w:p>
      <w:pPr>
        <w:pStyle w:val="TOC2"/>
        <w:tabs>
          <w:tab w:val="right" w:leader="dot" w:pos="8306"/>
        </w:tabs>
      </w:pPr>
      <w:hyperlink w:anchor="_Toc14721" w:history="1">
        <w:r>
          <w:rPr>
            <w:rFonts w:ascii="仿宋" w:eastAsia="仿宋" w:hAnsi="仿宋" w:cs="仿宋" w:hint="eastAsia"/>
            <w:lang w:eastAsia="zh-CN"/>
          </w:rPr>
          <w:t>(五)、选址综合评价</w:t>
        </w:r>
        <w:r>
          <w:tab/>
        </w:r>
        <w:r>
          <w:fldChar w:fldCharType="begin"/>
        </w:r>
        <w:r>
          <w:instrText xml:space="preserve"> PAGEREF _Toc14721 \h </w:instrText>
        </w:r>
        <w:r>
          <w:fldChar w:fldCharType="separate"/>
        </w:r>
        <w:r>
          <w:t>15</w:t>
        </w:r>
        <w:r>
          <w:fldChar w:fldCharType="end"/>
        </w:r>
      </w:hyperlink>
    </w:p>
    <w:p>
      <w:pPr>
        <w:pStyle w:val="TOC1"/>
        <w:tabs>
          <w:tab w:val="right" w:leader="dot" w:pos="8306"/>
        </w:tabs>
      </w:pPr>
      <w:hyperlink w:anchor="_Toc9487" w:history="1">
        <w:r>
          <w:rPr>
            <w:rFonts w:ascii="仿宋" w:eastAsia="仿宋" w:hAnsi="仿宋" w:cs="仿宋" w:hint="eastAsia"/>
            <w:lang w:eastAsia="zh-CN"/>
          </w:rPr>
          <w:t>五、太阳能发电机组项目概论</w:t>
        </w:r>
        <w:r>
          <w:tab/>
        </w:r>
        <w:r>
          <w:fldChar w:fldCharType="begin"/>
        </w:r>
        <w:r>
          <w:instrText xml:space="preserve"> PAGEREF _Toc9487 \h </w:instrText>
        </w:r>
        <w:r>
          <w:fldChar w:fldCharType="separate"/>
        </w:r>
        <w:r>
          <w:t>16</w:t>
        </w:r>
        <w:r>
          <w:fldChar w:fldCharType="end"/>
        </w:r>
      </w:hyperlink>
    </w:p>
    <w:p>
      <w:pPr>
        <w:pStyle w:val="TOC2"/>
        <w:tabs>
          <w:tab w:val="right" w:leader="dot" w:pos="8306"/>
        </w:tabs>
      </w:pPr>
      <w:hyperlink w:anchor="_Toc11425" w:history="1">
        <w:r>
          <w:rPr>
            <w:rFonts w:ascii="仿宋" w:eastAsia="仿宋" w:hAnsi="仿宋" w:cs="仿宋" w:hint="eastAsia"/>
            <w:lang w:eastAsia="zh-CN"/>
          </w:rPr>
          <w:t>(一)、太阳能发电机组项目概况</w:t>
        </w:r>
        <w:r>
          <w:tab/>
        </w:r>
        <w:r>
          <w:fldChar w:fldCharType="begin"/>
        </w:r>
        <w:r>
          <w:instrText xml:space="preserve"> PAGEREF _Toc11425 \h </w:instrText>
        </w:r>
        <w:r>
          <w:fldChar w:fldCharType="separate"/>
        </w:r>
        <w:r>
          <w:t>16</w:t>
        </w:r>
        <w:r>
          <w:fldChar w:fldCharType="end"/>
        </w:r>
      </w:hyperlink>
    </w:p>
    <w:p>
      <w:pPr>
        <w:pStyle w:val="TOC2"/>
        <w:tabs>
          <w:tab w:val="right" w:leader="dot" w:pos="8306"/>
        </w:tabs>
      </w:pPr>
      <w:hyperlink w:anchor="_Toc23402" w:history="1">
        <w:r>
          <w:rPr>
            <w:rFonts w:ascii="仿宋" w:eastAsia="仿宋" w:hAnsi="仿宋" w:cs="仿宋" w:hint="eastAsia"/>
            <w:lang w:eastAsia="zh-CN"/>
          </w:rPr>
          <w:t>(二)、太阳能发电机组项目目标</w:t>
        </w:r>
        <w:r>
          <w:tab/>
        </w:r>
        <w:r>
          <w:fldChar w:fldCharType="begin"/>
        </w:r>
        <w:r>
          <w:instrText xml:space="preserve"> PAGEREF _Toc23402 \h </w:instrText>
        </w:r>
        <w:r>
          <w:fldChar w:fldCharType="separate"/>
        </w:r>
        <w:r>
          <w:t>19</w:t>
        </w:r>
        <w:r>
          <w:fldChar w:fldCharType="end"/>
        </w:r>
      </w:hyperlink>
    </w:p>
    <w:p>
      <w:pPr>
        <w:pStyle w:val="TOC2"/>
        <w:tabs>
          <w:tab w:val="right" w:leader="dot" w:pos="8306"/>
        </w:tabs>
      </w:pPr>
      <w:hyperlink w:anchor="_Toc20996" w:history="1">
        <w:r>
          <w:rPr>
            <w:rFonts w:ascii="仿宋" w:eastAsia="仿宋" w:hAnsi="仿宋" w:cs="仿宋" w:hint="eastAsia"/>
            <w:lang w:eastAsia="zh-CN"/>
          </w:rPr>
          <w:t>(三)、太阳能发电机组项目提出的理由</w:t>
        </w:r>
        <w:r>
          <w:tab/>
        </w:r>
        <w:r>
          <w:fldChar w:fldCharType="begin"/>
        </w:r>
        <w:r>
          <w:instrText xml:space="preserve"> PAGEREF _Toc20996 \h </w:instrText>
        </w:r>
        <w:r>
          <w:fldChar w:fldCharType="separate"/>
        </w:r>
        <w:r>
          <w:t>19</w:t>
        </w:r>
        <w:r>
          <w:fldChar w:fldCharType="end"/>
        </w:r>
      </w:hyperlink>
    </w:p>
    <w:p>
      <w:pPr>
        <w:pStyle w:val="TOC2"/>
        <w:tabs>
          <w:tab w:val="right" w:leader="dot" w:pos="8306"/>
        </w:tabs>
      </w:pPr>
      <w:hyperlink w:anchor="_Toc11012" w:history="1">
        <w:r>
          <w:rPr>
            <w:rFonts w:ascii="仿宋" w:eastAsia="仿宋" w:hAnsi="仿宋" w:cs="仿宋" w:hint="eastAsia"/>
            <w:lang w:eastAsia="zh-CN"/>
          </w:rPr>
          <w:t>(四)、太阳能发电机组项目意义</w:t>
        </w:r>
        <w:r>
          <w:tab/>
        </w:r>
        <w:r>
          <w:fldChar w:fldCharType="begin"/>
        </w:r>
        <w:r>
          <w:instrText xml:space="preserve"> PAGEREF _Toc11012 \h </w:instrText>
        </w:r>
        <w:r>
          <w:fldChar w:fldCharType="separate"/>
        </w:r>
        <w:r>
          <w:t>21</w:t>
        </w:r>
        <w:r>
          <w:fldChar w:fldCharType="end"/>
        </w:r>
      </w:hyperlink>
    </w:p>
    <w:p>
      <w:pPr>
        <w:pStyle w:val="TOC2"/>
        <w:tabs>
          <w:tab w:val="right" w:leader="dot" w:pos="8306"/>
        </w:tabs>
      </w:pPr>
      <w:hyperlink w:anchor="_Toc22665" w:history="1">
        <w:r>
          <w:rPr>
            <w:rFonts w:ascii="仿宋" w:eastAsia="仿宋" w:hAnsi="仿宋" w:cs="仿宋" w:hint="eastAsia"/>
            <w:lang w:eastAsia="zh-CN"/>
          </w:rPr>
          <w:t>(五)、太阳能发电机组项目背景</w:t>
        </w:r>
        <w:r>
          <w:tab/>
        </w:r>
        <w:r>
          <w:fldChar w:fldCharType="begin"/>
        </w:r>
        <w:r>
          <w:instrText xml:space="preserve"> PAGEREF _Toc22665 \h </w:instrText>
        </w:r>
        <w:r>
          <w:fldChar w:fldCharType="separate"/>
        </w:r>
        <w:r>
          <w:t>22</w:t>
        </w:r>
        <w:r>
          <w:fldChar w:fldCharType="end"/>
        </w:r>
      </w:hyperlink>
    </w:p>
    <w:p>
      <w:pPr>
        <w:pStyle w:val="TOC1"/>
        <w:tabs>
          <w:tab w:val="right" w:leader="dot" w:pos="8306"/>
        </w:tabs>
      </w:pPr>
      <w:hyperlink w:anchor="_Toc6560" w:history="1">
        <w:r>
          <w:rPr>
            <w:rFonts w:ascii="仿宋" w:eastAsia="仿宋" w:hAnsi="仿宋" w:cs="仿宋" w:hint="eastAsia"/>
            <w:lang w:eastAsia="zh-CN"/>
          </w:rPr>
          <w:t>六、太阳能发电机组项目文档管理</w:t>
        </w:r>
        <w:r>
          <w:tab/>
        </w:r>
        <w:r>
          <w:fldChar w:fldCharType="begin"/>
        </w:r>
        <w:r>
          <w:instrText xml:space="preserve"> PAGEREF _Toc6560 \h </w:instrText>
        </w:r>
        <w:r>
          <w:fldChar w:fldCharType="separate"/>
        </w:r>
        <w:r>
          <w:t>23</w:t>
        </w:r>
        <w:r>
          <w:fldChar w:fldCharType="end"/>
        </w:r>
      </w:hyperlink>
    </w:p>
    <w:p>
      <w:pPr>
        <w:pStyle w:val="TOC2"/>
        <w:tabs>
          <w:tab w:val="right" w:leader="dot" w:pos="8306"/>
        </w:tabs>
      </w:pPr>
      <w:hyperlink w:anchor="_Toc24533" w:history="1">
        <w:r>
          <w:rPr>
            <w:rFonts w:ascii="仿宋" w:eastAsia="仿宋" w:hAnsi="仿宋" w:cs="仿宋" w:hint="eastAsia"/>
            <w:lang w:eastAsia="zh-CN"/>
          </w:rPr>
          <w:t>(一)、文档编制与审查</w:t>
        </w:r>
        <w:r>
          <w:tab/>
        </w:r>
        <w:r>
          <w:fldChar w:fldCharType="begin"/>
        </w:r>
        <w:r>
          <w:instrText xml:space="preserve"> PAGEREF _Toc24533 \h </w:instrText>
        </w:r>
        <w:r>
          <w:fldChar w:fldCharType="separate"/>
        </w:r>
        <w:r>
          <w:t>23</w:t>
        </w:r>
        <w:r>
          <w:fldChar w:fldCharType="end"/>
        </w:r>
      </w:hyperlink>
    </w:p>
    <w:p>
      <w:pPr>
        <w:pStyle w:val="TOC2"/>
        <w:tabs>
          <w:tab w:val="right" w:leader="dot" w:pos="8306"/>
        </w:tabs>
      </w:pPr>
      <w:hyperlink w:anchor="_Toc32116" w:history="1">
        <w:r>
          <w:rPr>
            <w:rFonts w:ascii="仿宋" w:eastAsia="仿宋" w:hAnsi="仿宋" w:cs="仿宋" w:hint="eastAsia"/>
            <w:lang w:eastAsia="zh-CN"/>
          </w:rPr>
          <w:t>(二)、文档发布与分发</w:t>
        </w:r>
        <w:r>
          <w:tab/>
        </w:r>
        <w:r>
          <w:fldChar w:fldCharType="begin"/>
        </w:r>
        <w:r>
          <w:instrText xml:space="preserve"> PAGEREF _Toc32116 \h </w:instrText>
        </w:r>
        <w:r>
          <w:fldChar w:fldCharType="separate"/>
        </w:r>
        <w:r>
          <w:t>24</w:t>
        </w:r>
        <w:r>
          <w:fldChar w:fldCharType="end"/>
        </w:r>
      </w:hyperlink>
    </w:p>
    <w:p>
      <w:pPr>
        <w:pStyle w:val="TOC2"/>
        <w:tabs>
          <w:tab w:val="right" w:leader="dot" w:pos="8306"/>
        </w:tabs>
      </w:pPr>
      <w:hyperlink w:anchor="_Toc28111" w:history="1">
        <w:r>
          <w:rPr>
            <w:rFonts w:ascii="仿宋" w:eastAsia="仿宋" w:hAnsi="仿宋" w:cs="仿宋" w:hint="eastAsia"/>
            <w:lang w:eastAsia="zh-CN"/>
          </w:rPr>
          <w:t>(三)、文档存档与归档</w:t>
        </w:r>
        <w:r>
          <w:tab/>
        </w:r>
        <w:r>
          <w:fldChar w:fldCharType="begin"/>
        </w:r>
        <w:r>
          <w:instrText xml:space="preserve"> PAGEREF _Toc28111 \h </w:instrText>
        </w:r>
        <w:r>
          <w:fldChar w:fldCharType="separate"/>
        </w:r>
        <w:r>
          <w:t>25</w:t>
        </w:r>
        <w:r>
          <w:fldChar w:fldCharType="end"/>
        </w:r>
      </w:hyperlink>
    </w:p>
    <w:p>
      <w:pPr>
        <w:pStyle w:val="TOC1"/>
        <w:tabs>
          <w:tab w:val="right" w:leader="dot" w:pos="8306"/>
        </w:tabs>
      </w:pPr>
      <w:hyperlink w:anchor="_Toc13128" w:history="1">
        <w:r>
          <w:rPr>
            <w:rFonts w:ascii="仿宋" w:eastAsia="仿宋" w:hAnsi="仿宋" w:cs="仿宋" w:hint="eastAsia"/>
            <w:lang w:eastAsia="zh-CN"/>
          </w:rPr>
          <w:t>七、太阳能发电机组项目计划安排</w:t>
        </w:r>
        <w:r>
          <w:tab/>
        </w:r>
        <w:r>
          <w:fldChar w:fldCharType="begin"/>
        </w:r>
        <w:r>
          <w:instrText xml:space="preserve"> PAGEREF _Toc13128 \h </w:instrText>
        </w:r>
        <w:r>
          <w:fldChar w:fldCharType="separate"/>
        </w:r>
        <w:r>
          <w:t>26</w:t>
        </w:r>
        <w:r>
          <w:fldChar w:fldCharType="end"/>
        </w:r>
      </w:hyperlink>
    </w:p>
    <w:p>
      <w:pPr>
        <w:pStyle w:val="TOC2"/>
        <w:tabs>
          <w:tab w:val="right" w:leader="dot" w:pos="8306"/>
        </w:tabs>
      </w:pPr>
      <w:hyperlink w:anchor="_Toc2219" w:history="1">
        <w:r>
          <w:rPr>
            <w:rFonts w:ascii="仿宋" w:eastAsia="仿宋" w:hAnsi="仿宋" w:cs="仿宋" w:hint="eastAsia"/>
            <w:lang w:eastAsia="zh-CN"/>
          </w:rPr>
          <w:t>(一)、建设周期</w:t>
        </w:r>
        <w:r>
          <w:tab/>
        </w:r>
        <w:r>
          <w:fldChar w:fldCharType="begin"/>
        </w:r>
        <w:r>
          <w:instrText xml:space="preserve"> PAGEREF _Toc2219 \h </w:instrText>
        </w:r>
        <w:r>
          <w:fldChar w:fldCharType="separate"/>
        </w:r>
        <w:r>
          <w:t>26</w:t>
        </w:r>
        <w:r>
          <w:fldChar w:fldCharType="end"/>
        </w:r>
      </w:hyperlink>
    </w:p>
    <w:p>
      <w:pPr>
        <w:pStyle w:val="TOC2"/>
        <w:tabs>
          <w:tab w:val="right" w:leader="dot" w:pos="8306"/>
        </w:tabs>
      </w:pPr>
      <w:hyperlink w:anchor="_Toc6860" w:history="1">
        <w:r>
          <w:rPr>
            <w:rFonts w:ascii="仿宋" w:eastAsia="仿宋" w:hAnsi="仿宋" w:cs="仿宋" w:hint="eastAsia"/>
            <w:lang w:eastAsia="zh-CN"/>
          </w:rPr>
          <w:t>(二)、建设进度</w:t>
        </w:r>
        <w:r>
          <w:tab/>
        </w:r>
        <w:r>
          <w:fldChar w:fldCharType="begin"/>
        </w:r>
        <w:r>
          <w:instrText xml:space="preserve"> PAGEREF _Toc6860 \h </w:instrText>
        </w:r>
        <w:r>
          <w:fldChar w:fldCharType="separate"/>
        </w:r>
        <w:r>
          <w:t>27</w:t>
        </w:r>
        <w:r>
          <w:fldChar w:fldCharType="end"/>
        </w:r>
      </w:hyperlink>
    </w:p>
    <w:p>
      <w:pPr>
        <w:pStyle w:val="TOC2"/>
        <w:tabs>
          <w:tab w:val="right" w:leader="dot" w:pos="8306"/>
        </w:tabs>
      </w:pPr>
      <w:hyperlink w:anchor="_Toc25216" w:history="1">
        <w:r>
          <w:rPr>
            <w:rFonts w:ascii="仿宋" w:eastAsia="仿宋" w:hAnsi="仿宋" w:cs="仿宋" w:hint="eastAsia"/>
            <w:lang w:eastAsia="zh-CN"/>
          </w:rPr>
          <w:t>(三)、进度安排注意事项</w:t>
        </w:r>
        <w:r>
          <w:tab/>
        </w:r>
        <w:r>
          <w:fldChar w:fldCharType="begin"/>
        </w:r>
        <w:r>
          <w:instrText xml:space="preserve"> PAGEREF _Toc25216 \h </w:instrText>
        </w:r>
        <w:r>
          <w:fldChar w:fldCharType="separate"/>
        </w:r>
        <w:r>
          <w:t>28</w:t>
        </w:r>
        <w:r>
          <w:fldChar w:fldCharType="end"/>
        </w:r>
      </w:hyperlink>
    </w:p>
    <w:p>
      <w:pPr>
        <w:pStyle w:val="TOC2"/>
        <w:tabs>
          <w:tab w:val="right" w:leader="dot" w:pos="8306"/>
        </w:tabs>
      </w:pPr>
      <w:hyperlink w:anchor="_Toc12878" w:history="1">
        <w:r>
          <w:rPr>
            <w:rFonts w:ascii="仿宋" w:eastAsia="仿宋" w:hAnsi="仿宋" w:cs="仿宋" w:hint="eastAsia"/>
            <w:lang w:eastAsia="zh-CN"/>
          </w:rPr>
          <w:t>(四)、人力资源配置</w:t>
        </w:r>
        <w:r>
          <w:tab/>
        </w:r>
        <w:r>
          <w:fldChar w:fldCharType="begin"/>
        </w:r>
        <w:r>
          <w:instrText xml:space="preserve"> PAGEREF _Toc12878 \h </w:instrText>
        </w:r>
        <w:r>
          <w:fldChar w:fldCharType="separate"/>
        </w:r>
        <w:r>
          <w:t>30</w:t>
        </w:r>
        <w:r>
          <w:fldChar w:fldCharType="end"/>
        </w:r>
      </w:hyperlink>
    </w:p>
    <w:p>
      <w:pPr>
        <w:pStyle w:val="TOC1"/>
        <w:tabs>
          <w:tab w:val="right" w:leader="dot" w:pos="8306"/>
        </w:tabs>
      </w:pPr>
      <w:hyperlink w:anchor="_Toc10895" w:history="1">
        <w:r>
          <w:rPr>
            <w:rFonts w:ascii="仿宋" w:eastAsia="仿宋" w:hAnsi="仿宋" w:cs="仿宋" w:hint="eastAsia"/>
            <w:lang w:eastAsia="zh-CN"/>
          </w:rPr>
          <w:t>八、太阳能发电机组项目环境影响分析</w:t>
        </w:r>
        <w:r>
          <w:tab/>
        </w:r>
        <w:r>
          <w:fldChar w:fldCharType="begin"/>
        </w:r>
        <w:r>
          <w:instrText xml:space="preserve"> PAGEREF _Toc10895 \h </w:instrText>
        </w:r>
        <w:r>
          <w:fldChar w:fldCharType="separate"/>
        </w:r>
        <w:r>
          <w:t>31</w:t>
        </w:r>
        <w:r>
          <w:fldChar w:fldCharType="end"/>
        </w:r>
      </w:hyperlink>
    </w:p>
    <w:p>
      <w:pPr>
        <w:pStyle w:val="TOC2"/>
        <w:tabs>
          <w:tab w:val="right" w:leader="dot" w:pos="8306"/>
        </w:tabs>
      </w:pPr>
      <w:hyperlink w:anchor="_Toc13693" w:history="1">
        <w:r>
          <w:rPr>
            <w:rFonts w:ascii="仿宋" w:eastAsia="仿宋" w:hAnsi="仿宋" w:cs="仿宋" w:hint="eastAsia"/>
            <w:lang w:eastAsia="zh-CN"/>
          </w:rPr>
          <w:t>(一)、建设区域环境质量现状</w:t>
        </w:r>
        <w:r>
          <w:tab/>
        </w:r>
        <w:r>
          <w:fldChar w:fldCharType="begin"/>
        </w:r>
        <w:r>
          <w:instrText xml:space="preserve"> PAGEREF _Toc13693 \h </w:instrText>
        </w:r>
        <w:r>
          <w:fldChar w:fldCharType="separate"/>
        </w:r>
        <w:r>
          <w:t>31</w:t>
        </w:r>
        <w:r>
          <w:fldChar w:fldCharType="end"/>
        </w:r>
      </w:hyperlink>
    </w:p>
    <w:p>
      <w:pPr>
        <w:pStyle w:val="TOC2"/>
        <w:tabs>
          <w:tab w:val="right" w:leader="dot" w:pos="8306"/>
        </w:tabs>
      </w:pPr>
      <w:hyperlink w:anchor="_Toc31124" w:history="1">
        <w:r>
          <w:rPr>
            <w:rFonts w:ascii="仿宋" w:eastAsia="仿宋" w:hAnsi="仿宋" w:cs="仿宋" w:hint="eastAsia"/>
            <w:lang w:eastAsia="zh-CN"/>
          </w:rPr>
          <w:t>(二)、建设期环境保护</w:t>
        </w:r>
        <w:r>
          <w:tab/>
        </w:r>
        <w:r>
          <w:fldChar w:fldCharType="begin"/>
        </w:r>
        <w:r>
          <w:instrText xml:space="preserve"> PAGEREF _Toc31124 \h </w:instrText>
        </w:r>
        <w:r>
          <w:fldChar w:fldCharType="separate"/>
        </w:r>
        <w:r>
          <w:t>32</w:t>
        </w:r>
        <w:r>
          <w:fldChar w:fldCharType="end"/>
        </w:r>
      </w:hyperlink>
    </w:p>
    <w:p>
      <w:pPr>
        <w:pStyle w:val="TOC2"/>
        <w:tabs>
          <w:tab w:val="right" w:leader="dot" w:pos="8306"/>
        </w:tabs>
      </w:pPr>
      <w:hyperlink w:anchor="_Toc32472" w:history="1">
        <w:r>
          <w:rPr>
            <w:rFonts w:ascii="仿宋" w:eastAsia="仿宋" w:hAnsi="仿宋" w:cs="仿宋" w:hint="eastAsia"/>
            <w:lang w:eastAsia="zh-CN"/>
          </w:rPr>
          <w:t>(三)、运营期环境保护</w:t>
        </w:r>
        <w:r>
          <w:tab/>
        </w:r>
        <w:r>
          <w:fldChar w:fldCharType="begin"/>
        </w:r>
        <w:r>
          <w:instrText xml:space="preserve"> PAGEREF _Toc32472 \h </w:instrText>
        </w:r>
        <w:r>
          <w:fldChar w:fldCharType="separate"/>
        </w:r>
        <w:r>
          <w:t>34</w:t>
        </w:r>
        <w:r>
          <w:fldChar w:fldCharType="end"/>
        </w:r>
      </w:hyperlink>
    </w:p>
    <w:p>
      <w:pPr>
        <w:pStyle w:val="TOC2"/>
        <w:tabs>
          <w:tab w:val="right" w:leader="dot" w:pos="8306"/>
        </w:tabs>
      </w:pPr>
      <w:hyperlink w:anchor="_Toc14818" w:history="1">
        <w:r>
          <w:rPr>
            <w:rFonts w:ascii="仿宋" w:eastAsia="仿宋" w:hAnsi="仿宋" w:cs="仿宋" w:hint="eastAsia"/>
            <w:lang w:eastAsia="zh-CN"/>
          </w:rPr>
          <w:t>(四)、太阳能发电机组项目建设对区域经济的影响</w:t>
        </w:r>
        <w:r>
          <w:tab/>
        </w:r>
        <w:r>
          <w:fldChar w:fldCharType="begin"/>
        </w:r>
        <w:r>
          <w:instrText xml:space="preserve"> PAGEREF _Toc14818 \h </w:instrText>
        </w:r>
        <w:r>
          <w:fldChar w:fldCharType="separate"/>
        </w:r>
        <w:r>
          <w:t>35</w:t>
        </w:r>
        <w:r>
          <w:fldChar w:fldCharType="end"/>
        </w:r>
      </w:hyperlink>
    </w:p>
    <w:p>
      <w:pPr>
        <w:pStyle w:val="TOC2"/>
        <w:tabs>
          <w:tab w:val="right" w:leader="dot" w:pos="8306"/>
        </w:tabs>
      </w:pPr>
      <w:hyperlink w:anchor="_Toc10741" w:history="1">
        <w:r>
          <w:rPr>
            <w:rFonts w:ascii="仿宋" w:eastAsia="仿宋" w:hAnsi="仿宋" w:cs="仿宋" w:hint="eastAsia"/>
            <w:lang w:eastAsia="zh-CN"/>
          </w:rPr>
          <w:t>(五)、废弃物处理</w:t>
        </w:r>
        <w:r>
          <w:tab/>
        </w:r>
        <w:r>
          <w:fldChar w:fldCharType="begin"/>
        </w:r>
        <w:r>
          <w:instrText xml:space="preserve"> PAGEREF _Toc10741 \h </w:instrText>
        </w:r>
        <w:r>
          <w:fldChar w:fldCharType="separate"/>
        </w:r>
        <w:r>
          <w:t>37</w:t>
        </w:r>
        <w:r>
          <w:fldChar w:fldCharType="end"/>
        </w:r>
      </w:hyperlink>
    </w:p>
    <w:p>
      <w:pPr>
        <w:pStyle w:val="TOC2"/>
        <w:tabs>
          <w:tab w:val="right" w:leader="dot" w:pos="8306"/>
        </w:tabs>
      </w:pPr>
      <w:hyperlink w:anchor="_Toc12566" w:history="1">
        <w:r>
          <w:rPr>
            <w:rFonts w:ascii="仿宋" w:eastAsia="仿宋" w:hAnsi="仿宋" w:cs="仿宋" w:hint="eastAsia"/>
            <w:lang w:eastAsia="zh-CN"/>
          </w:rPr>
          <w:t>(六)、特殊环境影响分析</w:t>
        </w:r>
        <w:r>
          <w:tab/>
        </w:r>
        <w:r>
          <w:fldChar w:fldCharType="begin"/>
        </w:r>
        <w:r>
          <w:instrText xml:space="preserve"> PAGEREF _Toc12566 \h </w:instrText>
        </w:r>
        <w:r>
          <w:fldChar w:fldCharType="separate"/>
        </w:r>
        <w:r>
          <w:t>38</w:t>
        </w:r>
        <w:r>
          <w:fldChar w:fldCharType="end"/>
        </w:r>
      </w:hyperlink>
    </w:p>
    <w:p>
      <w:pPr>
        <w:pStyle w:val="TOC2"/>
        <w:tabs>
          <w:tab w:val="right" w:leader="dot" w:pos="8306"/>
        </w:tabs>
      </w:pPr>
      <w:hyperlink w:anchor="_Toc9429" w:history="1">
        <w:r>
          <w:rPr>
            <w:rFonts w:ascii="仿宋" w:eastAsia="仿宋" w:hAnsi="仿宋" w:cs="仿宋" w:hint="eastAsia"/>
            <w:lang w:eastAsia="zh-CN"/>
          </w:rPr>
          <w:t>(七)、清洁生产</w:t>
        </w:r>
        <w:r>
          <w:tab/>
        </w:r>
        <w:r>
          <w:fldChar w:fldCharType="begin"/>
        </w:r>
        <w:r>
          <w:instrText xml:space="preserve"> PAGEREF _Toc9429 \h </w:instrText>
        </w:r>
        <w:r>
          <w:fldChar w:fldCharType="separate"/>
        </w:r>
        <w:r>
          <w:t>39</w:t>
        </w:r>
        <w:r>
          <w:fldChar w:fldCharType="end"/>
        </w:r>
      </w:hyperlink>
    </w:p>
    <w:p>
      <w:pPr>
        <w:pStyle w:val="TOC2"/>
        <w:tabs>
          <w:tab w:val="right" w:leader="dot" w:pos="8306"/>
        </w:tabs>
      </w:pPr>
      <w:hyperlink w:anchor="_Toc16545" w:history="1">
        <w:r>
          <w:rPr>
            <w:rFonts w:ascii="仿宋" w:eastAsia="仿宋" w:hAnsi="仿宋" w:cs="仿宋" w:hint="eastAsia"/>
            <w:lang w:eastAsia="zh-CN"/>
          </w:rPr>
          <w:t>(八)、环境保护综合评价</w:t>
        </w:r>
        <w:r>
          <w:tab/>
        </w:r>
        <w:r>
          <w:fldChar w:fldCharType="begin"/>
        </w:r>
        <w:r>
          <w:instrText xml:space="preserve"> PAGEREF _Toc16545 \h </w:instrText>
        </w:r>
        <w:r>
          <w:fldChar w:fldCharType="separate"/>
        </w:r>
        <w:r>
          <w:t>40</w:t>
        </w:r>
        <w:r>
          <w:fldChar w:fldCharType="end"/>
        </w:r>
      </w:hyperlink>
    </w:p>
    <w:p>
      <w:pPr>
        <w:pStyle w:val="TOC1"/>
        <w:tabs>
          <w:tab w:val="right" w:leader="dot" w:pos="8306"/>
        </w:tabs>
      </w:pPr>
      <w:hyperlink w:anchor="_Toc4303" w:history="1">
        <w:r>
          <w:rPr>
            <w:rFonts w:ascii="仿宋" w:eastAsia="仿宋" w:hAnsi="仿宋" w:cs="仿宋" w:hint="eastAsia"/>
            <w:lang w:eastAsia="zh-CN"/>
          </w:rPr>
          <w:t>九、太阳能发电机组项目创新与研发</w:t>
        </w:r>
        <w:r>
          <w:tab/>
        </w:r>
        <w:r>
          <w:fldChar w:fldCharType="begin"/>
        </w:r>
        <w:r>
          <w:instrText xml:space="preserve"> PAGEREF _Toc4303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429" w:history="1">
        <w:r>
          <w:rPr>
            <w:rFonts w:ascii="仿宋" w:eastAsia="仿宋" w:hAnsi="仿宋" w:cs="仿宋" w:hint="eastAsia"/>
            <w:lang w:eastAsia="zh-CN"/>
          </w:rPr>
          <w:t>(一)、创新策略与方向</w:t>
        </w:r>
        <w:r>
          <w:tab/>
        </w:r>
        <w:r>
          <w:fldChar w:fldCharType="begin"/>
        </w:r>
        <w:r>
          <w:instrText xml:space="preserve"> PAGEREF _Toc23429 \h </w:instrText>
        </w:r>
        <w:r>
          <w:fldChar w:fldCharType="separate"/>
        </w:r>
        <w:r>
          <w:t>42</w:t>
        </w:r>
        <w:r>
          <w:fldChar w:fldCharType="end"/>
        </w:r>
      </w:hyperlink>
    </w:p>
    <w:p>
      <w:pPr>
        <w:pStyle w:val="TOC2"/>
        <w:tabs>
          <w:tab w:val="right" w:leader="dot" w:pos="8306"/>
        </w:tabs>
      </w:pPr>
      <w:hyperlink w:anchor="_Toc6105" w:history="1">
        <w:r>
          <w:rPr>
            <w:rFonts w:ascii="仿宋" w:eastAsia="仿宋" w:hAnsi="仿宋" w:cs="仿宋" w:hint="eastAsia"/>
            <w:lang w:eastAsia="zh-CN"/>
          </w:rPr>
          <w:t>(二)、研发规划与投入</w:t>
        </w:r>
        <w:r>
          <w:tab/>
        </w:r>
        <w:r>
          <w:fldChar w:fldCharType="begin"/>
        </w:r>
        <w:r>
          <w:instrText xml:space="preserve"> PAGEREF _Toc6105 \h </w:instrText>
        </w:r>
        <w:r>
          <w:fldChar w:fldCharType="separate"/>
        </w:r>
        <w:r>
          <w:t>43</w:t>
        </w:r>
        <w:r>
          <w:fldChar w:fldCharType="end"/>
        </w:r>
      </w:hyperlink>
    </w:p>
    <w:p>
      <w:pPr>
        <w:pStyle w:val="TOC1"/>
        <w:tabs>
          <w:tab w:val="right" w:leader="dot" w:pos="8306"/>
        </w:tabs>
      </w:pPr>
      <w:hyperlink w:anchor="_Toc25320" w:history="1">
        <w:r>
          <w:rPr>
            <w:rFonts w:ascii="仿宋" w:eastAsia="仿宋" w:hAnsi="仿宋" w:cs="仿宋" w:hint="eastAsia"/>
            <w:lang w:eastAsia="zh-CN"/>
          </w:rPr>
          <w:t>十、生产安全保护</w:t>
        </w:r>
        <w:r>
          <w:tab/>
        </w:r>
        <w:r>
          <w:fldChar w:fldCharType="begin"/>
        </w:r>
        <w:r>
          <w:instrText xml:space="preserve"> PAGEREF _Toc25320 \h </w:instrText>
        </w:r>
        <w:r>
          <w:fldChar w:fldCharType="separate"/>
        </w:r>
        <w:r>
          <w:t>45</w:t>
        </w:r>
        <w:r>
          <w:fldChar w:fldCharType="end"/>
        </w:r>
      </w:hyperlink>
    </w:p>
    <w:p>
      <w:pPr>
        <w:pStyle w:val="TOC2"/>
        <w:tabs>
          <w:tab w:val="right" w:leader="dot" w:pos="8306"/>
        </w:tabs>
      </w:pPr>
      <w:hyperlink w:anchor="_Toc16710" w:history="1">
        <w:r>
          <w:rPr>
            <w:rFonts w:ascii="仿宋" w:eastAsia="仿宋" w:hAnsi="仿宋" w:cs="仿宋" w:hint="eastAsia"/>
            <w:lang w:eastAsia="zh-CN"/>
          </w:rPr>
          <w:t>(一)、消防安全</w:t>
        </w:r>
        <w:r>
          <w:tab/>
        </w:r>
        <w:r>
          <w:fldChar w:fldCharType="begin"/>
        </w:r>
        <w:r>
          <w:instrText xml:space="preserve"> PAGEREF _Toc16710 \h </w:instrText>
        </w:r>
        <w:r>
          <w:fldChar w:fldCharType="separate"/>
        </w:r>
        <w:r>
          <w:t>45</w:t>
        </w:r>
        <w:r>
          <w:fldChar w:fldCharType="end"/>
        </w:r>
      </w:hyperlink>
    </w:p>
    <w:p>
      <w:pPr>
        <w:pStyle w:val="TOC2"/>
        <w:tabs>
          <w:tab w:val="right" w:leader="dot" w:pos="8306"/>
        </w:tabs>
      </w:pPr>
      <w:hyperlink w:anchor="_Toc26745" w:history="1">
        <w:r>
          <w:rPr>
            <w:rFonts w:ascii="仿宋" w:eastAsia="仿宋" w:hAnsi="仿宋" w:cs="仿宋" w:hint="eastAsia"/>
            <w:lang w:eastAsia="zh-CN"/>
          </w:rPr>
          <w:t>(二)、防火防爆总图布置措施</w:t>
        </w:r>
        <w:r>
          <w:tab/>
        </w:r>
        <w:r>
          <w:fldChar w:fldCharType="begin"/>
        </w:r>
        <w:r>
          <w:instrText xml:space="preserve"> PAGEREF _Toc26745 \h </w:instrText>
        </w:r>
        <w:r>
          <w:fldChar w:fldCharType="separate"/>
        </w:r>
        <w:r>
          <w:t>46</w:t>
        </w:r>
        <w:r>
          <w:fldChar w:fldCharType="end"/>
        </w:r>
      </w:hyperlink>
    </w:p>
    <w:p>
      <w:pPr>
        <w:pStyle w:val="TOC2"/>
        <w:tabs>
          <w:tab w:val="right" w:leader="dot" w:pos="8306"/>
        </w:tabs>
      </w:pPr>
      <w:hyperlink w:anchor="_Toc26920" w:history="1">
        <w:r>
          <w:rPr>
            <w:rFonts w:ascii="仿宋" w:eastAsia="仿宋" w:hAnsi="仿宋" w:cs="仿宋" w:hint="eastAsia"/>
            <w:lang w:eastAsia="zh-CN"/>
          </w:rPr>
          <w:t>(三)、自然灾害防范措施</w:t>
        </w:r>
        <w:r>
          <w:tab/>
        </w:r>
        <w:r>
          <w:fldChar w:fldCharType="begin"/>
        </w:r>
        <w:r>
          <w:instrText xml:space="preserve"> PAGEREF _Toc26920 \h </w:instrText>
        </w:r>
        <w:r>
          <w:fldChar w:fldCharType="separate"/>
        </w:r>
        <w:r>
          <w:t>47</w:t>
        </w:r>
        <w:r>
          <w:fldChar w:fldCharType="end"/>
        </w:r>
      </w:hyperlink>
    </w:p>
    <w:p>
      <w:pPr>
        <w:pStyle w:val="TOC2"/>
        <w:tabs>
          <w:tab w:val="right" w:leader="dot" w:pos="8306"/>
        </w:tabs>
      </w:pPr>
      <w:hyperlink w:anchor="_Toc3253" w:history="1">
        <w:r>
          <w:rPr>
            <w:rFonts w:ascii="仿宋" w:eastAsia="仿宋" w:hAnsi="仿宋" w:cs="仿宋" w:hint="eastAsia"/>
            <w:lang w:eastAsia="zh-CN"/>
          </w:rPr>
          <w:t>(四)、安全色及安全标志使用要求</w:t>
        </w:r>
        <w:r>
          <w:tab/>
        </w:r>
        <w:r>
          <w:fldChar w:fldCharType="begin"/>
        </w:r>
        <w:r>
          <w:instrText xml:space="preserve"> PAGEREF _Toc3253 \h </w:instrText>
        </w:r>
        <w:r>
          <w:fldChar w:fldCharType="separate"/>
        </w:r>
        <w:r>
          <w:t>48</w:t>
        </w:r>
        <w:r>
          <w:fldChar w:fldCharType="end"/>
        </w:r>
      </w:hyperlink>
    </w:p>
    <w:p>
      <w:pPr>
        <w:pStyle w:val="TOC2"/>
        <w:tabs>
          <w:tab w:val="right" w:leader="dot" w:pos="8306"/>
        </w:tabs>
      </w:pPr>
      <w:hyperlink w:anchor="_Toc22512" w:history="1">
        <w:r>
          <w:rPr>
            <w:rFonts w:ascii="仿宋" w:eastAsia="仿宋" w:hAnsi="仿宋" w:cs="仿宋" w:hint="eastAsia"/>
            <w:lang w:eastAsia="zh-CN"/>
          </w:rPr>
          <w:t>(五)、防尘防毒措施</w:t>
        </w:r>
        <w:r>
          <w:tab/>
        </w:r>
        <w:r>
          <w:fldChar w:fldCharType="begin"/>
        </w:r>
        <w:r>
          <w:instrText xml:space="preserve"> PAGEREF _Toc22512 \h </w:instrText>
        </w:r>
        <w:r>
          <w:fldChar w:fldCharType="separate"/>
        </w:r>
        <w:r>
          <w:t>49</w:t>
        </w:r>
        <w:r>
          <w:fldChar w:fldCharType="end"/>
        </w:r>
      </w:hyperlink>
    </w:p>
    <w:p>
      <w:pPr>
        <w:pStyle w:val="TOC2"/>
        <w:tabs>
          <w:tab w:val="right" w:leader="dot" w:pos="8306"/>
        </w:tabs>
      </w:pPr>
      <w:hyperlink w:anchor="_Toc8329" w:history="1">
        <w:r>
          <w:rPr>
            <w:rFonts w:ascii="仿宋" w:eastAsia="仿宋" w:hAnsi="仿宋" w:cs="仿宋" w:hint="eastAsia"/>
            <w:lang w:eastAsia="zh-CN"/>
          </w:rPr>
          <w:t>(六)、防静电、触电防护及防雷措施</w:t>
        </w:r>
        <w:r>
          <w:tab/>
        </w:r>
        <w:r>
          <w:fldChar w:fldCharType="begin"/>
        </w:r>
        <w:r>
          <w:instrText xml:space="preserve"> PAGEREF _Toc8329 \h </w:instrText>
        </w:r>
        <w:r>
          <w:fldChar w:fldCharType="separate"/>
        </w:r>
        <w:r>
          <w:t>50</w:t>
        </w:r>
        <w:r>
          <w:fldChar w:fldCharType="end"/>
        </w:r>
      </w:hyperlink>
    </w:p>
    <w:p>
      <w:pPr>
        <w:pStyle w:val="TOC2"/>
        <w:tabs>
          <w:tab w:val="right" w:leader="dot" w:pos="8306"/>
        </w:tabs>
      </w:pPr>
      <w:hyperlink w:anchor="_Toc9233" w:history="1">
        <w:r>
          <w:rPr>
            <w:rFonts w:ascii="仿宋" w:eastAsia="仿宋" w:hAnsi="仿宋" w:cs="仿宋" w:hint="eastAsia"/>
            <w:lang w:eastAsia="zh-CN"/>
          </w:rPr>
          <w:t>(七)、机械设备安全保障措施</w:t>
        </w:r>
        <w:r>
          <w:tab/>
        </w:r>
        <w:r>
          <w:fldChar w:fldCharType="begin"/>
        </w:r>
        <w:r>
          <w:instrText xml:space="preserve"> PAGEREF _Toc9233 \h </w:instrText>
        </w:r>
        <w:r>
          <w:fldChar w:fldCharType="separate"/>
        </w:r>
        <w:r>
          <w:t>52</w:t>
        </w:r>
        <w:r>
          <w:fldChar w:fldCharType="end"/>
        </w:r>
      </w:hyperlink>
    </w:p>
    <w:p>
      <w:pPr>
        <w:pStyle w:val="TOC1"/>
        <w:tabs>
          <w:tab w:val="right" w:leader="dot" w:pos="8306"/>
        </w:tabs>
      </w:pPr>
      <w:hyperlink w:anchor="_Toc11503" w:history="1">
        <w:r>
          <w:rPr>
            <w:rFonts w:ascii="仿宋" w:eastAsia="仿宋" w:hAnsi="仿宋" w:cs="仿宋" w:hint="eastAsia"/>
            <w:lang w:eastAsia="zh-CN"/>
          </w:rPr>
          <w:t>十一、太阳能发电机组项目经营效益</w:t>
        </w:r>
        <w:r>
          <w:tab/>
        </w:r>
        <w:r>
          <w:fldChar w:fldCharType="begin"/>
        </w:r>
        <w:r>
          <w:instrText xml:space="preserve"> PAGEREF _Toc11503 \h </w:instrText>
        </w:r>
        <w:r>
          <w:fldChar w:fldCharType="separate"/>
        </w:r>
        <w:r>
          <w:t>53</w:t>
        </w:r>
        <w:r>
          <w:fldChar w:fldCharType="end"/>
        </w:r>
      </w:hyperlink>
    </w:p>
    <w:p>
      <w:pPr>
        <w:pStyle w:val="TOC2"/>
        <w:tabs>
          <w:tab w:val="right" w:leader="dot" w:pos="8306"/>
        </w:tabs>
      </w:pPr>
      <w:hyperlink w:anchor="_Toc5545" w:history="1">
        <w:r>
          <w:rPr>
            <w:rFonts w:ascii="仿宋" w:eastAsia="仿宋" w:hAnsi="仿宋" w:cs="仿宋" w:hint="eastAsia"/>
            <w:lang w:eastAsia="zh-CN"/>
          </w:rPr>
          <w:t>(一)、经济评价财务测算</w:t>
        </w:r>
        <w:r>
          <w:tab/>
        </w:r>
        <w:r>
          <w:fldChar w:fldCharType="begin"/>
        </w:r>
        <w:r>
          <w:instrText xml:space="preserve"> PAGEREF _Toc5545 \h </w:instrText>
        </w:r>
        <w:r>
          <w:fldChar w:fldCharType="separate"/>
        </w:r>
        <w:r>
          <w:t>53</w:t>
        </w:r>
        <w:r>
          <w:fldChar w:fldCharType="end"/>
        </w:r>
      </w:hyperlink>
    </w:p>
    <w:p>
      <w:pPr>
        <w:pStyle w:val="TOC2"/>
        <w:tabs>
          <w:tab w:val="right" w:leader="dot" w:pos="8306"/>
        </w:tabs>
      </w:pPr>
      <w:hyperlink w:anchor="_Toc22637" w:history="1">
        <w:r>
          <w:rPr>
            <w:rFonts w:ascii="仿宋" w:eastAsia="仿宋" w:hAnsi="仿宋" w:cs="仿宋" w:hint="eastAsia"/>
            <w:lang w:eastAsia="zh-CN"/>
          </w:rPr>
          <w:t>(二)、太阳能发电机组项目盈利能力分析</w:t>
        </w:r>
        <w:r>
          <w:tab/>
        </w:r>
        <w:r>
          <w:fldChar w:fldCharType="begin"/>
        </w:r>
        <w:r>
          <w:instrText xml:space="preserve"> PAGEREF _Toc22637 \h </w:instrText>
        </w:r>
        <w:r>
          <w:fldChar w:fldCharType="separate"/>
        </w:r>
        <w:r>
          <w:t>54</w:t>
        </w:r>
        <w:r>
          <w:fldChar w:fldCharType="end"/>
        </w:r>
      </w:hyperlink>
    </w:p>
    <w:p>
      <w:pPr>
        <w:pStyle w:val="TOC1"/>
        <w:tabs>
          <w:tab w:val="right" w:leader="dot" w:pos="8306"/>
        </w:tabs>
      </w:pPr>
      <w:hyperlink w:anchor="_Toc17533" w:history="1">
        <w:r>
          <w:rPr>
            <w:rFonts w:ascii="仿宋" w:eastAsia="仿宋" w:hAnsi="仿宋" w:cs="仿宋" w:hint="eastAsia"/>
            <w:lang w:eastAsia="zh-CN"/>
          </w:rPr>
          <w:t>十二、太阳能发电机组项目投资规划</w:t>
        </w:r>
        <w:r>
          <w:tab/>
        </w:r>
        <w:r>
          <w:fldChar w:fldCharType="begin"/>
        </w:r>
        <w:r>
          <w:instrText xml:space="preserve"> PAGEREF _Toc17533 \h </w:instrText>
        </w:r>
        <w:r>
          <w:fldChar w:fldCharType="separate"/>
        </w:r>
        <w:r>
          <w:t>55</w:t>
        </w:r>
        <w:r>
          <w:fldChar w:fldCharType="end"/>
        </w:r>
      </w:hyperlink>
    </w:p>
    <w:p>
      <w:pPr>
        <w:pStyle w:val="TOC2"/>
        <w:tabs>
          <w:tab w:val="right" w:leader="dot" w:pos="8306"/>
        </w:tabs>
      </w:pPr>
      <w:hyperlink w:anchor="_Toc8615" w:history="1">
        <w:r>
          <w:rPr>
            <w:rFonts w:ascii="仿宋" w:eastAsia="仿宋" w:hAnsi="仿宋" w:cs="仿宋" w:hint="eastAsia"/>
            <w:lang w:eastAsia="zh-CN"/>
          </w:rPr>
          <w:t>(一)、太阳能发电机组项目总投资估算</w:t>
        </w:r>
        <w:r>
          <w:tab/>
        </w:r>
        <w:r>
          <w:fldChar w:fldCharType="begin"/>
        </w:r>
        <w:r>
          <w:instrText xml:space="preserve"> PAGEREF _Toc8615 \h </w:instrText>
        </w:r>
        <w:r>
          <w:fldChar w:fldCharType="separate"/>
        </w:r>
        <w:r>
          <w:t>55</w:t>
        </w:r>
        <w:r>
          <w:fldChar w:fldCharType="end"/>
        </w:r>
      </w:hyperlink>
    </w:p>
    <w:p>
      <w:pPr>
        <w:pStyle w:val="TOC2"/>
        <w:tabs>
          <w:tab w:val="right" w:leader="dot" w:pos="8306"/>
        </w:tabs>
      </w:pPr>
      <w:hyperlink w:anchor="_Toc10956" w:history="1">
        <w:r>
          <w:rPr>
            <w:rFonts w:ascii="仿宋" w:eastAsia="仿宋" w:hAnsi="仿宋" w:cs="仿宋" w:hint="eastAsia"/>
            <w:lang w:eastAsia="zh-CN"/>
          </w:rPr>
          <w:t>(二)、资金筹措</w:t>
        </w:r>
        <w:r>
          <w:tab/>
        </w:r>
        <w:r>
          <w:fldChar w:fldCharType="begin"/>
        </w:r>
        <w:r>
          <w:instrText xml:space="preserve"> PAGEREF _Toc10956 \h </w:instrText>
        </w:r>
        <w:r>
          <w:fldChar w:fldCharType="separate"/>
        </w:r>
        <w:r>
          <w:t>56</w:t>
        </w:r>
        <w:r>
          <w:fldChar w:fldCharType="end"/>
        </w:r>
      </w:hyperlink>
    </w:p>
    <w:p>
      <w:pPr>
        <w:pStyle w:val="TOC1"/>
        <w:tabs>
          <w:tab w:val="right" w:leader="dot" w:pos="8306"/>
        </w:tabs>
      </w:pPr>
      <w:hyperlink w:anchor="_Toc24416" w:history="1">
        <w:r>
          <w:rPr>
            <w:rFonts w:ascii="仿宋" w:eastAsia="仿宋" w:hAnsi="仿宋" w:cs="仿宋" w:hint="eastAsia"/>
            <w:lang w:eastAsia="zh-CN"/>
          </w:rPr>
          <w:t>十三、太阳能发电机组项目实施保障措施</w:t>
        </w:r>
        <w:r>
          <w:tab/>
        </w:r>
        <w:r>
          <w:fldChar w:fldCharType="begin"/>
        </w:r>
        <w:r>
          <w:instrText xml:space="preserve"> PAGEREF _Toc24416 \h </w:instrText>
        </w:r>
        <w:r>
          <w:fldChar w:fldCharType="separate"/>
        </w:r>
        <w:r>
          <w:t>57</w:t>
        </w:r>
        <w:r>
          <w:fldChar w:fldCharType="end"/>
        </w:r>
      </w:hyperlink>
    </w:p>
    <w:p>
      <w:pPr>
        <w:pStyle w:val="TOC2"/>
        <w:tabs>
          <w:tab w:val="right" w:leader="dot" w:pos="8306"/>
        </w:tabs>
      </w:pPr>
      <w:hyperlink w:anchor="_Toc31687" w:history="1">
        <w:r>
          <w:rPr>
            <w:rFonts w:ascii="仿宋" w:eastAsia="仿宋" w:hAnsi="仿宋" w:cs="仿宋" w:hint="eastAsia"/>
            <w:lang w:eastAsia="zh-CN"/>
          </w:rPr>
          <w:t>(一)、太阳能发电机组项目实施保障机制</w:t>
        </w:r>
        <w:r>
          <w:tab/>
        </w:r>
        <w:r>
          <w:fldChar w:fldCharType="begin"/>
        </w:r>
        <w:r>
          <w:instrText xml:space="preserve"> PAGEREF _Toc31687 \h </w:instrText>
        </w:r>
        <w:r>
          <w:fldChar w:fldCharType="separate"/>
        </w:r>
        <w:r>
          <w:t>57</w:t>
        </w:r>
        <w:r>
          <w:fldChar w:fldCharType="end"/>
        </w:r>
      </w:hyperlink>
    </w:p>
    <w:p>
      <w:pPr>
        <w:pStyle w:val="TOC2"/>
        <w:tabs>
          <w:tab w:val="right" w:leader="dot" w:pos="8306"/>
        </w:tabs>
      </w:pPr>
      <w:hyperlink w:anchor="_Toc14749" w:history="1">
        <w:r>
          <w:rPr>
            <w:rFonts w:ascii="仿宋" w:eastAsia="仿宋" w:hAnsi="仿宋" w:cs="仿宋" w:hint="eastAsia"/>
            <w:lang w:eastAsia="zh-CN"/>
          </w:rPr>
          <w:t>(二)、太阳能发电机组项目法律合规要求</w:t>
        </w:r>
        <w:r>
          <w:tab/>
        </w:r>
        <w:r>
          <w:fldChar w:fldCharType="begin"/>
        </w:r>
        <w:r>
          <w:instrText xml:space="preserve"> PAGEREF _Toc14749 \h </w:instrText>
        </w:r>
        <w:r>
          <w:fldChar w:fldCharType="separate"/>
        </w:r>
        <w:r>
          <w:t>61</w:t>
        </w:r>
        <w:r>
          <w:fldChar w:fldCharType="end"/>
        </w:r>
      </w:hyperlink>
    </w:p>
    <w:p>
      <w:pPr>
        <w:pStyle w:val="TOC2"/>
        <w:tabs>
          <w:tab w:val="right" w:leader="dot" w:pos="8306"/>
        </w:tabs>
      </w:pPr>
      <w:hyperlink w:anchor="_Toc17066" w:history="1">
        <w:r>
          <w:rPr>
            <w:rFonts w:ascii="仿宋" w:eastAsia="仿宋" w:hAnsi="仿宋" w:cs="仿宋" w:hint="eastAsia"/>
            <w:lang w:eastAsia="zh-CN"/>
          </w:rPr>
          <w:t>(三)、太阳能发电机组项目合同管理与法律事务</w:t>
        </w:r>
        <w:r>
          <w:tab/>
        </w:r>
        <w:r>
          <w:fldChar w:fldCharType="begin"/>
        </w:r>
        <w:r>
          <w:instrText xml:space="preserve"> PAGEREF _Toc17066 \h </w:instrText>
        </w:r>
        <w:r>
          <w:fldChar w:fldCharType="separate"/>
        </w:r>
        <w:r>
          <w:t>65</w:t>
        </w:r>
        <w:r>
          <w:fldChar w:fldCharType="end"/>
        </w:r>
      </w:hyperlink>
    </w:p>
    <w:p>
      <w:pPr>
        <w:pStyle w:val="TOC2"/>
        <w:tabs>
          <w:tab w:val="right" w:leader="dot" w:pos="8306"/>
        </w:tabs>
      </w:pPr>
      <w:hyperlink w:anchor="_Toc11464" w:history="1">
        <w:r>
          <w:rPr>
            <w:rFonts w:ascii="仿宋" w:eastAsia="仿宋" w:hAnsi="仿宋" w:cs="仿宋" w:hint="eastAsia"/>
            <w:lang w:eastAsia="zh-CN"/>
          </w:rPr>
          <w:t>(四)、太阳能发电机组项目知识产权保护策略</w:t>
        </w:r>
        <w:r>
          <w:tab/>
        </w:r>
        <w:r>
          <w:fldChar w:fldCharType="begin"/>
        </w:r>
        <w:r>
          <w:instrText xml:space="preserve"> PAGEREF _Toc11464 \h </w:instrText>
        </w:r>
        <w:r>
          <w:fldChar w:fldCharType="separate"/>
        </w:r>
        <w:r>
          <w:t>72</w:t>
        </w:r>
        <w:r>
          <w:fldChar w:fldCharType="end"/>
        </w:r>
      </w:hyperlink>
    </w:p>
    <w:p>
      <w:pPr>
        <w:pStyle w:val="TOC1"/>
        <w:tabs>
          <w:tab w:val="right" w:leader="dot" w:pos="8306"/>
        </w:tabs>
      </w:pPr>
      <w:hyperlink w:anchor="_Toc14286" w:history="1">
        <w:r>
          <w:rPr>
            <w:rFonts w:ascii="仿宋" w:eastAsia="仿宋" w:hAnsi="仿宋" w:cs="仿宋" w:hint="eastAsia"/>
            <w:lang w:eastAsia="zh-CN"/>
          </w:rPr>
          <w:t>十四、太阳能发电机组项目变更管理</w:t>
        </w:r>
        <w:r>
          <w:tab/>
        </w:r>
        <w:r>
          <w:fldChar w:fldCharType="begin"/>
        </w:r>
        <w:r>
          <w:instrText xml:space="preserve"> PAGEREF _Toc14286 \h </w:instrText>
        </w:r>
        <w:r>
          <w:fldChar w:fldCharType="separate"/>
        </w:r>
        <w:r>
          <w:t>74</w:t>
        </w:r>
        <w:r>
          <w:fldChar w:fldCharType="end"/>
        </w:r>
      </w:hyperlink>
    </w:p>
    <w:p>
      <w:pPr>
        <w:pStyle w:val="TOC2"/>
        <w:tabs>
          <w:tab w:val="right" w:leader="dot" w:pos="8306"/>
        </w:tabs>
      </w:pPr>
      <w:hyperlink w:anchor="_Toc28422" w:history="1">
        <w:r>
          <w:rPr>
            <w:rFonts w:ascii="仿宋" w:eastAsia="仿宋" w:hAnsi="仿宋" w:cs="仿宋" w:hint="eastAsia"/>
            <w:lang w:eastAsia="zh-CN"/>
          </w:rPr>
          <w:t>(一)、变更申请与评估</w:t>
        </w:r>
        <w:r>
          <w:tab/>
        </w:r>
        <w:r>
          <w:fldChar w:fldCharType="begin"/>
        </w:r>
        <w:r>
          <w:instrText xml:space="preserve"> PAGEREF _Toc28422 \h </w:instrText>
        </w:r>
        <w:r>
          <w:fldChar w:fldCharType="separate"/>
        </w:r>
        <w:r>
          <w:t>74</w:t>
        </w:r>
        <w:r>
          <w:fldChar w:fldCharType="end"/>
        </w:r>
      </w:hyperlink>
    </w:p>
    <w:p>
      <w:pPr>
        <w:pStyle w:val="TOC2"/>
        <w:tabs>
          <w:tab w:val="right" w:leader="dot" w:pos="8306"/>
        </w:tabs>
      </w:pPr>
      <w:hyperlink w:anchor="_Toc25396" w:history="1">
        <w:r>
          <w:rPr>
            <w:rFonts w:ascii="仿宋" w:eastAsia="仿宋" w:hAnsi="仿宋" w:cs="仿宋" w:hint="eastAsia"/>
            <w:lang w:eastAsia="zh-CN"/>
          </w:rPr>
          <w:t>(二)、变更实施与控制</w:t>
        </w:r>
        <w:r>
          <w:tab/>
        </w:r>
        <w:r>
          <w:fldChar w:fldCharType="begin"/>
        </w:r>
        <w:r>
          <w:instrText xml:space="preserve"> PAGEREF _Toc25396 \h </w:instrText>
        </w:r>
        <w:r>
          <w:fldChar w:fldCharType="separate"/>
        </w:r>
        <w:r>
          <w:t>75</w:t>
        </w:r>
        <w:r>
          <w:fldChar w:fldCharType="end"/>
        </w:r>
      </w:hyperlink>
    </w:p>
    <w:p>
      <w:pPr>
        <w:pStyle w:val="TOC1"/>
        <w:tabs>
          <w:tab w:val="right" w:leader="dot" w:pos="8306"/>
        </w:tabs>
      </w:pPr>
      <w:hyperlink w:anchor="_Toc4377" w:history="1">
        <w:r>
          <w:rPr>
            <w:rFonts w:ascii="仿宋" w:eastAsia="仿宋" w:hAnsi="仿宋" w:cs="仿宋" w:hint="eastAsia"/>
            <w:lang w:eastAsia="zh-CN"/>
          </w:rPr>
          <w:t>十五、太阳能发电机组项目实施时间节点</w:t>
        </w:r>
        <w:r>
          <w:tab/>
        </w:r>
        <w:r>
          <w:fldChar w:fldCharType="begin"/>
        </w:r>
        <w:r>
          <w:instrText xml:space="preserve"> PAGEREF _Toc4377 \h </w:instrText>
        </w:r>
        <w:r>
          <w:fldChar w:fldCharType="separate"/>
        </w:r>
        <w:r>
          <w:t>76</w:t>
        </w:r>
        <w:r>
          <w:fldChar w:fldCharType="end"/>
        </w:r>
      </w:hyperlink>
    </w:p>
    <w:p>
      <w:pPr>
        <w:pStyle w:val="TOC2"/>
        <w:tabs>
          <w:tab w:val="right" w:leader="dot" w:pos="8306"/>
        </w:tabs>
      </w:pPr>
      <w:hyperlink w:anchor="_Toc8265" w:history="1">
        <w:r>
          <w:rPr>
            <w:rFonts w:ascii="仿宋" w:eastAsia="仿宋" w:hAnsi="仿宋" w:cs="仿宋" w:hint="eastAsia"/>
            <w:lang w:eastAsia="zh-CN"/>
          </w:rPr>
          <w:t>(一)、太阳能发电机组项目启动阶段时间节点</w:t>
        </w:r>
        <w:r>
          <w:tab/>
        </w:r>
        <w:r>
          <w:fldChar w:fldCharType="begin"/>
        </w:r>
        <w:r>
          <w:instrText xml:space="preserve"> PAGEREF _Toc8265 \h </w:instrText>
        </w:r>
        <w:r>
          <w:fldChar w:fldCharType="separate"/>
        </w:r>
        <w:r>
          <w:t>76</w:t>
        </w:r>
        <w:r>
          <w:fldChar w:fldCharType="end"/>
        </w:r>
      </w:hyperlink>
    </w:p>
    <w:p>
      <w:pPr>
        <w:pStyle w:val="TOC2"/>
        <w:tabs>
          <w:tab w:val="right" w:leader="dot" w:pos="8306"/>
        </w:tabs>
      </w:pPr>
      <w:hyperlink w:anchor="_Toc16268" w:history="1">
        <w:r>
          <w:rPr>
            <w:rFonts w:ascii="仿宋" w:eastAsia="仿宋" w:hAnsi="仿宋" w:cs="仿宋" w:hint="eastAsia"/>
            <w:lang w:eastAsia="zh-CN"/>
          </w:rPr>
          <w:t>(二)、太阳能发电机组项目执行阶段时间节点</w:t>
        </w:r>
        <w:r>
          <w:tab/>
        </w:r>
        <w:r>
          <w:fldChar w:fldCharType="begin"/>
        </w:r>
        <w:r>
          <w:instrText xml:space="preserve"> PAGEREF _Toc16268 \h </w:instrText>
        </w:r>
        <w:r>
          <w:fldChar w:fldCharType="separate"/>
        </w:r>
        <w:r>
          <w:t>77</w:t>
        </w:r>
        <w:r>
          <w:fldChar w:fldCharType="end"/>
        </w:r>
      </w:hyperlink>
    </w:p>
    <w:p>
      <w:pPr>
        <w:pStyle w:val="TOC2"/>
        <w:tabs>
          <w:tab w:val="right" w:leader="dot" w:pos="8306"/>
        </w:tabs>
      </w:pPr>
      <w:hyperlink w:anchor="_Toc29947" w:history="1">
        <w:r>
          <w:rPr>
            <w:rFonts w:ascii="仿宋" w:eastAsia="仿宋" w:hAnsi="仿宋" w:cs="仿宋" w:hint="eastAsia"/>
            <w:lang w:eastAsia="zh-CN"/>
          </w:rPr>
          <w:t>(三)、太阳能发电机组项目完成阶段时间节点</w:t>
        </w:r>
        <w:r>
          <w:tab/>
        </w:r>
        <w:r>
          <w:fldChar w:fldCharType="begin"/>
        </w:r>
        <w:r>
          <w:instrText xml:space="preserve"> PAGEREF _Toc29947 \h </w:instrText>
        </w:r>
        <w:r>
          <w:fldChar w:fldCharType="separate"/>
        </w:r>
        <w:r>
          <w:t>78</w:t>
        </w:r>
        <w:r>
          <w:fldChar w:fldCharType="end"/>
        </w:r>
      </w:hyperlink>
    </w:p>
    <w:p>
      <w:pPr>
        <w:pStyle w:val="TOC1"/>
        <w:tabs>
          <w:tab w:val="right" w:leader="dot" w:pos="8306"/>
        </w:tabs>
      </w:pPr>
      <w:hyperlink w:anchor="_Toc28151" w:history="1">
        <w:r>
          <w:rPr>
            <w:rFonts w:ascii="仿宋" w:eastAsia="仿宋" w:hAnsi="仿宋" w:cs="仿宋" w:hint="eastAsia"/>
            <w:lang w:eastAsia="zh-CN"/>
          </w:rPr>
          <w:t>十六、太阳能发电机组项目治理与监督</w:t>
        </w:r>
        <w:r>
          <w:tab/>
        </w:r>
        <w:r>
          <w:fldChar w:fldCharType="begin"/>
        </w:r>
        <w:r>
          <w:instrText xml:space="preserve"> PAGEREF _Toc28151 \h </w:instrText>
        </w:r>
        <w:r>
          <w:fldChar w:fldCharType="separate"/>
        </w:r>
        <w:r>
          <w:t>79</w:t>
        </w:r>
        <w:r>
          <w:fldChar w:fldCharType="end"/>
        </w:r>
      </w:hyperlink>
    </w:p>
    <w:p>
      <w:pPr>
        <w:pStyle w:val="TOC2"/>
        <w:tabs>
          <w:tab w:val="right" w:leader="dot" w:pos="8306"/>
        </w:tabs>
      </w:pPr>
      <w:hyperlink w:anchor="_Toc32347" w:history="1">
        <w:r>
          <w:rPr>
            <w:rFonts w:ascii="仿宋" w:eastAsia="仿宋" w:hAnsi="仿宋" w:cs="仿宋" w:hint="eastAsia"/>
            <w:lang w:eastAsia="zh-CN"/>
          </w:rPr>
          <w:t>(一)、太阳能发电机组项目治理结构</w:t>
        </w:r>
        <w:r>
          <w:tab/>
        </w:r>
        <w:r>
          <w:fldChar w:fldCharType="begin"/>
        </w:r>
        <w:r>
          <w:instrText xml:space="preserve"> PAGEREF _Toc32347 \h </w:instrText>
        </w:r>
        <w:r>
          <w:fldChar w:fldCharType="separate"/>
        </w:r>
        <w:r>
          <w:t>79</w:t>
        </w:r>
        <w:r>
          <w:fldChar w:fldCharType="end"/>
        </w:r>
      </w:hyperlink>
    </w:p>
    <w:p>
      <w:pPr>
        <w:pStyle w:val="TOC2"/>
        <w:tabs>
          <w:tab w:val="right" w:leader="dot" w:pos="8306"/>
        </w:tabs>
      </w:pPr>
      <w:hyperlink w:anchor="_Toc17815" w:history="1">
        <w:r>
          <w:rPr>
            <w:rFonts w:ascii="仿宋" w:eastAsia="仿宋" w:hAnsi="仿宋" w:cs="仿宋" w:hint="eastAsia"/>
            <w:lang w:eastAsia="zh-CN"/>
          </w:rPr>
          <w:t>(二)、监督与审计</w:t>
        </w:r>
        <w:r>
          <w:tab/>
        </w:r>
        <w:r>
          <w:fldChar w:fldCharType="begin"/>
        </w:r>
        <w:r>
          <w:instrText xml:space="preserve"> PAGEREF _Toc17815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70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406"/>
      <w:r>
        <w:rPr>
          <w:rFonts w:ascii="仿宋" w:eastAsia="仿宋" w:hAnsi="仿宋" w:cs="仿宋" w:hint="eastAsia"/>
          <w:sz w:val="28"/>
          <w:lang w:eastAsia="zh-CN"/>
        </w:rPr>
        <w:t>一、太阳能发电机组项目建设背景及必要性分析</w:t>
      </w:r>
      <w:bookmarkEnd w:id="2"/>
    </w:p>
    <w:p>
      <w:pPr>
        <w:pStyle w:val="Heading2"/>
        <w:rPr>
          <w:rFonts w:ascii="仿宋" w:eastAsia="仿宋" w:hAnsi="仿宋" w:cs="仿宋" w:hint="eastAsia"/>
          <w:lang w:eastAsia="zh-CN"/>
        </w:rPr>
      </w:pPr>
      <w:bookmarkStart w:id="3" w:name="_Toc9426"/>
      <w:r>
        <w:rPr>
          <w:rFonts w:ascii="仿宋" w:eastAsia="仿宋" w:hAnsi="仿宋" w:cs="仿宋" w:hint="eastAsia"/>
          <w:lang w:eastAsia="zh-CN"/>
        </w:rPr>
        <w:t>(一)、太阳能发电机组项目背景分析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发电机组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太阳能发电机组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太阳能发电机组项目在这个潮流中的定位。同时，我们将关注行业内涌现的新兴机遇，以便太阳能发电机组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太阳能发电机组项目提供了强大的发展动力。我们将聚焦于行业内最新的技术发展趋势，包括但不限于人工智能、大数据分析、物联网等领域。通过深度的技术研究，我们将确保太阳能发电机组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太阳能发电机组项目发展的源泉。我们将投入更多的精力对市场需求进行深入剖析，超越表面的需求，深入挖掘潜在的市场痛点和机遇。通过对市场需求的细致了解，太阳能发电机组项目将更有针对性地设计解决方案，满足市场的多样化需求，从而更好地促进太阳能发电机组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太阳能发电机组项目战略至关重要。我们将对竞争态势进行更为深入的分析，包括但不限于市场份额、产品特点、客户满意度等多个维度。通过深度的竞争分析，太阳能发电机组项目将能够更准确地把握市场脉搏，制定具有竞争力的太阳能发电机组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太阳能发电机组项目的发展具有直接的影响。我们将进行更为全面的法规和政策分析，了解行业发展中的潜在法律风险和合规挑战。通过充分了解和遵守相关法规，太阳能发电机组项目将确保在法律框架内合法合规运营，为太阳能发电机组项目的稳健发展提供有力支持。</w:t>
      </w:r>
    </w:p>
    <w:p>
      <w:pPr>
        <w:pStyle w:val="Heading2"/>
        <w:ind w:firstLine="560" w:firstLineChars="200"/>
        <w:rPr>
          <w:rFonts w:ascii="仿宋" w:eastAsia="仿宋" w:hAnsi="仿宋" w:cs="仿宋" w:hint="eastAsia"/>
          <w:sz w:val="28"/>
          <w:lang w:eastAsia="zh-CN"/>
        </w:rPr>
      </w:pPr>
      <w:bookmarkStart w:id="4" w:name="_Toc8245"/>
      <w:r>
        <w:rPr>
          <w:rFonts w:ascii="仿宋" w:eastAsia="仿宋" w:hAnsi="仿宋" w:cs="仿宋" w:hint="eastAsia"/>
          <w:sz w:val="28"/>
          <w:lang w:eastAsia="zh-CN"/>
        </w:rPr>
        <w:t>(二)、太阳能发电机组项目建设必要性分析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发电机组项目建设的迫切性源于对行业发展趋势的深刻洞察。我们正处于一个行业变革的时代，科技创新、数字化转型成为企业发展的关键动力。太阳能发电机组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发电机组项目建设不仅仅是为了跟上潮流，更是为了通过技术创新推动企业的持续发展。通过引入先进的技术和解决方案，太阳能发电机组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太阳能发电机组项目的建设成为必然选择，通过提高产品质量、拓展服务领域，从而在竞争中获得更多的机会。太阳能发电机组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太阳能发电机组项目建设的必要性体现在对客户需求更精准的满足。通过太阳能发电机组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发电机组项目建设的背后是对企业持续创新的追求。只有通过不断创新，企业才能在竞争中立于不败之地。太阳能发电机组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1559"/>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26781"/>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太阳能发电机组项目的主要产品是XXXX，预计年产值为XXX万元。这一产品在市场中占据着重要的地位，其广泛的应用范围使得该太阳能发电机组项目的市场前景非常广阔。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太阳能发电机组项目的xxx产品作为重要的原材料之一，将在多个领域发挥关键作用。其在建筑、交通、能源等方面的广泛应用将为整个产业链提供强大的支持，形成产业协同效应。太阳能发电机组项目的年产值XXX万XXX万XXX万万元不仅反映了其在市场上的巨大潜力，更预示着它对国民经济的积极贡献。这种关联度高、涉及面广的产业关系，使得该太阳能发电机组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29016"/>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发电机组项目总征地面积为XXXX平方米，相当于约XX.XX亩，其中净用地面积为XXXX平方米，红线范围内相当于约XX.XX亩。这一用地规模充分考虑了太阳能发电机组项目的建设需求，保障了太阳能发电机组项目在合适的空间内得以充分发展。太阳能发电机组项目规划的总建筑面积为XXXX平方米，其中主体工程建设占XXXX平方米，计容建筑面积达XXXX平方米。预计建筑工程的投资将达到XXXX万元，为太阳能发电机组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发电机组项目计划购置的设备共计XXXX台（套），设备购置费用为XXXX万元。这一设备购置计划充分考虑到太阳能发电机组项目的生产需求和技术要求，确保了太阳能发电机组项目在生产运营中具备先进的技术装备和高效的生产能力。设备的合理配置将为太阳能发电机组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发电机组项目计划总投资为XXXX万元，预计年实现营业收入为XXXX万元。这一产能规模的设定旨在确保太阳能发电机组项目能够在投资与回报之间取得平衡，实现长期可持续的发展。太阳能发电机组项目的总投资充分考虑到各个方面的需求，包括用地建设、设备购置等多个环节，以确保太阳能发电机组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6338"/>
      <w:r>
        <w:rPr>
          <w:rFonts w:ascii="仿宋" w:eastAsia="仿宋" w:hAnsi="仿宋" w:cs="仿宋" w:hint="eastAsia"/>
          <w:sz w:val="28"/>
          <w:lang w:eastAsia="zh-CN"/>
        </w:rPr>
        <w:t>三、太阳能发电机组项目危机管理</w:t>
      </w:r>
      <w:bookmarkEnd w:id="8"/>
    </w:p>
    <w:p>
      <w:pPr>
        <w:pStyle w:val="Heading2"/>
        <w:rPr>
          <w:rFonts w:ascii="仿宋" w:eastAsia="仿宋" w:hAnsi="仿宋" w:cs="仿宋" w:hint="eastAsia"/>
          <w:lang w:eastAsia="zh-CN"/>
        </w:rPr>
      </w:pPr>
      <w:bookmarkStart w:id="9" w:name="_Toc11023"/>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发电机组项目危机管理中，危机预警与识别是确保太阳能发电机组项目稳健运行的核心步骤。通过建立全面的监测机制，太阳能发电机组项目团队旨在及时发现和理解潜在的风险和危机因素，以便采取及时的预防和应对措施，确保太阳能发电机组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太阳能发电机组项目团队全面分析了整个太阳能发电机组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其次，制定敏感指标和预警机制，太阳能发电机组项目团队着重于明确定义太阳能发电机组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太阳能发电机组项目进展的持续监控，团队能够及时发现潜在问题并作出迅速反应。太阳能发电机组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在这一阶段，团队的专业素养和反应速度将发挥至关重要的作用，以确保潜在危机能够在初期得到有效的处理，最大程度地减轻负面影响。通过危机预警与识别，太阳能发电机组项目得以更有序、可控地推进。</w:t>
      </w:r>
    </w:p>
    <w:p>
      <w:pPr>
        <w:pStyle w:val="Heading2"/>
        <w:ind w:firstLine="560" w:firstLineChars="200"/>
        <w:rPr>
          <w:rFonts w:ascii="仿宋" w:eastAsia="仿宋" w:hAnsi="仿宋" w:cs="仿宋" w:hint="eastAsia"/>
          <w:sz w:val="28"/>
          <w:lang w:eastAsia="zh-CN"/>
        </w:rPr>
      </w:pPr>
      <w:bookmarkStart w:id="10" w:name="_Toc29511"/>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在危机发生时，太阳能发电机组项目团队立即行动，成立了应急小组。该小组的任务是迅速制定并实施紧急应对措施，以最小化潜在损失。以下是采取的主要措施：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暂停太阳能发电机组项目进度：为遏制危机蔓延，太阳能发电机组项目暂时停止进行，以便全面评估当前状况。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资源重新分配：重新评估太阳能发电机组项目资源的分配，确保最大限度地减小损失。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实时沟通：与关键利益相关者建立实时沟通机制，向他们传递太阳能发电机组项目危机的实际状况，保障太阳能发电机组项目核心利益。</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在紧急应对的同时，太阳能发电机组项目团队强调了团队协作和有效沟通的重要性。以下是团队协作的关键举措：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信息共享机制：建立了信息共享平台，确保团队成员能够及时获取太阳能发电机组项目危机的实时信息。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领导者沟通：太阳能发电机组项目领导者通过定期会议和即时沟通工具，指导团队应对危机，保持团队稳定运行。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随着危机得到初步控制，太阳能发电机组项目团队转向制定恢复计划，以确保太阳能发电机组项目能够从中迅速恢复。主要恢复计划包括：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修复受损的进度计划：重新评估太阳能发电机组项目进度，制定修复计划，确保太阳能发电机组项目尽快回归正常进程。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重新调整资源分配：优化资源分配，确保太阳能发电机组项目在有限资源下高效运转。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风险管理机制加强：对太阳能发电机组项目风险进行全面评估，制定更强化的风险管理策略，以预防未来可能的危机。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4864"/>
      <w:r>
        <w:rPr>
          <w:rFonts w:ascii="仿宋" w:eastAsia="仿宋" w:hAnsi="仿宋" w:cs="仿宋" w:hint="eastAsia"/>
          <w:sz w:val="28"/>
          <w:lang w:eastAsia="zh-CN"/>
        </w:rPr>
        <w:t>四、太阳能发电机组项目选址可行性分析</w:t>
      </w:r>
      <w:bookmarkEnd w:id="11"/>
    </w:p>
    <w:p>
      <w:pPr>
        <w:pStyle w:val="Heading2"/>
        <w:rPr>
          <w:rFonts w:ascii="仿宋" w:eastAsia="仿宋" w:hAnsi="仿宋" w:cs="仿宋" w:hint="eastAsia"/>
          <w:lang w:eastAsia="zh-CN"/>
        </w:rPr>
      </w:pPr>
      <w:bookmarkStart w:id="12" w:name="_Toc18469"/>
      <w:r>
        <w:rPr>
          <w:rFonts w:ascii="仿宋" w:eastAsia="仿宋" w:hAnsi="仿宋" w:cs="仿宋" w:hint="eastAsia"/>
          <w:lang w:eastAsia="zh-CN"/>
        </w:rPr>
        <w:t>(一)、太阳能发电机组项目选址</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该太阳能发电机组项目选址位于XX省XX市XX区XXX街道</w:t>
      </w:r>
    </w:p>
    <w:p>
      <w:pPr>
        <w:pStyle w:val="Heading2"/>
        <w:ind w:firstLine="560" w:firstLineChars="200"/>
        <w:rPr>
          <w:rFonts w:ascii="仿宋" w:eastAsia="仿宋" w:hAnsi="仿宋" w:cs="仿宋" w:hint="eastAsia"/>
          <w:sz w:val="28"/>
          <w:lang w:eastAsia="zh-CN"/>
        </w:rPr>
      </w:pPr>
      <w:bookmarkStart w:id="13" w:name="_Toc13180"/>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太阳能发电机组项目的征地面积将根据太阳能发电机组项目的实际规模和需求进行精确规划。具体面积XXX平方米，旨在确保太阳能发电机组项目不仅能够满足当前的发展需求，还能够预留空间以适应未来的扩展。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净用地面积是在征地面积基础上去除不可利用面积后的实际可开发用地。具体面积XXX平方米，考虑到环保、交通、安全等多方面因素，以确保太阳能发电机组项目在整体利用效率上达到最优。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太阳能发电机组项目计划建设的建筑总规模具体面积XXX平方米。这一规模的确定综合考虑了太阳能发电机组项目的性质、规模，以及城市规划的相关要求，确保建筑布局与周边环境协调一致。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 绿地率： 绿地率是太阳能发电机组项目用地中被规划为绿地的比例。具体面积XXX平方米，旨在通过合理规划绿地，改善太阳能发电机组项目周边环境，提升居民生活质量，并符合城市整体绿化规划。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容积率是用地上可以建设的建筑总体积与用地面积之比。具体面积XXX，通过合理的容积率规划，确保太阳能发电机组项目建筑规模与周边环境和谐共生。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太阳能发电机组项目选址与当地城市规划相一致，具体面积XXX平方米。通过与城市规划部门深入沟通，确保太阳能发电机组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太阳能发电机组项目选址符合当地产业政策，具体面积XXX平方米。这包括太阳能发电机组项目对当地经济的促进作用，以及对相关产业的带动效应，确保太阳能发电机组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用地总体要求必须符合环保和可持续发展的原则，具体面积XXX平方米。通过采用绿色建筑设计、节能减排等措施，确保太阳能发电机组项目在建设和运营过程中对环境的影响最小化，达到可持续发展的要求。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确保太阳能发电机组项目选址具备必要的公共设施配套，具体面积XXX平方米。这包括交通便利性、教育、医疗等基础设施，以提高居民生活品质，使得太阳能发电机组项目选址更具吸引力。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考虑用地总体要求对当地社会稳定性的影响，具体面积XXX平方米。通过深入了解当地社区反馈，确保太阳能发电机组项目的选址和建设过程对当地社会和谐稳定产生积极作用。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太阳能发电机组项目选址不仅符合法规和规划，还在实际操作中具有可行性。这一全面规划将为太阳能发电机组项目的成功实施提供坚实的基础，确保太阳能发电机组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14869"/>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太阳能发电机组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其次，在太阳能发电机组项目的设备规划和空间设计中，我们将采取灵活设备布局的措施。设备布局将根据实际需求进行灵活设计，避免不必要的浪费。通过合理规划设备摆放位置，我们将提高设备的利用率，减少设备间距，以确保太阳能发电机组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太阳能发电机组项目内部引入共享设施的概念，例如共享会议室、办公区等。通过这种方式，我们可以减少对资源的重复建设，提高资源共享效率，从而减小太阳能发电机组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20892"/>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太阳能发电机组项目的总图布置中，我们将不同功能区域进行明确的规划，以最大程度满足太阳能发电机组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14721"/>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太阳能发电机组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太阳能发电机组项目对环境的影响是综合评价的重要因素之一。我们将详细考虑选址周边的自然环境、生态保护区、水源地等情况，确保太阳能发电机组项目的建设和运营对环境影响最小化，并符合当地的环保法规标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对选址的评价还需充分考虑当地政府的产业政策和法规。我们将详细了解太阳能发电机组项目所在地的相关政策，确保太阳能发电机组项目的规划和运营与当地法规相符，降低不必要的法律风险。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考虑到社会稳定性对企业运营的重要性，我们将评估选址地区的社会安全情况、劳工关系、社区反馈等方面，以确保太阳能发电机组项目的建设和运营不会受到社会稳定性的负面影响。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最后，我们将综合考虑用地成本，包括土地购置费用、土地开发成本等。通过对用地成本的详细评估，我们能够做出更为精确的经济效益分析，为太阳能发电机组项目的投资决策提供有力支持。</w:t>
      </w:r>
    </w:p>
    <w:p>
      <w:pPr>
        <w:pStyle w:val="Heading1"/>
        <w:ind w:firstLine="560" w:firstLineChars="200"/>
        <w:rPr>
          <w:rFonts w:ascii="仿宋" w:eastAsia="仿宋" w:hAnsi="仿宋" w:cs="仿宋" w:hint="eastAsia"/>
          <w:sz w:val="28"/>
          <w:lang w:eastAsia="zh-CN"/>
        </w:rPr>
      </w:pPr>
      <w:bookmarkStart w:id="17" w:name="_Toc9487"/>
      <w:r>
        <w:rPr>
          <w:rFonts w:ascii="仿宋" w:eastAsia="仿宋" w:hAnsi="仿宋" w:cs="仿宋" w:hint="eastAsia"/>
          <w:sz w:val="28"/>
          <w:lang w:eastAsia="zh-CN"/>
        </w:rPr>
        <w:t>五、太阳能发电机组项目概论</w:t>
      </w:r>
      <w:bookmarkEnd w:id="17"/>
    </w:p>
    <w:p>
      <w:pPr>
        <w:pStyle w:val="Heading2"/>
        <w:rPr>
          <w:rFonts w:ascii="仿宋" w:eastAsia="仿宋" w:hAnsi="仿宋" w:cs="仿宋" w:hint="eastAsia"/>
          <w:lang w:eastAsia="zh-CN"/>
        </w:rPr>
      </w:pPr>
      <w:bookmarkStart w:id="18" w:name="_Toc11425"/>
      <w:r>
        <w:rPr>
          <w:rFonts w:ascii="仿宋" w:eastAsia="仿宋" w:hAnsi="仿宋" w:cs="仿宋" w:hint="eastAsia"/>
          <w:lang w:eastAsia="zh-CN"/>
        </w:rPr>
        <w:t>(一)、太阳能发电机组项目概况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太阳能发电机组项目的起源追溯至对市场的深入洞察。市场的不断演变与变革为太阳能发电机组项目提供了难得的机遇。当前市场存在的需求缺口和变革的大环境共同构成了太阳能发电机组项目的背景。这个太阳能发电机组项目旨在充分利用市场机遇，填补行业中尚未满足的需求，为客户提供全新的解决方案。市场的变革和需求的增长使得这个太阳能发电机组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太阳能发电机组项目名称</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https://d.book118.com/757154044026006040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太阳能发电机组项目计划设计方案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B75B99"/>
    <w:rsid w:val="18B75B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5715404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2024-02-02T04:11:00Z</dcterms:created>
  <dcterms:modified xsi:type="dcterms:W3CDTF">2024-02-02T04:12:09Z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5F3928455A6049998F9C62095DD1FD24_11</vt:lpwstr>
  </property>
  <property fmtid="{D5CDD505-2E9C-101B-9397-08002B2CF9AE}" pid="3" name="KSOProductBuildVer">
    <vt:lpwstr>2052-12.1.0.16250</vt:lpwstr>
  </property>
</Properties>
</file>