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7311E" w:rsidP="0067311E" w14:paraId="123110A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7311E">
        <w:rPr>
          <w:rFonts w:ascii="华文中宋" w:eastAsia="华文中宋" w:hAnsi="华文中宋"/>
          <w:b/>
          <w:sz w:val="30"/>
        </w:rPr>
        <w:t>2024</w:t>
      </w:r>
      <w:r w:rsidRPr="0067311E">
        <w:rPr>
          <w:rFonts w:ascii="华文中宋" w:eastAsia="华文中宋" w:hAnsi="华文中宋"/>
          <w:b/>
          <w:sz w:val="30"/>
        </w:rPr>
        <w:t>年河源市润业投资有限公司人员招聘考试题库及答案解析</w:t>
      </w:r>
    </w:p>
    <w:p w:rsidR="00A77B3E" w14:paraId="7F579B9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EF81AE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F2C51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在养老举措、制度设计等各方面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更多“老吾老以及人之老的同理心，是一座城市、一个社会对待老年人应有的温情与敬意。</w:t>
      </w:r>
    </w:p>
    <w:p w:rsidR="003F588C" w14:paraId="123410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填入下列横线处的词语，最恰当的一项是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6826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、灌注</w:t>
      </w:r>
    </w:p>
    <w:p w:rsidR="003F588C" w14:paraId="20AB3F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、灌溉</w:t>
      </w:r>
    </w:p>
    <w:p w:rsidR="003F588C" w14:paraId="64A82C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、灌输</w:t>
      </w:r>
    </w:p>
    <w:p w:rsidR="003F588C" w14:paraId="22C918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、灌制</w:t>
      </w:r>
    </w:p>
    <w:p w:rsidR="003F588C" w14:paraId="17B3C4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67C17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文段意在表达在养老的制度设计中，多一些“老吾老以及人之老”的同理心是我们应该做的事情。结合选项可知，只有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项灌注“常用来指把某一感情融入某物中，用在此处语义合适，当选。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项“灌溉”指用水浇地，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项“灌输”指传播、输送思想、知识等，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项“灌制“指录音制造，均与抽象名词“同理心”搭配不当，且与文意不符。故选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18F0A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近年来，我们着力解决管党治党失之于宽、失之于松、失之于软的问题，使不敢腐的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作用充分发挥，不能腐、不想腐的效应初步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，反腐败斗争压倒性态势正在形成。</w:t>
      </w:r>
    </w:p>
    <w:p w:rsidR="003F588C" w14:paraId="278350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3A5BC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、震慑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显现</w:t>
      </w:r>
    </w:p>
    <w:p w:rsidR="003F588C" w14:paraId="38491B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、威慑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显示</w:t>
      </w:r>
    </w:p>
    <w:p w:rsidR="003F588C" w14:paraId="67A66B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、警示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显耀</w:t>
      </w:r>
    </w:p>
    <w:p w:rsidR="003F588C" w14:paraId="767A72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、警醒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显露</w:t>
      </w:r>
    </w:p>
    <w:p w:rsidR="003F588C" w14:paraId="5292C8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40FF5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本题可从第二空入手，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项“显现”侧重“现”，即出现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项“显示”侧重“示”，即表示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项“显耀”侧重“耀”，即炫耀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项“显露”侧重“露”，即隐藏的东西暴露出来。此处说的是我们着力解决管党治党存在的一些问题，不能腐、不想腐的效应初步出现了，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项“显现”最恰当，排除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三项。验证第一空，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项“震慑”指使人震惊恐惧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我们进行反腐败斗争，加强管党治党，让人不敢腐，“震慑”填入恰当。故选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339DF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创新的目的不是发论文，培育新的经济增长点才能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科技的真功夫。让创新更紧密地面向经济社会发展，把创新实实在在地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为新产品、新项目、新产业，是创新的要义所在。</w:t>
      </w:r>
    </w:p>
    <w:p w:rsidR="003F588C" w14:paraId="6E4E65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依次填入下列横线处的词语，最恰当的一组是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09994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、发挥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转变</w:t>
      </w:r>
    </w:p>
    <w:p w:rsidR="003F588C" w14:paraId="2EE8B5E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、凸显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催化</w:t>
      </w:r>
    </w:p>
    <w:p w:rsidR="003F588C" w14:paraId="3096C2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转换</w:t>
      </w:r>
    </w:p>
    <w:p w:rsidR="003F588C" w14:paraId="22BFA7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、彰显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转化</w:t>
      </w:r>
    </w:p>
    <w:p w:rsidR="003F588C" w14:paraId="2D8CB1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97618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第一空，填入的词语与“科技的真功夫”相搭配，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选项的“发挥”通常与作用、优点等词语搭配使用，“发挥功夫”搭配不当，排除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选项。第二空，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选项“催化”指的是加速或者减慢事物的发展过程，原文段论述的对象不是“事物发展过程”，排除。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选项“转换”和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选项“转化”的区别在于，“转换”一般指的是外在的形式变化，“转化”有内在层面的改变这层含义在里面。把抽象的“创新”变成具体的“产品、项目、产业”，用“转化”更恰当一些，对应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选项。故选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2945B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①虽然他尽了最大的努力，还是没能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住对方凌厉的攻势，痛失奖杯。</w:t>
      </w:r>
    </w:p>
    <w:p w:rsidR="003F588C" w14:paraId="608CDC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②能源短缺，加上恶劣的自然条件，极大地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着这个小镇经济的发展。</w:t>
      </w:r>
    </w:p>
    <w:p w:rsidR="003F588C" w14:paraId="16FE80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③那些见利忘义的人，不仅为正人君子所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，还可能滑向犯罪的深渊。</w:t>
      </w:r>
    </w:p>
    <w:p w:rsidR="003F588C" w14:paraId="3C8A2B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BAB26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、抵挡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限制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不耻</w:t>
      </w:r>
    </w:p>
    <w:p w:rsidR="003F588C" w14:paraId="0FEED3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、遏止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束缚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不容</w:t>
      </w:r>
    </w:p>
    <w:p w:rsidR="003F588C" w14:paraId="5837D1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、阻止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约束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厌恶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https://d.book118.com/757161126066006031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:rsidP="005E01B6" w14:paraId="13045B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311E" w14:paraId="07C5BA1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:rsidP="005E01B6" w14:paraId="2934E35B" w14:textId="4BFBC3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311E" w14:paraId="163A620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14:paraId="05F268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31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:rsidP="005E01B6" w14:textId="4BFBC3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31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311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:rsidP="005E01B6" w14:textId="4BFBC3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7311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14:paraId="3927A66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14:paraId="4675A4F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14:paraId="1D0C67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1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67311E"/>
    <w:rsid w:val="007675BD"/>
    <w:rsid w:val="009C641C"/>
    <w:rsid w:val="00A77B3E"/>
    <w:rsid w:val="00A95C3D"/>
    <w:rsid w:val="00CA2A55"/>
    <w:rsid w:val="00D244A7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29E6B0C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6731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7311E"/>
    <w:rPr>
      <w:sz w:val="18"/>
      <w:szCs w:val="18"/>
    </w:rPr>
  </w:style>
  <w:style w:type="paragraph" w:styleId="Footer">
    <w:name w:val="footer"/>
    <w:basedOn w:val="Normal"/>
    <w:link w:val="a0"/>
    <w:rsid w:val="0067311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7311E"/>
    <w:rPr>
      <w:sz w:val="18"/>
      <w:szCs w:val="18"/>
    </w:rPr>
  </w:style>
  <w:style w:type="character" w:styleId="PageNumber">
    <w:name w:val="page number"/>
    <w:basedOn w:val="DefaultParagraphFont"/>
    <w:rsid w:val="00673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57161126066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3617</Words>
  <Characters>20621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2024-01-14T03:26:00Z</dcterms:created>
  <dcterms:modified xsi:type="dcterms:W3CDTF">2024-01-14T03:26:00Z</dcterms:modified>
</cp:coreProperties>
</file>