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17E1A" w14:paraId="724B481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17E1A" w14:paraId="7A179BC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17E1A" w14:paraId="6D43999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17E1A" w:rsidRPr="00B17E1A" w14:paraId="3FC24211" w14:textId="3DECD98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17E1A">
        <w:rPr>
          <w:rFonts w:ascii="宋体" w:eastAsia="宋体" w:hAnsi="宋体" w:hint="eastAsia"/>
          <w:b/>
          <w:sz w:val="60"/>
        </w:rPr>
        <w:t>激光医疗光纤项目安全评估报告</w:t>
      </w:r>
    </w:p>
    <w:p w:rsidR="00B17E1A" w:rsidP="00B17E1A" w14:paraId="5E6CBB26" w14:textId="00C5CFD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17E1A">
        <w:rPr>
          <w:rFonts w:ascii="仿宋" w:eastAsia="仿宋" w:hAnsi="仿宋" w:hint="eastAsia"/>
          <w:b/>
          <w:sz w:val="40"/>
        </w:rPr>
        <w:t>目录</w:t>
      </w:r>
    </w:p>
    <w:p w:rsidR="00B17E1A" w14:paraId="24EAEAEC" w14:textId="3515B9D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_Toc161642426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17E1A" w14:paraId="634321F8" w14:textId="4E7E00C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_Toc161642427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17E1A" w14:paraId="217B16D0" w14:textId="0DEA29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_Toc161642428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17E1A" w14:paraId="0A26FCBD" w14:textId="5BF763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_Toc161642429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17E1A" w14:paraId="14BA839A" w14:textId="43B88B1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_Toc161642430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17E1A" w14:paraId="5257737A" w14:textId="1549F7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_Toc161642431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17E1A" w14:paraId="7FF5E290" w14:textId="001167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_Toc161642432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B17E1A" w14:paraId="1701A6F3" w14:textId="2E76E9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_Toc161642433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17E1A" w14:paraId="356E7CD6" w14:textId="173D8C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_Toc161642434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B17E1A" w14:paraId="6AB7FF4C" w14:textId="20C7F0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三、评价激光医疗光纤项目概述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_Toc161642435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17E1A" w14:paraId="2FC9F37B" w14:textId="6B4C7E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_Toc161642436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17E1A" w14:paraId="718E8C99" w14:textId="24F9D2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(二)、激光医疗光纤行业企业所在地的自然条件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_Toc161642437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B17E1A" w14:paraId="04B4BE66" w14:textId="409DD1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_Toc161642438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B17E1A" w14:paraId="24F9096D" w14:textId="558091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_Toc161642439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B17E1A" w14:paraId="00EB612F" w14:textId="5CEB6E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_Toc161642440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B17E1A" w14:paraId="60FBFF98" w14:textId="799C2F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_Toc161642441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B17E1A" w14:paraId="3E895AEA" w14:textId="75F8AB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_Toc161642442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B17E1A" w14:paraId="36718924" w14:textId="258E026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_Toc161642443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B17E1A" w14:paraId="3CA70484" w14:textId="70BEBB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_Toc161642444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B17E1A" w14:paraId="6E651F01" w14:textId="65FA6C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_Toc161642445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B17E1A" w14:paraId="38636E83" w14:textId="000F4C4D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_Toc161642446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B17E1A" w14:paraId="599368E3" w14:textId="3EA00AC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_Toc161642447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B17E1A" w14:paraId="072BA961" w14:textId="556DA9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_Toc161642448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B17E1A" w14:paraId="310DAAB5" w14:textId="24F8A2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_Toc161642449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B17E1A" w14:paraId="745AABA1" w14:textId="11E3D8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_Toc161642450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B17E1A" w14:paraId="55774370" w14:textId="56F756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_Toc161642451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B17E1A" w14:paraId="5B62F494" w14:textId="0F0EBD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_Toc161642452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B17E1A" w14:paraId="7E4DCA3F" w14:textId="7D44EB9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_Toc161642453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B17E1A" w14:paraId="0954D617" w14:textId="70C805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_Toc161642454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B17E1A" w14:paraId="16A5E5EF" w14:textId="1A7A00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_Toc161642455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B17E1A" w14:paraId="7572B06D" w14:textId="292530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_Toc161642456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B17E1A" w14:paraId="4BE7450D" w14:textId="7C9621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_Toc161642457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B17E1A" w14:paraId="0250DC84" w14:textId="0D7D6C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_Toc161642458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B17E1A" w14:paraId="732870CB" w14:textId="35FD1C4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_Toc161642459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B17E1A" w14:paraId="717C0877" w14:textId="62E05A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_Toc161642460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B17E1A" w14:paraId="3E5DC394" w14:textId="553D36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(二)、激光医疗光纤项目对当地经济的影响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_Toc161642461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B17E1A" w14:paraId="2E24D278" w14:textId="2573E7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(三)、激光医疗光纤项目对当地社会的影响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_Toc161642462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B17E1A" w14:paraId="55AB06EE" w14:textId="3368E9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(四)、激光医疗光纤项目对当地文化的影响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_Toc161642463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B17E1A" w14:paraId="1D35C14A" w14:textId="1115E2E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_Toc161642464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B17E1A" w14:paraId="3244EBC8" w14:textId="2B2502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_Toc161642465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B17E1A" w14:paraId="19161E77" w14:textId="3DFD03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(二)、评价激光医疗光纤项目风险分析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_Toc161642466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B17E1A" w14:paraId="009B87A9" w14:textId="54AC9E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_Toc161642467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B17E1A" w14:paraId="69B01C5C" w14:textId="4210A41A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九、安全与环境责任体系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_Toc161642468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B17E1A" w14:paraId="243CD795" w14:textId="353FAD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_Toc161642469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B17E1A" w14:paraId="4D272C1F" w14:textId="1FC1F3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_Toc161642470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B17E1A" w14:paraId="72D4758E" w14:textId="74D6EC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_Toc161642471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B17E1A" w14:paraId="5BAEAFB0" w14:textId="273069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_Toc161642472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B17E1A" w14:paraId="5796CA61" w14:textId="40AEB18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_Toc161642473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B17E1A" w14:paraId="4EDEC41A" w14:textId="1849E7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_Toc161642474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B17E1A" w14:paraId="5316039E" w14:textId="2FF8BF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_Toc161642475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B17E1A" w14:paraId="0E95AD00" w14:textId="244DCD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_Toc161642476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B17E1A" w14:paraId="1F1AA25B" w14:textId="630CD3C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_Toc161642477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B17E1A" w14:paraId="5BD3503A" w14:textId="5EF868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_Toc161642478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B17E1A" w14:paraId="54B9B2BC" w14:textId="3B5761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_Toc161642479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B17E1A" w14:paraId="730AC530" w14:textId="66C203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_Toc161642480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B17E1A" w14:paraId="7F3BBC0B" w14:textId="008EE5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_Toc161642481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B17E1A" w14:paraId="31A9EAB5" w14:textId="4034A3F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十二、激光医疗光纤项目安全现状评价报告的审核与批准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_Toc161642482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B17E1A" w14:paraId="5E9DED35" w14:textId="295355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_Toc161642483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B17E1A" w14:paraId="6BA1E0B8" w14:textId="1510AB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_Toc161642484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B17E1A" w14:paraId="3C36E436" w14:textId="6ED460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_Toc161642485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B17E1A" w14:paraId="20DDBEB7" w14:textId="55E054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_Toc161642486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B17E1A" w14:paraId="75EA36D0" w14:textId="6987880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十三、激光医疗光纤项目安全现状评价报告的存档与发布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_Toc161642487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B17E1A" w14:paraId="3545BC94" w14:textId="27676B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_Toc161642488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B17E1A" w14:paraId="4F604CB6" w14:textId="73E4DA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_Toc161642489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B17E1A" w14:paraId="3C6BBEE1" w14:textId="5450E551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_Toc161642490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B17E1A" w14:paraId="0C8692A3" w14:textId="761D86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_Toc161642491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B17E1A" w14:paraId="21B422FA" w14:textId="6206377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_Toc161642492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B17E1A" w14:paraId="16AE874C" w14:textId="16F3FB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_Toc161642493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B17E1A" w14:paraId="4089241C" w14:textId="725FFB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_Toc161642494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B17E1A" w14:paraId="683B142C" w14:textId="22325A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_Toc161642495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B17E1A" w:rsidP="00B17E1A" w14:paraId="02E0AA18" w14:textId="3D81B932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https://d.book118.com/758041043052006047</w:t>
        </w:r>
      </w:hyperlink>
    </w:p>
    <w:p w:rsidR="00B17E1A" w:rsidP="00B17E1A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P="00A53D35" w14:paraId="0006421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17E1A" w14:paraId="1A219A4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P="00A53D35" w14:paraId="0B212B92" w14:textId="655E66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17E1A" w14:paraId="4111AE5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paraId="2DB08EA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P="00A53D3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17E1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P="00A53D35" w14:textId="655E66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17E1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P="00A53D3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17E1A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P="00A53D35" w14:textId="655E66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B17E1A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P="00A53D3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17E1A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P="00A53D35" w14:textId="655E66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B17E1A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P="00A53D3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17E1A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P="00A53D35" w14:textId="655E66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B17E1A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paraId="6D57E57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RPr="00B17E1A" w:rsidP="00B17E1A" w14:paraId="13FC63AD" w14:textId="695EA3A4">
    <w:pPr>
      <w:pStyle w:val="Header"/>
      <w:rPr>
        <w:rFonts w:ascii="仿宋" w:eastAsia="仿宋" w:hAnsi="仿宋"/>
      </w:rPr>
    </w:pPr>
    <w:r w:rsidRPr="00B17E1A">
      <w:rPr>
        <w:rFonts w:ascii="仿宋" w:eastAsia="仿宋" w:hAnsi="仿宋" w:hint="eastAsia"/>
      </w:rPr>
      <w:t>激光医疗光纤项目安全评估报告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paraId="5F02C8D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RPr="00B17E1A" w:rsidP="00B17E1A" w14:textId="695EA3A4">
    <w:pPr>
      <w:pStyle w:val="Header"/>
      <w:rPr>
        <w:rFonts w:ascii="仿宋" w:eastAsia="仿宋" w:hAnsi="仿宋"/>
      </w:rPr>
    </w:pPr>
    <w:r w:rsidRPr="00B17E1A">
      <w:rPr>
        <w:rFonts w:ascii="仿宋" w:eastAsia="仿宋" w:hAnsi="仿宋" w:hint="eastAsia"/>
      </w:rPr>
      <w:t>激光医疗光纤项目安全评估报告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RPr="00B17E1A" w:rsidP="00B17E1A" w14:textId="695EA3A4">
    <w:pPr>
      <w:pStyle w:val="Header"/>
      <w:rPr>
        <w:rFonts w:ascii="仿宋" w:eastAsia="仿宋" w:hAnsi="仿宋"/>
      </w:rPr>
    </w:pPr>
    <w:r w:rsidRPr="00B17E1A">
      <w:rPr>
        <w:rFonts w:ascii="仿宋" w:eastAsia="仿宋" w:hAnsi="仿宋" w:hint="eastAsia"/>
      </w:rPr>
      <w:t>激光医疗光纤项目安全评估报告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RPr="00B17E1A" w:rsidP="00B17E1A" w14:textId="695EA3A4">
    <w:pPr>
      <w:pStyle w:val="Header"/>
      <w:rPr>
        <w:rFonts w:ascii="仿宋" w:eastAsia="仿宋" w:hAnsi="仿宋"/>
      </w:rPr>
    </w:pPr>
    <w:r w:rsidRPr="00B17E1A">
      <w:rPr>
        <w:rFonts w:ascii="仿宋" w:eastAsia="仿宋" w:hAnsi="仿宋" w:hint="eastAsia"/>
      </w:rPr>
      <w:t>激光医疗光纤项目安全评估报告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:rsidRPr="00B17E1A" w:rsidP="00B17E1A" w14:textId="695EA3A4">
    <w:pPr>
      <w:pStyle w:val="Header"/>
      <w:rPr>
        <w:rFonts w:ascii="仿宋" w:eastAsia="仿宋" w:hAnsi="仿宋"/>
      </w:rPr>
    </w:pPr>
    <w:r w:rsidRPr="00B17E1A">
      <w:rPr>
        <w:rFonts w:ascii="仿宋" w:eastAsia="仿宋" w:hAnsi="仿宋" w:hint="eastAsia"/>
      </w:rPr>
      <w:t>激光医疗光纤项目安全评估报告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7E1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E1A"/>
    <w:rsid w:val="00A53D35"/>
    <w:rsid w:val="00B17E1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3C142C0"/>
  <w15:chartTrackingRefBased/>
  <w15:docId w15:val="{52E6FF0F-8887-4AB1-9EA9-A3A091076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17E1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17E1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17E1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17E1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17E1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17E1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17E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17E1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17E1A"/>
  </w:style>
  <w:style w:type="paragraph" w:styleId="TOC1">
    <w:name w:val="toc 1"/>
    <w:basedOn w:val="Normal"/>
    <w:next w:val="Normal"/>
    <w:autoRedefine/>
    <w:uiPriority w:val="39"/>
    <w:unhideWhenUsed/>
    <w:rsid w:val="00B17E1A"/>
  </w:style>
  <w:style w:type="paragraph" w:styleId="TOC2">
    <w:name w:val="toc 2"/>
    <w:basedOn w:val="Normal"/>
    <w:next w:val="Normal"/>
    <w:autoRedefine/>
    <w:uiPriority w:val="39"/>
    <w:unhideWhenUsed/>
    <w:rsid w:val="00B17E1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58041043052006047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6517</Words>
  <Characters>37148</Characters>
  <Application>Microsoft Office Word</Application>
  <DocSecurity>0</DocSecurity>
  <Lines>309</Lines>
  <Paragraphs>87</Paragraphs>
  <ScaleCrop>false</ScaleCrop>
  <Company/>
  <LinksUpToDate>false</LinksUpToDate>
  <CharactersWithSpaces>43578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2024-03-18T00:19:00Z</dcterms:created>
  <dcterms:modified xsi:type="dcterms:W3CDTF">2024-03-18T00:20:00Z</dcterms:modified>
</cp:coreProperties>
</file>