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1F65" w14:paraId="6C2A3A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1F65" w14:paraId="69B2D3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1F65" w14:paraId="524A5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1F65" w:rsidRPr="00561F65" w14:paraId="54A9FAF9" w14:textId="016780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1F65">
        <w:rPr>
          <w:rFonts w:ascii="宋体" w:eastAsia="宋体" w:hAnsi="宋体" w:hint="eastAsia"/>
          <w:b/>
          <w:sz w:val="60"/>
        </w:rPr>
        <w:t>矫味剂相关项目可行性研究报告</w:t>
      </w:r>
    </w:p>
    <w:p w:rsidR="00561F65" w:rsidP="00561F65" w14:paraId="188B4114" w14:textId="0B3D95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1F65">
        <w:rPr>
          <w:rFonts w:ascii="仿宋" w:eastAsia="仿宋" w:hAnsi="仿宋" w:hint="eastAsia"/>
          <w:b/>
          <w:sz w:val="40"/>
        </w:rPr>
        <w:t>目录</w:t>
      </w:r>
    </w:p>
    <w:p w:rsidR="00561F65" w14:paraId="6F17B8BE" w14:textId="0463DF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1F65" w14:paraId="7C173DBE" w14:textId="34CD4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1F65" w14:paraId="22A89172" w14:textId="25DBD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1F65" w14:paraId="37E079C9" w14:textId="41831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1F65" w14:paraId="39ACF6C7" w14:textId="41819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1F65" w14:paraId="3B83F334" w14:textId="2C8E31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1F65" w14:paraId="5015F399" w14:textId="08602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1F65" w14:paraId="752F0906" w14:textId="753E9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1F65" w14:paraId="287A2038" w14:textId="41F4E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1F65" w14:paraId="7032D3B1" w14:textId="022F9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1F65" w14:paraId="68F014D9" w14:textId="442CB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1F65" w14:paraId="5D5CCA3B" w14:textId="430F3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1F65" w14:paraId="4BC72DDF" w14:textId="012ED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1F65" w14:paraId="3337A831" w14:textId="78862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四、矫味剂项目节能分析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1F65" w14:paraId="793C3404" w14:textId="730CF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(一)、矫味剂项目建设的节能原则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1F65" w14:paraId="15A483F4" w14:textId="79F53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1F65" w14:paraId="6366DCEA" w14:textId="400AD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(三)、矫味剂项目节能背景分析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1F65" w14:paraId="7C35DC77" w14:textId="5F10D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(四)、矫味剂项目能源消耗种类和数量分析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1F65" w14:paraId="3957AACE" w14:textId="15A47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(五)、矫味剂项目用能品种选择的可靠性分析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1F65" w14:paraId="73407820" w14:textId="54385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(六)、矫味剂项目建筑结构节能设计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1F65" w14:paraId="0B4D54EC" w14:textId="0B560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(七)、矫味剂项目节能效果分析与建议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_Toc152594374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https://d.book118.com/758054006132006022</w:t>
        </w:r>
      </w:hyperlink>
    </w:p>
    <w:p w:rsidR="00561F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P="009B57DC" w14:paraId="04053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F65" w14:paraId="685F4F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P="009B57DC" w14:paraId="57FDEE56" w14:textId="6AAC6E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1F65" w14:paraId="780F0A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paraId="4C410C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P="009B57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F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P="009B57DC" w14:textId="6AAC6E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1F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paraId="0C3C26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RPr="00561F65" w:rsidP="00561F65" w14:paraId="66C10949" w14:textId="0A0A3246">
    <w:pPr>
      <w:pStyle w:val="Header"/>
      <w:rPr>
        <w:rFonts w:ascii="仿宋" w:eastAsia="仿宋" w:hAnsi="仿宋"/>
      </w:rPr>
    </w:pPr>
    <w:r w:rsidRPr="00561F65">
      <w:rPr>
        <w:rFonts w:ascii="仿宋" w:eastAsia="仿宋" w:hAnsi="仿宋" w:hint="eastAsia"/>
      </w:rPr>
      <w:t>矫味剂可行性报告</w:t>
    </w:r>
    <w:r w:rsidRPr="00561F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paraId="40063B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:rsidRPr="00561F65" w:rsidP="00561F65" w14:textId="0A0A3246">
    <w:pPr>
      <w:pStyle w:val="Header"/>
      <w:rPr>
        <w:rFonts w:ascii="仿宋" w:eastAsia="仿宋" w:hAnsi="仿宋"/>
      </w:rPr>
    </w:pPr>
    <w:r w:rsidRPr="00561F65">
      <w:rPr>
        <w:rFonts w:ascii="仿宋" w:eastAsia="仿宋" w:hAnsi="仿宋" w:hint="eastAsia"/>
      </w:rPr>
      <w:t>矫味剂可行性报告</w:t>
    </w:r>
    <w:r w:rsidRPr="00561F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F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F65"/>
    <w:rsid w:val="00561F65"/>
    <w:rsid w:val="009B57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1924F6"/>
  <w15:chartTrackingRefBased/>
  <w15:docId w15:val="{26F7455D-AD8A-4D0B-BA7C-601C38563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1F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1F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1F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1F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1F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1F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1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1F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1F65"/>
  </w:style>
  <w:style w:type="paragraph" w:styleId="TOC1">
    <w:name w:val="toc 1"/>
    <w:basedOn w:val="Normal"/>
    <w:next w:val="Normal"/>
    <w:autoRedefine/>
    <w:uiPriority w:val="39"/>
    <w:unhideWhenUsed/>
    <w:rsid w:val="00561F65"/>
  </w:style>
  <w:style w:type="paragraph" w:styleId="TOC2">
    <w:name w:val="toc 2"/>
    <w:basedOn w:val="Normal"/>
    <w:next w:val="Normal"/>
    <w:autoRedefine/>
    <w:uiPriority w:val="39"/>
    <w:unhideWhenUsed/>
    <w:rsid w:val="00561F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5400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4425</Words>
  <Characters>25228</Characters>
  <Application>Microsoft Office Word</Application>
  <DocSecurity>0</DocSecurity>
  <Lines>210</Lines>
  <Paragraphs>59</Paragraphs>
  <ScaleCrop>false</ScaleCrop>
  <Company/>
  <LinksUpToDate>false</LinksUpToDate>
  <CharactersWithSpaces>29594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2023-12-04T06:58:00Z</dcterms:created>
  <dcterms:modified xsi:type="dcterms:W3CDTF">2023-12-04T06:58:00Z</dcterms:modified>
</cp:coreProperties>
</file>