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宜昌市点军区2023-2024学年九年级上学期期末数学复习卷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（江苏省无锡市省锡中实验学校九年级（上）期中数学试卷（））已知y</w:t>
      </w:r>
      <w:r w:rsidRPr="004E0094">
        <w:rPr>
          <w:vertAlign w:val="subscript"/>
        </w:rPr>
        <w:t>1</w:t>
      </w:r>
      <w:r>
        <w:t>=a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，y</w:t>
      </w:r>
      <w:r w:rsidRPr="004E0094">
        <w:rPr>
          <w:vertAlign w:val="subscript"/>
        </w:rPr>
        <w:t>2</w:t>
      </w:r>
      <w:r>
        <w:t>=y</w:t>
      </w:r>
      <w:r w:rsidRPr="004E0094">
        <w:rPr>
          <w:vertAlign w:val="subscript"/>
        </w:rPr>
        <w:t>1</w:t>
      </w:r>
      <w:r>
        <w:t>-3，且y</w:t>
      </w:r>
      <w:r w:rsidRPr="004E0094">
        <w:rPr>
          <w:vertAlign w:val="subscript"/>
        </w:rPr>
        <w:t>1</w:t>
      </w:r>
      <w:r>
        <w:t>•y</w:t>
      </w:r>
      <w:r w:rsidRPr="004E0094">
        <w:rPr>
          <w:vertAlign w:val="subscript"/>
        </w:rPr>
        <w:t>2</w:t>
      </w:r>
      <w:r>
        <w:t>=4，则y</w:t>
      </w:r>
      <w:r w:rsidRPr="004E0094">
        <w:rPr>
          <w:vertAlign w:val="subscript"/>
        </w:rPr>
        <w:t>1</w:t>
      </w:r>
      <w:r>
        <w:t>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.-4或1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.-1或4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（山东省菏泽市单县九年级（上）期末数学试卷）根据下列表格对应值：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6pt;height:49pt">
            <v:imagedata r:id="rId5" o:title="2"/>
          </v:shape>
        </w:pict>
      </w:r>
      <w:r>
        <w:t>判断关于x的方程ax</w:t>
      </w:r>
      <w:r w:rsidRPr="004E0094">
        <w:rPr>
          <w:vertAlign w:val="superscript"/>
        </w:rPr>
        <w:t>2</w:t>
      </w:r>
      <w:r>
        <w:t>+bx+c=0的一个解x的范围是（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.x＜3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.x＜2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.4＜x＜5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.3＜x＜4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（2021•天心区模拟）很多生产生活用品中都需要制作弯道，在制作弯道时，需要先按照其中心线计算出“展直长度”再备料．工人师傅准备制作如图所示弯道，半径</w:t>
      </w:r>
      <w:r>
        <w:pict>
          <v:shape id="_x0000_i1026" type="#_x0000_t75" style="width:58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900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​，弯道圆心角</w:t>
      </w:r>
      <w:r>
        <w:pict>
          <v:shape id="_x0000_i1027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​，中心线的“展直长度”是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93pt;height:8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21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21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2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5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秦皇岛市海港区九年级（上）期末数学试卷（五））当我们借助模拟试验估计“6个人中有2人生肖相同”这一事件发生的概率时，如果实验工具是一个可以自由转动的转盘，以下哪些问题是必须注意的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①转盘转动的方向；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②转盘是否被平均分成12份；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③每转动6次为一组实验；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④试验的次数．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（2020年秋•莱阳市期末）（2020年秋•莱阳市期末）如图，AB和CD是⊙O的两条直径，弦BE∥CD，若∠BAC=30°，则</w:t>
      </w:r>
      <w:r>
        <w:pict>
          <v:shape id="_x0000_i1035" type="#_x0000_t75" style="width:13pt;height:26pt">
            <v:imagedata r:id="rId15" o:title="2"/>
          </v:shape>
        </w:pict>
      </w:r>
      <w:r>
        <w:t>的值是（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59pt;height:6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6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0pt;height:27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https://d.book118.com/758112102076006027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758112102076006027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