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widowControl/>
        <w:jc w:val="center"/>
        <w:rPr>
          <w:rFonts w:asciiTheme="minorEastAsia" w:hAnsiTheme="minorEastAsia" w:cs="Times New Roman"/>
          <w:b/>
          <w:bCs/>
          <w:color w:val="002060"/>
          <w:sz w:val="48"/>
          <w:szCs w:val="32"/>
        </w:rPr>
      </w:pPr>
      <w:bookmarkStart w:id="0" w:name="_GoBack"/>
      <w:r>
        <w:rPr>
          <w:rFonts w:ascii="华文行楷" w:eastAsia="华文行楷" w:hAnsi="华文行楷" w:cs="华文行楷" w:hint="eastAsia"/>
          <w:b/>
          <w:bCs/>
          <w:color w:val="002060"/>
          <w:sz w:val="48"/>
          <w:szCs w:val="32"/>
        </w:rPr>
        <w:t>2024年高中试题-高中地理历年高频考点试卷专家荟萃含答案</w:t>
      </w:r>
      <w:bookmarkEnd w:id="0"/>
    </w:p>
    <w:p>
      <w:pPr>
        <w:widowControl/>
        <w:jc w:val="center"/>
        <w:rPr>
          <w:rFonts w:ascii="宋体" w:eastAsia="宋体" w:hAnsi="宋体" w:cs="Times New Roman"/>
          <w:b/>
          <w:bCs/>
          <w:color w:val="00B050"/>
          <w:sz w:val="22"/>
          <w:szCs w:val="32"/>
        </w:rPr>
        <w:sectPr>
          <w:headerReference w:type="even" r:id="rId6"/>
          <w:headerReference w:type="default" r:id="rId7"/>
          <w:footerReference w:type="even" r:id="rId8"/>
          <w:headerReference w:type="first" r:id="rId9"/>
          <w:footerReference w:type="first" r:id="rId10"/>
          <w:pgSz w:w="11906" w:h="16838"/>
          <w:pgMar w:top="720" w:right="720" w:bottom="720" w:left="720" w:header="851" w:footer="992" w:gutter="0"/>
          <w:cols w:num="1" w:space="425"/>
          <w:docGrid w:type="lines" w:linePitch="312" w:charSpace="0"/>
        </w:sectPr>
      </w:pPr>
    </w:p>
    <w:p>
      <w:pPr>
        <w:widowControl/>
        <w:jc w:val="center"/>
        <w:rPr>
          <w:rFonts w:ascii="宋体" w:eastAsia="宋体" w:hAnsi="宋体" w:cs="Times New Roman"/>
          <w:b/>
          <w:bCs/>
          <w:color w:val="00B050"/>
          <w:sz w:val="22"/>
          <w:szCs w:val="32"/>
        </w:rPr>
      </w:pPr>
      <w:r>
        <w:rPr>
          <w:rFonts w:ascii="宋体" w:eastAsia="宋体" w:hAnsi="宋体" w:cs="Times New Roman" w:hint="eastAsia"/>
          <w:b/>
          <w:bCs/>
          <w:color w:val="00B050"/>
          <w:sz w:val="22"/>
          <w:szCs w:val="32"/>
        </w:rPr>
        <w:t>（图片大小可自由调整）</w:t>
      </w:r>
    </w:p>
    <w:p>
      <w:pPr>
        <w:widowControl/>
        <w:jc w:val="center"/>
        <w:rPr>
          <w:rFonts w:ascii="宋体" w:eastAsia="宋体" w:hAnsi="宋体" w:cs="Times New Roman"/>
          <w:b/>
          <w:bCs/>
          <w:color w:val="00B050"/>
          <w:sz w:val="22"/>
          <w:szCs w:val="32"/>
        </w:rPr>
      </w:pPr>
    </w:p>
    <w:p>
      <w:pPr>
        <w:widowControl/>
        <w:jc w:val="center"/>
        <w:rPr>
          <w:rFonts w:ascii="宋体" w:eastAsia="宋体" w:hAnsi="宋体" w:cs="宋体"/>
          <w:b/>
          <w:bCs/>
          <w:color w:val="000000"/>
          <w:sz w:val="32"/>
          <w:szCs w:val="32"/>
        </w:rPr>
      </w:pPr>
      <w:r>
        <w:rPr>
          <w:rFonts w:ascii="宋体" w:eastAsia="宋体" w:hAnsi="宋体" w:cs="宋体"/>
          <w:b/>
          <w:bCs/>
          <w:color w:val="000000"/>
          <w:sz w:val="32"/>
          <w:szCs w:val="32"/>
        </w:rPr>
        <w:t>第1卷</w:t>
      </w:r>
    </w:p>
    <w:p>
      <w:pPr>
        <w:widowControl/>
        <w:jc w:val="center"/>
        <w:rPr>
          <w:rFonts w:ascii="宋体" w:eastAsia="宋体" w:hAnsi="宋体" w:cs="宋体"/>
          <w:b/>
          <w:bCs/>
          <w:color w:val="000000"/>
          <w:sz w:val="32"/>
          <w:szCs w:val="32"/>
        </w:rPr>
      </w:pPr>
    </w:p>
    <w:p>
      <w:pPr>
        <w:widowControl/>
        <w:jc w:val="center"/>
        <w:rPr>
          <w:rFonts w:ascii="宋体" w:eastAsia="宋体" w:hAnsi="宋体" w:cs="宋体"/>
          <w:b/>
          <w:bCs/>
          <w:color w:val="000000"/>
          <w:sz w:val="32"/>
          <w:szCs w:val="32"/>
        </w:rPr>
      </w:pPr>
    </w:p>
    <w:p>
      <w:pPr>
        <w:widowControl/>
        <w:jc w:val="left"/>
        <w:rPr>
          <w:rFonts w:ascii="宋体" w:eastAsia="宋体" w:hAnsi="宋体" w:cs="宋体"/>
          <w:b/>
          <w:bCs/>
          <w:color w:val="000000"/>
          <w:sz w:val="28"/>
          <w:szCs w:val="32"/>
        </w:rPr>
      </w:pPr>
      <w:r>
        <w:rPr>
          <w:rFonts w:ascii="宋体" w:eastAsia="宋体" w:hAnsi="宋体" w:cs="宋体"/>
          <w:b/>
          <w:bCs/>
          <w:color w:val="000000"/>
          <w:sz w:val="28"/>
          <w:szCs w:val="32"/>
        </w:rPr>
        <w:t>一.参考题库(共25题)</w:t>
      </w:r>
    </w:p>
    <w:p>
      <w:pPr>
        <w:pStyle w:val="Normal0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1.</w:t>
      </w:r>
      <w:r>
        <w:rPr>
          <w:rFonts w:ascii="黑体" w:eastAsia="黑体" w:hAnsi="黑体" w:cs="黑体" w:hint="eastAsia"/>
          <w:sz w:val="24"/>
          <w:szCs w:val="28"/>
        </w:rPr>
        <w:t>如图为世界海陆分布图。回答问题。</w:t>
      </w:r>
    </w:p>
    <w:p>
      <w:pPr>
        <w:pStyle w:val="Normal0"/>
        <w:jc w:val="left"/>
        <w:rPr>
          <w:rFonts w:ascii="黑体" w:eastAsia="黑体" w:hAnsi="黑体" w:cs="黑体" w:hint="eastAsia"/>
          <w:sz w:val="24"/>
          <w:szCs w:val="28"/>
        </w:rPr>
      </w:pPr>
    </w:p>
    <w:p>
      <w:pPr>
        <w:pStyle w:val="Normal0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ab/>
      </w:r>
      <w:r>
        <w:drawing>
          <wp:inline distT="0" distB="0" distL="0" distR="0">
            <wp:extent cx="4019972" cy="2400552"/>
            <wp:effectExtent l="0" t="0" r="0" b="0"/>
            <wp:docPr id="145" name="_x0000_i0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" name="_x0000_i0145"/>
                    <pic:cNvPicPr/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019972" cy="24005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0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依据板块构造学说，下列说法正确的是（）</w:t>
      </w:r>
    </w:p>
    <w:p>
      <w:pPr>
        <w:pStyle w:val="Normal0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A、由于板块运动，地中海面积不断扩大</w:t>
      </w:r>
    </w:p>
    <w:p>
      <w:pPr>
        <w:pStyle w:val="Normal0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B、澳大利亚大陆的地壳比较稳定</w:t>
      </w:r>
    </w:p>
    <w:p>
      <w:pPr>
        <w:pStyle w:val="Normal0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C、甲图正确反映了②山脉的形成过程</w:t>
      </w:r>
    </w:p>
    <w:p>
      <w:pPr>
        <w:pStyle w:val="Normal0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D、③海域处于亚欧板块与非洲板块的张裂处</w:t>
      </w:r>
    </w:p>
    <w:p>
      <w:pPr>
        <w:pStyle w:val="Normal0"/>
        <w:jc w:val="left"/>
        <w:rPr>
          <w:rFonts w:ascii="黑体" w:eastAsia="黑体" w:hAnsi="黑体" w:cs="黑体" w:hint="eastAsia"/>
          <w:sz w:val="24"/>
          <w:szCs w:val="28"/>
        </w:rPr>
      </w:pPr>
    </w:p>
    <w:p>
      <w:pPr>
        <w:pStyle w:val="Normal1"/>
        <w:jc w:val="left"/>
        <w:rPr>
          <w:rFonts w:ascii="黑体" w:eastAsia="黑体" w:hAnsi="黑体" w:cs="黑体" w:hint="eastAsia"/>
          <w:sz w:val="24"/>
          <w:szCs w:val="28"/>
        </w:rPr>
        <w:sectPr>
          <w:headerReference w:type="even" r:id="rId12"/>
          <w:headerReference w:type="default" r:id="rId13"/>
          <w:footerReference w:type="even" r:id="rId14"/>
          <w:headerReference w:type="first" r:id="rId15"/>
          <w:footerReference w:type="first" r:id="rId16"/>
          <w:type w:val="continuous"/>
          <w:pgSz w:w="11906" w:h="16838"/>
          <w:pgMar w:top="720" w:right="720" w:bottom="720" w:left="720" w:header="851" w:footer="992" w:gutter="0"/>
          <w:pgNumType w:start="2"/>
          <w:cols w:num="1" w:space="720"/>
          <w:docGrid w:type="lines" w:linePitch="312" w:charSpace="0"/>
        </w:sectPr>
      </w:pPr>
      <w:r>
        <w:rPr>
          <w:rFonts w:ascii="黑体" w:eastAsia="黑体" w:hAnsi="黑体" w:cs="黑体" w:hint="eastAsia"/>
          <w:sz w:val="24"/>
          <w:szCs w:val="28"/>
        </w:rPr>
        <w:t>2.</w:t>
      </w:r>
      <w:r>
        <w:rPr>
          <w:rFonts w:ascii="黑体" w:eastAsia="黑体" w:hAnsi="黑体" w:cs="黑体" w:hint="eastAsia"/>
          <w:sz w:val="24"/>
          <w:szCs w:val="28"/>
        </w:rPr>
        <w:t>流域上各点的雨量汇流速度有快有慢，汇流时间也有长有短。等流时线是流域内汇流到出口断面时间相等的各点连接成的线。读图回答下题。</w:t>
      </w:r>
    </w:p>
    <w:p>
      <w:pPr>
        <w:pStyle w:val="Normal1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ab/>
      </w:r>
      <w:r>
        <w:drawing>
          <wp:inline distT="0" distB="0" distL="0" distR="0">
            <wp:extent cx="2552968" cy="1219328"/>
            <wp:effectExtent l="0" t="0" r="0" b="0"/>
            <wp:docPr id="146" name="_x0000_i0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" name="_x0000_i0146"/>
                    <pic:cNvPicPr/>
                  </pic:nvPicPr>
                  <pic:blipFill>
                    <a:blip xmlns:r="http://schemas.openxmlformats.org/officeDocument/2006/relationships"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552968" cy="1219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1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图示地区地形最为平坦地段为（）</w:t>
      </w:r>
    </w:p>
    <w:p>
      <w:pPr>
        <w:pStyle w:val="Normal1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A、S1</w:t>
      </w:r>
    </w:p>
    <w:p>
      <w:pPr>
        <w:pStyle w:val="Normal1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B、S2</w:t>
      </w:r>
    </w:p>
    <w:p>
      <w:pPr>
        <w:pStyle w:val="Normal1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C、S3</w:t>
      </w:r>
    </w:p>
    <w:p>
      <w:pPr>
        <w:pStyle w:val="Normal1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D、S4</w:t>
      </w:r>
    </w:p>
    <w:p>
      <w:pPr>
        <w:pStyle w:val="Normal1"/>
        <w:jc w:val="left"/>
        <w:rPr>
          <w:rFonts w:ascii="黑体" w:eastAsia="黑体" w:hAnsi="黑体" w:cs="黑体" w:hint="eastAsia"/>
          <w:sz w:val="24"/>
          <w:szCs w:val="28"/>
        </w:rPr>
      </w:pPr>
    </w:p>
    <w:p>
      <w:pPr>
        <w:pStyle w:val="Normal2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3.</w:t>
      </w:r>
      <w:r>
        <w:rPr>
          <w:rFonts w:ascii="黑体" w:eastAsia="黑体" w:hAnsi="黑体" w:cs="黑体" w:hint="eastAsia"/>
          <w:sz w:val="24"/>
          <w:szCs w:val="28"/>
        </w:rPr>
        <w:t>下图为“半球示意图”，a为晨线，图中箭头表示地球绕日公转的状态和方向。读图完成下列各题。</w:t>
      </w:r>
    </w:p>
    <w:p>
      <w:pPr>
        <w:pStyle w:val="Normal2"/>
        <w:jc w:val="left"/>
        <w:rPr>
          <w:rFonts w:ascii="黑体" w:eastAsia="黑体" w:hAnsi="黑体" w:cs="黑体" w:hint="eastAsia"/>
          <w:sz w:val="24"/>
          <w:szCs w:val="28"/>
        </w:rPr>
      </w:pPr>
    </w:p>
    <w:p>
      <w:pPr>
        <w:pStyle w:val="Normal2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ab/>
      </w:r>
      <w:r>
        <w:drawing>
          <wp:inline distT="0" distB="0" distL="0" distR="0">
            <wp:extent cx="2676806" cy="2171928"/>
            <wp:effectExtent l="0" t="0" r="0" b="0"/>
            <wp:docPr id="147" name="_x0000_i0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" name="_x0000_i0147"/>
                    <pic:cNvPicPr/>
                  </pic:nvPicPr>
                  <pic:blipFill>
                    <a:blip xmlns:r="http://schemas.openxmlformats.org/officeDocument/2006/relationships"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676806" cy="2171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2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此时，下列即将日出的城市是（）</w:t>
      </w:r>
    </w:p>
    <w:p>
      <w:pPr>
        <w:pStyle w:val="Normal2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A、兰州</w:t>
      </w:r>
    </w:p>
    <w:p>
      <w:pPr>
        <w:pStyle w:val="Normal2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B、北京</w:t>
      </w:r>
    </w:p>
    <w:p>
      <w:pPr>
        <w:pStyle w:val="Normal2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C、上海</w:t>
      </w:r>
    </w:p>
    <w:p>
      <w:pPr>
        <w:pStyle w:val="Normal2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D、广州</w:t>
      </w:r>
    </w:p>
    <w:p>
      <w:pPr>
        <w:pStyle w:val="Normal2"/>
        <w:jc w:val="left"/>
        <w:rPr>
          <w:rFonts w:ascii="黑体" w:eastAsia="黑体" w:hAnsi="黑体" w:cs="黑体" w:hint="eastAsia"/>
          <w:sz w:val="24"/>
          <w:szCs w:val="28"/>
        </w:rPr>
      </w:pPr>
    </w:p>
    <w:p>
      <w:pPr>
        <w:pStyle w:val="Normal3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4.</w:t>
      </w:r>
      <w:r>
        <w:rPr>
          <w:rFonts w:ascii="黑体" w:eastAsia="黑体" w:hAnsi="黑体" w:cs="黑体" w:hint="eastAsia"/>
          <w:sz w:val="24"/>
          <w:szCs w:val="28"/>
        </w:rPr>
        <w:t>图中表示外力作用的是（）</w:t>
      </w:r>
      <w:r>
        <w:rPr>
          <w:rFonts w:ascii="黑体" w:eastAsia="黑体" w:hAnsi="黑体" w:cs="黑体" w:hint="eastAsia"/>
          <w:sz w:val="24"/>
          <w:szCs w:val="28"/>
        </w:rPr>
        <w:tab/>
      </w:r>
      <w:r>
        <w:drawing>
          <wp:inline distT="0" distB="0" distL="0" distR="0">
            <wp:extent cx="2210032" cy="1114542"/>
            <wp:effectExtent l="0" t="0" r="0" b="0"/>
            <wp:docPr id="148" name="_x0000_i0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_x0000_i0148"/>
                    <pic:cNvPicPr/>
                  </pic:nvPicPr>
                  <pic:blipFill>
                    <a:blip xmlns:r="http://schemas.openxmlformats.org/officeDocument/2006/relationships"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210032" cy="11145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3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A、①</w:t>
      </w:r>
    </w:p>
    <w:p>
      <w:pPr>
        <w:pStyle w:val="Normal3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B、②</w:t>
      </w:r>
    </w:p>
    <w:p>
      <w:pPr>
        <w:pStyle w:val="Normal3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C、③</w:t>
      </w:r>
    </w:p>
    <w:p>
      <w:pPr>
        <w:pStyle w:val="Normal3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D、④</w:t>
      </w:r>
    </w:p>
    <w:p>
      <w:pPr>
        <w:pStyle w:val="Normal3"/>
        <w:jc w:val="left"/>
        <w:rPr>
          <w:rFonts w:ascii="黑体" w:eastAsia="黑体" w:hAnsi="黑体" w:cs="黑体" w:hint="eastAsia"/>
          <w:sz w:val="24"/>
          <w:szCs w:val="28"/>
        </w:rPr>
      </w:pPr>
    </w:p>
    <w:p>
      <w:pPr>
        <w:pStyle w:val="Normal4"/>
        <w:jc w:val="left"/>
        <w:rPr>
          <w:rFonts w:ascii="黑体" w:eastAsia="黑体" w:hAnsi="黑体" w:cs="黑体" w:hint="eastAsia"/>
          <w:sz w:val="24"/>
          <w:szCs w:val="28"/>
        </w:rPr>
        <w:sectPr>
          <w:headerReference w:type="even" r:id="rId20"/>
          <w:headerReference w:type="default" r:id="rId21"/>
          <w:footerReference w:type="even" r:id="rId22"/>
          <w:headerReference w:type="first" r:id="rId23"/>
          <w:footerReference w:type="first" r:id="rId24"/>
          <w:type w:val="nextPage"/>
          <w:pgSz w:w="11906" w:h="16838"/>
          <w:pgMar w:top="720" w:right="720" w:bottom="720" w:left="720" w:header="851" w:footer="992" w:gutter="0"/>
          <w:pgNumType w:start="3"/>
          <w:cols w:num="1" w:space="720"/>
          <w:titlePg w:val="0"/>
          <w:docGrid w:type="lines" w:linePitch="312" w:charSpace="0"/>
        </w:sectPr>
      </w:pPr>
      <w:r>
        <w:rPr>
          <w:rFonts w:ascii="黑体" w:eastAsia="黑体" w:hAnsi="黑体" w:cs="黑体" w:hint="eastAsia"/>
          <w:sz w:val="24"/>
          <w:szCs w:val="28"/>
        </w:rPr>
        <w:t>5.</w:t>
      </w:r>
      <w:r>
        <w:rPr>
          <w:rFonts w:ascii="黑体" w:eastAsia="黑体" w:hAnsi="黑体" w:cs="黑体" w:hint="eastAsia"/>
          <w:sz w:val="24"/>
          <w:szCs w:val="28"/>
        </w:rPr>
        <w:t>读下列四个岛屿图，判断下列题。</w:t>
      </w:r>
    </w:p>
    <w:p>
      <w:pPr>
        <w:pStyle w:val="Normal4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ab/>
      </w:r>
      <w:r>
        <w:drawing>
          <wp:inline distT="0" distB="0" distL="0" distR="0">
            <wp:extent cx="4000920" cy="1228854"/>
            <wp:effectExtent l="0" t="0" r="0" b="0"/>
            <wp:docPr id="149" name="_x0000_i0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" name="_x0000_i0149"/>
                    <pic:cNvPicPr/>
                  </pic:nvPicPr>
                  <pic:blipFill>
                    <a:blip xmlns:r="http://schemas.openxmlformats.org/officeDocument/2006/relationships"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4000920" cy="12288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4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四岛中，常年在西风影响下，呈温带落叶阔叶林景观的是（）</w:t>
      </w:r>
    </w:p>
    <w:p>
      <w:pPr>
        <w:pStyle w:val="Normal4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A、①</w:t>
      </w:r>
    </w:p>
    <w:p>
      <w:pPr>
        <w:pStyle w:val="Normal4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B、②</w:t>
      </w:r>
    </w:p>
    <w:p>
      <w:pPr>
        <w:pStyle w:val="Normal4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C、③</w:t>
      </w:r>
    </w:p>
    <w:p>
      <w:pPr>
        <w:pStyle w:val="Normal4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D、④</w:t>
      </w:r>
    </w:p>
    <w:p>
      <w:pPr>
        <w:pStyle w:val="Normal4"/>
        <w:jc w:val="left"/>
        <w:rPr>
          <w:rFonts w:ascii="黑体" w:eastAsia="黑体" w:hAnsi="黑体" w:cs="黑体" w:hint="eastAsia"/>
          <w:sz w:val="24"/>
          <w:szCs w:val="28"/>
        </w:rPr>
      </w:pPr>
    </w:p>
    <w:p>
      <w:pPr>
        <w:pStyle w:val="Normal5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6.</w:t>
      </w:r>
      <w:r>
        <w:rPr>
          <w:rFonts w:ascii="黑体" w:eastAsia="黑体" w:hAnsi="黑体" w:cs="黑体" w:hint="eastAsia"/>
          <w:sz w:val="24"/>
          <w:szCs w:val="28"/>
        </w:rPr>
        <w:t>图为某地区的等高线地形图，读图回答下列各题。</w:t>
      </w:r>
    </w:p>
    <w:p>
      <w:pPr>
        <w:pStyle w:val="Normal5"/>
        <w:jc w:val="left"/>
        <w:rPr>
          <w:rFonts w:ascii="黑体" w:eastAsia="黑体" w:hAnsi="黑体" w:cs="黑体" w:hint="eastAsia"/>
          <w:sz w:val="24"/>
          <w:szCs w:val="28"/>
        </w:rPr>
      </w:pPr>
    </w:p>
    <w:p>
      <w:pPr>
        <w:pStyle w:val="Normal5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ab/>
      </w:r>
      <w:r>
        <w:drawing>
          <wp:inline distT="0" distB="0" distL="0" distR="0">
            <wp:extent cx="2371974" cy="1924252"/>
            <wp:effectExtent l="0" t="0" r="0" b="0"/>
            <wp:docPr id="150" name="_x0000_i0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_x0000_i0150"/>
                    <pic:cNvPicPr/>
                  </pic:nvPicPr>
                  <pic:blipFill>
                    <a:blip xmlns:r="http://schemas.openxmlformats.org/officeDocument/2006/relationships"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2371974" cy="1924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5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经过甲、乙、丙、丁四地所绘制成的剖面图，最可能的是（）</w:t>
      </w:r>
    </w:p>
    <w:p>
      <w:pPr>
        <w:pStyle w:val="Normal5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A、</w:t>
      </w:r>
      <w:r>
        <w:drawing>
          <wp:inline distT="0" distB="0" distL="0" distR="0">
            <wp:extent cx="1314588" cy="714450"/>
            <wp:effectExtent l="0" t="0" r="0" b="0"/>
            <wp:docPr id="151" name="_x0000_i0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" name="_x0000_i0151"/>
                    <pic:cNvPicPr/>
                  </pic:nvPicPr>
                  <pic:blipFill>
                    <a:blip xmlns:r="http://schemas.openxmlformats.org/officeDocument/2006/relationships"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314588" cy="71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5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B、</w:t>
      </w:r>
      <w:r>
        <w:drawing>
          <wp:inline distT="0" distB="0" distL="0" distR="0">
            <wp:extent cx="1305062" cy="676346"/>
            <wp:effectExtent l="0" t="0" r="0" b="0"/>
            <wp:docPr id="152" name="_x0000_i0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_x0000_i0152"/>
                    <pic:cNvPicPr/>
                  </pic:nvPicPr>
                  <pic:blipFill>
                    <a:blip xmlns:r="http://schemas.openxmlformats.org/officeDocument/2006/relationships"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305062" cy="676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5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C、</w:t>
      </w:r>
      <w:r>
        <w:drawing>
          <wp:inline distT="0" distB="0" distL="0" distR="0">
            <wp:extent cx="1286010" cy="733502"/>
            <wp:effectExtent l="0" t="0" r="0" b="0"/>
            <wp:docPr id="153" name="_x0000_i0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" name="_x0000_i0153"/>
                    <pic:cNvPicPr/>
                  </pic:nvPicPr>
                  <pic:blipFill>
                    <a:blip xmlns:r="http://schemas.openxmlformats.org/officeDocument/2006/relationships"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1286010" cy="7335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5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D、</w:t>
      </w:r>
      <w:r>
        <w:drawing>
          <wp:inline distT="0" distB="0" distL="0" distR="0">
            <wp:extent cx="1352692" cy="752554"/>
            <wp:effectExtent l="0" t="0" r="0" b="0"/>
            <wp:docPr id="154" name="_x0000_i0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_x0000_i0154"/>
                    <pic:cNvPicPr/>
                  </pic:nvPicPr>
                  <pic:blipFill>
                    <a:blip xmlns:r="http://schemas.openxmlformats.org/officeDocument/2006/relationships"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1352692" cy="752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5"/>
        <w:jc w:val="left"/>
        <w:rPr>
          <w:rFonts w:ascii="黑体" w:eastAsia="黑体" w:hAnsi="黑体" w:cs="黑体" w:hint="eastAsia"/>
          <w:sz w:val="24"/>
          <w:szCs w:val="28"/>
        </w:rPr>
      </w:pPr>
    </w:p>
    <w:p>
      <w:pPr>
        <w:pStyle w:val="Normal6"/>
        <w:jc w:val="left"/>
        <w:rPr>
          <w:rFonts w:ascii="黑体" w:eastAsia="黑体" w:hAnsi="黑体" w:cs="黑体" w:hint="eastAsia"/>
          <w:sz w:val="24"/>
          <w:szCs w:val="28"/>
        </w:rPr>
        <w:sectPr>
          <w:headerReference w:type="even" r:id="rId31"/>
          <w:headerReference w:type="default" r:id="rId32"/>
          <w:footerReference w:type="even" r:id="rId33"/>
          <w:headerReference w:type="first" r:id="rId34"/>
          <w:footerReference w:type="first" r:id="rId35"/>
          <w:type w:val="nextPage"/>
          <w:pgSz w:w="11906" w:h="16838"/>
          <w:pgMar w:top="720" w:right="720" w:bottom="720" w:left="720" w:header="851" w:footer="992" w:gutter="0"/>
          <w:pgNumType w:start="4"/>
          <w:cols w:num="1" w:space="720"/>
          <w:titlePg w:val="0"/>
          <w:docGrid w:type="lines" w:linePitch="312" w:charSpace="0"/>
        </w:sectPr>
      </w:pPr>
      <w:r>
        <w:rPr>
          <w:rFonts w:ascii="黑体" w:eastAsia="黑体" w:hAnsi="黑体" w:cs="黑体" w:hint="eastAsia"/>
          <w:sz w:val="24"/>
          <w:szCs w:val="28"/>
        </w:rPr>
        <w:t>7.</w:t>
      </w:r>
      <w:r>
        <w:rPr>
          <w:rFonts w:ascii="黑体" w:eastAsia="黑体" w:hAnsi="黑体" w:cs="黑体" w:hint="eastAsia"/>
          <w:sz w:val="24"/>
          <w:szCs w:val="28"/>
        </w:rPr>
        <w:t>阿布辛拜尔神庙（22°20’N31°37’E）是古代埃及19朝法老拉姆西斯二世崇拜太阳神于公元前1257年建造的。神庙有一条61米长的隧道，隧道尽头竖立着法老的塑像，一年中只有2月21日（生日）和10月21日（登基日）的清晨，阳光才能穿过隧道，照到尽头法老的塑像上。读图回答问题。</w:t>
      </w:r>
    </w:p>
    <w:p>
      <w:pPr>
        <w:pStyle w:val="Normal6"/>
        <w:jc w:val="left"/>
        <w:rPr>
          <w:rFonts w:ascii="黑体" w:eastAsia="黑体" w:hAnsi="黑体" w:cs="黑体" w:hint="eastAsia"/>
          <w:sz w:val="24"/>
          <w:szCs w:val="28"/>
        </w:rPr>
      </w:pPr>
    </w:p>
    <w:p>
      <w:pPr>
        <w:pStyle w:val="Normal6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ab/>
      </w:r>
      <w:r>
        <w:drawing>
          <wp:inline distT="0" distB="0" distL="0" distR="0">
            <wp:extent cx="2457708" cy="723976"/>
            <wp:effectExtent l="0" t="0" r="0" b="0"/>
            <wp:docPr id="155" name="_x0000_i0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" name="_x0000_i0155"/>
                    <pic:cNvPicPr/>
                  </pic:nvPicPr>
                  <pic:blipFill>
                    <a:blip xmlns:r="http://schemas.openxmlformats.org/officeDocument/2006/relationships"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2457708" cy="723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6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阳光射入隧道尽头的两天时间分布上有一定的规律，以下列哪个节气为对称（）</w:t>
      </w:r>
    </w:p>
    <w:p>
      <w:pPr>
        <w:pStyle w:val="Normal6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A、立春</w:t>
      </w:r>
    </w:p>
    <w:p>
      <w:pPr>
        <w:pStyle w:val="Normal6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B、夏至</w:t>
      </w:r>
    </w:p>
    <w:p>
      <w:pPr>
        <w:pStyle w:val="Normal6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C、秋分</w:t>
      </w:r>
    </w:p>
    <w:p>
      <w:pPr>
        <w:pStyle w:val="Normal6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D、立冬</w:t>
      </w:r>
    </w:p>
    <w:p>
      <w:pPr>
        <w:pStyle w:val="Normal6"/>
        <w:jc w:val="left"/>
        <w:rPr>
          <w:rFonts w:ascii="黑体" w:eastAsia="黑体" w:hAnsi="黑体" w:cs="黑体" w:hint="eastAsia"/>
          <w:sz w:val="24"/>
          <w:szCs w:val="28"/>
        </w:rPr>
      </w:pPr>
    </w:p>
    <w:p>
      <w:pPr>
        <w:pStyle w:val="Normal7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8.</w:t>
      </w:r>
      <w:r>
        <w:rPr>
          <w:rFonts w:ascii="黑体" w:eastAsia="黑体" w:hAnsi="黑体" w:cs="黑体" w:hint="eastAsia"/>
          <w:sz w:val="24"/>
          <w:szCs w:val="28"/>
        </w:rPr>
        <w:t>下图为岩石圈物质循环示意图，图中箭头③所示的地质作用是（）</w:t>
      </w:r>
      <w:r>
        <w:rPr>
          <w:rFonts w:ascii="黑体" w:eastAsia="黑体" w:hAnsi="黑体" w:cs="黑体" w:hint="eastAsia"/>
          <w:sz w:val="24"/>
          <w:szCs w:val="28"/>
        </w:rPr>
        <w:tab/>
      </w:r>
      <w:r>
        <w:rPr>
          <w:rFonts w:ascii="黑体" w:eastAsia="黑体" w:hAnsi="黑体" w:cs="黑体" w:hint="eastAsia"/>
          <w:sz w:val="24"/>
          <w:szCs w:val="28"/>
        </w:rPr>
        <w:t xml:space="preserve"> </w:t>
      </w:r>
      <w:r>
        <w:rPr>
          <w:rFonts w:ascii="黑体" w:eastAsia="黑体" w:hAnsi="黑体" w:cs="黑体" w:hint="eastAsia"/>
          <w:sz w:val="24"/>
          <w:szCs w:val="28"/>
        </w:rPr>
        <w:tab/>
      </w:r>
      <w:r>
        <w:drawing>
          <wp:inline distT="0" distB="0" distL="0" distR="0">
            <wp:extent cx="1943304" cy="1200276"/>
            <wp:effectExtent l="0" t="0" r="0" b="0"/>
            <wp:docPr id="156" name="_x0000_i0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" name="_x0000_i0156"/>
                    <pic:cNvPicPr/>
                  </pic:nvPicPr>
                  <pic:blipFill>
                    <a:blip xmlns:r="http://schemas.openxmlformats.org/officeDocument/2006/relationships"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1943304" cy="12002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 w:cs="黑体" w:hint="eastAsia"/>
          <w:sz w:val="24"/>
          <w:szCs w:val="28"/>
        </w:rPr>
        <w:tab/>
      </w:r>
      <w:r>
        <w:rPr>
          <w:rFonts w:ascii="黑体" w:eastAsia="黑体" w:hAnsi="黑体" w:cs="黑体" w:hint="eastAsia"/>
          <w:sz w:val="24"/>
          <w:szCs w:val="28"/>
        </w:rPr>
        <w:tab/>
      </w:r>
      <w:r>
        <w:rPr>
          <w:rFonts w:ascii="黑体" w:eastAsia="黑体" w:hAnsi="黑体" w:cs="黑体" w:hint="eastAsia"/>
          <w:sz w:val="24"/>
          <w:szCs w:val="28"/>
        </w:rPr>
        <w:t xml:space="preserve">  </w:t>
      </w:r>
    </w:p>
    <w:p>
      <w:pPr>
        <w:pStyle w:val="Normal7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A、重熔再生</w:t>
      </w:r>
    </w:p>
    <w:p>
      <w:pPr>
        <w:pStyle w:val="Normal7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B、冷却凝固</w:t>
      </w:r>
    </w:p>
    <w:p>
      <w:pPr>
        <w:pStyle w:val="Normal7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C、变质作用</w:t>
      </w:r>
    </w:p>
    <w:p>
      <w:pPr>
        <w:pStyle w:val="Normal7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D、外力作用</w:t>
      </w:r>
    </w:p>
    <w:p>
      <w:pPr>
        <w:pStyle w:val="Normal7"/>
        <w:jc w:val="left"/>
        <w:rPr>
          <w:rFonts w:ascii="黑体" w:eastAsia="黑体" w:hAnsi="黑体" w:cs="黑体" w:hint="eastAsia"/>
          <w:sz w:val="24"/>
          <w:szCs w:val="28"/>
        </w:rPr>
      </w:pPr>
    </w:p>
    <w:p>
      <w:pPr>
        <w:pStyle w:val="Normal8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9.</w:t>
      </w:r>
      <w:r>
        <w:rPr>
          <w:rFonts w:ascii="黑体" w:eastAsia="黑体" w:hAnsi="黑体" w:cs="黑体" w:hint="eastAsia"/>
          <w:sz w:val="24"/>
          <w:szCs w:val="28"/>
        </w:rPr>
        <w:t>图是“以极点为中心的半球俯视图”，箭头表示洋流的分布位置及流向。读图回答下题。</w:t>
      </w:r>
    </w:p>
    <w:p>
      <w:pPr>
        <w:pStyle w:val="Normal8"/>
        <w:jc w:val="left"/>
        <w:rPr>
          <w:rFonts w:ascii="黑体" w:eastAsia="黑体" w:hAnsi="黑体" w:cs="黑体" w:hint="eastAsia"/>
          <w:sz w:val="24"/>
          <w:szCs w:val="28"/>
        </w:rPr>
      </w:pPr>
    </w:p>
    <w:p>
      <w:pPr>
        <w:pStyle w:val="Normal8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ab/>
      </w:r>
      <w:r>
        <w:drawing>
          <wp:inline distT="0" distB="0" distL="0" distR="0">
            <wp:extent cx="2972112" cy="2343396"/>
            <wp:effectExtent l="0" t="0" r="0" b="0"/>
            <wp:docPr id="157" name="_x0000_i0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" name="_x0000_i0157"/>
                    <pic:cNvPicPr/>
                  </pic:nvPicPr>
                  <pic:blipFill>
                    <a:blip xmlns:r="http://schemas.openxmlformats.org/officeDocument/2006/relationships"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2972112" cy="2343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8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图中③、④所在的大洋环流位于（）</w:t>
      </w:r>
    </w:p>
    <w:p>
      <w:pPr>
        <w:pStyle w:val="Normal8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A、北半球中高纬，呈逆时针方向流动</w:t>
      </w:r>
    </w:p>
    <w:p>
      <w:pPr>
        <w:pStyle w:val="Normal8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B、南半球中低纬，呈逆时针方向流动</w:t>
      </w:r>
    </w:p>
    <w:p>
      <w:pPr>
        <w:pStyle w:val="Normal8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C、北半球中低纬，呈顺时针方向流动</w:t>
      </w:r>
    </w:p>
    <w:p>
      <w:pPr>
        <w:pStyle w:val="Normal8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D、南半球中低纬，呈顺时针方向流动</w:t>
      </w:r>
    </w:p>
    <w:p>
      <w:pPr>
        <w:pStyle w:val="Normal8"/>
        <w:jc w:val="left"/>
        <w:rPr>
          <w:rFonts w:ascii="黑体" w:eastAsia="黑体" w:hAnsi="黑体" w:cs="黑体" w:hint="eastAsia"/>
          <w:sz w:val="24"/>
          <w:szCs w:val="28"/>
        </w:rPr>
      </w:pPr>
    </w:p>
    <w:p>
      <w:pPr>
        <w:pStyle w:val="Normal9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10.</w:t>
      </w:r>
      <w:r>
        <w:rPr>
          <w:rFonts w:ascii="黑体" w:eastAsia="黑体" w:hAnsi="黑体" w:cs="黑体" w:hint="eastAsia"/>
          <w:sz w:val="24"/>
          <w:szCs w:val="28"/>
        </w:rPr>
        <w:t>2013年4月20日上午8：02，四川省芦山县发生里氏7.0级地震。芦山及雅安震感明显，四川成都等地也有震感。结合所学知识完成下列问题。下面关于芦山地震产生的地震波的叙述正确的是（）</w:t>
      </w:r>
    </w:p>
    <w:p>
      <w:pPr>
        <w:pStyle w:val="Normal9"/>
        <w:jc w:val="left"/>
        <w:rPr>
          <w:rFonts w:ascii="黑体" w:eastAsia="黑体" w:hAnsi="黑体" w:cs="黑体" w:hint="eastAsia"/>
          <w:sz w:val="24"/>
          <w:szCs w:val="28"/>
        </w:rPr>
        <w:sectPr>
          <w:headerReference w:type="even" r:id="rId39"/>
          <w:headerReference w:type="default" r:id="rId40"/>
          <w:footerReference w:type="even" r:id="rId41"/>
          <w:headerReference w:type="first" r:id="rId42"/>
          <w:footerReference w:type="first" r:id="rId43"/>
          <w:type w:val="nextPage"/>
          <w:pgSz w:w="11906" w:h="16838"/>
          <w:pgMar w:top="720" w:right="720" w:bottom="720" w:left="720" w:header="851" w:footer="992" w:gutter="0"/>
          <w:pgNumType w:start="5"/>
          <w:cols w:num="1" w:space="720"/>
          <w:titlePg w:val="0"/>
          <w:docGrid w:type="lines" w:linePitch="312" w:charSpace="0"/>
        </w:sectPr>
      </w:pPr>
      <w:r>
        <w:rPr>
          <w:rFonts w:ascii="黑体" w:eastAsia="黑体" w:hAnsi="黑体" w:cs="黑体" w:hint="eastAsia"/>
          <w:sz w:val="24"/>
          <w:szCs w:val="28"/>
        </w:rPr>
        <w:t>A、P波到达莫霍面后速度迅速降低</w:t>
      </w:r>
    </w:p>
    <w:p>
      <w:pPr>
        <w:pStyle w:val="Normal9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B、S波到达古登堡面后速度迅速降低</w:t>
      </w:r>
    </w:p>
    <w:p>
      <w:pPr>
        <w:pStyle w:val="Normal9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C、P波和S波到达莫霍面后速度均迅速增加</w:t>
      </w:r>
    </w:p>
    <w:p>
      <w:pPr>
        <w:pStyle w:val="Normal9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D、P波和S波在地幔内部的传播速度是均一的</w:t>
      </w:r>
    </w:p>
    <w:p>
      <w:pPr>
        <w:pStyle w:val="Normal9"/>
        <w:jc w:val="left"/>
        <w:rPr>
          <w:rFonts w:ascii="黑体" w:eastAsia="黑体" w:hAnsi="黑体" w:cs="黑体" w:hint="eastAsia"/>
          <w:sz w:val="24"/>
          <w:szCs w:val="28"/>
        </w:rPr>
      </w:pPr>
    </w:p>
    <w:p>
      <w:pPr>
        <w:pStyle w:val="Normal10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11.</w:t>
      </w:r>
      <w:r>
        <w:rPr>
          <w:rFonts w:ascii="黑体" w:eastAsia="黑体" w:hAnsi="黑体" w:cs="黑体" w:hint="eastAsia"/>
          <w:sz w:val="24"/>
          <w:szCs w:val="28"/>
        </w:rPr>
        <w:t>读所给等高线地形图，回答问题。</w:t>
      </w:r>
    </w:p>
    <w:p>
      <w:pPr>
        <w:pStyle w:val="Normal10"/>
        <w:jc w:val="left"/>
        <w:rPr>
          <w:rFonts w:ascii="黑体" w:eastAsia="黑体" w:hAnsi="黑体" w:cs="黑体" w:hint="eastAsia"/>
          <w:sz w:val="24"/>
          <w:szCs w:val="28"/>
        </w:rPr>
      </w:pPr>
    </w:p>
    <w:p>
      <w:pPr>
        <w:pStyle w:val="Normal10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ab/>
      </w:r>
      <w:r>
        <w:drawing>
          <wp:inline distT="0" distB="0" distL="0" distR="0">
            <wp:extent cx="2543442" cy="1933778"/>
            <wp:effectExtent l="0" t="0" r="0" b="0"/>
            <wp:docPr id="158" name="_x0000_i0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" name="_x0000_i0158"/>
                    <pic:cNvPicPr/>
                  </pic:nvPicPr>
                  <pic:blipFill>
                    <a:blip xmlns:r="http://schemas.openxmlformats.org/officeDocument/2006/relationships"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2543442" cy="19337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10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G城是化学工业城市，在图中甲、乙两处建立一个疗养院。以（）处较好，理由是（）</w:t>
      </w:r>
    </w:p>
    <w:p>
      <w:pPr>
        <w:pStyle w:val="Normal10"/>
        <w:jc w:val="left"/>
        <w:rPr>
          <w:rFonts w:ascii="黑体" w:eastAsia="黑体" w:hAnsi="黑体" w:cs="黑体" w:hint="eastAsia"/>
          <w:sz w:val="24"/>
          <w:szCs w:val="28"/>
        </w:rPr>
      </w:pPr>
    </w:p>
    <w:p>
      <w:pPr>
        <w:pStyle w:val="Normal11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12.</w:t>
      </w:r>
      <w:r>
        <w:rPr>
          <w:rFonts w:ascii="黑体" w:eastAsia="黑体" w:hAnsi="黑体" w:cs="黑体" w:hint="eastAsia"/>
          <w:sz w:val="24"/>
          <w:szCs w:val="28"/>
        </w:rPr>
        <w:t>读图，图中等值线为地球自转线速度等值线，完成各题</w:t>
      </w:r>
    </w:p>
    <w:p>
      <w:pPr>
        <w:pStyle w:val="Normal11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ab/>
      </w:r>
      <w:r>
        <w:drawing>
          <wp:inline distT="0" distB="0" distL="0" distR="0">
            <wp:extent cx="3305522" cy="1495582"/>
            <wp:effectExtent l="0" t="0" r="0" b="0"/>
            <wp:docPr id="159" name="_x0000_i0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" name="_x0000_i0159"/>
                    <pic:cNvPicPr/>
                  </pic:nvPicPr>
                  <pic:blipFill>
                    <a:blip xmlns:r="http://schemas.openxmlformats.org/officeDocument/2006/relationships"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3305522" cy="1495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11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甲地地形区的成因是（）</w:t>
      </w:r>
    </w:p>
    <w:p>
      <w:pPr>
        <w:pStyle w:val="Normal11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A、流水侵蚀而形成的</w:t>
      </w:r>
    </w:p>
    <w:p>
      <w:pPr>
        <w:pStyle w:val="Normal11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B、两大板块张裂而形成的</w:t>
      </w:r>
    </w:p>
    <w:p>
      <w:pPr>
        <w:pStyle w:val="Normal11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C、岩层断裂陷落而形成的</w:t>
      </w:r>
    </w:p>
    <w:p>
      <w:pPr>
        <w:pStyle w:val="Normal11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D、地下岩浆上升冷却而形成的</w:t>
      </w:r>
    </w:p>
    <w:p>
      <w:pPr>
        <w:pStyle w:val="Normal11"/>
        <w:jc w:val="left"/>
        <w:rPr>
          <w:rFonts w:ascii="黑体" w:eastAsia="黑体" w:hAnsi="黑体" w:cs="黑体" w:hint="eastAsia"/>
          <w:sz w:val="24"/>
          <w:szCs w:val="28"/>
        </w:rPr>
      </w:pPr>
    </w:p>
    <w:p>
      <w:pPr>
        <w:pStyle w:val="Normal12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13.</w:t>
      </w:r>
      <w:r>
        <w:rPr>
          <w:rFonts w:ascii="黑体" w:eastAsia="黑体" w:hAnsi="黑体" w:cs="黑体" w:hint="eastAsia"/>
          <w:sz w:val="24"/>
          <w:szCs w:val="28"/>
        </w:rPr>
        <w:t>下列不属于天体的是（）</w:t>
      </w:r>
      <w:r>
        <w:rPr>
          <w:rFonts w:ascii="黑体" w:eastAsia="黑体" w:hAnsi="黑体" w:cs="黑体" w:hint="eastAsia"/>
          <w:sz w:val="24"/>
          <w:szCs w:val="28"/>
        </w:rPr>
        <w:tab/>
      </w:r>
      <w:r>
        <w:rPr>
          <w:rFonts w:ascii="黑体" w:eastAsia="黑体" w:hAnsi="黑体" w:cs="黑体" w:hint="eastAsia"/>
          <w:sz w:val="24"/>
          <w:szCs w:val="28"/>
        </w:rPr>
        <w:t>①人类的家园—地球</w:t>
      </w:r>
      <w:r>
        <w:rPr>
          <w:rFonts w:ascii="黑体" w:eastAsia="黑体" w:hAnsi="黑体" w:cs="黑体" w:hint="eastAsia"/>
          <w:sz w:val="24"/>
          <w:szCs w:val="28"/>
        </w:rPr>
        <w:tab/>
      </w:r>
      <w:r>
        <w:rPr>
          <w:rFonts w:ascii="黑体" w:eastAsia="黑体" w:hAnsi="黑体" w:cs="黑体" w:hint="eastAsia"/>
          <w:sz w:val="24"/>
          <w:szCs w:val="28"/>
        </w:rPr>
        <w:t>②天空中飘动的云朵</w:t>
      </w:r>
      <w:r>
        <w:rPr>
          <w:rFonts w:ascii="黑体" w:eastAsia="黑体" w:hAnsi="黑体" w:cs="黑体" w:hint="eastAsia"/>
          <w:sz w:val="24"/>
          <w:szCs w:val="28"/>
        </w:rPr>
        <w:tab/>
      </w:r>
      <w:r>
        <w:rPr>
          <w:rFonts w:ascii="黑体" w:eastAsia="黑体" w:hAnsi="黑体" w:cs="黑体" w:hint="eastAsia"/>
          <w:sz w:val="24"/>
          <w:szCs w:val="28"/>
        </w:rPr>
        <w:t>③轮廓模糊的星云</w:t>
      </w:r>
      <w:r>
        <w:rPr>
          <w:rFonts w:ascii="黑体" w:eastAsia="黑体" w:hAnsi="黑体" w:cs="黑体" w:hint="eastAsia"/>
          <w:sz w:val="24"/>
          <w:szCs w:val="28"/>
        </w:rPr>
        <w:tab/>
      </w:r>
      <w:r>
        <w:rPr>
          <w:rFonts w:ascii="黑体" w:eastAsia="黑体" w:hAnsi="黑体" w:cs="黑体" w:hint="eastAsia"/>
          <w:sz w:val="24"/>
          <w:szCs w:val="28"/>
        </w:rPr>
        <w:t>④待发射的人造卫星</w:t>
      </w:r>
    </w:p>
    <w:p>
      <w:pPr>
        <w:pStyle w:val="Normal12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A、①②</w:t>
      </w:r>
    </w:p>
    <w:p>
      <w:pPr>
        <w:pStyle w:val="Normal12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B、③④</w:t>
      </w:r>
    </w:p>
    <w:p>
      <w:pPr>
        <w:pStyle w:val="Normal12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C、①③</w:t>
      </w:r>
    </w:p>
    <w:p>
      <w:pPr>
        <w:pStyle w:val="Normal12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D、②④</w:t>
      </w:r>
    </w:p>
    <w:p>
      <w:pPr>
        <w:pStyle w:val="Normal12"/>
        <w:jc w:val="left"/>
        <w:rPr>
          <w:rFonts w:ascii="黑体" w:eastAsia="黑体" w:hAnsi="黑体" w:cs="黑体" w:hint="eastAsia"/>
          <w:sz w:val="24"/>
          <w:szCs w:val="28"/>
        </w:rPr>
      </w:pPr>
    </w:p>
    <w:p>
      <w:pPr>
        <w:pStyle w:val="Normal13"/>
        <w:jc w:val="left"/>
        <w:rPr>
          <w:rFonts w:ascii="黑体" w:eastAsia="黑体" w:hAnsi="黑体" w:cs="黑体" w:hint="eastAsia"/>
          <w:sz w:val="24"/>
          <w:szCs w:val="28"/>
        </w:rPr>
        <w:sectPr>
          <w:headerReference w:type="even" r:id="rId46"/>
          <w:headerReference w:type="default" r:id="rId47"/>
          <w:footerReference w:type="even" r:id="rId48"/>
          <w:headerReference w:type="first" r:id="rId49"/>
          <w:footerReference w:type="first" r:id="rId50"/>
          <w:type w:val="nextPage"/>
          <w:pgSz w:w="11906" w:h="16838"/>
          <w:pgMar w:top="720" w:right="720" w:bottom="720" w:left="720" w:header="851" w:footer="992" w:gutter="0"/>
          <w:pgNumType w:start="6"/>
          <w:cols w:num="1" w:space="720"/>
          <w:titlePg w:val="0"/>
          <w:docGrid w:type="lines" w:linePitch="312" w:charSpace="0"/>
        </w:sectPr>
      </w:pPr>
      <w:r>
        <w:rPr>
          <w:rFonts w:ascii="黑体" w:eastAsia="黑体" w:hAnsi="黑体" w:cs="黑体" w:hint="eastAsia"/>
          <w:sz w:val="24"/>
          <w:szCs w:val="28"/>
        </w:rPr>
        <w:t>14.</w:t>
      </w:r>
      <w:r>
        <w:rPr>
          <w:rFonts w:ascii="黑体" w:eastAsia="黑体" w:hAnsi="黑体" w:cs="黑体" w:hint="eastAsia"/>
          <w:sz w:val="24"/>
          <w:szCs w:val="28"/>
        </w:rPr>
        <w:t>读“南极洲年平均气温分布示意图”，回答下列各题。</w:t>
      </w:r>
    </w:p>
    <w:p>
      <w:pPr>
        <w:pStyle w:val="Normal13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ab/>
      </w:r>
      <w:r>
        <w:drawing>
          <wp:inline distT="0" distB="0" distL="0" distR="0">
            <wp:extent cx="2200506" cy="2314818"/>
            <wp:effectExtent l="0" t="0" r="0" b="0"/>
            <wp:docPr id="160" name="_x0000_i0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" name="_x0000_i0160"/>
                    <pic:cNvPicPr/>
                  </pic:nvPicPr>
                  <pic:blipFill>
                    <a:blip xmlns:r="http://schemas.openxmlformats.org/officeDocument/2006/relationships"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2200506" cy="2314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13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如果图中等温线的分布是由近地面的气温引起的，那么P地可能刮的风向是（）</w:t>
      </w:r>
    </w:p>
    <w:p>
      <w:pPr>
        <w:pStyle w:val="Normal13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A、东北风</w:t>
      </w:r>
    </w:p>
    <w:p>
      <w:pPr>
        <w:pStyle w:val="Normal13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B、西北风</w:t>
      </w:r>
    </w:p>
    <w:p>
      <w:pPr>
        <w:pStyle w:val="Normal13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C、东南风</w:t>
      </w:r>
    </w:p>
    <w:p>
      <w:pPr>
        <w:pStyle w:val="Normal13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D、西南风</w:t>
      </w:r>
    </w:p>
    <w:p>
      <w:pPr>
        <w:pStyle w:val="Normal13"/>
        <w:jc w:val="left"/>
        <w:rPr>
          <w:rFonts w:ascii="黑体" w:eastAsia="黑体" w:hAnsi="黑体" w:cs="黑体" w:hint="eastAsia"/>
          <w:sz w:val="24"/>
          <w:szCs w:val="28"/>
        </w:rPr>
      </w:pPr>
    </w:p>
    <w:p>
      <w:pPr>
        <w:pStyle w:val="Normal14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15.</w:t>
      </w:r>
      <w:r>
        <w:rPr>
          <w:rFonts w:ascii="黑体" w:eastAsia="黑体" w:hAnsi="黑体" w:cs="黑体" w:hint="eastAsia"/>
          <w:sz w:val="24"/>
          <w:szCs w:val="28"/>
        </w:rPr>
        <w:t>读“模拟人口迁移示意图”，完成下列小题。</w:t>
      </w:r>
    </w:p>
    <w:p>
      <w:pPr>
        <w:pStyle w:val="Normal14"/>
        <w:jc w:val="left"/>
        <w:rPr>
          <w:rFonts w:ascii="黑体" w:eastAsia="黑体" w:hAnsi="黑体" w:cs="黑体" w:hint="eastAsia"/>
          <w:sz w:val="24"/>
          <w:szCs w:val="28"/>
        </w:rPr>
      </w:pPr>
    </w:p>
    <w:p>
      <w:pPr>
        <w:pStyle w:val="Normal14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ab/>
      </w:r>
      <w:r>
        <w:drawing>
          <wp:inline distT="0" distB="0" distL="0" distR="0">
            <wp:extent cx="2029038" cy="1600368"/>
            <wp:effectExtent l="0" t="0" r="0" b="0"/>
            <wp:docPr id="161" name="_x0000_i01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" name="_x0000_i0161"/>
                    <pic:cNvPicPr/>
                  </pic:nvPicPr>
                  <pic:blipFill>
                    <a:blip xmlns:r="http://schemas.openxmlformats.org/officeDocument/2006/relationships"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2029038" cy="1600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14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属于国际人口迁移的有（）</w:t>
      </w:r>
    </w:p>
    <w:p>
      <w:pPr>
        <w:pStyle w:val="Normal14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A、②③</w:t>
      </w:r>
    </w:p>
    <w:p>
      <w:pPr>
        <w:pStyle w:val="Normal14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B、③④</w:t>
      </w:r>
    </w:p>
    <w:p>
      <w:pPr>
        <w:pStyle w:val="Normal14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C、④⑤</w:t>
      </w:r>
    </w:p>
    <w:p>
      <w:pPr>
        <w:pStyle w:val="Normal14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D、②⑤</w:t>
      </w:r>
    </w:p>
    <w:p>
      <w:pPr>
        <w:pStyle w:val="Normal14"/>
        <w:jc w:val="left"/>
        <w:rPr>
          <w:rFonts w:ascii="黑体" w:eastAsia="黑体" w:hAnsi="黑体" w:cs="黑体" w:hint="eastAsia"/>
          <w:sz w:val="24"/>
          <w:szCs w:val="28"/>
        </w:rPr>
      </w:pPr>
    </w:p>
    <w:p>
      <w:pPr>
        <w:pStyle w:val="Normal15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16.</w:t>
      </w:r>
      <w:r>
        <w:rPr>
          <w:rFonts w:ascii="黑体" w:eastAsia="黑体" w:hAnsi="黑体" w:cs="黑体" w:hint="eastAsia"/>
          <w:sz w:val="24"/>
          <w:szCs w:val="28"/>
        </w:rPr>
        <w:t>如图为某地等高线图。读图完成问题。</w:t>
      </w:r>
    </w:p>
    <w:p>
      <w:pPr>
        <w:pStyle w:val="Normal15"/>
        <w:jc w:val="left"/>
        <w:rPr>
          <w:rFonts w:ascii="黑体" w:eastAsia="黑体" w:hAnsi="黑体" w:cs="黑体" w:hint="eastAsia"/>
          <w:sz w:val="24"/>
          <w:szCs w:val="28"/>
        </w:rPr>
      </w:pPr>
    </w:p>
    <w:p>
      <w:pPr>
        <w:pStyle w:val="Normal15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ab/>
      </w:r>
      <w:r>
        <w:drawing>
          <wp:inline distT="0" distB="0" distL="0" distR="0">
            <wp:extent cx="1714680" cy="1390796"/>
            <wp:effectExtent l="0" t="0" r="0" b="0"/>
            <wp:docPr id="162" name="_x0000_i0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" name="_x0000_i0162"/>
                    <pic:cNvPicPr/>
                  </pic:nvPicPr>
                  <pic:blipFill>
                    <a:blip xmlns:r="http://schemas.openxmlformats.org/officeDocument/2006/relationships"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1714680" cy="1390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15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P、Q两地的相对高度（）</w:t>
      </w:r>
    </w:p>
    <w:p>
      <w:pPr>
        <w:pStyle w:val="Normal15"/>
        <w:jc w:val="left"/>
        <w:rPr>
          <w:rFonts w:ascii="黑体" w:eastAsia="黑体" w:hAnsi="黑体" w:cs="黑体" w:hint="eastAsia"/>
          <w:sz w:val="24"/>
          <w:szCs w:val="28"/>
        </w:rPr>
        <w:sectPr>
          <w:headerReference w:type="even" r:id="rId54"/>
          <w:headerReference w:type="default" r:id="rId55"/>
          <w:footerReference w:type="even" r:id="rId56"/>
          <w:headerReference w:type="first" r:id="rId57"/>
          <w:footerReference w:type="first" r:id="rId58"/>
          <w:type w:val="nextPage"/>
          <w:pgSz w:w="11906" w:h="16838"/>
          <w:pgMar w:top="720" w:right="720" w:bottom="720" w:left="720" w:header="851" w:footer="992" w:gutter="0"/>
          <w:pgNumType w:start="7"/>
          <w:cols w:num="1" w:space="720"/>
          <w:titlePg w:val="0"/>
          <w:docGrid w:type="lines" w:linePitch="312" w:charSpace="0"/>
        </w:sectPr>
      </w:pPr>
      <w:r>
        <w:rPr>
          <w:rFonts w:ascii="黑体" w:eastAsia="黑体" w:hAnsi="黑体" w:cs="黑体" w:hint="eastAsia"/>
          <w:sz w:val="24"/>
          <w:szCs w:val="28"/>
        </w:rPr>
        <w:t>A、不少于10m</w:t>
      </w:r>
    </w:p>
    <w:p>
      <w:pPr>
        <w:pStyle w:val="Normal15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B、不超过10m</w:t>
      </w:r>
    </w:p>
    <w:p>
      <w:pPr>
        <w:pStyle w:val="Normal15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C、可能为5m</w:t>
      </w:r>
    </w:p>
    <w:p>
      <w:pPr>
        <w:pStyle w:val="Normal15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D、不可能为15m</w:t>
      </w:r>
    </w:p>
    <w:p>
      <w:pPr>
        <w:pStyle w:val="Normal15"/>
        <w:jc w:val="left"/>
        <w:rPr>
          <w:rFonts w:ascii="黑体" w:eastAsia="黑体" w:hAnsi="黑体" w:cs="黑体" w:hint="eastAsia"/>
          <w:sz w:val="24"/>
          <w:szCs w:val="28"/>
        </w:rPr>
      </w:pPr>
    </w:p>
    <w:p>
      <w:pPr>
        <w:pStyle w:val="Normal16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17.</w:t>
      </w:r>
      <w:r>
        <w:rPr>
          <w:rFonts w:ascii="黑体" w:eastAsia="黑体" w:hAnsi="黑体" w:cs="黑体" w:hint="eastAsia"/>
          <w:sz w:val="24"/>
          <w:szCs w:val="28"/>
        </w:rPr>
        <w:t>该图是某区域某时地面天气简略。读图回答下列小题。</w:t>
      </w:r>
    </w:p>
    <w:p>
      <w:pPr>
        <w:pStyle w:val="Normal16"/>
        <w:jc w:val="left"/>
        <w:rPr>
          <w:rFonts w:ascii="黑体" w:eastAsia="黑体" w:hAnsi="黑体" w:cs="黑体" w:hint="eastAsia"/>
          <w:sz w:val="24"/>
          <w:szCs w:val="28"/>
        </w:rPr>
      </w:pPr>
    </w:p>
    <w:p>
      <w:pPr>
        <w:pStyle w:val="Normal16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ab/>
      </w:r>
      <w:r>
        <w:drawing>
          <wp:inline distT="0" distB="0" distL="0" distR="0">
            <wp:extent cx="3819926" cy="3448412"/>
            <wp:effectExtent l="0" t="0" r="0" b="0"/>
            <wp:docPr id="163" name="_x0000_i01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" name="_x0000_i0163"/>
                    <pic:cNvPicPr/>
                  </pic:nvPicPr>
                  <pic:blipFill>
                    <a:blip xmlns:r="http://schemas.openxmlformats.org/officeDocument/2006/relationships" r:embed="rId59"/>
                    <a:stretch>
                      <a:fillRect/>
                    </a:stretch>
                  </pic:blipFill>
                  <pic:spPr>
                    <a:xfrm>
                      <a:off x="0" y="0"/>
                      <a:ext cx="3819926" cy="34484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16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产生图示区域降水的天气系统是（）</w:t>
      </w:r>
    </w:p>
    <w:p>
      <w:pPr>
        <w:pStyle w:val="Normal16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A、气旋</w:t>
      </w:r>
    </w:p>
    <w:p>
      <w:pPr>
        <w:pStyle w:val="Normal16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B、反气旋</w:t>
      </w:r>
    </w:p>
    <w:p>
      <w:pPr>
        <w:pStyle w:val="Normal16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C、暖锋</w:t>
      </w:r>
    </w:p>
    <w:p>
      <w:pPr>
        <w:pStyle w:val="Normal16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D、冷锋</w:t>
      </w:r>
    </w:p>
    <w:p>
      <w:pPr>
        <w:pStyle w:val="Normal16"/>
        <w:jc w:val="left"/>
        <w:rPr>
          <w:rFonts w:ascii="黑体" w:eastAsia="黑体" w:hAnsi="黑体" w:cs="黑体" w:hint="eastAsia"/>
          <w:sz w:val="24"/>
          <w:szCs w:val="28"/>
        </w:rPr>
      </w:pPr>
    </w:p>
    <w:p>
      <w:pPr>
        <w:pStyle w:val="Normal17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18.</w:t>
      </w:r>
      <w:r>
        <w:rPr>
          <w:rFonts w:ascii="黑体" w:eastAsia="黑体" w:hAnsi="黑体" w:cs="黑体" w:hint="eastAsia"/>
          <w:sz w:val="24"/>
          <w:szCs w:val="28"/>
        </w:rPr>
        <w:t>自然环境中，要产生降水必须同时具备的条件是大气有（）①足够的水汽②充足的凝结核③下沉运动④上升运动</w:t>
      </w:r>
    </w:p>
    <w:p>
      <w:pPr>
        <w:pStyle w:val="Normal17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A、①②③</w:t>
      </w:r>
    </w:p>
    <w:p>
      <w:pPr>
        <w:pStyle w:val="Normal17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B、①②④</w:t>
      </w:r>
    </w:p>
    <w:p>
      <w:pPr>
        <w:pStyle w:val="Normal17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C、①③④</w:t>
      </w:r>
    </w:p>
    <w:p>
      <w:pPr>
        <w:pStyle w:val="Normal17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D、②③④</w:t>
      </w:r>
    </w:p>
    <w:p>
      <w:pPr>
        <w:pStyle w:val="Normal17"/>
        <w:jc w:val="left"/>
        <w:rPr>
          <w:rFonts w:ascii="黑体" w:eastAsia="黑体" w:hAnsi="黑体" w:cs="黑体" w:hint="eastAsia"/>
          <w:sz w:val="24"/>
          <w:szCs w:val="28"/>
        </w:rPr>
      </w:pPr>
    </w:p>
    <w:p>
      <w:pPr>
        <w:pStyle w:val="Normal18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19.</w:t>
      </w:r>
      <w:r>
        <w:rPr>
          <w:rFonts w:ascii="黑体" w:eastAsia="黑体" w:hAnsi="黑体" w:cs="黑体" w:hint="eastAsia"/>
          <w:sz w:val="24"/>
          <w:szCs w:val="28"/>
        </w:rPr>
        <w:t>美国东部时间（西五区）2004年1月15日3时21分，美国宇航局向“勇气”号火星车发出了驶下登陆平台的指令，大约90分钟后，“勇气”号发回了已确认登陆火星的信号。该火星车的主要使命是寻找着陆区域是否存在过液态水的证据，这将有助于加深对地球以及地球上生命起源和进化等的认识。读下表中的相关数据，结合所学知识回答问题。</w:t>
      </w:r>
      <w:r>
        <w:drawing>
          <wp:inline distT="0" distB="0" distL="0" distR="0">
            <wp:extent cx="6125218" cy="895444"/>
            <wp:effectExtent l="0" t="0" r="0" b="0"/>
            <wp:docPr id="164" name="_x0000_i0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_x0000_i0164"/>
                    <pic:cNvPicPr/>
                  </pic:nvPicPr>
                  <pic:blipFill>
                    <a:blip xmlns:r="http://schemas.openxmlformats.org/officeDocument/2006/relationships" r:embed="rId60"/>
                    <a:stretch>
                      <a:fillRect/>
                    </a:stretch>
                  </pic:blipFill>
                  <pic:spPr>
                    <a:xfrm>
                      <a:off x="0" y="0"/>
                      <a:ext cx="6125218" cy="895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18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地球与火星都是太阳系中的行星，有关太阳系行星的叙述，不正确的是（）</w:t>
      </w:r>
      <w:r>
        <w:rPr>
          <w:rFonts w:ascii="黑体" w:eastAsia="黑体" w:hAnsi="黑体" w:cs="黑体" w:hint="eastAsia"/>
          <w:sz w:val="24"/>
          <w:szCs w:val="28"/>
        </w:rPr>
        <w:br/>
      </w:r>
      <w:r>
        <w:rPr>
          <w:rFonts w:ascii="黑体" w:eastAsia="黑体" w:hAnsi="黑体" w:cs="黑体" w:hint="eastAsia"/>
          <w:sz w:val="24"/>
          <w:szCs w:val="28"/>
        </w:rPr>
        <w:br/>
      </w:r>
    </w:p>
    <w:p>
      <w:pPr>
        <w:widowControl/>
        <w:spacing w:after="0" w:line="240" w:lineRule="auto"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61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https://d.book118.com/758123056121006030</w:t>
        </w:r>
      </w:hyperlink>
    </w:p>
    <w:p>
      <w:pPr>
        <w:pStyle w:val="Normal18"/>
        <w:jc w:val="left"/>
        <w:rPr>
          <w:rFonts w:ascii="黑体" w:eastAsia="黑体" w:hAnsi="黑体" w:cs="黑体" w:hint="eastAsia"/>
          <w:sz w:val="24"/>
          <w:szCs w:val="28"/>
        </w:rPr>
      </w:pPr>
    </w:p>
    <w:sectPr>
      <w:headerReference w:type="even" r:id="rId62"/>
      <w:headerReference w:type="default" r:id="rId63"/>
      <w:footerReference w:type="even" r:id="rId64"/>
      <w:headerReference w:type="first" r:id="rId65"/>
      <w:footerReference w:type="first" r:id="rId66"/>
      <w:type w:val="nextPage"/>
      <w:pgSz w:w="11906" w:h="16838"/>
      <w:pgMar w:top="720" w:right="720" w:bottom="720" w:left="720" w:header="851" w:footer="992" w:gutter="0"/>
      <w:pgNumType w:start="8"/>
      <w:cols w:num="1" w:space="720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variable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4675688" o:spid="_x0000_s2049" type="#_x0000_t136" style="width:590.25pt;height:147.55pt;margin-top:0;margin-left:0;mso-height-relative:page;mso-position-horizontal:center;mso-position-horizontal-relative:margin;mso-position-vertical:center;mso-position-vertical-relative:margin;mso-width-relative:page;position:absolute;z-index:-251657216" coordsize="21600,21600" o:allowincell="f" filled="t" fillcolor="silver" stroked="f">
          <v:fill opacity="0.5"/>
          <v:textpath style="font-family:楷体;font-size:1pt;v-text-align:center" trim="f" fitpath="t" xscale="f" string="学海无涯"/>
          <w10:wrap anchorx="margin" anchory="margin"/>
        </v:shape>
      </w:pic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4675688" o:spid="_x0000_s2055" type="#_x0000_t136" style="width:590.25pt;height:147.55pt;margin-top:0;margin-left:0;mso-height-relative:page;mso-position-horizontal:center;mso-position-horizontal-relative:margin;mso-position-vertical:center;mso-position-vertical-relative:margin;mso-width-relative:page;position:absolute;z-index:-251651072" coordsize="21600,21600" o:allowincell="f" filled="t" fillcolor="silver" stroked="f">
          <v:fill opacity="0.5"/>
          <v:textpath style="font-family:楷体;font-size:1pt;v-text-align:center" trim="f" fitpath="t" xscale="f" string="学海无涯"/>
          <w10:wrap anchorx="margin" anchory="margin"/>
        </v:shape>
      </w:pic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left"/>
      <w:rPr>
        <w:rFonts w:ascii="华文中宋" w:eastAsia="华文中宋" w:hAnsi="华文中宋"/>
        <w:b/>
        <w:sz w:val="24"/>
        <w:szCs w:val="24"/>
      </w:rPr>
    </w:pPr>
    <w:r>
      <w:rPr>
        <w:rFonts w:ascii="华文中宋" w:eastAsia="华文中宋" w:hAnsi="华文中宋"/>
        <w:b/>
        <w:sz w:val="24"/>
        <w:szCs w:val="24"/>
      </w:rPr>
      <w:t xml:space="preserve">                                 </w: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4675687" o:spid="_x0000_s2056" type="#_x0000_t136" style="width:590.25pt;height:147.55pt;margin-top:0;margin-left:0;mso-height-relative:page;mso-position-horizontal:center;mso-position-horizontal-relative:margin;mso-position-vertical:center;mso-position-vertical-relative:margin;mso-width-relative:page;position:absolute;z-index:-251652096" coordsize="21600,21600" o:allowincell="f" filled="t" fillcolor="silver" stroked="f">
          <v:fill opacity="0.5"/>
          <v:textpath style="font-family:楷体;font-size:1pt;v-text-align:center" trim="f" fitpath="t" xscale="f" string="学海无涯"/>
          <w10:wrap anchorx="margin" anchory="margin"/>
        </v:shape>
      </w:pic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4675688" o:spid="_x0000_s2057" type="#_x0000_t136" style="width:590.25pt;height:147.55pt;margin-top:0;margin-left:0;mso-height-relative:page;mso-position-horizontal:center;mso-position-horizontal-relative:margin;mso-position-vertical:center;mso-position-vertical-relative:margin;mso-width-relative:page;position:absolute;z-index:-251649024" coordsize="21600,21600" o:allowincell="f" filled="t" fillcolor="silver" stroked="f">
          <v:fill opacity="0.5"/>
          <v:textpath style="font-family:楷体;font-size:1pt;v-text-align:center" trim="f" fitpath="t" xscale="f" string="学海无涯"/>
          <w10:wrap anchorx="margin" anchory="margin"/>
        </v:shape>
      </w:pict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left"/>
      <w:rPr>
        <w:rFonts w:ascii="华文中宋" w:eastAsia="华文中宋" w:hAnsi="华文中宋"/>
        <w:b/>
        <w:sz w:val="24"/>
        <w:szCs w:val="24"/>
      </w:rPr>
    </w:pPr>
    <w:r>
      <w:rPr>
        <w:rFonts w:ascii="华文中宋" w:eastAsia="华文中宋" w:hAnsi="华文中宋"/>
        <w:b/>
        <w:sz w:val="24"/>
        <w:szCs w:val="24"/>
      </w:rPr>
      <w:t xml:space="preserve">                                 </w: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4675687" o:spid="_x0000_s2058" type="#_x0000_t136" style="width:590.25pt;height:147.55pt;margin-top:0;margin-left:0;mso-height-relative:page;mso-position-horizontal:center;mso-position-horizontal-relative:margin;mso-position-vertical:center;mso-position-vertical-relative:margin;mso-width-relative:page;position:absolute;z-index:-251650048" coordsize="21600,21600" o:allowincell="f" filled="t" fillcolor="silver" stroked="f">
          <v:fill opacity="0.5"/>
          <v:textpath style="font-family:楷体;font-size:1pt;v-text-align:center" trim="f" fitpath="t" xscale="f" string="学海无涯"/>
          <w10:wrap anchorx="margin" anchory="margin"/>
        </v:shape>
      </w:pict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4675688" o:spid="_x0000_s2059" type="#_x0000_t136" style="width:590.25pt;height:147.55pt;margin-top:0;margin-left:0;mso-height-relative:page;mso-position-horizontal:center;mso-position-horizontal-relative:margin;mso-position-vertical:center;mso-position-vertical-relative:margin;mso-width-relative:page;position:absolute;z-index:-251646976" coordsize="21600,21600" o:allowincell="f" filled="t" fillcolor="silver" stroked="f">
          <v:fill opacity="0.5"/>
          <v:textpath style="font-family:楷体;font-size:1pt;v-text-align:center" trim="f" fitpath="t" xscale="f" string="学海无涯"/>
          <w10:wrap anchorx="margin" anchory="margin"/>
        </v:shape>
      </w:pict>
    </w: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left"/>
      <w:rPr>
        <w:rFonts w:ascii="华文中宋" w:eastAsia="华文中宋" w:hAnsi="华文中宋"/>
        <w:b/>
        <w:sz w:val="24"/>
        <w:szCs w:val="24"/>
      </w:rPr>
    </w:pPr>
    <w:r>
      <w:rPr>
        <w:rFonts w:ascii="华文中宋" w:eastAsia="华文中宋" w:hAnsi="华文中宋"/>
        <w:b/>
        <w:sz w:val="24"/>
        <w:szCs w:val="24"/>
      </w:rPr>
      <w:t xml:space="preserve">                                 </w:t>
    </w: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4675687" o:spid="_x0000_s2060" type="#_x0000_t136" style="width:590.25pt;height:147.55pt;margin-top:0;margin-left:0;mso-height-relative:page;mso-position-horizontal:center;mso-position-horizontal-relative:margin;mso-position-vertical:center;mso-position-vertical-relative:margin;mso-width-relative:page;position:absolute;z-index:-251648000" coordsize="21600,21600" o:allowincell="f" filled="t" fillcolor="silver" stroked="f">
          <v:fill opacity="0.5"/>
          <v:textpath style="font-family:楷体;font-size:1pt;v-text-align:center" trim="f" fitpath="t" xscale="f" string="学海无涯"/>
          <w10:wrap anchorx="margin" anchory="margin"/>
        </v:shape>
      </w:pict>
    </w: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4675688" o:spid="_x0000_s2061" type="#_x0000_t136" style="width:590.25pt;height:147.55pt;margin-top:0;margin-left:0;mso-height-relative:page;mso-position-horizontal:center;mso-position-horizontal-relative:margin;mso-position-vertical:center;mso-position-vertical-relative:margin;mso-width-relative:page;position:absolute;z-index:-251644928" coordsize="21600,21600" o:allowincell="f" filled="t" fillcolor="silver" stroked="f">
          <v:fill opacity="0.5"/>
          <v:textpath style="font-family:楷体;font-size:1pt;v-text-align:center" trim="f" fitpath="t" xscale="f" string="学海无涯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left"/>
      <w:rPr>
        <w:rFonts w:ascii="华文中宋" w:eastAsia="华文中宋" w:hAnsi="华文中宋"/>
        <w:b/>
        <w:sz w:val="24"/>
        <w:szCs w:val="24"/>
      </w:rPr>
    </w:pPr>
    <w:r>
      <w:rPr>
        <w:rFonts w:ascii="华文中宋" w:eastAsia="华文中宋" w:hAnsi="华文中宋"/>
        <w:b/>
        <w:sz w:val="24"/>
        <w:szCs w:val="24"/>
      </w:rPr>
      <w:t xml:space="preserve">                                 </w:t>
    </w: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left"/>
      <w:rPr>
        <w:rFonts w:ascii="华文中宋" w:eastAsia="华文中宋" w:hAnsi="华文中宋"/>
        <w:b/>
        <w:sz w:val="24"/>
        <w:szCs w:val="24"/>
      </w:rPr>
    </w:pPr>
    <w:r>
      <w:rPr>
        <w:rFonts w:ascii="华文中宋" w:eastAsia="华文中宋" w:hAnsi="华文中宋"/>
        <w:b/>
        <w:sz w:val="24"/>
        <w:szCs w:val="24"/>
      </w:rPr>
      <w:t xml:space="preserve">                                 </w:t>
    </w: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4675687" o:spid="_x0000_s2062" type="#_x0000_t136" style="width:590.25pt;height:147.55pt;margin-top:0;margin-left:0;mso-height-relative:page;mso-position-horizontal:center;mso-position-horizontal-relative:margin;mso-position-vertical:center;mso-position-vertical-relative:margin;mso-width-relative:page;position:absolute;z-index:-251645952" coordsize="21600,21600" o:allowincell="f" filled="t" fillcolor="silver" stroked="f">
          <v:fill opacity="0.5"/>
          <v:textpath style="font-family:楷体;font-size:1pt;v-text-align:center" trim="f" fitpath="t" xscale="f" string="学海无涯"/>
          <w10:wrap anchorx="margin" anchory="margin"/>
        </v:shape>
      </w:pict>
    </w: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4675688" o:spid="_x0000_s2063" type="#_x0000_t136" style="width:590.25pt;height:147.55pt;margin-top:0;margin-left:0;mso-height-relative:page;mso-position-horizontal:center;mso-position-horizontal-relative:margin;mso-position-vertical:center;mso-position-vertical-relative:margin;mso-width-relative:page;position:absolute;z-index:-251642880" coordsize="21600,21600" o:allowincell="f" filled="t" fillcolor="silver" stroked="f">
          <v:fill opacity="0.5"/>
          <v:textpath style="font-family:楷体;font-size:1pt;v-text-align:center" trim="f" fitpath="t" xscale="f" string="学海无涯"/>
          <w10:wrap anchorx="margin" anchory="margin"/>
        </v:shape>
      </w:pict>
    </w: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left"/>
      <w:rPr>
        <w:rFonts w:ascii="华文中宋" w:eastAsia="华文中宋" w:hAnsi="华文中宋"/>
        <w:b/>
        <w:sz w:val="24"/>
        <w:szCs w:val="24"/>
      </w:rPr>
    </w:pPr>
    <w:r>
      <w:rPr>
        <w:rFonts w:ascii="华文中宋" w:eastAsia="华文中宋" w:hAnsi="华文中宋"/>
        <w:b/>
        <w:sz w:val="24"/>
        <w:szCs w:val="24"/>
      </w:rPr>
      <w:t xml:space="preserve">                                 </w:t>
    </w: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4675687" o:spid="_x0000_s2064" type="#_x0000_t136" style="width:590.25pt;height:147.55pt;margin-top:0;margin-left:0;mso-height-relative:page;mso-position-horizontal:center;mso-position-horizontal-relative:margin;mso-position-vertical:center;mso-position-vertical-relative:margin;mso-width-relative:page;position:absolute;z-index:-251643904" coordsize="21600,21600" o:allowincell="f" filled="t" fillcolor="silver" stroked="f">
          <v:fill opacity="0.5"/>
          <v:textpath style="font-family:楷体;font-size:1pt;v-text-align:center" trim="f" fitpath="t" xscale="f" string="学海无涯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4675687" o:spid="_x0000_s2050" type="#_x0000_t136" style="width:590.25pt;height:147.55pt;margin-top:0;margin-left:0;mso-height-relative:page;mso-position-horizontal:center;mso-position-horizontal-relative:margin;mso-position-vertical:center;mso-position-vertical-relative:margin;mso-width-relative:page;position:absolute;z-index:-251658240" coordsize="21600,21600" o:allowincell="f" filled="t" fillcolor="silver" stroked="f">
          <v:fill opacity="0.5"/>
          <v:textpath style="font-family:楷体;font-size:1pt;v-text-align:center" trim="f" fitpath="t" xscale="f" string="学海无涯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4675688" o:spid="_x0000_s2051" type="#_x0000_t136" style="width:590.25pt;height:147.55pt;margin-top:0;margin-left:0;mso-height-relative:page;mso-position-horizontal:center;mso-position-horizontal-relative:margin;mso-position-vertical:center;mso-position-vertical-relative:margin;mso-width-relative:page;position:absolute;z-index:-251655168" coordsize="21600,21600" o:allowincell="f" filled="t" fillcolor="silver" stroked="f">
          <v:fill opacity="0.5"/>
          <v:textpath style="font-family:楷体;font-size:1pt;v-text-align:center" trim="f" fitpath="t" xscale="f" string="学海无涯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left"/>
      <w:rPr>
        <w:rFonts w:ascii="华文中宋" w:eastAsia="华文中宋" w:hAnsi="华文中宋"/>
        <w:b/>
        <w:sz w:val="24"/>
        <w:szCs w:val="24"/>
      </w:rPr>
    </w:pPr>
    <w:r>
      <w:rPr>
        <w:rFonts w:ascii="华文中宋" w:eastAsia="华文中宋" w:hAnsi="华文中宋"/>
        <w:b/>
        <w:sz w:val="24"/>
        <w:szCs w:val="24"/>
      </w:rPr>
      <w:t xml:space="preserve">                                 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4675687" o:spid="_x0000_s2052" type="#_x0000_t136" style="width:590.25pt;height:147.55pt;margin-top:0;margin-left:0;mso-height-relative:page;mso-position-horizontal:center;mso-position-horizontal-relative:margin;mso-position-vertical:center;mso-position-vertical-relative:margin;mso-width-relative:page;position:absolute;z-index:-251656192" coordsize="21600,21600" o:allowincell="f" filled="t" fillcolor="silver" stroked="f">
          <v:fill opacity="0.5"/>
          <v:textpath style="font-family:楷体;font-size:1pt;v-text-align:center" trim="f" fitpath="t" xscale="f" string="学海无涯"/>
          <w10:wrap anchorx="margin" anchory="margin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4675688" o:spid="_x0000_s2053" type="#_x0000_t136" style="width:590.25pt;height:147.55pt;margin-top:0;margin-left:0;mso-height-relative:page;mso-position-horizontal:center;mso-position-horizontal-relative:margin;mso-position-vertical:center;mso-position-vertical-relative:margin;mso-width-relative:page;position:absolute;z-index:-251653120" coordsize="21600,21600" o:allowincell="f" filled="t" fillcolor="silver" stroked="f">
          <v:fill opacity="0.5"/>
          <v:textpath style="font-family:楷体;font-size:1pt;v-text-align:center" trim="f" fitpath="t" xscale="f" string="学海无涯"/>
          <w10:wrap anchorx="margin" anchory="margin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left"/>
      <w:rPr>
        <w:rFonts w:ascii="华文中宋" w:eastAsia="华文中宋" w:hAnsi="华文中宋"/>
        <w:b/>
        <w:sz w:val="24"/>
        <w:szCs w:val="24"/>
      </w:rPr>
    </w:pPr>
    <w:r>
      <w:rPr>
        <w:rFonts w:ascii="华文中宋" w:eastAsia="华文中宋" w:hAnsi="华文中宋"/>
        <w:b/>
        <w:sz w:val="24"/>
        <w:szCs w:val="24"/>
      </w:rPr>
      <w:t xml:space="preserve">                                 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4675687" o:spid="_x0000_s2054" type="#_x0000_t136" style="width:590.25pt;height:147.55pt;margin-top:0;margin-left:0;mso-height-relative:page;mso-position-horizontal:center;mso-position-horizontal-relative:margin;mso-position-vertical:center;mso-position-vertical-relative:margin;mso-width-relative:page;position:absolute;z-index:-251654144" coordsize="21600,21600" o:allowincell="f" filled="t" fillcolor="silver" stroked="f">
          <v:fill opacity="0.5"/>
          <v:textpath style="font-family:楷体;font-size:1pt;v-text-align:center" trim="f" fitpath="t" xscale="f" string="学海无涯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E04"/>
    <w:rsid w:val="00007906"/>
    <w:rsid w:val="00010B97"/>
    <w:rsid w:val="00035C5E"/>
    <w:rsid w:val="00052967"/>
    <w:rsid w:val="000A47E2"/>
    <w:rsid w:val="000B3F97"/>
    <w:rsid w:val="000C65BC"/>
    <w:rsid w:val="00117A71"/>
    <w:rsid w:val="001218D6"/>
    <w:rsid w:val="00132074"/>
    <w:rsid w:val="001502A4"/>
    <w:rsid w:val="001550CE"/>
    <w:rsid w:val="00156496"/>
    <w:rsid w:val="00160D5A"/>
    <w:rsid w:val="00181857"/>
    <w:rsid w:val="0019605D"/>
    <w:rsid w:val="001C73D4"/>
    <w:rsid w:val="001D1D41"/>
    <w:rsid w:val="001E11E6"/>
    <w:rsid w:val="00231F02"/>
    <w:rsid w:val="002B0B19"/>
    <w:rsid w:val="00312482"/>
    <w:rsid w:val="00324AE3"/>
    <w:rsid w:val="003326E6"/>
    <w:rsid w:val="003B1539"/>
    <w:rsid w:val="003D4D8E"/>
    <w:rsid w:val="003F520C"/>
    <w:rsid w:val="0042574A"/>
    <w:rsid w:val="0044229D"/>
    <w:rsid w:val="004647EE"/>
    <w:rsid w:val="004B57E7"/>
    <w:rsid w:val="004C0772"/>
    <w:rsid w:val="004C290A"/>
    <w:rsid w:val="004F36F1"/>
    <w:rsid w:val="00506A01"/>
    <w:rsid w:val="005073F4"/>
    <w:rsid w:val="00542969"/>
    <w:rsid w:val="0054555E"/>
    <w:rsid w:val="005506DD"/>
    <w:rsid w:val="00553937"/>
    <w:rsid w:val="005D14A7"/>
    <w:rsid w:val="005D723D"/>
    <w:rsid w:val="005E5E77"/>
    <w:rsid w:val="005F5F63"/>
    <w:rsid w:val="006041C1"/>
    <w:rsid w:val="006317E2"/>
    <w:rsid w:val="006722FB"/>
    <w:rsid w:val="00681E04"/>
    <w:rsid w:val="00683426"/>
    <w:rsid w:val="006D5968"/>
    <w:rsid w:val="0071008B"/>
    <w:rsid w:val="00785129"/>
    <w:rsid w:val="00792E58"/>
    <w:rsid w:val="00794C1A"/>
    <w:rsid w:val="00797476"/>
    <w:rsid w:val="007C5E1F"/>
    <w:rsid w:val="007D572E"/>
    <w:rsid w:val="00827B23"/>
    <w:rsid w:val="0086637C"/>
    <w:rsid w:val="008C0C31"/>
    <w:rsid w:val="00902424"/>
    <w:rsid w:val="00916216"/>
    <w:rsid w:val="00954CA2"/>
    <w:rsid w:val="00972C3F"/>
    <w:rsid w:val="00975F69"/>
    <w:rsid w:val="00976868"/>
    <w:rsid w:val="00980EED"/>
    <w:rsid w:val="009E2F0E"/>
    <w:rsid w:val="00A15098"/>
    <w:rsid w:val="00A1583F"/>
    <w:rsid w:val="00A23706"/>
    <w:rsid w:val="00A378B7"/>
    <w:rsid w:val="00A43E68"/>
    <w:rsid w:val="00A44168"/>
    <w:rsid w:val="00A51137"/>
    <w:rsid w:val="00A77B3E"/>
    <w:rsid w:val="00B11CCC"/>
    <w:rsid w:val="00B23199"/>
    <w:rsid w:val="00B25C83"/>
    <w:rsid w:val="00B46FB6"/>
    <w:rsid w:val="00B755B8"/>
    <w:rsid w:val="00BB3426"/>
    <w:rsid w:val="00BD654E"/>
    <w:rsid w:val="00BF116D"/>
    <w:rsid w:val="00C06199"/>
    <w:rsid w:val="00C54050"/>
    <w:rsid w:val="00C6422B"/>
    <w:rsid w:val="00C7162A"/>
    <w:rsid w:val="00C74FDF"/>
    <w:rsid w:val="00C96E33"/>
    <w:rsid w:val="00CA5E80"/>
    <w:rsid w:val="00D21982"/>
    <w:rsid w:val="00D4321D"/>
    <w:rsid w:val="00D56ED8"/>
    <w:rsid w:val="00DA34CC"/>
    <w:rsid w:val="00DB251F"/>
    <w:rsid w:val="00DC5C6F"/>
    <w:rsid w:val="00DE521C"/>
    <w:rsid w:val="00E266BD"/>
    <w:rsid w:val="00E465B0"/>
    <w:rsid w:val="00E5109B"/>
    <w:rsid w:val="00E55E2D"/>
    <w:rsid w:val="00E772CE"/>
    <w:rsid w:val="00EB5A28"/>
    <w:rsid w:val="00EE4110"/>
    <w:rsid w:val="00EE4D94"/>
    <w:rsid w:val="00F21074"/>
    <w:rsid w:val="00F210CE"/>
    <w:rsid w:val="00F3535A"/>
    <w:rsid w:val="00F41DA8"/>
    <w:rsid w:val="00F51ECF"/>
    <w:rsid w:val="00F602EB"/>
    <w:rsid w:val="00F72366"/>
    <w:rsid w:val="00F933D4"/>
    <w:rsid w:val="00F96FBA"/>
    <w:rsid w:val="00FA021B"/>
    <w:rsid w:val="0A0F0952"/>
    <w:rsid w:val="2185472E"/>
    <w:rsid w:val="523028E7"/>
    <w:rsid w:val="570957BF"/>
    <w:rsid w:val="7B5C0C27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paragraph" w:customStyle="1" w:styleId="Normal0">
    <w:name w:val="Normal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1">
    <w:name w:val="Normal_1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2">
    <w:name w:val="Normal_2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3">
    <w:name w:val="Normal_3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4">
    <w:name w:val="Normal_4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5">
    <w:name w:val="Normal_5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6">
    <w:name w:val="Normal_6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7">
    <w:name w:val="Normal_7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8">
    <w:name w:val="Normal_8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9">
    <w:name w:val="Normal_9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10">
    <w:name w:val="Normal_1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11">
    <w:name w:val="Normal_11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12">
    <w:name w:val="Normal_12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13">
    <w:name w:val="Normal_13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14">
    <w:name w:val="Normal_14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15">
    <w:name w:val="Normal_15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16">
    <w:name w:val="Normal_16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17">
    <w:name w:val="Normal_17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18">
    <w:name w:val="Normal_18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19">
    <w:name w:val="Normal_19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20">
    <w:name w:val="Normal_2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21">
    <w:name w:val="Normal_21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22">
    <w:name w:val="Normal_22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23">
    <w:name w:val="Normal_23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24">
    <w:name w:val="Normal_24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25">
    <w:name w:val="Normal_25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26">
    <w:name w:val="Normal_26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27">
    <w:name w:val="Normal_27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28">
    <w:name w:val="Normal_28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29">
    <w:name w:val="Normal_29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30">
    <w:name w:val="Normal_3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31">
    <w:name w:val="Normal_31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32">
    <w:name w:val="Normal_32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33">
    <w:name w:val="Normal_33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34">
    <w:name w:val="Normal_34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35">
    <w:name w:val="Normal_35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36">
    <w:name w:val="Normal_36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37">
    <w:name w:val="Normal_37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38">
    <w:name w:val="Normal_38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39">
    <w:name w:val="Normal_39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40">
    <w:name w:val="Normal_4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41">
    <w:name w:val="Normal_41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42">
    <w:name w:val="Normal_42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43">
    <w:name w:val="Normal_43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44">
    <w:name w:val="Normal_44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45">
    <w:name w:val="Normal_45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46">
    <w:name w:val="Normal_46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47">
    <w:name w:val="Normal_47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48">
    <w:name w:val="Normal_48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49">
    <w:name w:val="Normal_49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50">
    <w:name w:val="Normal_5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51">
    <w:name w:val="Normal_51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52">
    <w:name w:val="Normal_52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53">
    <w:name w:val="Normal_53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54">
    <w:name w:val="Normal_54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55">
    <w:name w:val="Normal_55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56">
    <w:name w:val="Normal_56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57">
    <w:name w:val="Normal_57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58">
    <w:name w:val="Normal_58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59">
    <w:name w:val="Normal_59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60">
    <w:name w:val="Normal_6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61">
    <w:name w:val="Normal_61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62">
    <w:name w:val="Normal_62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63">
    <w:name w:val="Normal_63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64">
    <w:name w:val="Normal_64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65">
    <w:name w:val="Normal_65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66">
    <w:name w:val="Normal_66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67">
    <w:name w:val="Normal_67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68">
    <w:name w:val="Normal_68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69">
    <w:name w:val="Normal_69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70">
    <w:name w:val="Normal_7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71">
    <w:name w:val="Normal_71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72">
    <w:name w:val="Normal_72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73">
    <w:name w:val="Normal_73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74">
    <w:name w:val="Normal_74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75">
    <w:name w:val="Normal_75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00">
    <w:name w:val="Normal_0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100">
    <w:name w:val="Normal_1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200">
    <w:name w:val="Normal_2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300">
    <w:name w:val="Normal_3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400">
    <w:name w:val="Normal_4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500">
    <w:name w:val="Normal_5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600">
    <w:name w:val="Normal_6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700">
    <w:name w:val="Normal_7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80">
    <w:name w:val="Normal_8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90">
    <w:name w:val="Normal_9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1000">
    <w:name w:val="Normal_10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110">
    <w:name w:val="Normal_11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120">
    <w:name w:val="Normal_12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130">
    <w:name w:val="Normal_13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140">
    <w:name w:val="Normal_14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150">
    <w:name w:val="Normal_15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160">
    <w:name w:val="Normal_16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170">
    <w:name w:val="Normal_17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180">
    <w:name w:val="Normal_18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190">
    <w:name w:val="Normal_19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2000">
    <w:name w:val="Normal_20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210">
    <w:name w:val="Normal_21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220">
    <w:name w:val="Normal_22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230">
    <w:name w:val="Normal_23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240">
    <w:name w:val="Normal_24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250">
    <w:name w:val="Normal_25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260">
    <w:name w:val="Normal_26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270">
    <w:name w:val="Normal_27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280">
    <w:name w:val="Normal_28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290">
    <w:name w:val="Normal_29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3000">
    <w:name w:val="Normal_30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310">
    <w:name w:val="Normal_31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320">
    <w:name w:val="Normal_32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330">
    <w:name w:val="Normal_33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340">
    <w:name w:val="Normal_34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350">
    <w:name w:val="Normal_35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360">
    <w:name w:val="Normal_36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370">
    <w:name w:val="Normal_37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380">
    <w:name w:val="Normal_38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390">
    <w:name w:val="Normal_39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4000">
    <w:name w:val="Normal_40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410">
    <w:name w:val="Normal_41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420">
    <w:name w:val="Normal_42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430">
    <w:name w:val="Normal_43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440">
    <w:name w:val="Normal_44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450">
    <w:name w:val="Normal_45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460">
    <w:name w:val="Normal_46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470">
    <w:name w:val="Normal_47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480">
    <w:name w:val="Normal_48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490">
    <w:name w:val="Normal_49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5000">
    <w:name w:val="Normal_50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510">
    <w:name w:val="Normal_51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520">
    <w:name w:val="Normal_52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530">
    <w:name w:val="Normal_53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540">
    <w:name w:val="Normal_54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550">
    <w:name w:val="Normal_55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560">
    <w:name w:val="Normal_56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570">
    <w:name w:val="Normal_57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580">
    <w:name w:val="Normal_58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590">
    <w:name w:val="Normal_59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6000">
    <w:name w:val="Normal_60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610">
    <w:name w:val="Normal_61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620">
    <w:name w:val="Normal_62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630">
    <w:name w:val="Normal_63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640">
    <w:name w:val="Normal_64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650">
    <w:name w:val="Normal_65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660">
    <w:name w:val="Normal_66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670">
    <w:name w:val="Normal_67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680">
    <w:name w:val="Normal_68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690">
    <w:name w:val="Normal_69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7000">
    <w:name w:val="Normal_70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710">
    <w:name w:val="Normal_71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720">
    <w:name w:val="Normal_72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730">
    <w:name w:val="Normal_73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740">
    <w:name w:val="Normal_74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image" Target="media/image1.png" /><Relationship Id="rId12" Type="http://schemas.openxmlformats.org/officeDocument/2006/relationships/header" Target="header4.xml" /><Relationship Id="rId13" Type="http://schemas.openxmlformats.org/officeDocument/2006/relationships/header" Target="header5.xml" /><Relationship Id="rId14" Type="http://schemas.openxmlformats.org/officeDocument/2006/relationships/footer" Target="footer3.xml" /><Relationship Id="rId15" Type="http://schemas.openxmlformats.org/officeDocument/2006/relationships/header" Target="header6.xml" /><Relationship Id="rId16" Type="http://schemas.openxmlformats.org/officeDocument/2006/relationships/footer" Target="footer4.xml" /><Relationship Id="rId17" Type="http://schemas.openxmlformats.org/officeDocument/2006/relationships/image" Target="media/image2.jpeg" /><Relationship Id="rId18" Type="http://schemas.openxmlformats.org/officeDocument/2006/relationships/image" Target="media/image3.png" /><Relationship Id="rId19" Type="http://schemas.openxmlformats.org/officeDocument/2006/relationships/image" Target="media/image4.png" /><Relationship Id="rId2" Type="http://schemas.openxmlformats.org/officeDocument/2006/relationships/webSettings" Target="webSettings.xml" /><Relationship Id="rId20" Type="http://schemas.openxmlformats.org/officeDocument/2006/relationships/header" Target="header7.xml" /><Relationship Id="rId21" Type="http://schemas.openxmlformats.org/officeDocument/2006/relationships/header" Target="header8.xml" /><Relationship Id="rId22" Type="http://schemas.openxmlformats.org/officeDocument/2006/relationships/footer" Target="footer5.xml" /><Relationship Id="rId23" Type="http://schemas.openxmlformats.org/officeDocument/2006/relationships/header" Target="header9.xml" /><Relationship Id="rId24" Type="http://schemas.openxmlformats.org/officeDocument/2006/relationships/footer" Target="footer6.xml" /><Relationship Id="rId25" Type="http://schemas.openxmlformats.org/officeDocument/2006/relationships/image" Target="media/image5.png" /><Relationship Id="rId26" Type="http://schemas.openxmlformats.org/officeDocument/2006/relationships/image" Target="media/image6.png" /><Relationship Id="rId27" Type="http://schemas.openxmlformats.org/officeDocument/2006/relationships/image" Target="media/image7.jpeg" /><Relationship Id="rId28" Type="http://schemas.openxmlformats.org/officeDocument/2006/relationships/image" Target="media/image8.jpeg" /><Relationship Id="rId29" Type="http://schemas.openxmlformats.org/officeDocument/2006/relationships/image" Target="media/image9.jpeg" /><Relationship Id="rId3" Type="http://schemas.openxmlformats.org/officeDocument/2006/relationships/fontTable" Target="fontTable.xml" /><Relationship Id="rId30" Type="http://schemas.openxmlformats.org/officeDocument/2006/relationships/image" Target="media/image10.jpeg" /><Relationship Id="rId31" Type="http://schemas.openxmlformats.org/officeDocument/2006/relationships/header" Target="header10.xml" /><Relationship Id="rId32" Type="http://schemas.openxmlformats.org/officeDocument/2006/relationships/header" Target="header11.xml" /><Relationship Id="rId33" Type="http://schemas.openxmlformats.org/officeDocument/2006/relationships/footer" Target="footer7.xml" /><Relationship Id="rId34" Type="http://schemas.openxmlformats.org/officeDocument/2006/relationships/header" Target="header12.xml" /><Relationship Id="rId35" Type="http://schemas.openxmlformats.org/officeDocument/2006/relationships/footer" Target="footer8.xml" /><Relationship Id="rId36" Type="http://schemas.openxmlformats.org/officeDocument/2006/relationships/image" Target="media/image11.png" /><Relationship Id="rId37" Type="http://schemas.openxmlformats.org/officeDocument/2006/relationships/image" Target="media/image12.png" /><Relationship Id="rId38" Type="http://schemas.openxmlformats.org/officeDocument/2006/relationships/image" Target="media/image13.jpeg" /><Relationship Id="rId39" Type="http://schemas.openxmlformats.org/officeDocument/2006/relationships/header" Target="header13.xml" /><Relationship Id="rId4" Type="http://schemas.openxmlformats.org/officeDocument/2006/relationships/customXml" Target="../customXml/item1.xml" /><Relationship Id="rId40" Type="http://schemas.openxmlformats.org/officeDocument/2006/relationships/header" Target="header14.xml" /><Relationship Id="rId41" Type="http://schemas.openxmlformats.org/officeDocument/2006/relationships/footer" Target="footer9.xml" /><Relationship Id="rId42" Type="http://schemas.openxmlformats.org/officeDocument/2006/relationships/header" Target="header15.xml" /><Relationship Id="rId43" Type="http://schemas.openxmlformats.org/officeDocument/2006/relationships/footer" Target="footer10.xml" /><Relationship Id="rId44" Type="http://schemas.openxmlformats.org/officeDocument/2006/relationships/image" Target="media/image14.jpeg" /><Relationship Id="rId45" Type="http://schemas.openxmlformats.org/officeDocument/2006/relationships/image" Target="media/image15.png" /><Relationship Id="rId46" Type="http://schemas.openxmlformats.org/officeDocument/2006/relationships/header" Target="header16.xml" /><Relationship Id="rId47" Type="http://schemas.openxmlformats.org/officeDocument/2006/relationships/header" Target="header17.xml" /><Relationship Id="rId48" Type="http://schemas.openxmlformats.org/officeDocument/2006/relationships/footer" Target="footer11.xml" /><Relationship Id="rId49" Type="http://schemas.openxmlformats.org/officeDocument/2006/relationships/header" Target="header18.xml" /><Relationship Id="rId5" Type="http://schemas.openxmlformats.org/officeDocument/2006/relationships/customXml" Target="../customXml/item2.xml" /><Relationship Id="rId50" Type="http://schemas.openxmlformats.org/officeDocument/2006/relationships/footer" Target="footer12.xml" /><Relationship Id="rId51" Type="http://schemas.openxmlformats.org/officeDocument/2006/relationships/image" Target="media/image16.png" /><Relationship Id="rId52" Type="http://schemas.openxmlformats.org/officeDocument/2006/relationships/image" Target="media/image17.jpeg" /><Relationship Id="rId53" Type="http://schemas.openxmlformats.org/officeDocument/2006/relationships/image" Target="media/image18.jpeg" /><Relationship Id="rId54" Type="http://schemas.openxmlformats.org/officeDocument/2006/relationships/header" Target="header19.xml" /><Relationship Id="rId55" Type="http://schemas.openxmlformats.org/officeDocument/2006/relationships/header" Target="header20.xml" /><Relationship Id="rId56" Type="http://schemas.openxmlformats.org/officeDocument/2006/relationships/footer" Target="footer13.xml" /><Relationship Id="rId57" Type="http://schemas.openxmlformats.org/officeDocument/2006/relationships/header" Target="header21.xml" /><Relationship Id="rId58" Type="http://schemas.openxmlformats.org/officeDocument/2006/relationships/footer" Target="footer14.xml" /><Relationship Id="rId59" Type="http://schemas.openxmlformats.org/officeDocument/2006/relationships/image" Target="media/image19.jpeg" /><Relationship Id="rId6" Type="http://schemas.openxmlformats.org/officeDocument/2006/relationships/header" Target="header1.xml" /><Relationship Id="rId60" Type="http://schemas.openxmlformats.org/officeDocument/2006/relationships/image" Target="media/image20.jpeg" /><Relationship Id="rId61" Type="http://schemas.openxmlformats.org/officeDocument/2006/relationships/hyperlink" Target="https://d.book118.com/758123056121006030" TargetMode="External" /><Relationship Id="rId62" Type="http://schemas.openxmlformats.org/officeDocument/2006/relationships/header" Target="header22.xml" /><Relationship Id="rId63" Type="http://schemas.openxmlformats.org/officeDocument/2006/relationships/header" Target="header23.xml" /><Relationship Id="rId64" Type="http://schemas.openxmlformats.org/officeDocument/2006/relationships/footer" Target="footer15.xml" /><Relationship Id="rId65" Type="http://schemas.openxmlformats.org/officeDocument/2006/relationships/header" Target="header24.xml" /><Relationship Id="rId66" Type="http://schemas.openxmlformats.org/officeDocument/2006/relationships/footer" Target="footer16.xml" /><Relationship Id="rId67" Type="http://schemas.openxmlformats.org/officeDocument/2006/relationships/theme" Target="theme/theme1.xml" /><Relationship Id="rId68" Type="http://schemas.openxmlformats.org/officeDocument/2006/relationships/styles" Target="styles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3074"/>
    <customShpInfo spid="_x0000_s3073"/>
  </customShpExts>
</s:customData>
</file>

<file path=customXml/itemProps1.xml><?xml version="1.0" encoding="utf-8"?>
<ds:datastoreItem xmlns:ds="http://schemas.openxmlformats.org/officeDocument/2006/customXml" ds:itemID="{E3FAD204-A202-4D2B-AB10-D0B8AF83353E}">
  <ds:schemaRefs/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7</Pages>
  <Words>2</Words>
  <Characters>16</Characters>
  <Application>Microsoft Office Word</Application>
  <DocSecurity>0</DocSecurity>
  <Lines>1</Lines>
  <Paragraphs>1</Paragraphs>
  <ScaleCrop>false</ScaleCrop>
  <Company>Microsoft</Company>
  <LinksUpToDate>false</LinksUpToDate>
  <CharactersWithSpaces>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zxp19</cp:lastModifiedBy>
  <cp:revision>71</cp:revision>
  <dcterms:created xsi:type="dcterms:W3CDTF">2022-04-20T07:15:00Z</dcterms:created>
  <dcterms:modified xsi:type="dcterms:W3CDTF">2023-08-18T21:26:52Z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