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D7022" w14:paraId="5CADF79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D7022" w14:paraId="640B852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D7022" w14:paraId="039991B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D7022" w:rsidRPr="006D7022" w14:paraId="69119CCE" w14:textId="5134C32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D7022">
        <w:rPr>
          <w:rFonts w:ascii="宋体" w:eastAsia="宋体" w:hAnsi="宋体" w:hint="eastAsia"/>
          <w:b/>
          <w:sz w:val="60"/>
        </w:rPr>
        <w:t>高温金属氧化物湿敏传感器项目风险评估报告</w:t>
      </w:r>
    </w:p>
    <w:p w:rsidR="006D7022" w:rsidP="006D7022" w14:paraId="799D0E29" w14:textId="41E4294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D7022">
        <w:rPr>
          <w:rFonts w:ascii="仿宋" w:eastAsia="仿宋" w:hAnsi="仿宋" w:hint="eastAsia"/>
          <w:b/>
          <w:sz w:val="40"/>
        </w:rPr>
        <w:t>目录</w:t>
      </w:r>
    </w:p>
    <w:p w:rsidR="006D7022" w14:paraId="37F52D32" w14:textId="65F5E8F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_Toc157935963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D7022" w14:paraId="53D3A9A9" w14:textId="424077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_Toc157935964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D7022" w14:paraId="7A209D2B" w14:textId="673E5B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_Toc157935965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D7022" w14:paraId="503A8696" w14:textId="0ED880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_Toc157935966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D7022" w14:paraId="704A0E04" w14:textId="0BE64D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_Toc157935967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D7022" w14:paraId="6408B460" w14:textId="0A84DE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_Toc157935968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D7022" w14:paraId="3CFCA9B5" w14:textId="320806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_Toc157935969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D7022" w14:paraId="44074EA2" w14:textId="2700A0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_Toc157935970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D7022" w14:paraId="67607A6F" w14:textId="142416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_Toc157935971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D7022" w14:paraId="7B45EF81" w14:textId="0EBCCB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_Toc157935972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D7022" w14:paraId="45021961" w14:textId="4CCCE9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_Toc157935973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D7022" w14:paraId="7C947F44" w14:textId="6AEB30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_Toc157935974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D7022" w14:paraId="67E35C85" w14:textId="55749C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_Toc157935975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D7022" w14:paraId="18614E3C" w14:textId="752634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_Toc157935976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D7022" w14:paraId="68030732" w14:textId="221579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_Toc157935977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D7022" w14:paraId="5737FA3B" w14:textId="6825FB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_Toc157935978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D7022" w14:paraId="198786F2" w14:textId="3A8D87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_Toc157935979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D7022" w14:paraId="7F50BFC3" w14:textId="52A7FC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(二)、评价高温金属氧化物湿敏传感器项目概况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_Toc157935980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D7022" w14:paraId="57D9917A" w14:textId="42EDE6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_Toc157935981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D7022" w14:paraId="50AED60D" w14:textId="4CD659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_Toc157935982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D7022" w14:paraId="5E569DAB" w14:textId="2EE40D4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_Toc157935983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D7022" w14:paraId="3BEB8702" w14:textId="79BB77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_Toc157935984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D7022" w14:paraId="55A7220E" w14:textId="247593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_Toc157935985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D7022" w14:paraId="07D2541F" w14:textId="6B76F7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_Toc157935986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D7022" w14:paraId="2AF1E55B" w14:textId="330C21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_Toc157935987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D7022" w14:paraId="1CF8A176" w14:textId="4B3100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_Toc157935988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D7022" w14:paraId="0956F7B3" w14:textId="515ED3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_Toc157935989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D7022" w14:paraId="68693A9C" w14:textId="5920E2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_Toc157935990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D7022" w14:paraId="27FA4F6F" w14:textId="6D1408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_Toc157935991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D7022" w14:paraId="48C62A38" w14:textId="0FDB8C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_Toc157935992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D7022" w14:paraId="754E7876" w14:textId="2E8456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_Toc157935993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D7022" w14:paraId="5E704A11" w14:textId="014B8E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_Toc157935994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D7022" w14:paraId="14D64A1E" w14:textId="051561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_Toc157935995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D7022" w14:paraId="7BE60F80" w14:textId="1258C0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_Toc157935996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D7022" w14:paraId="43EDA0F4" w14:textId="771C8C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_Toc157935997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D7022" w14:paraId="0E44896F" w14:textId="246A29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(二)、评价高温金属氧化物湿敏传感器项目风险分析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_Toc157935998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D7022" w14:paraId="7659242A" w14:textId="1BCED9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_Toc157935999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D7022" w14:paraId="54CD4BFA" w14:textId="7B3CE4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_Toc157936000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D7022" w14:paraId="62E8A53D" w14:textId="3C158C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_Toc157936001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D7022" w14:paraId="1217F2D3" w14:textId="37FA75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_Toc157936002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D7022" w14:paraId="3BCB3E14" w14:textId="26EC25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_Toc157936003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D7022" w14:paraId="7F194C4B" w14:textId="674293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_Toc157936004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D7022" w14:paraId="0890E0F2" w14:textId="5E0450E1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_Toc157936005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D7022" w14:paraId="39125598" w14:textId="4FDE7E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_Toc157936006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D7022" w14:paraId="0F6A6C1B" w14:textId="63D3FD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_Toc157936007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6D7022" w14:paraId="00C21105" w14:textId="17A00B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_Toc157936008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6D7022" w14:paraId="30138BB0" w14:textId="643093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九、高温金属氧化物湿敏传感器项目安全现状评价报告的存档与发布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_Toc157936009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6D7022" w14:paraId="78E2B27B" w14:textId="71C55F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_Toc157936010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6D7022" w14:paraId="2BE61255" w14:textId="3D1B5E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_Toc157936011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6D7022" w14:paraId="345A097E" w14:textId="5E83A2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_Toc157936012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6D7022" w14:paraId="7D2AEC9A" w14:textId="245FE5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_Toc157936013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6D7022" w14:paraId="72C3DB3C" w14:textId="62B226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_Toc157936014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6D7022" w14:paraId="5EBE8069" w14:textId="459FCF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_Toc157936015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6D7022" w14:paraId="4D512079" w14:textId="51002C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_Toc157936016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6D7022" w14:paraId="3C57A41D" w14:textId="672EEB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_Toc157936017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6D7022" w14:paraId="093FC46E" w14:textId="7802DA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_Toc157936018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6D7022" w14:paraId="6E5F65E8" w14:textId="37C8D5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_Toc157936019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6D7022" w14:paraId="5CD56D17" w14:textId="46D8F8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_Toc157936020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6D7022" w14:paraId="02C6F648" w14:textId="3E45F5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_Toc157936021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6D7022" w14:paraId="25E2E35A" w14:textId="389A09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_Toc157936022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6D7022" w14:paraId="0C38BA35" w14:textId="74C0A3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_Toc157936023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6D7022" w14:paraId="774C4ACF" w14:textId="319ED0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_Toc157936024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6D7022" w14:paraId="44DED2F2" w14:textId="7F018F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_Toc157936025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6D7022" w14:paraId="334F6F8C" w14:textId="2A9C9A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_Toc157936026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6D7022" w14:paraId="09771B57" w14:textId="0F7CC2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_Toc157936027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https://d.book118.com/765202301120011104</w:t>
        </w:r>
      </w:hyperlink>
    </w:p>
    <w:p w:rsidR="006D702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7022" w:rsidP="00D24D81" w14:paraId="2BFAE77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D7022" w14:paraId="02FACC7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7022" w:rsidP="00D24D81" w14:paraId="538F0E6F" w14:textId="7F212F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D7022" w14:paraId="26D799F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7022" w14:paraId="75E4101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7022" w:rsidP="00D24D8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D702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7022" w:rsidP="00D24D81" w14:textId="7F212F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D702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702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7022" w:rsidP="00D24D8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D702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7022" w:rsidP="00D24D81" w14:textId="7F212F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D702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702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7022" w:rsidP="00D24D8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D702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7022" w:rsidP="00D24D81" w14:textId="7F212F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D702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702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7022" w14:paraId="1BFE293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7022" w:rsidRPr="006D7022" w:rsidP="006D7022" w14:paraId="34FC5D53" w14:textId="494B2909">
    <w:pPr>
      <w:pStyle w:val="Header"/>
      <w:rPr>
        <w:rFonts w:ascii="仿宋" w:eastAsia="仿宋" w:hAnsi="仿宋"/>
      </w:rPr>
    </w:pPr>
    <w:r w:rsidRPr="006D7022">
      <w:rPr>
        <w:rFonts w:ascii="仿宋" w:eastAsia="仿宋" w:hAnsi="仿宋" w:hint="eastAsia"/>
      </w:rPr>
      <w:t>高温金属氧化物湿敏传感器项目风险评估报告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7022" w14:paraId="20730CB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702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7022" w:rsidRPr="006D7022" w:rsidP="006D7022" w14:textId="494B2909">
    <w:pPr>
      <w:pStyle w:val="Header"/>
      <w:rPr>
        <w:rFonts w:ascii="仿宋" w:eastAsia="仿宋" w:hAnsi="仿宋"/>
      </w:rPr>
    </w:pPr>
    <w:r w:rsidRPr="006D7022">
      <w:rPr>
        <w:rFonts w:ascii="仿宋" w:eastAsia="仿宋" w:hAnsi="仿宋" w:hint="eastAsia"/>
      </w:rPr>
      <w:t>高温金属氧化物湿敏传感器项目风险评估报告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702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702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7022" w:rsidRPr="006D7022" w:rsidP="006D7022" w14:textId="494B2909">
    <w:pPr>
      <w:pStyle w:val="Header"/>
      <w:rPr>
        <w:rFonts w:ascii="仿宋" w:eastAsia="仿宋" w:hAnsi="仿宋"/>
      </w:rPr>
    </w:pPr>
    <w:r w:rsidRPr="006D7022">
      <w:rPr>
        <w:rFonts w:ascii="仿宋" w:eastAsia="仿宋" w:hAnsi="仿宋" w:hint="eastAsia"/>
      </w:rPr>
      <w:t>高温金属氧化物湿敏传感器项目风险评估报告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702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702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7022" w:rsidRPr="006D7022" w:rsidP="006D7022" w14:textId="494B2909">
    <w:pPr>
      <w:pStyle w:val="Header"/>
      <w:rPr>
        <w:rFonts w:ascii="仿宋" w:eastAsia="仿宋" w:hAnsi="仿宋"/>
      </w:rPr>
    </w:pPr>
    <w:r w:rsidRPr="006D7022">
      <w:rPr>
        <w:rFonts w:ascii="仿宋" w:eastAsia="仿宋" w:hAnsi="仿宋" w:hint="eastAsia"/>
      </w:rPr>
      <w:t>高温金属氧化物湿敏传感器项目风险评估报告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702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022"/>
    <w:rsid w:val="006D7022"/>
    <w:rsid w:val="00D24D8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9E76951"/>
  <w15:chartTrackingRefBased/>
  <w15:docId w15:val="{56DC066E-367B-4BA4-B5E0-ED5D2C869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D702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D702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D702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D702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D702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D702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D70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D702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D7022"/>
  </w:style>
  <w:style w:type="paragraph" w:styleId="TOC1">
    <w:name w:val="toc 1"/>
    <w:basedOn w:val="Normal"/>
    <w:next w:val="Normal"/>
    <w:autoRedefine/>
    <w:uiPriority w:val="39"/>
    <w:unhideWhenUsed/>
    <w:rsid w:val="006D7022"/>
  </w:style>
  <w:style w:type="paragraph" w:styleId="TOC2">
    <w:name w:val="toc 2"/>
    <w:basedOn w:val="Normal"/>
    <w:next w:val="Normal"/>
    <w:autoRedefine/>
    <w:uiPriority w:val="39"/>
    <w:unhideWhenUsed/>
    <w:rsid w:val="006D702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6520230112001110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7373</Words>
  <Characters>42027</Characters>
  <Application>Microsoft Office Word</Application>
  <DocSecurity>0</DocSecurity>
  <Lines>350</Lines>
  <Paragraphs>98</Paragraphs>
  <ScaleCrop>false</ScaleCrop>
  <Company/>
  <LinksUpToDate>false</LinksUpToDate>
  <CharactersWithSpaces>49302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2024-02-04T02:44:00Z</dcterms:created>
  <dcterms:modified xsi:type="dcterms:W3CDTF">2024-02-04T02:45:00Z</dcterms:modified>
</cp:coreProperties>
</file>