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PAPPO项目建设总纲及方案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3" w:history="1">
        <w:r>
          <w:rPr>
            <w:rFonts w:ascii="仿宋" w:eastAsia="仿宋" w:hAnsi="仿宋" w:cs="仿宋" w:hint="eastAsia"/>
            <w:lang w:eastAsia="zh-CN"/>
          </w:rPr>
          <w:t>序言</w:t>
        </w:r>
        <w:r>
          <w:tab/>
        </w:r>
        <w:r>
          <w:fldChar w:fldCharType="begin"/>
        </w:r>
        <w:r>
          <w:instrText xml:space="preserve"> PAGEREF _Toc14283 \h </w:instrText>
        </w:r>
        <w:r>
          <w:fldChar w:fldCharType="separate"/>
        </w:r>
        <w:r>
          <w:t>3</w:t>
        </w:r>
        <w:r>
          <w:fldChar w:fldCharType="end"/>
        </w:r>
      </w:hyperlink>
    </w:p>
    <w:p>
      <w:pPr>
        <w:pStyle w:val="TOC1"/>
        <w:tabs>
          <w:tab w:val="right" w:leader="dot" w:pos="8306"/>
        </w:tabs>
      </w:pPr>
      <w:hyperlink w:anchor="_Toc30931" w:history="1">
        <w:r>
          <w:rPr>
            <w:rFonts w:ascii="仿宋" w:eastAsia="仿宋" w:hAnsi="仿宋" w:cs="仿宋" w:hint="eastAsia"/>
            <w:lang w:eastAsia="zh-CN"/>
          </w:rPr>
          <w:t>一、项目选址研究</w:t>
        </w:r>
        <w:r>
          <w:tab/>
        </w:r>
        <w:r>
          <w:fldChar w:fldCharType="begin"/>
        </w:r>
        <w:r>
          <w:instrText xml:space="preserve"> PAGEREF _Toc30931 \h </w:instrText>
        </w:r>
        <w:r>
          <w:fldChar w:fldCharType="separate"/>
        </w:r>
        <w:r>
          <w:t>3</w:t>
        </w:r>
        <w:r>
          <w:fldChar w:fldCharType="end"/>
        </w:r>
      </w:hyperlink>
    </w:p>
    <w:p>
      <w:pPr>
        <w:pStyle w:val="TOC2"/>
        <w:tabs>
          <w:tab w:val="right" w:leader="dot" w:pos="8306"/>
        </w:tabs>
      </w:pPr>
      <w:hyperlink w:anchor="_Toc1062" w:history="1">
        <w:r>
          <w:rPr>
            <w:rFonts w:ascii="仿宋" w:eastAsia="仿宋" w:hAnsi="仿宋" w:cs="仿宋" w:hint="eastAsia"/>
            <w:lang w:eastAsia="zh-CN"/>
          </w:rPr>
          <w:t>(一)、项目选址原则</w:t>
        </w:r>
        <w:r>
          <w:tab/>
        </w:r>
        <w:r>
          <w:fldChar w:fldCharType="begin"/>
        </w:r>
        <w:r>
          <w:instrText xml:space="preserve"> PAGEREF _Toc1062 \h </w:instrText>
        </w:r>
        <w:r>
          <w:fldChar w:fldCharType="separate"/>
        </w:r>
        <w:r>
          <w:t>3</w:t>
        </w:r>
        <w:r>
          <w:fldChar w:fldCharType="end"/>
        </w:r>
      </w:hyperlink>
    </w:p>
    <w:p>
      <w:pPr>
        <w:pStyle w:val="TOC2"/>
        <w:tabs>
          <w:tab w:val="right" w:leader="dot" w:pos="8306"/>
        </w:tabs>
      </w:pPr>
      <w:hyperlink w:anchor="_Toc24665" w:history="1">
        <w:r>
          <w:rPr>
            <w:rFonts w:ascii="仿宋" w:eastAsia="仿宋" w:hAnsi="仿宋" w:cs="仿宋" w:hint="eastAsia"/>
            <w:lang w:eastAsia="zh-CN"/>
          </w:rPr>
          <w:t>(二)、项目选址</w:t>
        </w:r>
        <w:r>
          <w:tab/>
        </w:r>
        <w:r>
          <w:fldChar w:fldCharType="begin"/>
        </w:r>
        <w:r>
          <w:instrText xml:space="preserve"> PAGEREF _Toc24665 \h </w:instrText>
        </w:r>
        <w:r>
          <w:fldChar w:fldCharType="separate"/>
        </w:r>
        <w:r>
          <w:t>6</w:t>
        </w:r>
        <w:r>
          <w:fldChar w:fldCharType="end"/>
        </w:r>
      </w:hyperlink>
    </w:p>
    <w:p>
      <w:pPr>
        <w:pStyle w:val="TOC2"/>
        <w:tabs>
          <w:tab w:val="right" w:leader="dot" w:pos="8306"/>
        </w:tabs>
      </w:pPr>
      <w:hyperlink w:anchor="_Toc21737" w:history="1">
        <w:r>
          <w:rPr>
            <w:rFonts w:ascii="仿宋" w:eastAsia="仿宋" w:hAnsi="仿宋" w:cs="仿宋" w:hint="eastAsia"/>
            <w:lang w:eastAsia="zh-CN"/>
          </w:rPr>
          <w:t>(三)、建设条件分析</w:t>
        </w:r>
        <w:r>
          <w:tab/>
        </w:r>
        <w:r>
          <w:fldChar w:fldCharType="begin"/>
        </w:r>
        <w:r>
          <w:instrText xml:space="preserve"> PAGEREF _Toc21737 \h </w:instrText>
        </w:r>
        <w:r>
          <w:fldChar w:fldCharType="separate"/>
        </w:r>
        <w:r>
          <w:t>8</w:t>
        </w:r>
        <w:r>
          <w:fldChar w:fldCharType="end"/>
        </w:r>
      </w:hyperlink>
    </w:p>
    <w:p>
      <w:pPr>
        <w:pStyle w:val="TOC2"/>
        <w:tabs>
          <w:tab w:val="right" w:leader="dot" w:pos="8306"/>
        </w:tabs>
      </w:pPr>
      <w:hyperlink w:anchor="_Toc4272" w:history="1">
        <w:r>
          <w:rPr>
            <w:rFonts w:ascii="仿宋" w:eastAsia="仿宋" w:hAnsi="仿宋" w:cs="仿宋" w:hint="eastAsia"/>
            <w:lang w:eastAsia="zh-CN"/>
          </w:rPr>
          <w:t>(四)、用地控制指标</w:t>
        </w:r>
        <w:r>
          <w:tab/>
        </w:r>
        <w:r>
          <w:fldChar w:fldCharType="begin"/>
        </w:r>
        <w:r>
          <w:instrText xml:space="preserve"> PAGEREF _Toc4272 \h </w:instrText>
        </w:r>
        <w:r>
          <w:fldChar w:fldCharType="separate"/>
        </w:r>
        <w:r>
          <w:t>10</w:t>
        </w:r>
        <w:r>
          <w:fldChar w:fldCharType="end"/>
        </w:r>
      </w:hyperlink>
    </w:p>
    <w:p>
      <w:pPr>
        <w:pStyle w:val="TOC2"/>
        <w:tabs>
          <w:tab w:val="right" w:leader="dot" w:pos="8306"/>
        </w:tabs>
      </w:pPr>
      <w:hyperlink w:anchor="_Toc12840" w:history="1">
        <w:r>
          <w:rPr>
            <w:rFonts w:ascii="仿宋" w:eastAsia="仿宋" w:hAnsi="仿宋" w:cs="仿宋" w:hint="eastAsia"/>
            <w:lang w:eastAsia="zh-CN"/>
          </w:rPr>
          <w:t>(五)、地总体要求</w:t>
        </w:r>
        <w:r>
          <w:tab/>
        </w:r>
        <w:r>
          <w:fldChar w:fldCharType="begin"/>
        </w:r>
        <w:r>
          <w:instrText xml:space="preserve"> PAGEREF _Toc12840 \h </w:instrText>
        </w:r>
        <w:r>
          <w:fldChar w:fldCharType="separate"/>
        </w:r>
        <w:r>
          <w:t>11</w:t>
        </w:r>
        <w:r>
          <w:fldChar w:fldCharType="end"/>
        </w:r>
      </w:hyperlink>
    </w:p>
    <w:p>
      <w:pPr>
        <w:pStyle w:val="TOC2"/>
        <w:tabs>
          <w:tab w:val="right" w:leader="dot" w:pos="8306"/>
        </w:tabs>
      </w:pPr>
      <w:hyperlink w:anchor="_Toc11210" w:history="1">
        <w:r>
          <w:rPr>
            <w:rFonts w:ascii="仿宋" w:eastAsia="仿宋" w:hAnsi="仿宋" w:cs="仿宋" w:hint="eastAsia"/>
            <w:lang w:eastAsia="zh-CN"/>
          </w:rPr>
          <w:t>(六)、节约用地措施</w:t>
        </w:r>
        <w:r>
          <w:tab/>
        </w:r>
        <w:r>
          <w:fldChar w:fldCharType="begin"/>
        </w:r>
        <w:r>
          <w:instrText xml:space="preserve"> PAGEREF _Toc11210 \h </w:instrText>
        </w:r>
        <w:r>
          <w:fldChar w:fldCharType="separate"/>
        </w:r>
        <w:r>
          <w:t>12</w:t>
        </w:r>
        <w:r>
          <w:fldChar w:fldCharType="end"/>
        </w:r>
      </w:hyperlink>
    </w:p>
    <w:p>
      <w:pPr>
        <w:pStyle w:val="TOC2"/>
        <w:tabs>
          <w:tab w:val="right" w:leader="dot" w:pos="8306"/>
        </w:tabs>
      </w:pPr>
      <w:hyperlink w:anchor="_Toc20339" w:history="1">
        <w:r>
          <w:rPr>
            <w:rFonts w:ascii="仿宋" w:eastAsia="仿宋" w:hAnsi="仿宋" w:cs="仿宋" w:hint="eastAsia"/>
            <w:lang w:eastAsia="zh-CN"/>
          </w:rPr>
          <w:t>(七)、选址综合评价</w:t>
        </w:r>
        <w:r>
          <w:tab/>
        </w:r>
        <w:r>
          <w:fldChar w:fldCharType="begin"/>
        </w:r>
        <w:r>
          <w:instrText xml:space="preserve"> PAGEREF _Toc20339 \h </w:instrText>
        </w:r>
        <w:r>
          <w:fldChar w:fldCharType="separate"/>
        </w:r>
        <w:r>
          <w:t>14</w:t>
        </w:r>
        <w:r>
          <w:fldChar w:fldCharType="end"/>
        </w:r>
      </w:hyperlink>
    </w:p>
    <w:p>
      <w:pPr>
        <w:pStyle w:val="TOC1"/>
        <w:tabs>
          <w:tab w:val="right" w:leader="dot" w:pos="8306"/>
        </w:tabs>
      </w:pPr>
      <w:hyperlink w:anchor="_Toc29370" w:history="1">
        <w:r>
          <w:rPr>
            <w:rFonts w:ascii="仿宋" w:eastAsia="仿宋" w:hAnsi="仿宋" w:cs="仿宋" w:hint="eastAsia"/>
            <w:lang w:eastAsia="zh-CN"/>
          </w:rPr>
          <w:t>二、背景、必要性分析</w:t>
        </w:r>
        <w:r>
          <w:tab/>
        </w:r>
        <w:r>
          <w:fldChar w:fldCharType="begin"/>
        </w:r>
        <w:r>
          <w:instrText xml:space="preserve"> PAGEREF _Toc29370 \h </w:instrText>
        </w:r>
        <w:r>
          <w:fldChar w:fldCharType="separate"/>
        </w:r>
        <w:r>
          <w:t>15</w:t>
        </w:r>
        <w:r>
          <w:fldChar w:fldCharType="end"/>
        </w:r>
      </w:hyperlink>
    </w:p>
    <w:p>
      <w:pPr>
        <w:pStyle w:val="TOC2"/>
        <w:tabs>
          <w:tab w:val="right" w:leader="dot" w:pos="8306"/>
        </w:tabs>
      </w:pPr>
      <w:hyperlink w:anchor="_Toc24143" w:history="1">
        <w:r>
          <w:rPr>
            <w:rFonts w:ascii="仿宋" w:eastAsia="仿宋" w:hAnsi="仿宋" w:cs="仿宋" w:hint="eastAsia"/>
            <w:lang w:eastAsia="zh-CN"/>
          </w:rPr>
          <w:t>(一)、项目建设背景</w:t>
        </w:r>
        <w:r>
          <w:tab/>
        </w:r>
        <w:r>
          <w:fldChar w:fldCharType="begin"/>
        </w:r>
        <w:r>
          <w:instrText xml:space="preserve"> PAGEREF _Toc24143 \h </w:instrText>
        </w:r>
        <w:r>
          <w:fldChar w:fldCharType="separate"/>
        </w:r>
        <w:r>
          <w:t>15</w:t>
        </w:r>
        <w:r>
          <w:fldChar w:fldCharType="end"/>
        </w:r>
      </w:hyperlink>
    </w:p>
    <w:p>
      <w:pPr>
        <w:pStyle w:val="TOC2"/>
        <w:tabs>
          <w:tab w:val="right" w:leader="dot" w:pos="8306"/>
        </w:tabs>
      </w:pPr>
      <w:hyperlink w:anchor="_Toc23236" w:history="1">
        <w:r>
          <w:rPr>
            <w:rFonts w:ascii="仿宋" w:eastAsia="仿宋" w:hAnsi="仿宋" w:cs="仿宋" w:hint="eastAsia"/>
            <w:lang w:eastAsia="zh-CN"/>
          </w:rPr>
          <w:t>(二)、必要性分析</w:t>
        </w:r>
        <w:r>
          <w:tab/>
        </w:r>
        <w:r>
          <w:fldChar w:fldCharType="begin"/>
        </w:r>
        <w:r>
          <w:instrText xml:space="preserve"> PAGEREF _Toc23236 \h </w:instrText>
        </w:r>
        <w:r>
          <w:fldChar w:fldCharType="separate"/>
        </w:r>
        <w:r>
          <w:t>16</w:t>
        </w:r>
        <w:r>
          <w:fldChar w:fldCharType="end"/>
        </w:r>
      </w:hyperlink>
    </w:p>
    <w:p>
      <w:pPr>
        <w:pStyle w:val="TOC2"/>
        <w:tabs>
          <w:tab w:val="right" w:leader="dot" w:pos="8306"/>
        </w:tabs>
      </w:pPr>
      <w:hyperlink w:anchor="_Toc10614" w:history="1">
        <w:r>
          <w:rPr>
            <w:rFonts w:ascii="仿宋" w:eastAsia="仿宋" w:hAnsi="仿宋" w:cs="仿宋" w:hint="eastAsia"/>
            <w:lang w:eastAsia="zh-CN"/>
          </w:rPr>
          <w:t>(三)、项目建设有利条件</w:t>
        </w:r>
        <w:r>
          <w:tab/>
        </w:r>
        <w:r>
          <w:fldChar w:fldCharType="begin"/>
        </w:r>
        <w:r>
          <w:instrText xml:space="preserve"> PAGEREF _Toc10614 \h </w:instrText>
        </w:r>
        <w:r>
          <w:fldChar w:fldCharType="separate"/>
        </w:r>
        <w:r>
          <w:t>17</w:t>
        </w:r>
        <w:r>
          <w:fldChar w:fldCharType="end"/>
        </w:r>
      </w:hyperlink>
    </w:p>
    <w:p>
      <w:pPr>
        <w:pStyle w:val="TOC1"/>
        <w:tabs>
          <w:tab w:val="right" w:leader="dot" w:pos="8306"/>
        </w:tabs>
      </w:pPr>
      <w:hyperlink w:anchor="_Toc11292" w:history="1">
        <w:r>
          <w:rPr>
            <w:rFonts w:ascii="仿宋" w:eastAsia="仿宋" w:hAnsi="仿宋" w:cs="仿宋" w:hint="eastAsia"/>
            <w:lang w:eastAsia="zh-CN"/>
          </w:rPr>
          <w:t>三、财务管理与成本控制</w:t>
        </w:r>
        <w:r>
          <w:tab/>
        </w:r>
        <w:r>
          <w:fldChar w:fldCharType="begin"/>
        </w:r>
        <w:r>
          <w:instrText xml:space="preserve"> PAGEREF _Toc11292 \h </w:instrText>
        </w:r>
        <w:r>
          <w:fldChar w:fldCharType="separate"/>
        </w:r>
        <w:r>
          <w:t>19</w:t>
        </w:r>
        <w:r>
          <w:fldChar w:fldCharType="end"/>
        </w:r>
      </w:hyperlink>
    </w:p>
    <w:p>
      <w:pPr>
        <w:pStyle w:val="TOC2"/>
        <w:tabs>
          <w:tab w:val="right" w:leader="dot" w:pos="8306"/>
        </w:tabs>
      </w:pPr>
      <w:hyperlink w:anchor="_Toc26412" w:history="1">
        <w:r>
          <w:rPr>
            <w:rFonts w:ascii="仿宋" w:eastAsia="仿宋" w:hAnsi="仿宋" w:cs="仿宋" w:hint="eastAsia"/>
            <w:lang w:eastAsia="zh-CN"/>
          </w:rPr>
          <w:t>(一)、财务管理体系建设</w:t>
        </w:r>
        <w:r>
          <w:tab/>
        </w:r>
        <w:r>
          <w:fldChar w:fldCharType="begin"/>
        </w:r>
        <w:r>
          <w:instrText xml:space="preserve"> PAGEREF _Toc26412 \h </w:instrText>
        </w:r>
        <w:r>
          <w:fldChar w:fldCharType="separate"/>
        </w:r>
        <w:r>
          <w:t>19</w:t>
        </w:r>
        <w:r>
          <w:fldChar w:fldCharType="end"/>
        </w:r>
      </w:hyperlink>
    </w:p>
    <w:p>
      <w:pPr>
        <w:pStyle w:val="TOC2"/>
        <w:tabs>
          <w:tab w:val="right" w:leader="dot" w:pos="8306"/>
        </w:tabs>
      </w:pPr>
      <w:hyperlink w:anchor="_Toc32613" w:history="1">
        <w:r>
          <w:rPr>
            <w:rFonts w:ascii="仿宋" w:eastAsia="仿宋" w:hAnsi="仿宋" w:cs="仿宋" w:hint="eastAsia"/>
            <w:lang w:eastAsia="zh-CN"/>
          </w:rPr>
          <w:t>(二)、成本控制措施</w:t>
        </w:r>
        <w:r>
          <w:tab/>
        </w:r>
        <w:r>
          <w:fldChar w:fldCharType="begin"/>
        </w:r>
        <w:r>
          <w:instrText xml:space="preserve"> PAGEREF _Toc32613 \h </w:instrText>
        </w:r>
        <w:r>
          <w:fldChar w:fldCharType="separate"/>
        </w:r>
        <w:r>
          <w:t>20</w:t>
        </w:r>
        <w:r>
          <w:fldChar w:fldCharType="end"/>
        </w:r>
      </w:hyperlink>
    </w:p>
    <w:p>
      <w:pPr>
        <w:pStyle w:val="TOC1"/>
        <w:tabs>
          <w:tab w:val="right" w:leader="dot" w:pos="8306"/>
        </w:tabs>
      </w:pPr>
      <w:hyperlink w:anchor="_Toc25388" w:history="1">
        <w:r>
          <w:rPr>
            <w:rFonts w:ascii="仿宋" w:eastAsia="仿宋" w:hAnsi="仿宋" w:cs="仿宋" w:hint="eastAsia"/>
            <w:lang w:eastAsia="zh-CN"/>
          </w:rPr>
          <w:t>四、经济影响分析</w:t>
        </w:r>
        <w:r>
          <w:tab/>
        </w:r>
        <w:r>
          <w:fldChar w:fldCharType="begin"/>
        </w:r>
        <w:r>
          <w:instrText xml:space="preserve"> PAGEREF _Toc25388 \h </w:instrText>
        </w:r>
        <w:r>
          <w:fldChar w:fldCharType="separate"/>
        </w:r>
        <w:r>
          <w:t>21</w:t>
        </w:r>
        <w:r>
          <w:fldChar w:fldCharType="end"/>
        </w:r>
      </w:hyperlink>
    </w:p>
    <w:p>
      <w:pPr>
        <w:pStyle w:val="TOC2"/>
        <w:tabs>
          <w:tab w:val="right" w:leader="dot" w:pos="8306"/>
        </w:tabs>
      </w:pPr>
      <w:hyperlink w:anchor="_Toc22644" w:history="1">
        <w:r>
          <w:rPr>
            <w:rFonts w:ascii="仿宋" w:eastAsia="仿宋" w:hAnsi="仿宋" w:cs="仿宋" w:hint="eastAsia"/>
            <w:lang w:eastAsia="zh-CN"/>
          </w:rPr>
          <w:t>(一)、经济费用效益或费用效果分析</w:t>
        </w:r>
        <w:r>
          <w:tab/>
        </w:r>
        <w:r>
          <w:fldChar w:fldCharType="begin"/>
        </w:r>
        <w:r>
          <w:instrText xml:space="preserve"> PAGEREF _Toc22644 \h </w:instrText>
        </w:r>
        <w:r>
          <w:fldChar w:fldCharType="separate"/>
        </w:r>
        <w:r>
          <w:t>21</w:t>
        </w:r>
        <w:r>
          <w:fldChar w:fldCharType="end"/>
        </w:r>
      </w:hyperlink>
    </w:p>
    <w:p>
      <w:pPr>
        <w:pStyle w:val="TOC2"/>
        <w:tabs>
          <w:tab w:val="right" w:leader="dot" w:pos="8306"/>
        </w:tabs>
      </w:pPr>
      <w:hyperlink w:anchor="_Toc25841" w:history="1">
        <w:r>
          <w:rPr>
            <w:rFonts w:ascii="仿宋" w:eastAsia="仿宋" w:hAnsi="仿宋" w:cs="仿宋" w:hint="eastAsia"/>
            <w:lang w:eastAsia="zh-CN"/>
          </w:rPr>
          <w:t>(二)、行业影响分析</w:t>
        </w:r>
        <w:r>
          <w:tab/>
        </w:r>
        <w:r>
          <w:fldChar w:fldCharType="begin"/>
        </w:r>
        <w:r>
          <w:instrText xml:space="preserve"> PAGEREF _Toc25841 \h </w:instrText>
        </w:r>
        <w:r>
          <w:fldChar w:fldCharType="separate"/>
        </w:r>
        <w:r>
          <w:t>23</w:t>
        </w:r>
        <w:r>
          <w:fldChar w:fldCharType="end"/>
        </w:r>
      </w:hyperlink>
    </w:p>
    <w:p>
      <w:pPr>
        <w:pStyle w:val="TOC2"/>
        <w:tabs>
          <w:tab w:val="right" w:leader="dot" w:pos="8306"/>
        </w:tabs>
      </w:pPr>
      <w:hyperlink w:anchor="_Toc20455" w:history="1">
        <w:r>
          <w:rPr>
            <w:rFonts w:ascii="仿宋" w:eastAsia="仿宋" w:hAnsi="仿宋" w:cs="仿宋" w:hint="eastAsia"/>
            <w:lang w:eastAsia="zh-CN"/>
          </w:rPr>
          <w:t>(三)、区域经济影响分析</w:t>
        </w:r>
        <w:r>
          <w:tab/>
        </w:r>
        <w:r>
          <w:fldChar w:fldCharType="begin"/>
        </w:r>
        <w:r>
          <w:instrText xml:space="preserve"> PAGEREF _Toc20455 \h </w:instrText>
        </w:r>
        <w:r>
          <w:fldChar w:fldCharType="separate"/>
        </w:r>
        <w:r>
          <w:t>25</w:t>
        </w:r>
        <w:r>
          <w:fldChar w:fldCharType="end"/>
        </w:r>
      </w:hyperlink>
    </w:p>
    <w:p>
      <w:pPr>
        <w:pStyle w:val="TOC2"/>
        <w:tabs>
          <w:tab w:val="right" w:leader="dot" w:pos="8306"/>
        </w:tabs>
      </w:pPr>
      <w:hyperlink w:anchor="_Toc7538" w:history="1">
        <w:r>
          <w:rPr>
            <w:rFonts w:ascii="仿宋" w:eastAsia="仿宋" w:hAnsi="仿宋" w:cs="仿宋" w:hint="eastAsia"/>
            <w:lang w:eastAsia="zh-CN"/>
          </w:rPr>
          <w:t>(四)、宏观经济影响分析</w:t>
        </w:r>
        <w:r>
          <w:tab/>
        </w:r>
        <w:r>
          <w:fldChar w:fldCharType="begin"/>
        </w:r>
        <w:r>
          <w:instrText xml:space="preserve"> PAGEREF _Toc7538 \h </w:instrText>
        </w:r>
        <w:r>
          <w:fldChar w:fldCharType="separate"/>
        </w:r>
        <w:r>
          <w:t>26</w:t>
        </w:r>
        <w:r>
          <w:fldChar w:fldCharType="end"/>
        </w:r>
      </w:hyperlink>
    </w:p>
    <w:p>
      <w:pPr>
        <w:pStyle w:val="TOC1"/>
        <w:tabs>
          <w:tab w:val="right" w:leader="dot" w:pos="8306"/>
        </w:tabs>
      </w:pPr>
      <w:hyperlink w:anchor="_Toc2685" w:history="1">
        <w:r>
          <w:rPr>
            <w:rFonts w:ascii="仿宋" w:eastAsia="仿宋" w:hAnsi="仿宋" w:cs="仿宋" w:hint="eastAsia"/>
            <w:lang w:eastAsia="zh-CN"/>
          </w:rPr>
          <w:t>五、项目监理与质量保证</w:t>
        </w:r>
        <w:r>
          <w:tab/>
        </w:r>
        <w:r>
          <w:fldChar w:fldCharType="begin"/>
        </w:r>
        <w:r>
          <w:instrText xml:space="preserve"> PAGEREF _Toc2685 \h </w:instrText>
        </w:r>
        <w:r>
          <w:fldChar w:fldCharType="separate"/>
        </w:r>
        <w:r>
          <w:t>27</w:t>
        </w:r>
        <w:r>
          <w:fldChar w:fldCharType="end"/>
        </w:r>
      </w:hyperlink>
    </w:p>
    <w:p>
      <w:pPr>
        <w:pStyle w:val="TOC2"/>
        <w:tabs>
          <w:tab w:val="right" w:leader="dot" w:pos="8306"/>
        </w:tabs>
      </w:pPr>
      <w:hyperlink w:anchor="_Toc32644" w:history="1">
        <w:r>
          <w:rPr>
            <w:rFonts w:ascii="仿宋" w:eastAsia="仿宋" w:hAnsi="仿宋" w:cs="仿宋" w:hint="eastAsia"/>
            <w:lang w:eastAsia="zh-CN"/>
          </w:rPr>
          <w:t>(一)、监理体系构建</w:t>
        </w:r>
        <w:r>
          <w:tab/>
        </w:r>
        <w:r>
          <w:fldChar w:fldCharType="begin"/>
        </w:r>
        <w:r>
          <w:instrText xml:space="preserve"> PAGEREF _Toc32644 \h </w:instrText>
        </w:r>
        <w:r>
          <w:fldChar w:fldCharType="separate"/>
        </w:r>
        <w:r>
          <w:t>27</w:t>
        </w:r>
        <w:r>
          <w:fldChar w:fldCharType="end"/>
        </w:r>
      </w:hyperlink>
    </w:p>
    <w:p>
      <w:pPr>
        <w:pStyle w:val="TOC2"/>
        <w:tabs>
          <w:tab w:val="right" w:leader="dot" w:pos="8306"/>
        </w:tabs>
      </w:pPr>
      <w:hyperlink w:anchor="_Toc29801" w:history="1">
        <w:r>
          <w:rPr>
            <w:rFonts w:ascii="仿宋" w:eastAsia="仿宋" w:hAnsi="仿宋" w:cs="仿宋" w:hint="eastAsia"/>
            <w:lang w:eastAsia="zh-CN"/>
          </w:rPr>
          <w:t>(二)、质量保证体系实施</w:t>
        </w:r>
        <w:r>
          <w:tab/>
        </w:r>
        <w:r>
          <w:fldChar w:fldCharType="begin"/>
        </w:r>
        <w:r>
          <w:instrText xml:space="preserve"> PAGEREF _Toc29801 \h </w:instrText>
        </w:r>
        <w:r>
          <w:fldChar w:fldCharType="separate"/>
        </w:r>
        <w:r>
          <w:t>28</w:t>
        </w:r>
        <w:r>
          <w:fldChar w:fldCharType="end"/>
        </w:r>
      </w:hyperlink>
    </w:p>
    <w:p>
      <w:pPr>
        <w:pStyle w:val="TOC2"/>
        <w:tabs>
          <w:tab w:val="right" w:leader="dot" w:pos="8306"/>
        </w:tabs>
      </w:pPr>
      <w:hyperlink w:anchor="_Toc16508" w:history="1">
        <w:r>
          <w:rPr>
            <w:rFonts w:ascii="仿宋" w:eastAsia="仿宋" w:hAnsi="仿宋" w:cs="仿宋" w:hint="eastAsia"/>
            <w:lang w:eastAsia="zh-CN"/>
          </w:rPr>
          <w:t>(三)、监理与质量控制流程</w:t>
        </w:r>
        <w:r>
          <w:tab/>
        </w:r>
        <w:r>
          <w:fldChar w:fldCharType="begin"/>
        </w:r>
        <w:r>
          <w:instrText xml:space="preserve"> PAGEREF _Toc16508 \h </w:instrText>
        </w:r>
        <w:r>
          <w:fldChar w:fldCharType="separate"/>
        </w:r>
        <w:r>
          <w:t>29</w:t>
        </w:r>
        <w:r>
          <w:fldChar w:fldCharType="end"/>
        </w:r>
      </w:hyperlink>
    </w:p>
    <w:p>
      <w:pPr>
        <w:pStyle w:val="TOC1"/>
        <w:tabs>
          <w:tab w:val="right" w:leader="dot" w:pos="8306"/>
        </w:tabs>
      </w:pPr>
      <w:hyperlink w:anchor="_Toc10220" w:history="1">
        <w:r>
          <w:rPr>
            <w:rFonts w:ascii="仿宋" w:eastAsia="仿宋" w:hAnsi="仿宋" w:cs="仿宋" w:hint="eastAsia"/>
            <w:lang w:eastAsia="zh-CN"/>
          </w:rPr>
          <w:t>六、PAPPO项目概论</w:t>
        </w:r>
        <w:r>
          <w:tab/>
        </w:r>
        <w:r>
          <w:fldChar w:fldCharType="begin"/>
        </w:r>
        <w:r>
          <w:instrText xml:space="preserve"> PAGEREF _Toc10220 \h </w:instrText>
        </w:r>
        <w:r>
          <w:fldChar w:fldCharType="separate"/>
        </w:r>
        <w:r>
          <w:t>29</w:t>
        </w:r>
        <w:r>
          <w:fldChar w:fldCharType="end"/>
        </w:r>
      </w:hyperlink>
    </w:p>
    <w:p>
      <w:pPr>
        <w:pStyle w:val="TOC2"/>
        <w:tabs>
          <w:tab w:val="right" w:leader="dot" w:pos="8306"/>
        </w:tabs>
      </w:pPr>
      <w:hyperlink w:anchor="_Toc27346" w:history="1">
        <w:r>
          <w:rPr>
            <w:rFonts w:ascii="仿宋" w:eastAsia="仿宋" w:hAnsi="仿宋" w:cs="仿宋" w:hint="eastAsia"/>
            <w:lang w:eastAsia="zh-CN"/>
          </w:rPr>
          <w:t>(一)、项目申报单位概况</w:t>
        </w:r>
        <w:r>
          <w:tab/>
        </w:r>
        <w:r>
          <w:fldChar w:fldCharType="begin"/>
        </w:r>
        <w:r>
          <w:instrText xml:space="preserve"> PAGEREF _Toc27346 \h </w:instrText>
        </w:r>
        <w:r>
          <w:fldChar w:fldCharType="separate"/>
        </w:r>
        <w:r>
          <w:t>29</w:t>
        </w:r>
        <w:r>
          <w:fldChar w:fldCharType="end"/>
        </w:r>
      </w:hyperlink>
    </w:p>
    <w:p>
      <w:pPr>
        <w:pStyle w:val="TOC2"/>
        <w:tabs>
          <w:tab w:val="right" w:leader="dot" w:pos="8306"/>
        </w:tabs>
      </w:pPr>
      <w:hyperlink w:anchor="_Toc25074" w:history="1">
        <w:r>
          <w:rPr>
            <w:rFonts w:ascii="仿宋" w:eastAsia="仿宋" w:hAnsi="仿宋" w:cs="仿宋" w:hint="eastAsia"/>
            <w:lang w:eastAsia="zh-CN"/>
          </w:rPr>
          <w:t>(二)、项目概况</w:t>
        </w:r>
        <w:r>
          <w:tab/>
        </w:r>
        <w:r>
          <w:fldChar w:fldCharType="begin"/>
        </w:r>
        <w:r>
          <w:instrText xml:space="preserve"> PAGEREF _Toc25074 \h </w:instrText>
        </w:r>
        <w:r>
          <w:fldChar w:fldCharType="separate"/>
        </w:r>
        <w:r>
          <w:t>30</w:t>
        </w:r>
        <w:r>
          <w:fldChar w:fldCharType="end"/>
        </w:r>
      </w:hyperlink>
    </w:p>
    <w:p>
      <w:pPr>
        <w:pStyle w:val="TOC1"/>
        <w:tabs>
          <w:tab w:val="right" w:leader="dot" w:pos="8306"/>
        </w:tabs>
      </w:pPr>
      <w:hyperlink w:anchor="_Toc31432" w:history="1">
        <w:r>
          <w:rPr>
            <w:rFonts w:ascii="仿宋" w:eastAsia="仿宋" w:hAnsi="仿宋" w:cs="仿宋" w:hint="eastAsia"/>
            <w:lang w:eastAsia="zh-CN"/>
          </w:rPr>
          <w:t>七、项目进度计划</w:t>
        </w:r>
        <w:r>
          <w:tab/>
        </w:r>
        <w:r>
          <w:fldChar w:fldCharType="begin"/>
        </w:r>
        <w:r>
          <w:instrText xml:space="preserve"> PAGEREF _Toc31432 \h </w:instrText>
        </w:r>
        <w:r>
          <w:fldChar w:fldCharType="separate"/>
        </w:r>
        <w:r>
          <w:t>33</w:t>
        </w:r>
        <w:r>
          <w:fldChar w:fldCharType="end"/>
        </w:r>
      </w:hyperlink>
    </w:p>
    <w:p>
      <w:pPr>
        <w:pStyle w:val="TOC2"/>
        <w:tabs>
          <w:tab w:val="right" w:leader="dot" w:pos="8306"/>
        </w:tabs>
      </w:pPr>
      <w:hyperlink w:anchor="_Toc15511" w:history="1">
        <w:r>
          <w:rPr>
            <w:rFonts w:ascii="仿宋" w:eastAsia="仿宋" w:hAnsi="仿宋" w:cs="仿宋" w:hint="eastAsia"/>
            <w:lang w:eastAsia="zh-CN"/>
          </w:rPr>
          <w:t>(一)、建设周期</w:t>
        </w:r>
        <w:r>
          <w:tab/>
        </w:r>
        <w:r>
          <w:fldChar w:fldCharType="begin"/>
        </w:r>
        <w:r>
          <w:instrText xml:space="preserve"> PAGEREF _Toc15511 \h </w:instrText>
        </w:r>
        <w:r>
          <w:fldChar w:fldCharType="separate"/>
        </w:r>
        <w:r>
          <w:t>33</w:t>
        </w:r>
        <w:r>
          <w:fldChar w:fldCharType="end"/>
        </w:r>
      </w:hyperlink>
    </w:p>
    <w:p>
      <w:pPr>
        <w:pStyle w:val="TOC2"/>
        <w:tabs>
          <w:tab w:val="right" w:leader="dot" w:pos="8306"/>
        </w:tabs>
      </w:pPr>
      <w:hyperlink w:anchor="_Toc32102" w:history="1">
        <w:r>
          <w:rPr>
            <w:rFonts w:ascii="仿宋" w:eastAsia="仿宋" w:hAnsi="仿宋" w:cs="仿宋" w:hint="eastAsia"/>
            <w:lang w:eastAsia="zh-CN"/>
          </w:rPr>
          <w:t>(二)、建设进度</w:t>
        </w:r>
        <w:r>
          <w:tab/>
        </w:r>
        <w:r>
          <w:fldChar w:fldCharType="begin"/>
        </w:r>
        <w:r>
          <w:instrText xml:space="preserve"> PAGEREF _Toc32102 \h </w:instrText>
        </w:r>
        <w:r>
          <w:fldChar w:fldCharType="separate"/>
        </w:r>
        <w:r>
          <w:t>33</w:t>
        </w:r>
        <w:r>
          <w:fldChar w:fldCharType="end"/>
        </w:r>
      </w:hyperlink>
    </w:p>
    <w:p>
      <w:pPr>
        <w:pStyle w:val="TOC2"/>
        <w:tabs>
          <w:tab w:val="right" w:leader="dot" w:pos="8306"/>
        </w:tabs>
      </w:pPr>
      <w:hyperlink w:anchor="_Toc26291" w:history="1">
        <w:r>
          <w:rPr>
            <w:rFonts w:ascii="仿宋" w:eastAsia="仿宋" w:hAnsi="仿宋" w:cs="仿宋" w:hint="eastAsia"/>
            <w:lang w:eastAsia="zh-CN"/>
          </w:rPr>
          <w:t>(三)、进度安排注意事项</w:t>
        </w:r>
        <w:r>
          <w:tab/>
        </w:r>
        <w:r>
          <w:fldChar w:fldCharType="begin"/>
        </w:r>
        <w:r>
          <w:instrText xml:space="preserve"> PAGEREF _Toc26291 \h </w:instrText>
        </w:r>
        <w:r>
          <w:fldChar w:fldCharType="separate"/>
        </w:r>
        <w:r>
          <w:t>35</w:t>
        </w:r>
        <w:r>
          <w:fldChar w:fldCharType="end"/>
        </w:r>
      </w:hyperlink>
    </w:p>
    <w:p>
      <w:pPr>
        <w:pStyle w:val="TOC2"/>
        <w:tabs>
          <w:tab w:val="right" w:leader="dot" w:pos="8306"/>
        </w:tabs>
      </w:pPr>
      <w:hyperlink w:anchor="_Toc11344" w:history="1">
        <w:r>
          <w:rPr>
            <w:rFonts w:ascii="仿宋" w:eastAsia="仿宋" w:hAnsi="仿宋" w:cs="仿宋" w:hint="eastAsia"/>
            <w:lang w:eastAsia="zh-CN"/>
          </w:rPr>
          <w:t>(四)、人力资源配置</w:t>
        </w:r>
        <w:r>
          <w:tab/>
        </w:r>
        <w:r>
          <w:fldChar w:fldCharType="begin"/>
        </w:r>
        <w:r>
          <w:instrText xml:space="preserve"> PAGEREF _Toc11344 \h </w:instrText>
        </w:r>
        <w:r>
          <w:fldChar w:fldCharType="separate"/>
        </w:r>
        <w:r>
          <w:t>36</w:t>
        </w:r>
        <w:r>
          <w:fldChar w:fldCharType="end"/>
        </w:r>
      </w:hyperlink>
    </w:p>
    <w:p>
      <w:pPr>
        <w:pStyle w:val="TOC2"/>
        <w:tabs>
          <w:tab w:val="right" w:leader="dot" w:pos="8306"/>
        </w:tabs>
      </w:pPr>
      <w:hyperlink w:anchor="_Toc2268" w:history="1">
        <w:r>
          <w:rPr>
            <w:rFonts w:ascii="仿宋" w:eastAsia="仿宋" w:hAnsi="仿宋" w:cs="仿宋" w:hint="eastAsia"/>
            <w:lang w:eastAsia="zh-CN"/>
          </w:rPr>
          <w:t>(五)、员工培训</w:t>
        </w:r>
        <w:r>
          <w:tab/>
        </w:r>
        <w:r>
          <w:fldChar w:fldCharType="begin"/>
        </w:r>
        <w:r>
          <w:instrText xml:space="preserve"> PAGEREF _Toc2268 \h </w:instrText>
        </w:r>
        <w:r>
          <w:fldChar w:fldCharType="separate"/>
        </w:r>
        <w:r>
          <w:t>38</w:t>
        </w:r>
        <w:r>
          <w:fldChar w:fldCharType="end"/>
        </w:r>
      </w:hyperlink>
    </w:p>
    <w:p>
      <w:pPr>
        <w:pStyle w:val="TOC2"/>
        <w:tabs>
          <w:tab w:val="right" w:leader="dot" w:pos="8306"/>
        </w:tabs>
      </w:pPr>
      <w:hyperlink w:anchor="_Toc5434" w:history="1">
        <w:r>
          <w:rPr>
            <w:rFonts w:ascii="仿宋" w:eastAsia="仿宋" w:hAnsi="仿宋" w:cs="仿宋" w:hint="eastAsia"/>
            <w:lang w:eastAsia="zh-CN"/>
          </w:rPr>
          <w:t>(六)、项目实施保障</w:t>
        </w:r>
        <w:r>
          <w:tab/>
        </w:r>
        <w:r>
          <w:fldChar w:fldCharType="begin"/>
        </w:r>
        <w:r>
          <w:instrText xml:space="preserve"> PAGEREF _Toc5434 \h </w:instrText>
        </w:r>
        <w:r>
          <w:fldChar w:fldCharType="separate"/>
        </w:r>
        <w:r>
          <w:t>39</w:t>
        </w:r>
        <w:r>
          <w:fldChar w:fldCharType="end"/>
        </w:r>
      </w:hyperlink>
    </w:p>
    <w:p>
      <w:pPr>
        <w:pStyle w:val="TOC2"/>
        <w:tabs>
          <w:tab w:val="right" w:leader="dot" w:pos="8306"/>
        </w:tabs>
      </w:pPr>
      <w:hyperlink w:anchor="_Toc19340" w:history="1">
        <w:r>
          <w:rPr>
            <w:rFonts w:ascii="仿宋" w:eastAsia="仿宋" w:hAnsi="仿宋" w:cs="仿宋" w:hint="eastAsia"/>
            <w:lang w:eastAsia="zh-CN"/>
          </w:rPr>
          <w:t>(七)、安全规范管理</w:t>
        </w:r>
        <w:r>
          <w:tab/>
        </w:r>
        <w:r>
          <w:fldChar w:fldCharType="begin"/>
        </w:r>
        <w:r>
          <w:instrText xml:space="preserve"> PAGEREF _Toc19340 \h </w:instrText>
        </w:r>
        <w:r>
          <w:fldChar w:fldCharType="separate"/>
        </w:r>
        <w:r>
          <w:t>40</w:t>
        </w:r>
        <w:r>
          <w:fldChar w:fldCharType="end"/>
        </w:r>
      </w:hyperlink>
    </w:p>
    <w:p>
      <w:pPr>
        <w:pStyle w:val="TOC1"/>
        <w:tabs>
          <w:tab w:val="right" w:leader="dot" w:pos="8306"/>
        </w:tabs>
      </w:pPr>
      <w:hyperlink w:anchor="_Toc4612" w:history="1">
        <w:r>
          <w:rPr>
            <w:rFonts w:ascii="仿宋" w:eastAsia="仿宋" w:hAnsi="仿宋" w:cs="仿宋" w:hint="eastAsia"/>
            <w:lang w:eastAsia="zh-CN"/>
          </w:rPr>
          <w:t>八、安全与应急管理</w:t>
        </w:r>
        <w:r>
          <w:tab/>
        </w:r>
        <w:r>
          <w:fldChar w:fldCharType="begin"/>
        </w:r>
        <w:r>
          <w:instrText xml:space="preserve"> PAGEREF _Toc4612 \h </w:instrText>
        </w:r>
        <w:r>
          <w:fldChar w:fldCharType="separate"/>
        </w:r>
        <w:r>
          <w:t>41</w:t>
        </w:r>
        <w:r>
          <w:fldChar w:fldCharType="end"/>
        </w:r>
      </w:hyperlink>
    </w:p>
    <w:p>
      <w:pPr>
        <w:pStyle w:val="TOC2"/>
        <w:tabs>
          <w:tab w:val="right" w:leader="dot" w:pos="8306"/>
        </w:tabs>
      </w:pPr>
      <w:hyperlink w:anchor="_Toc20289" w:history="1">
        <w:r>
          <w:rPr>
            <w:rFonts w:ascii="仿宋" w:eastAsia="仿宋" w:hAnsi="仿宋" w:cs="仿宋" w:hint="eastAsia"/>
            <w:lang w:eastAsia="zh-CN"/>
          </w:rPr>
          <w:t>(一)、安全生产管理</w:t>
        </w:r>
        <w:r>
          <w:tab/>
        </w:r>
        <w:r>
          <w:fldChar w:fldCharType="begin"/>
        </w:r>
        <w:r>
          <w:instrText xml:space="preserve"> PAGEREF _Toc20289 \h </w:instrText>
        </w:r>
        <w:r>
          <w:fldChar w:fldCharType="separate"/>
        </w:r>
        <w:r>
          <w:t>41</w:t>
        </w:r>
        <w:r>
          <w:fldChar w:fldCharType="end"/>
        </w:r>
      </w:hyperlink>
    </w:p>
    <w:p>
      <w:pPr>
        <w:pStyle w:val="TOC2"/>
        <w:tabs>
          <w:tab w:val="right" w:leader="dot" w:pos="8306"/>
        </w:tabs>
      </w:pPr>
      <w:hyperlink w:anchor="_Toc16077" w:history="1">
        <w:r>
          <w:rPr>
            <w:rFonts w:ascii="仿宋" w:eastAsia="仿宋" w:hAnsi="仿宋" w:cs="仿宋" w:hint="eastAsia"/>
            <w:lang w:eastAsia="zh-CN"/>
          </w:rPr>
          <w:t>(二)、应急预案与响应</w:t>
        </w:r>
        <w:r>
          <w:tab/>
        </w:r>
        <w:r>
          <w:fldChar w:fldCharType="begin"/>
        </w:r>
        <w:r>
          <w:instrText xml:space="preserve"> PAGEREF _Toc16077 \h </w:instrText>
        </w:r>
        <w:r>
          <w:fldChar w:fldCharType="separate"/>
        </w:r>
        <w:r>
          <w:t>42</w:t>
        </w:r>
        <w:r>
          <w:fldChar w:fldCharType="end"/>
        </w:r>
      </w:hyperlink>
    </w:p>
    <w:p>
      <w:pPr>
        <w:pStyle w:val="TOC1"/>
        <w:tabs>
          <w:tab w:val="right" w:leader="dot" w:pos="8306"/>
        </w:tabs>
      </w:pPr>
      <w:hyperlink w:anchor="_Toc11986" w:history="1">
        <w:r>
          <w:rPr>
            <w:rFonts w:ascii="仿宋" w:eastAsia="仿宋" w:hAnsi="仿宋" w:cs="仿宋" w:hint="eastAsia"/>
            <w:lang w:eastAsia="zh-CN"/>
          </w:rPr>
          <w:t>九、项目实施与管理方案</w:t>
        </w:r>
        <w:r>
          <w:tab/>
        </w:r>
        <w:r>
          <w:fldChar w:fldCharType="begin"/>
        </w:r>
        <w:r>
          <w:instrText xml:space="preserve"> PAGEREF _Toc11986 \h </w:instrText>
        </w:r>
        <w:r>
          <w:fldChar w:fldCharType="separate"/>
        </w:r>
        <w:r>
          <w:t>44</w:t>
        </w:r>
        <w:r>
          <w:fldChar w:fldCharType="end"/>
        </w:r>
      </w:hyperlink>
    </w:p>
    <w:p>
      <w:pPr>
        <w:pStyle w:val="TOC2"/>
        <w:tabs>
          <w:tab w:val="right" w:leader="dot" w:pos="8306"/>
        </w:tabs>
      </w:pPr>
      <w:hyperlink w:anchor="_Toc17783" w:history="1">
        <w:r>
          <w:rPr>
            <w:rFonts w:ascii="仿宋" w:eastAsia="仿宋" w:hAnsi="仿宋" w:cs="仿宋" w:hint="eastAsia"/>
            <w:lang w:eastAsia="zh-CN"/>
          </w:rPr>
          <w:t>(一)、项目实施计划</w:t>
        </w:r>
        <w:r>
          <w:tab/>
        </w:r>
        <w:r>
          <w:fldChar w:fldCharType="begin"/>
        </w:r>
        <w:r>
          <w:instrText xml:space="preserve"> PAGEREF _Toc17783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0" w:history="1">
        <w:r>
          <w:rPr>
            <w:rFonts w:ascii="仿宋" w:eastAsia="仿宋" w:hAnsi="仿宋" w:cs="仿宋" w:hint="eastAsia"/>
            <w:lang w:eastAsia="zh-CN"/>
          </w:rPr>
          <w:t>(二)、项目组织机构与职责</w:t>
        </w:r>
        <w:r>
          <w:tab/>
        </w:r>
        <w:r>
          <w:fldChar w:fldCharType="begin"/>
        </w:r>
        <w:r>
          <w:instrText xml:space="preserve"> PAGEREF _Toc9560 \h </w:instrText>
        </w:r>
        <w:r>
          <w:fldChar w:fldCharType="separate"/>
        </w:r>
        <w:r>
          <w:t>45</w:t>
        </w:r>
        <w:r>
          <w:fldChar w:fldCharType="end"/>
        </w:r>
      </w:hyperlink>
    </w:p>
    <w:p>
      <w:pPr>
        <w:pStyle w:val="TOC2"/>
        <w:tabs>
          <w:tab w:val="right" w:leader="dot" w:pos="8306"/>
        </w:tabs>
      </w:pPr>
      <w:hyperlink w:anchor="_Toc21109" w:history="1">
        <w:r>
          <w:rPr>
            <w:rFonts w:ascii="仿宋" w:eastAsia="仿宋" w:hAnsi="仿宋" w:cs="仿宋" w:hint="eastAsia"/>
            <w:lang w:eastAsia="zh-CN"/>
          </w:rPr>
          <w:t>(三)、项目管理与监控体系</w:t>
        </w:r>
        <w:r>
          <w:tab/>
        </w:r>
        <w:r>
          <w:fldChar w:fldCharType="begin"/>
        </w:r>
        <w:r>
          <w:instrText xml:space="preserve"> PAGEREF _Toc21109 \h </w:instrText>
        </w:r>
        <w:r>
          <w:fldChar w:fldCharType="separate"/>
        </w:r>
        <w:r>
          <w:t>48</w:t>
        </w:r>
        <w:r>
          <w:fldChar w:fldCharType="end"/>
        </w:r>
      </w:hyperlink>
    </w:p>
    <w:p>
      <w:pPr>
        <w:pStyle w:val="TOC1"/>
        <w:tabs>
          <w:tab w:val="right" w:leader="dot" w:pos="8306"/>
        </w:tabs>
      </w:pPr>
      <w:hyperlink w:anchor="_Toc31824" w:history="1">
        <w:r>
          <w:rPr>
            <w:rFonts w:ascii="仿宋" w:eastAsia="仿宋" w:hAnsi="仿宋" w:cs="仿宋" w:hint="eastAsia"/>
            <w:lang w:eastAsia="zh-CN"/>
          </w:rPr>
          <w:t>十、土地利用与规划方案</w:t>
        </w:r>
        <w:r>
          <w:tab/>
        </w:r>
        <w:r>
          <w:fldChar w:fldCharType="begin"/>
        </w:r>
        <w:r>
          <w:instrText xml:space="preserve"> PAGEREF _Toc31824 \h </w:instrText>
        </w:r>
        <w:r>
          <w:fldChar w:fldCharType="separate"/>
        </w:r>
        <w:r>
          <w:t>50</w:t>
        </w:r>
        <w:r>
          <w:fldChar w:fldCharType="end"/>
        </w:r>
      </w:hyperlink>
    </w:p>
    <w:p>
      <w:pPr>
        <w:pStyle w:val="TOC2"/>
        <w:tabs>
          <w:tab w:val="right" w:leader="dot" w:pos="8306"/>
        </w:tabs>
      </w:pPr>
      <w:hyperlink w:anchor="_Toc25817" w:history="1">
        <w:r>
          <w:rPr>
            <w:rFonts w:ascii="仿宋" w:eastAsia="仿宋" w:hAnsi="仿宋" w:cs="仿宋" w:hint="eastAsia"/>
            <w:lang w:eastAsia="zh-CN"/>
          </w:rPr>
          <w:t>(一)、项目用地情况分析</w:t>
        </w:r>
        <w:r>
          <w:tab/>
        </w:r>
        <w:r>
          <w:fldChar w:fldCharType="begin"/>
        </w:r>
        <w:r>
          <w:instrText xml:space="preserve"> PAGEREF _Toc25817 \h </w:instrText>
        </w:r>
        <w:r>
          <w:fldChar w:fldCharType="separate"/>
        </w:r>
        <w:r>
          <w:t>50</w:t>
        </w:r>
        <w:r>
          <w:fldChar w:fldCharType="end"/>
        </w:r>
      </w:hyperlink>
    </w:p>
    <w:p>
      <w:pPr>
        <w:pStyle w:val="TOC2"/>
        <w:tabs>
          <w:tab w:val="right" w:leader="dot" w:pos="8306"/>
        </w:tabs>
      </w:pPr>
      <w:hyperlink w:anchor="_Toc19430" w:history="1">
        <w:r>
          <w:rPr>
            <w:rFonts w:ascii="仿宋" w:eastAsia="仿宋" w:hAnsi="仿宋" w:cs="仿宋" w:hint="eastAsia"/>
            <w:lang w:eastAsia="zh-CN"/>
          </w:rPr>
          <w:t>(二)、土地利用规划方案</w:t>
        </w:r>
        <w:r>
          <w:tab/>
        </w:r>
        <w:r>
          <w:fldChar w:fldCharType="begin"/>
        </w:r>
        <w:r>
          <w:instrText xml:space="preserve"> PAGEREF _Toc19430 \h </w:instrText>
        </w:r>
        <w:r>
          <w:fldChar w:fldCharType="separate"/>
        </w:r>
        <w:r>
          <w:t>51</w:t>
        </w:r>
        <w:r>
          <w:fldChar w:fldCharType="end"/>
        </w:r>
      </w:hyperlink>
    </w:p>
    <w:p>
      <w:pPr>
        <w:pStyle w:val="TOC1"/>
        <w:tabs>
          <w:tab w:val="right" w:leader="dot" w:pos="8306"/>
        </w:tabs>
      </w:pPr>
      <w:hyperlink w:anchor="_Toc31735" w:history="1">
        <w:r>
          <w:rPr>
            <w:rFonts w:ascii="仿宋" w:eastAsia="仿宋" w:hAnsi="仿宋" w:cs="仿宋" w:hint="eastAsia"/>
            <w:lang w:eastAsia="zh-CN"/>
          </w:rPr>
          <w:t>十一、项目变更管理</w:t>
        </w:r>
        <w:r>
          <w:tab/>
        </w:r>
        <w:r>
          <w:fldChar w:fldCharType="begin"/>
        </w:r>
        <w:r>
          <w:instrText xml:space="preserve"> PAGEREF _Toc31735 \h </w:instrText>
        </w:r>
        <w:r>
          <w:fldChar w:fldCharType="separate"/>
        </w:r>
        <w:r>
          <w:t>52</w:t>
        </w:r>
        <w:r>
          <w:fldChar w:fldCharType="end"/>
        </w:r>
      </w:hyperlink>
    </w:p>
    <w:p>
      <w:pPr>
        <w:pStyle w:val="TOC2"/>
        <w:tabs>
          <w:tab w:val="right" w:leader="dot" w:pos="8306"/>
        </w:tabs>
      </w:pPr>
      <w:hyperlink w:anchor="_Toc9867" w:history="1">
        <w:r>
          <w:rPr>
            <w:rFonts w:ascii="仿宋" w:eastAsia="仿宋" w:hAnsi="仿宋" w:cs="仿宋" w:hint="eastAsia"/>
            <w:lang w:eastAsia="zh-CN"/>
          </w:rPr>
          <w:t>(一)、变更控制流程</w:t>
        </w:r>
        <w:r>
          <w:tab/>
        </w:r>
        <w:r>
          <w:fldChar w:fldCharType="begin"/>
        </w:r>
        <w:r>
          <w:instrText xml:space="preserve"> PAGEREF _Toc9867 \h </w:instrText>
        </w:r>
        <w:r>
          <w:fldChar w:fldCharType="separate"/>
        </w:r>
        <w:r>
          <w:t>52</w:t>
        </w:r>
        <w:r>
          <w:fldChar w:fldCharType="end"/>
        </w:r>
      </w:hyperlink>
    </w:p>
    <w:p>
      <w:pPr>
        <w:pStyle w:val="TOC2"/>
        <w:tabs>
          <w:tab w:val="right" w:leader="dot" w:pos="8306"/>
        </w:tabs>
      </w:pPr>
      <w:hyperlink w:anchor="_Toc30501" w:history="1">
        <w:r>
          <w:rPr>
            <w:rFonts w:ascii="仿宋" w:eastAsia="仿宋" w:hAnsi="仿宋" w:cs="仿宋" w:hint="eastAsia"/>
            <w:lang w:eastAsia="zh-CN"/>
          </w:rPr>
          <w:t>(二)、影响评估与处理</w:t>
        </w:r>
        <w:r>
          <w:tab/>
        </w:r>
        <w:r>
          <w:fldChar w:fldCharType="begin"/>
        </w:r>
        <w:r>
          <w:instrText xml:space="preserve"> PAGEREF _Toc30501 \h </w:instrText>
        </w:r>
        <w:r>
          <w:fldChar w:fldCharType="separate"/>
        </w:r>
        <w:r>
          <w:t>53</w:t>
        </w:r>
        <w:r>
          <w:fldChar w:fldCharType="end"/>
        </w:r>
      </w:hyperlink>
    </w:p>
    <w:p>
      <w:pPr>
        <w:pStyle w:val="TOC2"/>
        <w:tabs>
          <w:tab w:val="right" w:leader="dot" w:pos="8306"/>
        </w:tabs>
      </w:pPr>
      <w:hyperlink w:anchor="_Toc21059" w:history="1">
        <w:r>
          <w:rPr>
            <w:rFonts w:ascii="仿宋" w:eastAsia="仿宋" w:hAnsi="仿宋" w:cs="仿宋" w:hint="eastAsia"/>
            <w:lang w:eastAsia="zh-CN"/>
          </w:rPr>
          <w:t>(三)、变更记录与追踪</w:t>
        </w:r>
        <w:r>
          <w:tab/>
        </w:r>
        <w:r>
          <w:fldChar w:fldCharType="begin"/>
        </w:r>
        <w:r>
          <w:instrText xml:space="preserve"> PAGEREF _Toc21059 \h </w:instrText>
        </w:r>
        <w:r>
          <w:fldChar w:fldCharType="separate"/>
        </w:r>
        <w:r>
          <w:t>54</w:t>
        </w:r>
        <w:r>
          <w:fldChar w:fldCharType="end"/>
        </w:r>
      </w:hyperlink>
    </w:p>
    <w:p>
      <w:pPr>
        <w:pStyle w:val="TOC2"/>
        <w:tabs>
          <w:tab w:val="right" w:leader="dot" w:pos="8306"/>
        </w:tabs>
      </w:pPr>
      <w:hyperlink w:anchor="_Toc24661" w:history="1">
        <w:r>
          <w:rPr>
            <w:rFonts w:ascii="仿宋" w:eastAsia="仿宋" w:hAnsi="仿宋" w:cs="仿宋" w:hint="eastAsia"/>
            <w:lang w:eastAsia="zh-CN"/>
          </w:rPr>
          <w:t>(四)、变更管理策略</w:t>
        </w:r>
        <w:r>
          <w:tab/>
        </w:r>
        <w:r>
          <w:fldChar w:fldCharType="begin"/>
        </w:r>
        <w:r>
          <w:instrText xml:space="preserve"> PAGEREF _Toc24661 \h </w:instrText>
        </w:r>
        <w:r>
          <w:fldChar w:fldCharType="separate"/>
        </w:r>
        <w:r>
          <w:t>56</w:t>
        </w:r>
        <w:r>
          <w:fldChar w:fldCharType="end"/>
        </w:r>
      </w:hyperlink>
    </w:p>
    <w:p>
      <w:pPr>
        <w:pStyle w:val="TOC1"/>
        <w:tabs>
          <w:tab w:val="right" w:leader="dot" w:pos="8306"/>
        </w:tabs>
      </w:pPr>
      <w:hyperlink w:anchor="_Toc1355" w:history="1">
        <w:r>
          <w:rPr>
            <w:rFonts w:ascii="仿宋" w:eastAsia="仿宋" w:hAnsi="仿宋" w:cs="仿宋" w:hint="eastAsia"/>
            <w:lang w:eastAsia="zh-CN"/>
          </w:rPr>
          <w:t>十二、经济效益与社会效益优化</w:t>
        </w:r>
        <w:r>
          <w:tab/>
        </w:r>
        <w:r>
          <w:fldChar w:fldCharType="begin"/>
        </w:r>
        <w:r>
          <w:instrText xml:space="preserve"> PAGEREF _Toc1355 \h </w:instrText>
        </w:r>
        <w:r>
          <w:fldChar w:fldCharType="separate"/>
        </w:r>
        <w:r>
          <w:t>58</w:t>
        </w:r>
        <w:r>
          <w:fldChar w:fldCharType="end"/>
        </w:r>
      </w:hyperlink>
    </w:p>
    <w:p>
      <w:pPr>
        <w:pStyle w:val="TOC2"/>
        <w:tabs>
          <w:tab w:val="right" w:leader="dot" w:pos="8306"/>
        </w:tabs>
      </w:pPr>
      <w:hyperlink w:anchor="_Toc24731" w:history="1">
        <w:r>
          <w:rPr>
            <w:rFonts w:ascii="仿宋" w:eastAsia="仿宋" w:hAnsi="仿宋" w:cs="仿宋" w:hint="eastAsia"/>
            <w:lang w:eastAsia="zh-CN"/>
          </w:rPr>
          <w:t>(一)、经济效益提升策略</w:t>
        </w:r>
        <w:r>
          <w:tab/>
        </w:r>
        <w:r>
          <w:fldChar w:fldCharType="begin"/>
        </w:r>
        <w:r>
          <w:instrText xml:space="preserve"> PAGEREF _Toc24731 \h </w:instrText>
        </w:r>
        <w:r>
          <w:fldChar w:fldCharType="separate"/>
        </w:r>
        <w:r>
          <w:t>58</w:t>
        </w:r>
        <w:r>
          <w:fldChar w:fldCharType="end"/>
        </w:r>
      </w:hyperlink>
    </w:p>
    <w:p>
      <w:pPr>
        <w:pStyle w:val="TOC2"/>
        <w:tabs>
          <w:tab w:val="right" w:leader="dot" w:pos="8306"/>
        </w:tabs>
      </w:pPr>
      <w:hyperlink w:anchor="_Toc2308" w:history="1">
        <w:r>
          <w:rPr>
            <w:rFonts w:ascii="仿宋" w:eastAsia="仿宋" w:hAnsi="仿宋" w:cs="仿宋" w:hint="eastAsia"/>
            <w:lang w:eastAsia="zh-CN"/>
          </w:rPr>
          <w:t>(二)、社会效益增强方案</w:t>
        </w:r>
        <w:r>
          <w:tab/>
        </w:r>
        <w:r>
          <w:fldChar w:fldCharType="begin"/>
        </w:r>
        <w:r>
          <w:instrText xml:space="preserve"> PAGEREF _Toc2308 \h </w:instrText>
        </w:r>
        <w:r>
          <w:fldChar w:fldCharType="separate"/>
        </w:r>
        <w:r>
          <w:t>59</w:t>
        </w:r>
        <w:r>
          <w:fldChar w:fldCharType="end"/>
        </w:r>
      </w:hyperlink>
    </w:p>
    <w:p>
      <w:pPr>
        <w:pStyle w:val="TOC1"/>
        <w:tabs>
          <w:tab w:val="right" w:leader="dot" w:pos="8306"/>
        </w:tabs>
      </w:pPr>
      <w:hyperlink w:anchor="_Toc21991" w:history="1">
        <w:r>
          <w:rPr>
            <w:rFonts w:ascii="仿宋" w:eastAsia="仿宋" w:hAnsi="仿宋" w:cs="仿宋" w:hint="eastAsia"/>
            <w:lang w:eastAsia="zh-CN"/>
          </w:rPr>
          <w:t>十三、知识产权管理与保护</w:t>
        </w:r>
        <w:r>
          <w:tab/>
        </w:r>
        <w:r>
          <w:fldChar w:fldCharType="begin"/>
        </w:r>
        <w:r>
          <w:instrText xml:space="preserve"> PAGEREF _Toc21991 \h </w:instrText>
        </w:r>
        <w:r>
          <w:fldChar w:fldCharType="separate"/>
        </w:r>
        <w:r>
          <w:t>60</w:t>
        </w:r>
        <w:r>
          <w:fldChar w:fldCharType="end"/>
        </w:r>
      </w:hyperlink>
    </w:p>
    <w:p>
      <w:pPr>
        <w:pStyle w:val="TOC2"/>
        <w:tabs>
          <w:tab w:val="right" w:leader="dot" w:pos="8306"/>
        </w:tabs>
      </w:pPr>
      <w:hyperlink w:anchor="_Toc32086" w:history="1">
        <w:r>
          <w:rPr>
            <w:rFonts w:ascii="仿宋" w:eastAsia="仿宋" w:hAnsi="仿宋" w:cs="仿宋" w:hint="eastAsia"/>
            <w:lang w:eastAsia="zh-CN"/>
          </w:rPr>
          <w:t>(一)、知识产权管理体系建设</w:t>
        </w:r>
        <w:r>
          <w:tab/>
        </w:r>
        <w:r>
          <w:fldChar w:fldCharType="begin"/>
        </w:r>
        <w:r>
          <w:instrText xml:space="preserve"> PAGEREF _Toc32086 \h </w:instrText>
        </w:r>
        <w:r>
          <w:fldChar w:fldCharType="separate"/>
        </w:r>
        <w:r>
          <w:t>60</w:t>
        </w:r>
        <w:r>
          <w:fldChar w:fldCharType="end"/>
        </w:r>
      </w:hyperlink>
    </w:p>
    <w:p>
      <w:pPr>
        <w:pStyle w:val="TOC2"/>
        <w:tabs>
          <w:tab w:val="right" w:leader="dot" w:pos="8306"/>
        </w:tabs>
      </w:pPr>
      <w:hyperlink w:anchor="_Toc31601" w:history="1">
        <w:r>
          <w:rPr>
            <w:rFonts w:ascii="仿宋" w:eastAsia="仿宋" w:hAnsi="仿宋" w:cs="仿宋" w:hint="eastAsia"/>
            <w:lang w:eastAsia="zh-CN"/>
          </w:rPr>
          <w:t>(二)、知识产权保护措施</w:t>
        </w:r>
        <w:r>
          <w:tab/>
        </w:r>
        <w:r>
          <w:fldChar w:fldCharType="begin"/>
        </w:r>
        <w:r>
          <w:instrText xml:space="preserve"> PAGEREF _Toc31601 \h </w:instrText>
        </w:r>
        <w:r>
          <w:fldChar w:fldCharType="separate"/>
        </w:r>
        <w:r>
          <w:t>60</w:t>
        </w:r>
        <w:r>
          <w:fldChar w:fldCharType="end"/>
        </w:r>
      </w:hyperlink>
    </w:p>
    <w:p>
      <w:pPr>
        <w:pStyle w:val="TOC1"/>
        <w:tabs>
          <w:tab w:val="right" w:leader="dot" w:pos="8306"/>
        </w:tabs>
      </w:pPr>
      <w:hyperlink w:anchor="_Toc2008" w:history="1">
        <w:r>
          <w:rPr>
            <w:rFonts w:ascii="仿宋" w:eastAsia="仿宋" w:hAnsi="仿宋" w:cs="仿宋" w:hint="eastAsia"/>
            <w:lang w:eastAsia="zh-CN"/>
          </w:rPr>
          <w:t>十四、合作与交流机制建立</w:t>
        </w:r>
        <w:r>
          <w:tab/>
        </w:r>
        <w:r>
          <w:fldChar w:fldCharType="begin"/>
        </w:r>
        <w:r>
          <w:instrText xml:space="preserve"> PAGEREF _Toc2008 \h </w:instrText>
        </w:r>
        <w:r>
          <w:fldChar w:fldCharType="separate"/>
        </w:r>
        <w:r>
          <w:t>62</w:t>
        </w:r>
        <w:r>
          <w:fldChar w:fldCharType="end"/>
        </w:r>
      </w:hyperlink>
    </w:p>
    <w:p>
      <w:pPr>
        <w:pStyle w:val="TOC2"/>
        <w:tabs>
          <w:tab w:val="right" w:leader="dot" w:pos="8306"/>
        </w:tabs>
      </w:pPr>
      <w:hyperlink w:anchor="_Toc25261" w:history="1">
        <w:r>
          <w:rPr>
            <w:rFonts w:ascii="仿宋" w:eastAsia="仿宋" w:hAnsi="仿宋" w:cs="仿宋" w:hint="eastAsia"/>
            <w:lang w:eastAsia="zh-CN"/>
          </w:rPr>
          <w:t>(一)、合作伙伴选择与合作方式</w:t>
        </w:r>
        <w:r>
          <w:tab/>
        </w:r>
        <w:r>
          <w:fldChar w:fldCharType="begin"/>
        </w:r>
        <w:r>
          <w:instrText xml:space="preserve"> PAGEREF _Toc25261 \h </w:instrText>
        </w:r>
        <w:r>
          <w:fldChar w:fldCharType="separate"/>
        </w:r>
        <w:r>
          <w:t>62</w:t>
        </w:r>
        <w:r>
          <w:fldChar w:fldCharType="end"/>
        </w:r>
      </w:hyperlink>
    </w:p>
    <w:p>
      <w:pPr>
        <w:pStyle w:val="TOC2"/>
        <w:tabs>
          <w:tab w:val="right" w:leader="dot" w:pos="8306"/>
        </w:tabs>
      </w:pPr>
      <w:hyperlink w:anchor="_Toc21887" w:history="1">
        <w:r>
          <w:rPr>
            <w:rFonts w:ascii="仿宋" w:eastAsia="仿宋" w:hAnsi="仿宋" w:cs="仿宋" w:hint="eastAsia"/>
            <w:lang w:eastAsia="zh-CN"/>
          </w:rPr>
          <w:t>(二)、交流与合作平台搭建</w:t>
        </w:r>
        <w:r>
          <w:tab/>
        </w:r>
        <w:r>
          <w:fldChar w:fldCharType="begin"/>
        </w:r>
        <w:r>
          <w:instrText xml:space="preserve"> PAGEREF _Toc21887 \h </w:instrText>
        </w:r>
        <w:r>
          <w:fldChar w:fldCharType="separate"/>
        </w:r>
        <w:r>
          <w:t>63</w:t>
        </w:r>
        <w:r>
          <w:fldChar w:fldCharType="end"/>
        </w:r>
      </w:hyperlink>
    </w:p>
    <w:p>
      <w:pPr>
        <w:pStyle w:val="TOC1"/>
        <w:tabs>
          <w:tab w:val="right" w:leader="dot" w:pos="8306"/>
        </w:tabs>
      </w:pPr>
      <w:hyperlink w:anchor="_Toc10438" w:history="1">
        <w:r>
          <w:rPr>
            <w:rFonts w:ascii="仿宋" w:eastAsia="仿宋" w:hAnsi="仿宋" w:cs="仿宋" w:hint="eastAsia"/>
            <w:lang w:eastAsia="zh-CN"/>
          </w:rPr>
          <w:t>十五、项目施工方案</w:t>
        </w:r>
        <w:r>
          <w:tab/>
        </w:r>
        <w:r>
          <w:fldChar w:fldCharType="begin"/>
        </w:r>
        <w:r>
          <w:instrText xml:space="preserve"> PAGEREF _Toc10438 \h </w:instrText>
        </w:r>
        <w:r>
          <w:fldChar w:fldCharType="separate"/>
        </w:r>
        <w:r>
          <w:t>65</w:t>
        </w:r>
        <w:r>
          <w:fldChar w:fldCharType="end"/>
        </w:r>
      </w:hyperlink>
    </w:p>
    <w:p>
      <w:pPr>
        <w:pStyle w:val="TOC2"/>
        <w:tabs>
          <w:tab w:val="right" w:leader="dot" w:pos="8306"/>
        </w:tabs>
      </w:pPr>
      <w:hyperlink w:anchor="_Toc19120" w:history="1">
        <w:r>
          <w:rPr>
            <w:rFonts w:ascii="仿宋" w:eastAsia="仿宋" w:hAnsi="仿宋" w:cs="仿宋" w:hint="eastAsia"/>
            <w:lang w:eastAsia="zh-CN"/>
          </w:rPr>
          <w:t>(一)、施工组织设计</w:t>
        </w:r>
        <w:r>
          <w:tab/>
        </w:r>
        <w:r>
          <w:fldChar w:fldCharType="begin"/>
        </w:r>
        <w:r>
          <w:instrText xml:space="preserve"> PAGEREF _Toc19120 \h </w:instrText>
        </w:r>
        <w:r>
          <w:fldChar w:fldCharType="separate"/>
        </w:r>
        <w:r>
          <w:t>65</w:t>
        </w:r>
        <w:r>
          <w:fldChar w:fldCharType="end"/>
        </w:r>
      </w:hyperlink>
    </w:p>
    <w:p>
      <w:pPr>
        <w:pStyle w:val="TOC2"/>
        <w:tabs>
          <w:tab w:val="right" w:leader="dot" w:pos="8306"/>
        </w:tabs>
      </w:pPr>
      <w:hyperlink w:anchor="_Toc29924" w:history="1">
        <w:r>
          <w:rPr>
            <w:rFonts w:ascii="仿宋" w:eastAsia="仿宋" w:hAnsi="仿宋" w:cs="仿宋" w:hint="eastAsia"/>
            <w:lang w:eastAsia="zh-CN"/>
          </w:rPr>
          <w:t>(二)、施工工艺与技术路线</w:t>
        </w:r>
        <w:r>
          <w:tab/>
        </w:r>
        <w:r>
          <w:fldChar w:fldCharType="begin"/>
        </w:r>
        <w:r>
          <w:instrText xml:space="preserve"> PAGEREF _Toc29924 \h </w:instrText>
        </w:r>
        <w:r>
          <w:fldChar w:fldCharType="separate"/>
        </w:r>
        <w:r>
          <w:t>67</w:t>
        </w:r>
        <w:r>
          <w:fldChar w:fldCharType="end"/>
        </w:r>
      </w:hyperlink>
    </w:p>
    <w:p>
      <w:pPr>
        <w:pStyle w:val="TOC2"/>
        <w:tabs>
          <w:tab w:val="right" w:leader="dot" w:pos="8306"/>
        </w:tabs>
      </w:pPr>
      <w:hyperlink w:anchor="_Toc23775" w:history="1">
        <w:r>
          <w:rPr>
            <w:rFonts w:ascii="仿宋" w:eastAsia="仿宋" w:hAnsi="仿宋" w:cs="仿宋" w:hint="eastAsia"/>
            <w:lang w:eastAsia="zh-CN"/>
          </w:rPr>
          <w:t>(三)、关键节点施工计划</w:t>
        </w:r>
        <w:r>
          <w:tab/>
        </w:r>
        <w:r>
          <w:fldChar w:fldCharType="begin"/>
        </w:r>
        <w:r>
          <w:instrText xml:space="preserve"> PAGEREF _Toc23775 \h </w:instrText>
        </w:r>
        <w:r>
          <w:fldChar w:fldCharType="separate"/>
        </w:r>
        <w:r>
          <w:t>68</w:t>
        </w:r>
        <w:r>
          <w:fldChar w:fldCharType="end"/>
        </w:r>
      </w:hyperlink>
    </w:p>
    <w:p>
      <w:pPr>
        <w:pStyle w:val="TOC2"/>
        <w:tabs>
          <w:tab w:val="right" w:leader="dot" w:pos="8306"/>
        </w:tabs>
      </w:pPr>
      <w:hyperlink w:anchor="_Toc28119" w:history="1">
        <w:r>
          <w:rPr>
            <w:rFonts w:ascii="仿宋" w:eastAsia="仿宋" w:hAnsi="仿宋" w:cs="仿宋" w:hint="eastAsia"/>
            <w:lang w:eastAsia="zh-CN"/>
          </w:rPr>
          <w:t>(四)、施工现场管理</w:t>
        </w:r>
        <w:r>
          <w:tab/>
        </w:r>
        <w:r>
          <w:fldChar w:fldCharType="begin"/>
        </w:r>
        <w:r>
          <w:instrText xml:space="preserve"> PAGEREF _Toc28119 \h </w:instrText>
        </w:r>
        <w:r>
          <w:fldChar w:fldCharType="separate"/>
        </w:r>
        <w:r>
          <w:t>69</w:t>
        </w:r>
        <w:r>
          <w:fldChar w:fldCharType="end"/>
        </w:r>
      </w:hyperlink>
    </w:p>
    <w:p>
      <w:pPr>
        <w:pStyle w:val="TOC1"/>
        <w:tabs>
          <w:tab w:val="right" w:leader="dot" w:pos="8306"/>
        </w:tabs>
      </w:pPr>
      <w:hyperlink w:anchor="_Toc10787" w:history="1">
        <w:r>
          <w:rPr>
            <w:rFonts w:ascii="仿宋" w:eastAsia="仿宋" w:hAnsi="仿宋" w:cs="仿宋" w:hint="eastAsia"/>
            <w:lang w:eastAsia="zh-CN"/>
          </w:rPr>
          <w:t>十六、产业协同与集群发展</w:t>
        </w:r>
        <w:r>
          <w:tab/>
        </w:r>
        <w:r>
          <w:fldChar w:fldCharType="begin"/>
        </w:r>
        <w:r>
          <w:instrText xml:space="preserve"> PAGEREF _Toc10787 \h </w:instrText>
        </w:r>
        <w:r>
          <w:fldChar w:fldCharType="separate"/>
        </w:r>
        <w:r>
          <w:t>72</w:t>
        </w:r>
        <w:r>
          <w:fldChar w:fldCharType="end"/>
        </w:r>
      </w:hyperlink>
    </w:p>
    <w:p>
      <w:pPr>
        <w:pStyle w:val="TOC2"/>
        <w:tabs>
          <w:tab w:val="right" w:leader="dot" w:pos="8306"/>
        </w:tabs>
      </w:pPr>
      <w:hyperlink w:anchor="_Toc2519" w:history="1">
        <w:r>
          <w:rPr>
            <w:rFonts w:ascii="仿宋" w:eastAsia="仿宋" w:hAnsi="仿宋" w:cs="仿宋" w:hint="eastAsia"/>
            <w:lang w:eastAsia="zh-CN"/>
          </w:rPr>
          <w:t>(一)、产业协同机制建设</w:t>
        </w:r>
        <w:r>
          <w:tab/>
        </w:r>
        <w:r>
          <w:fldChar w:fldCharType="begin"/>
        </w:r>
        <w:r>
          <w:instrText xml:space="preserve"> PAGEREF _Toc2519 \h </w:instrText>
        </w:r>
        <w:r>
          <w:fldChar w:fldCharType="separate"/>
        </w:r>
        <w:r>
          <w:t>72</w:t>
        </w:r>
        <w:r>
          <w:fldChar w:fldCharType="end"/>
        </w:r>
      </w:hyperlink>
    </w:p>
    <w:p>
      <w:pPr>
        <w:pStyle w:val="TOC2"/>
        <w:tabs>
          <w:tab w:val="right" w:leader="dot" w:pos="8306"/>
        </w:tabs>
      </w:pPr>
      <w:hyperlink w:anchor="_Toc18019" w:history="1">
        <w:r>
          <w:rPr>
            <w:rFonts w:ascii="仿宋" w:eastAsia="仿宋" w:hAnsi="仿宋" w:cs="仿宋" w:hint="eastAsia"/>
            <w:lang w:eastAsia="zh-CN"/>
          </w:rPr>
          <w:t>(二)、产业集群培育与发展</w:t>
        </w:r>
        <w:r>
          <w:tab/>
        </w:r>
        <w:r>
          <w:fldChar w:fldCharType="begin"/>
        </w:r>
        <w:r>
          <w:instrText xml:space="preserve"> PAGEREF _Toc18019 \h </w:instrText>
        </w:r>
        <w:r>
          <w:fldChar w:fldCharType="separate"/>
        </w:r>
        <w:r>
          <w:t>73</w:t>
        </w:r>
        <w:r>
          <w:fldChar w:fldCharType="end"/>
        </w:r>
      </w:hyperlink>
    </w:p>
    <w:p>
      <w:pPr>
        <w:pStyle w:val="TOC1"/>
        <w:tabs>
          <w:tab w:val="right" w:leader="dot" w:pos="8306"/>
        </w:tabs>
      </w:pPr>
      <w:hyperlink w:anchor="_Toc29045" w:history="1">
        <w:r>
          <w:rPr>
            <w:rFonts w:ascii="仿宋" w:eastAsia="仿宋" w:hAnsi="仿宋" w:cs="仿宋" w:hint="eastAsia"/>
            <w:lang w:eastAsia="zh-CN"/>
          </w:rPr>
          <w:t>十七、质量管理与控制</w:t>
        </w:r>
        <w:r>
          <w:tab/>
        </w:r>
        <w:r>
          <w:fldChar w:fldCharType="begin"/>
        </w:r>
        <w:r>
          <w:instrText xml:space="preserve"> PAGEREF _Toc29045 \h </w:instrText>
        </w:r>
        <w:r>
          <w:fldChar w:fldCharType="separate"/>
        </w:r>
        <w:r>
          <w:t>74</w:t>
        </w:r>
        <w:r>
          <w:fldChar w:fldCharType="end"/>
        </w:r>
      </w:hyperlink>
    </w:p>
    <w:p>
      <w:pPr>
        <w:pStyle w:val="TOC2"/>
        <w:tabs>
          <w:tab w:val="right" w:leader="dot" w:pos="8306"/>
        </w:tabs>
      </w:pPr>
      <w:hyperlink w:anchor="_Toc13072" w:history="1">
        <w:r>
          <w:rPr>
            <w:rFonts w:ascii="仿宋" w:eastAsia="仿宋" w:hAnsi="仿宋" w:cs="仿宋" w:hint="eastAsia"/>
            <w:lang w:eastAsia="zh-CN"/>
          </w:rPr>
          <w:t>(一)、质量管理体系建设</w:t>
        </w:r>
        <w:r>
          <w:tab/>
        </w:r>
        <w:r>
          <w:fldChar w:fldCharType="begin"/>
        </w:r>
        <w:r>
          <w:instrText xml:space="preserve"> PAGEREF _Toc13072 \h </w:instrText>
        </w:r>
        <w:r>
          <w:fldChar w:fldCharType="separate"/>
        </w:r>
        <w:r>
          <w:t>74</w:t>
        </w:r>
        <w:r>
          <w:fldChar w:fldCharType="end"/>
        </w:r>
      </w:hyperlink>
    </w:p>
    <w:p>
      <w:pPr>
        <w:pStyle w:val="TOC2"/>
        <w:tabs>
          <w:tab w:val="right" w:leader="dot" w:pos="8306"/>
        </w:tabs>
      </w:pPr>
      <w:hyperlink w:anchor="_Toc14072" w:history="1">
        <w:r>
          <w:rPr>
            <w:rFonts w:ascii="仿宋" w:eastAsia="仿宋" w:hAnsi="仿宋" w:cs="仿宋" w:hint="eastAsia"/>
            <w:lang w:eastAsia="zh-CN"/>
          </w:rPr>
          <w:t>(二)、质量控制措施</w:t>
        </w:r>
        <w:r>
          <w:tab/>
        </w:r>
        <w:r>
          <w:fldChar w:fldCharType="begin"/>
        </w:r>
        <w:r>
          <w:instrText xml:space="preserve"> PAGEREF _Toc14072 \h </w:instrText>
        </w:r>
        <w:r>
          <w:fldChar w:fldCharType="separate"/>
        </w:r>
        <w:r>
          <w:t>75</w:t>
        </w:r>
        <w:r>
          <w:fldChar w:fldCharType="end"/>
        </w:r>
      </w:hyperlink>
    </w:p>
    <w:p>
      <w:pPr>
        <w:pStyle w:val="TOC1"/>
        <w:tabs>
          <w:tab w:val="right" w:leader="dot" w:pos="8306"/>
        </w:tabs>
      </w:pPr>
      <w:hyperlink w:anchor="_Toc23943" w:history="1">
        <w:r>
          <w:rPr>
            <w:rFonts w:ascii="仿宋" w:eastAsia="仿宋" w:hAnsi="仿宋" w:cs="仿宋" w:hint="eastAsia"/>
            <w:lang w:eastAsia="zh-CN"/>
          </w:rPr>
          <w:t>十八、设施与设备管理</w:t>
        </w:r>
        <w:r>
          <w:tab/>
        </w:r>
        <w:r>
          <w:fldChar w:fldCharType="begin"/>
        </w:r>
        <w:r>
          <w:instrText xml:space="preserve"> PAGEREF _Toc23943 \h </w:instrText>
        </w:r>
        <w:r>
          <w:fldChar w:fldCharType="separate"/>
        </w:r>
        <w:r>
          <w:t>76</w:t>
        </w:r>
        <w:r>
          <w:fldChar w:fldCharType="end"/>
        </w:r>
      </w:hyperlink>
    </w:p>
    <w:p>
      <w:pPr>
        <w:pStyle w:val="TOC2"/>
        <w:tabs>
          <w:tab w:val="right" w:leader="dot" w:pos="8306"/>
        </w:tabs>
      </w:pPr>
      <w:hyperlink w:anchor="_Toc28087" w:history="1">
        <w:r>
          <w:rPr>
            <w:rFonts w:ascii="仿宋" w:eastAsia="仿宋" w:hAnsi="仿宋" w:cs="仿宋" w:hint="eastAsia"/>
            <w:lang w:eastAsia="zh-CN"/>
          </w:rPr>
          <w:t>(一)、设施规划与配置</w:t>
        </w:r>
        <w:r>
          <w:tab/>
        </w:r>
        <w:r>
          <w:fldChar w:fldCharType="begin"/>
        </w:r>
        <w:r>
          <w:instrText xml:space="preserve"> PAGEREF _Toc28087 \h </w:instrText>
        </w:r>
        <w:r>
          <w:fldChar w:fldCharType="separate"/>
        </w:r>
        <w:r>
          <w:t>76</w:t>
        </w:r>
        <w:r>
          <w:fldChar w:fldCharType="end"/>
        </w:r>
      </w:hyperlink>
    </w:p>
    <w:p>
      <w:pPr>
        <w:pStyle w:val="TOC2"/>
        <w:tabs>
          <w:tab w:val="right" w:leader="dot" w:pos="8306"/>
        </w:tabs>
      </w:pPr>
      <w:hyperlink w:anchor="_Toc8581" w:history="1">
        <w:r>
          <w:rPr>
            <w:rFonts w:ascii="仿宋" w:eastAsia="仿宋" w:hAnsi="仿宋" w:cs="仿宋" w:hint="eastAsia"/>
            <w:lang w:eastAsia="zh-CN"/>
          </w:rPr>
          <w:t>(二)、设备采购与维护管理</w:t>
        </w:r>
        <w:r>
          <w:tab/>
        </w:r>
        <w:r>
          <w:fldChar w:fldCharType="begin"/>
        </w:r>
        <w:r>
          <w:instrText xml:space="preserve"> PAGEREF _Toc8581 \h </w:instrText>
        </w:r>
        <w:r>
          <w:fldChar w:fldCharType="separate"/>
        </w:r>
        <w:r>
          <w:t>77</w:t>
        </w:r>
        <w:r>
          <w:fldChar w:fldCharType="end"/>
        </w:r>
      </w:hyperlink>
    </w:p>
    <w:p>
      <w:pPr>
        <w:pStyle w:val="TOC2"/>
        <w:tabs>
          <w:tab w:val="right" w:leader="dot" w:pos="8306"/>
        </w:tabs>
      </w:pPr>
      <w:hyperlink w:anchor="_Toc18735" w:history="1">
        <w:r>
          <w:rPr>
            <w:rFonts w:ascii="仿宋" w:eastAsia="仿宋" w:hAnsi="仿宋" w:cs="仿宋" w:hint="eastAsia"/>
            <w:lang w:eastAsia="zh-CN"/>
          </w:rPr>
          <w:t>(三)、设施设备升级策略</w:t>
        </w:r>
        <w:r>
          <w:tab/>
        </w:r>
        <w:r>
          <w:fldChar w:fldCharType="begin"/>
        </w:r>
        <w:r>
          <w:instrText xml:space="preserve"> PAGEREF _Toc18735 \h </w:instrText>
        </w:r>
        <w:r>
          <w:fldChar w:fldCharType="separate"/>
        </w:r>
        <w:r>
          <w:t>78</w:t>
        </w:r>
        <w:r>
          <w:fldChar w:fldCharType="end"/>
        </w:r>
      </w:hyperlink>
    </w:p>
    <w:p>
      <w:pPr>
        <w:pStyle w:val="TOC1"/>
        <w:tabs>
          <w:tab w:val="right" w:leader="dot" w:pos="8306"/>
        </w:tabs>
      </w:pPr>
      <w:hyperlink w:anchor="_Toc30816" w:history="1">
        <w:r>
          <w:rPr>
            <w:rFonts w:ascii="仿宋" w:eastAsia="仿宋" w:hAnsi="仿宋" w:cs="仿宋" w:hint="eastAsia"/>
            <w:lang w:eastAsia="zh-CN"/>
          </w:rPr>
          <w:t>十九、人力资源管理与开发</w:t>
        </w:r>
        <w:r>
          <w:tab/>
        </w:r>
        <w:r>
          <w:fldChar w:fldCharType="begin"/>
        </w:r>
        <w:r>
          <w:instrText xml:space="preserve"> PAGEREF _Toc30816 \h </w:instrText>
        </w:r>
        <w:r>
          <w:fldChar w:fldCharType="separate"/>
        </w:r>
        <w:r>
          <w:t>78</w:t>
        </w:r>
        <w:r>
          <w:fldChar w:fldCharType="end"/>
        </w:r>
      </w:hyperlink>
    </w:p>
    <w:p>
      <w:pPr>
        <w:pStyle w:val="TOC2"/>
        <w:tabs>
          <w:tab w:val="right" w:leader="dot" w:pos="8306"/>
        </w:tabs>
      </w:pPr>
      <w:hyperlink w:anchor="_Toc27116" w:history="1">
        <w:r>
          <w:rPr>
            <w:rFonts w:ascii="仿宋" w:eastAsia="仿宋" w:hAnsi="仿宋" w:cs="仿宋" w:hint="eastAsia"/>
            <w:lang w:eastAsia="zh-CN"/>
          </w:rPr>
          <w:t>(一)、人力资源规划</w:t>
        </w:r>
        <w:r>
          <w:tab/>
        </w:r>
        <w:r>
          <w:fldChar w:fldCharType="begin"/>
        </w:r>
        <w:r>
          <w:instrText xml:space="preserve"> PAGEREF _Toc27116 \h </w:instrText>
        </w:r>
        <w:r>
          <w:fldChar w:fldCharType="separate"/>
        </w:r>
        <w:r>
          <w:t>78</w:t>
        </w:r>
        <w:r>
          <w:fldChar w:fldCharType="end"/>
        </w:r>
      </w:hyperlink>
    </w:p>
    <w:p>
      <w:pPr>
        <w:pStyle w:val="TOC2"/>
        <w:tabs>
          <w:tab w:val="right" w:leader="dot" w:pos="8306"/>
        </w:tabs>
      </w:pPr>
      <w:hyperlink w:anchor="_Toc735" w:history="1">
        <w:r>
          <w:rPr>
            <w:rFonts w:ascii="仿宋" w:eastAsia="仿宋" w:hAnsi="仿宋" w:cs="仿宋" w:hint="eastAsia"/>
            <w:lang w:eastAsia="zh-CN"/>
          </w:rPr>
          <w:t>(二)、人力资源开发与培训</w:t>
        </w:r>
        <w:r>
          <w:tab/>
        </w:r>
        <w:r>
          <w:fldChar w:fldCharType="begin"/>
        </w:r>
        <w:r>
          <w:instrText xml:space="preserve"> PAGEREF _Toc735 \h </w:instrText>
        </w:r>
        <w:r>
          <w:fldChar w:fldCharType="separate"/>
        </w:r>
        <w:r>
          <w:t>80</w:t>
        </w:r>
        <w:r>
          <w:fldChar w:fldCharType="end"/>
        </w:r>
      </w:hyperlink>
    </w:p>
    <w:p>
      <w:pPr>
        <w:pStyle w:val="TOC1"/>
        <w:tabs>
          <w:tab w:val="right" w:leader="dot" w:pos="8306"/>
        </w:tabs>
      </w:pPr>
      <w:hyperlink w:anchor="_Toc28274" w:history="1">
        <w:r>
          <w:rPr>
            <w:rFonts w:ascii="仿宋" w:eastAsia="仿宋" w:hAnsi="仿宋" w:cs="仿宋" w:hint="eastAsia"/>
            <w:lang w:eastAsia="zh-CN"/>
          </w:rPr>
          <w:t>二十、法律法规与政策遵循</w:t>
        </w:r>
        <w:r>
          <w:tab/>
        </w:r>
        <w:r>
          <w:fldChar w:fldCharType="begin"/>
        </w:r>
        <w:r>
          <w:instrText xml:space="preserve"> PAGEREF _Toc28274 \h </w:instrText>
        </w:r>
        <w:r>
          <w:fldChar w:fldCharType="separate"/>
        </w:r>
        <w:r>
          <w:t>83</w:t>
        </w:r>
        <w:r>
          <w:fldChar w:fldCharType="end"/>
        </w:r>
      </w:hyperlink>
    </w:p>
    <w:p>
      <w:pPr>
        <w:pStyle w:val="TOC2"/>
        <w:tabs>
          <w:tab w:val="right" w:leader="dot" w:pos="8306"/>
        </w:tabs>
      </w:pPr>
      <w:hyperlink w:anchor="_Toc19168" w:history="1">
        <w:r>
          <w:rPr>
            <w:rFonts w:ascii="仿宋" w:eastAsia="仿宋" w:hAnsi="仿宋" w:cs="仿宋" w:hint="eastAsia"/>
            <w:lang w:eastAsia="zh-CN"/>
          </w:rPr>
          <w:t>(一)、法律法规遵守</w:t>
        </w:r>
        <w:r>
          <w:tab/>
        </w:r>
        <w:r>
          <w:fldChar w:fldCharType="begin"/>
        </w:r>
        <w:r>
          <w:instrText xml:space="preserve"> PAGEREF _Toc19168 \h </w:instrText>
        </w:r>
        <w:r>
          <w:fldChar w:fldCharType="separate"/>
        </w:r>
        <w:r>
          <w:t>83</w:t>
        </w:r>
        <w:r>
          <w:fldChar w:fldCharType="end"/>
        </w:r>
      </w:hyperlink>
    </w:p>
    <w:p>
      <w:pPr>
        <w:pStyle w:val="TOC2"/>
        <w:tabs>
          <w:tab w:val="right" w:leader="dot" w:pos="8306"/>
        </w:tabs>
      </w:pPr>
      <w:hyperlink w:anchor="_Toc20691" w:history="1">
        <w:r>
          <w:rPr>
            <w:rFonts w:ascii="仿宋" w:eastAsia="仿宋" w:hAnsi="仿宋" w:cs="仿宋" w:hint="eastAsia"/>
            <w:lang w:eastAsia="zh-CN"/>
          </w:rPr>
          <w:t>(二)、政策导向与利用</w:t>
        </w:r>
        <w:r>
          <w:tab/>
        </w:r>
        <w:r>
          <w:fldChar w:fldCharType="begin"/>
        </w:r>
        <w:r>
          <w:instrText xml:space="preserve"> PAGEREF _Toc20691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6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7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PAPPO项目与土地用途规划：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PAPPO项目的容积率和建筑密度：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用地控制指标通常规定了容积率和建筑密度的要求。对于PAPPO项目来说，这将影响建筑物的规模和高度。必须确保项目的设计符合容积率和建筑密度的限制，以遵守用地控制法规。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PAPPO项目的建筑线限制：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用地控制指标还可能规定了建筑物与街道或相邻土地的距离，这被称为建筑线限制。PAPPO项目必须遵守这些规定，以确保建筑的位置符合法规。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PAPPO项目的环境影响和可持续性：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用地控制指标可能包括环境保护要求，例如绿地比例和污染防控措施。对于PAPPO项目，这意味着必须考虑如何保护当地生态系统、水资源和空气质量，以确保项目的可持续性。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PAPPO项目的规划和设计团队需要定期审查和更新用地控制指标，以确保项目的合规性。如果需要调整用地控制指标，必须与政府部门和相关利益相关者协商，以确保变更是合法的和有利于城市的发展。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在整个项目规划和实施过程中，与用地控制指标的合作和遵守是至关重要的。这有助于确保PAPPO项目是一个合法、可持续且与城市规划一致的发展项目。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8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每个城市都有自己的规划目标和愿景，包括住宅区、商业区和工业区的平衡发展。PAPPO项目需要与城市规划目标保持一致，以确保项目不会破坏城市的整体规划。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https://d.book118.com/765204010003011130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A254D"/>
    <w:rsid w:val="47FA2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20401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2024-03-13T00:48:00Z</dcterms:created>
  <dcterms:modified xsi:type="dcterms:W3CDTF">2024-03-13T00:49:12Z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A6F3188A92DD4231B1CB00923845829E_11</vt:lpwstr>
  </property>
  <property fmtid="{D5CDD505-2E9C-101B-9397-08002B2CF9AE}" pid="3" name="KSOProductBuildVer">
    <vt:lpwstr>2052-12.1.0.16250</vt:lpwstr>
  </property>
</Properties>
</file>