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IPHONE手机项目计划设计方案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 w:history="1">
        <w:r>
          <w:rPr>
            <w:rFonts w:ascii="仿宋" w:eastAsia="仿宋" w:hAnsi="仿宋" w:cs="仿宋" w:hint="eastAsia"/>
            <w:lang w:eastAsia="zh-CN"/>
          </w:rPr>
          <w:t>前言</w:t>
        </w:r>
        <w:r>
          <w:tab/>
        </w:r>
        <w:r>
          <w:fldChar w:fldCharType="begin"/>
        </w:r>
        <w:r>
          <w:instrText xml:space="preserve"> PAGEREF _Toc72 \h </w:instrText>
        </w:r>
        <w:r>
          <w:fldChar w:fldCharType="separate"/>
        </w:r>
        <w:r>
          <w:t>3</w:t>
        </w:r>
        <w:r>
          <w:fldChar w:fldCharType="end"/>
        </w:r>
      </w:hyperlink>
    </w:p>
    <w:p>
      <w:pPr>
        <w:pStyle w:val="TOC1"/>
        <w:tabs>
          <w:tab w:val="right" w:leader="dot" w:pos="8306"/>
        </w:tabs>
      </w:pPr>
      <w:hyperlink w:anchor="_Toc26341" w:history="1">
        <w:r>
          <w:rPr>
            <w:rFonts w:ascii="仿宋" w:eastAsia="仿宋" w:hAnsi="仿宋" w:cs="仿宋" w:hint="eastAsia"/>
            <w:lang w:eastAsia="zh-CN"/>
          </w:rPr>
          <w:t>一、IPHONE手机项目建设背景及必要性分析</w:t>
        </w:r>
        <w:r>
          <w:tab/>
        </w:r>
        <w:r>
          <w:fldChar w:fldCharType="begin"/>
        </w:r>
        <w:r>
          <w:instrText xml:space="preserve"> PAGEREF _Toc26341 \h </w:instrText>
        </w:r>
        <w:r>
          <w:fldChar w:fldCharType="separate"/>
        </w:r>
        <w:r>
          <w:t>3</w:t>
        </w:r>
        <w:r>
          <w:fldChar w:fldCharType="end"/>
        </w:r>
      </w:hyperlink>
    </w:p>
    <w:p>
      <w:pPr>
        <w:pStyle w:val="TOC2"/>
        <w:tabs>
          <w:tab w:val="right" w:leader="dot" w:pos="8306"/>
        </w:tabs>
      </w:pPr>
      <w:hyperlink w:anchor="_Toc18920" w:history="1">
        <w:r>
          <w:rPr>
            <w:rFonts w:ascii="仿宋" w:eastAsia="仿宋" w:hAnsi="仿宋" w:cs="仿宋" w:hint="eastAsia"/>
            <w:lang w:eastAsia="zh-CN"/>
          </w:rPr>
          <w:t>(一)、IPHONE手机项目背景分析</w:t>
        </w:r>
        <w:r>
          <w:tab/>
        </w:r>
        <w:r>
          <w:fldChar w:fldCharType="begin"/>
        </w:r>
        <w:r>
          <w:instrText xml:space="preserve"> PAGEREF _Toc18920 \h </w:instrText>
        </w:r>
        <w:r>
          <w:fldChar w:fldCharType="separate"/>
        </w:r>
        <w:r>
          <w:t>3</w:t>
        </w:r>
        <w:r>
          <w:fldChar w:fldCharType="end"/>
        </w:r>
      </w:hyperlink>
    </w:p>
    <w:p>
      <w:pPr>
        <w:pStyle w:val="TOC2"/>
        <w:tabs>
          <w:tab w:val="right" w:leader="dot" w:pos="8306"/>
        </w:tabs>
      </w:pPr>
      <w:hyperlink w:anchor="_Toc27520" w:history="1">
        <w:r>
          <w:rPr>
            <w:rFonts w:ascii="仿宋" w:eastAsia="仿宋" w:hAnsi="仿宋" w:cs="仿宋" w:hint="eastAsia"/>
            <w:lang w:eastAsia="zh-CN"/>
          </w:rPr>
          <w:t>(二)、IPHONE手机项目建设必要性分析</w:t>
        </w:r>
        <w:r>
          <w:tab/>
        </w:r>
        <w:r>
          <w:fldChar w:fldCharType="begin"/>
        </w:r>
        <w:r>
          <w:instrText xml:space="preserve"> PAGEREF _Toc27520 \h </w:instrText>
        </w:r>
        <w:r>
          <w:fldChar w:fldCharType="separate"/>
        </w:r>
        <w:r>
          <w:t>5</w:t>
        </w:r>
        <w:r>
          <w:fldChar w:fldCharType="end"/>
        </w:r>
      </w:hyperlink>
    </w:p>
    <w:p>
      <w:pPr>
        <w:pStyle w:val="TOC1"/>
        <w:tabs>
          <w:tab w:val="right" w:leader="dot" w:pos="8306"/>
        </w:tabs>
      </w:pPr>
      <w:hyperlink w:anchor="_Toc14657" w:history="1">
        <w:r>
          <w:rPr>
            <w:rFonts w:ascii="仿宋" w:eastAsia="仿宋" w:hAnsi="仿宋" w:cs="仿宋" w:hint="eastAsia"/>
            <w:lang w:eastAsia="zh-CN"/>
          </w:rPr>
          <w:t>二、IPHONE手机项目土建工程</w:t>
        </w:r>
        <w:r>
          <w:tab/>
        </w:r>
        <w:r>
          <w:fldChar w:fldCharType="begin"/>
        </w:r>
        <w:r>
          <w:instrText xml:space="preserve"> PAGEREF _Toc14657 \h </w:instrText>
        </w:r>
        <w:r>
          <w:fldChar w:fldCharType="separate"/>
        </w:r>
        <w:r>
          <w:t>6</w:t>
        </w:r>
        <w:r>
          <w:fldChar w:fldCharType="end"/>
        </w:r>
      </w:hyperlink>
    </w:p>
    <w:p>
      <w:pPr>
        <w:pStyle w:val="TOC2"/>
        <w:tabs>
          <w:tab w:val="right" w:leader="dot" w:pos="8306"/>
        </w:tabs>
      </w:pPr>
      <w:hyperlink w:anchor="_Toc16654" w:history="1">
        <w:r>
          <w:rPr>
            <w:rFonts w:ascii="仿宋" w:eastAsia="仿宋" w:hAnsi="仿宋" w:cs="仿宋" w:hint="eastAsia"/>
            <w:lang w:eastAsia="zh-CN"/>
          </w:rPr>
          <w:t>(一)、建筑工程设计原则</w:t>
        </w:r>
        <w:r>
          <w:tab/>
        </w:r>
        <w:r>
          <w:fldChar w:fldCharType="begin"/>
        </w:r>
        <w:r>
          <w:instrText xml:space="preserve"> PAGEREF _Toc16654 \h </w:instrText>
        </w:r>
        <w:r>
          <w:fldChar w:fldCharType="separate"/>
        </w:r>
        <w:r>
          <w:t>6</w:t>
        </w:r>
        <w:r>
          <w:fldChar w:fldCharType="end"/>
        </w:r>
      </w:hyperlink>
    </w:p>
    <w:p>
      <w:pPr>
        <w:pStyle w:val="TOC2"/>
        <w:tabs>
          <w:tab w:val="right" w:leader="dot" w:pos="8306"/>
        </w:tabs>
      </w:pPr>
      <w:hyperlink w:anchor="_Toc31845" w:history="1">
        <w:r>
          <w:rPr>
            <w:rFonts w:ascii="仿宋" w:eastAsia="仿宋" w:hAnsi="仿宋" w:cs="仿宋" w:hint="eastAsia"/>
            <w:lang w:eastAsia="zh-CN"/>
          </w:rPr>
          <w:t>(二)、土建工程设计年限及安全等级</w:t>
        </w:r>
        <w:r>
          <w:tab/>
        </w:r>
        <w:r>
          <w:fldChar w:fldCharType="begin"/>
        </w:r>
        <w:r>
          <w:instrText xml:space="preserve"> PAGEREF _Toc31845 \h </w:instrText>
        </w:r>
        <w:r>
          <w:fldChar w:fldCharType="separate"/>
        </w:r>
        <w:r>
          <w:t>7</w:t>
        </w:r>
        <w:r>
          <w:fldChar w:fldCharType="end"/>
        </w:r>
      </w:hyperlink>
    </w:p>
    <w:p>
      <w:pPr>
        <w:pStyle w:val="TOC2"/>
        <w:tabs>
          <w:tab w:val="right" w:leader="dot" w:pos="8306"/>
        </w:tabs>
      </w:pPr>
      <w:hyperlink w:anchor="_Toc8280" w:history="1">
        <w:r>
          <w:rPr>
            <w:rFonts w:ascii="仿宋" w:eastAsia="仿宋" w:hAnsi="仿宋" w:cs="仿宋" w:hint="eastAsia"/>
            <w:lang w:eastAsia="zh-CN"/>
          </w:rPr>
          <w:t>(三)、建筑工程设计总体要求</w:t>
        </w:r>
        <w:r>
          <w:tab/>
        </w:r>
        <w:r>
          <w:fldChar w:fldCharType="begin"/>
        </w:r>
        <w:r>
          <w:instrText xml:space="preserve"> PAGEREF _Toc8280 \h </w:instrText>
        </w:r>
        <w:r>
          <w:fldChar w:fldCharType="separate"/>
        </w:r>
        <w:r>
          <w:t>8</w:t>
        </w:r>
        <w:r>
          <w:fldChar w:fldCharType="end"/>
        </w:r>
      </w:hyperlink>
    </w:p>
    <w:p>
      <w:pPr>
        <w:pStyle w:val="TOC2"/>
        <w:tabs>
          <w:tab w:val="right" w:leader="dot" w:pos="8306"/>
        </w:tabs>
      </w:pPr>
      <w:hyperlink w:anchor="_Toc2059" w:history="1">
        <w:r>
          <w:rPr>
            <w:rFonts w:ascii="仿宋" w:eastAsia="仿宋" w:hAnsi="仿宋" w:cs="仿宋" w:hint="eastAsia"/>
            <w:lang w:eastAsia="zh-CN"/>
          </w:rPr>
          <w:t>(四)、土建工程建设指标</w:t>
        </w:r>
        <w:r>
          <w:tab/>
        </w:r>
        <w:r>
          <w:fldChar w:fldCharType="begin"/>
        </w:r>
        <w:r>
          <w:instrText xml:space="preserve"> PAGEREF _Toc2059 \h </w:instrText>
        </w:r>
        <w:r>
          <w:fldChar w:fldCharType="separate"/>
        </w:r>
        <w:r>
          <w:t>9</w:t>
        </w:r>
        <w:r>
          <w:fldChar w:fldCharType="end"/>
        </w:r>
      </w:hyperlink>
    </w:p>
    <w:p>
      <w:pPr>
        <w:pStyle w:val="TOC1"/>
        <w:tabs>
          <w:tab w:val="right" w:leader="dot" w:pos="8306"/>
        </w:tabs>
      </w:pPr>
      <w:hyperlink w:anchor="_Toc5631" w:history="1">
        <w:r>
          <w:rPr>
            <w:rFonts w:ascii="仿宋" w:eastAsia="仿宋" w:hAnsi="仿宋" w:cs="仿宋" w:hint="eastAsia"/>
            <w:lang w:eastAsia="zh-CN"/>
          </w:rPr>
          <w:t>三、IPHONE手机项目概论</w:t>
        </w:r>
        <w:r>
          <w:tab/>
        </w:r>
        <w:r>
          <w:fldChar w:fldCharType="begin"/>
        </w:r>
        <w:r>
          <w:instrText xml:space="preserve"> PAGEREF _Toc5631 \h </w:instrText>
        </w:r>
        <w:r>
          <w:fldChar w:fldCharType="separate"/>
        </w:r>
        <w:r>
          <w:t>9</w:t>
        </w:r>
        <w:r>
          <w:fldChar w:fldCharType="end"/>
        </w:r>
      </w:hyperlink>
    </w:p>
    <w:p>
      <w:pPr>
        <w:pStyle w:val="TOC2"/>
        <w:tabs>
          <w:tab w:val="right" w:leader="dot" w:pos="8306"/>
        </w:tabs>
      </w:pPr>
      <w:hyperlink w:anchor="_Toc7664" w:history="1">
        <w:r>
          <w:rPr>
            <w:rFonts w:ascii="仿宋" w:eastAsia="仿宋" w:hAnsi="仿宋" w:cs="仿宋" w:hint="eastAsia"/>
            <w:lang w:eastAsia="zh-CN"/>
          </w:rPr>
          <w:t>(一)、IPHONE手机项目概况</w:t>
        </w:r>
        <w:r>
          <w:tab/>
        </w:r>
        <w:r>
          <w:fldChar w:fldCharType="begin"/>
        </w:r>
        <w:r>
          <w:instrText xml:space="preserve"> PAGEREF _Toc7664 \h </w:instrText>
        </w:r>
        <w:r>
          <w:fldChar w:fldCharType="separate"/>
        </w:r>
        <w:r>
          <w:t>9</w:t>
        </w:r>
        <w:r>
          <w:fldChar w:fldCharType="end"/>
        </w:r>
      </w:hyperlink>
    </w:p>
    <w:p>
      <w:pPr>
        <w:pStyle w:val="TOC2"/>
        <w:tabs>
          <w:tab w:val="right" w:leader="dot" w:pos="8306"/>
        </w:tabs>
      </w:pPr>
      <w:hyperlink w:anchor="_Toc11748" w:history="1">
        <w:r>
          <w:rPr>
            <w:rFonts w:ascii="仿宋" w:eastAsia="仿宋" w:hAnsi="仿宋" w:cs="仿宋" w:hint="eastAsia"/>
            <w:lang w:eastAsia="zh-CN"/>
          </w:rPr>
          <w:t>(二)、IPHONE手机项目目标</w:t>
        </w:r>
        <w:r>
          <w:tab/>
        </w:r>
        <w:r>
          <w:fldChar w:fldCharType="begin"/>
        </w:r>
        <w:r>
          <w:instrText xml:space="preserve"> PAGEREF _Toc11748 \h </w:instrText>
        </w:r>
        <w:r>
          <w:fldChar w:fldCharType="separate"/>
        </w:r>
        <w:r>
          <w:t>12</w:t>
        </w:r>
        <w:r>
          <w:fldChar w:fldCharType="end"/>
        </w:r>
      </w:hyperlink>
    </w:p>
    <w:p>
      <w:pPr>
        <w:pStyle w:val="TOC2"/>
        <w:tabs>
          <w:tab w:val="right" w:leader="dot" w:pos="8306"/>
        </w:tabs>
      </w:pPr>
      <w:hyperlink w:anchor="_Toc3874" w:history="1">
        <w:r>
          <w:rPr>
            <w:rFonts w:ascii="仿宋" w:eastAsia="仿宋" w:hAnsi="仿宋" w:cs="仿宋" w:hint="eastAsia"/>
            <w:lang w:eastAsia="zh-CN"/>
          </w:rPr>
          <w:t>(三)、IPHONE手机项目提出的理由</w:t>
        </w:r>
        <w:r>
          <w:tab/>
        </w:r>
        <w:r>
          <w:fldChar w:fldCharType="begin"/>
        </w:r>
        <w:r>
          <w:instrText xml:space="preserve"> PAGEREF _Toc3874 \h </w:instrText>
        </w:r>
        <w:r>
          <w:fldChar w:fldCharType="separate"/>
        </w:r>
        <w:r>
          <w:t>12</w:t>
        </w:r>
        <w:r>
          <w:fldChar w:fldCharType="end"/>
        </w:r>
      </w:hyperlink>
    </w:p>
    <w:p>
      <w:pPr>
        <w:pStyle w:val="TOC2"/>
        <w:tabs>
          <w:tab w:val="right" w:leader="dot" w:pos="8306"/>
        </w:tabs>
      </w:pPr>
      <w:hyperlink w:anchor="_Toc24265" w:history="1">
        <w:r>
          <w:rPr>
            <w:rFonts w:ascii="仿宋" w:eastAsia="仿宋" w:hAnsi="仿宋" w:cs="仿宋" w:hint="eastAsia"/>
            <w:lang w:eastAsia="zh-CN"/>
          </w:rPr>
          <w:t>(四)、IPHONE手机项目意义</w:t>
        </w:r>
        <w:r>
          <w:tab/>
        </w:r>
        <w:r>
          <w:fldChar w:fldCharType="begin"/>
        </w:r>
        <w:r>
          <w:instrText xml:space="preserve"> PAGEREF _Toc24265 \h </w:instrText>
        </w:r>
        <w:r>
          <w:fldChar w:fldCharType="separate"/>
        </w:r>
        <w:r>
          <w:t>14</w:t>
        </w:r>
        <w:r>
          <w:fldChar w:fldCharType="end"/>
        </w:r>
      </w:hyperlink>
    </w:p>
    <w:p>
      <w:pPr>
        <w:pStyle w:val="TOC2"/>
        <w:tabs>
          <w:tab w:val="right" w:leader="dot" w:pos="8306"/>
        </w:tabs>
      </w:pPr>
      <w:hyperlink w:anchor="_Toc24991" w:history="1">
        <w:r>
          <w:rPr>
            <w:rFonts w:ascii="仿宋" w:eastAsia="仿宋" w:hAnsi="仿宋" w:cs="仿宋" w:hint="eastAsia"/>
            <w:lang w:eastAsia="zh-CN"/>
          </w:rPr>
          <w:t>(五)、IPHONE手机项目背景</w:t>
        </w:r>
        <w:r>
          <w:tab/>
        </w:r>
        <w:r>
          <w:fldChar w:fldCharType="begin"/>
        </w:r>
        <w:r>
          <w:instrText xml:space="preserve"> PAGEREF _Toc24991 \h </w:instrText>
        </w:r>
        <w:r>
          <w:fldChar w:fldCharType="separate"/>
        </w:r>
        <w:r>
          <w:t>15</w:t>
        </w:r>
        <w:r>
          <w:fldChar w:fldCharType="end"/>
        </w:r>
      </w:hyperlink>
    </w:p>
    <w:p>
      <w:pPr>
        <w:pStyle w:val="TOC1"/>
        <w:tabs>
          <w:tab w:val="right" w:leader="dot" w:pos="8306"/>
        </w:tabs>
      </w:pPr>
      <w:hyperlink w:anchor="_Toc24561" w:history="1">
        <w:r>
          <w:rPr>
            <w:rFonts w:ascii="仿宋" w:eastAsia="仿宋" w:hAnsi="仿宋" w:cs="仿宋" w:hint="eastAsia"/>
            <w:lang w:eastAsia="zh-CN"/>
          </w:rPr>
          <w:t>四、IPHONE手机项目文档管理</w:t>
        </w:r>
        <w:r>
          <w:tab/>
        </w:r>
        <w:r>
          <w:fldChar w:fldCharType="begin"/>
        </w:r>
        <w:r>
          <w:instrText xml:space="preserve"> PAGEREF _Toc24561 \h </w:instrText>
        </w:r>
        <w:r>
          <w:fldChar w:fldCharType="separate"/>
        </w:r>
        <w:r>
          <w:t>16</w:t>
        </w:r>
        <w:r>
          <w:fldChar w:fldCharType="end"/>
        </w:r>
      </w:hyperlink>
    </w:p>
    <w:p>
      <w:pPr>
        <w:pStyle w:val="TOC2"/>
        <w:tabs>
          <w:tab w:val="right" w:leader="dot" w:pos="8306"/>
        </w:tabs>
      </w:pPr>
      <w:hyperlink w:anchor="_Toc31727" w:history="1">
        <w:r>
          <w:rPr>
            <w:rFonts w:ascii="仿宋" w:eastAsia="仿宋" w:hAnsi="仿宋" w:cs="仿宋" w:hint="eastAsia"/>
            <w:lang w:eastAsia="zh-CN"/>
          </w:rPr>
          <w:t>(一)、文档编制与审查</w:t>
        </w:r>
        <w:r>
          <w:tab/>
        </w:r>
        <w:r>
          <w:fldChar w:fldCharType="begin"/>
        </w:r>
        <w:r>
          <w:instrText xml:space="preserve"> PAGEREF _Toc31727 \h </w:instrText>
        </w:r>
        <w:r>
          <w:fldChar w:fldCharType="separate"/>
        </w:r>
        <w:r>
          <w:t>16</w:t>
        </w:r>
        <w:r>
          <w:fldChar w:fldCharType="end"/>
        </w:r>
      </w:hyperlink>
    </w:p>
    <w:p>
      <w:pPr>
        <w:pStyle w:val="TOC2"/>
        <w:tabs>
          <w:tab w:val="right" w:leader="dot" w:pos="8306"/>
        </w:tabs>
      </w:pPr>
      <w:hyperlink w:anchor="_Toc8394" w:history="1">
        <w:r>
          <w:rPr>
            <w:rFonts w:ascii="仿宋" w:eastAsia="仿宋" w:hAnsi="仿宋" w:cs="仿宋" w:hint="eastAsia"/>
            <w:lang w:eastAsia="zh-CN"/>
          </w:rPr>
          <w:t>(二)、文档发布与分发</w:t>
        </w:r>
        <w:r>
          <w:tab/>
        </w:r>
        <w:r>
          <w:fldChar w:fldCharType="begin"/>
        </w:r>
        <w:r>
          <w:instrText xml:space="preserve"> PAGEREF _Toc8394 \h </w:instrText>
        </w:r>
        <w:r>
          <w:fldChar w:fldCharType="separate"/>
        </w:r>
        <w:r>
          <w:t>17</w:t>
        </w:r>
        <w:r>
          <w:fldChar w:fldCharType="end"/>
        </w:r>
      </w:hyperlink>
    </w:p>
    <w:p>
      <w:pPr>
        <w:pStyle w:val="TOC2"/>
        <w:tabs>
          <w:tab w:val="right" w:leader="dot" w:pos="8306"/>
        </w:tabs>
      </w:pPr>
      <w:hyperlink w:anchor="_Toc20137" w:history="1">
        <w:r>
          <w:rPr>
            <w:rFonts w:ascii="仿宋" w:eastAsia="仿宋" w:hAnsi="仿宋" w:cs="仿宋" w:hint="eastAsia"/>
            <w:lang w:eastAsia="zh-CN"/>
          </w:rPr>
          <w:t>(三)、文档存档与归档</w:t>
        </w:r>
        <w:r>
          <w:tab/>
        </w:r>
        <w:r>
          <w:fldChar w:fldCharType="begin"/>
        </w:r>
        <w:r>
          <w:instrText xml:space="preserve"> PAGEREF _Toc20137 \h </w:instrText>
        </w:r>
        <w:r>
          <w:fldChar w:fldCharType="separate"/>
        </w:r>
        <w:r>
          <w:t>18</w:t>
        </w:r>
        <w:r>
          <w:fldChar w:fldCharType="end"/>
        </w:r>
      </w:hyperlink>
    </w:p>
    <w:p>
      <w:pPr>
        <w:pStyle w:val="TOC1"/>
        <w:tabs>
          <w:tab w:val="right" w:leader="dot" w:pos="8306"/>
        </w:tabs>
      </w:pPr>
      <w:hyperlink w:anchor="_Toc6889" w:history="1">
        <w:r>
          <w:rPr>
            <w:rFonts w:ascii="仿宋" w:eastAsia="仿宋" w:hAnsi="仿宋" w:cs="仿宋" w:hint="eastAsia"/>
            <w:lang w:eastAsia="zh-CN"/>
          </w:rPr>
          <w:t>五、IPHONE手机项目危机管理</w:t>
        </w:r>
        <w:r>
          <w:tab/>
        </w:r>
        <w:r>
          <w:fldChar w:fldCharType="begin"/>
        </w:r>
        <w:r>
          <w:instrText xml:space="preserve"> PAGEREF _Toc6889 \h </w:instrText>
        </w:r>
        <w:r>
          <w:fldChar w:fldCharType="separate"/>
        </w:r>
        <w:r>
          <w:t>19</w:t>
        </w:r>
        <w:r>
          <w:fldChar w:fldCharType="end"/>
        </w:r>
      </w:hyperlink>
    </w:p>
    <w:p>
      <w:pPr>
        <w:pStyle w:val="TOC2"/>
        <w:tabs>
          <w:tab w:val="right" w:leader="dot" w:pos="8306"/>
        </w:tabs>
      </w:pPr>
      <w:hyperlink w:anchor="_Toc29441" w:history="1">
        <w:r>
          <w:rPr>
            <w:rFonts w:ascii="仿宋" w:eastAsia="仿宋" w:hAnsi="仿宋" w:cs="仿宋" w:hint="eastAsia"/>
            <w:lang w:eastAsia="zh-CN"/>
          </w:rPr>
          <w:t>(一)、危机预警与识别</w:t>
        </w:r>
        <w:r>
          <w:tab/>
        </w:r>
        <w:r>
          <w:fldChar w:fldCharType="begin"/>
        </w:r>
        <w:r>
          <w:instrText xml:space="preserve"> PAGEREF _Toc29441 \h </w:instrText>
        </w:r>
        <w:r>
          <w:fldChar w:fldCharType="separate"/>
        </w:r>
        <w:r>
          <w:t>19</w:t>
        </w:r>
        <w:r>
          <w:fldChar w:fldCharType="end"/>
        </w:r>
      </w:hyperlink>
    </w:p>
    <w:p>
      <w:pPr>
        <w:pStyle w:val="TOC2"/>
        <w:tabs>
          <w:tab w:val="right" w:leader="dot" w:pos="8306"/>
        </w:tabs>
      </w:pPr>
      <w:hyperlink w:anchor="_Toc14558" w:history="1">
        <w:r>
          <w:rPr>
            <w:rFonts w:ascii="仿宋" w:eastAsia="仿宋" w:hAnsi="仿宋" w:cs="仿宋" w:hint="eastAsia"/>
            <w:lang w:eastAsia="zh-CN"/>
          </w:rPr>
          <w:t>(二)、危机应对与恢复</w:t>
        </w:r>
        <w:r>
          <w:tab/>
        </w:r>
        <w:r>
          <w:fldChar w:fldCharType="begin"/>
        </w:r>
        <w:r>
          <w:instrText xml:space="preserve"> PAGEREF _Toc14558 \h </w:instrText>
        </w:r>
        <w:r>
          <w:fldChar w:fldCharType="separate"/>
        </w:r>
        <w:r>
          <w:t>20</w:t>
        </w:r>
        <w:r>
          <w:fldChar w:fldCharType="end"/>
        </w:r>
      </w:hyperlink>
    </w:p>
    <w:p>
      <w:pPr>
        <w:pStyle w:val="TOC1"/>
        <w:tabs>
          <w:tab w:val="right" w:leader="dot" w:pos="8306"/>
        </w:tabs>
      </w:pPr>
      <w:hyperlink w:anchor="_Toc11978" w:history="1">
        <w:r>
          <w:rPr>
            <w:rFonts w:ascii="仿宋" w:eastAsia="仿宋" w:hAnsi="仿宋" w:cs="仿宋" w:hint="eastAsia"/>
            <w:lang w:eastAsia="zh-CN"/>
          </w:rPr>
          <w:t>六、产品规划分析</w:t>
        </w:r>
        <w:r>
          <w:tab/>
        </w:r>
        <w:r>
          <w:fldChar w:fldCharType="begin"/>
        </w:r>
        <w:r>
          <w:instrText xml:space="preserve"> PAGEREF _Toc11978 \h </w:instrText>
        </w:r>
        <w:r>
          <w:fldChar w:fldCharType="separate"/>
        </w:r>
        <w:r>
          <w:t>22</w:t>
        </w:r>
        <w:r>
          <w:fldChar w:fldCharType="end"/>
        </w:r>
      </w:hyperlink>
    </w:p>
    <w:p>
      <w:pPr>
        <w:pStyle w:val="TOC2"/>
        <w:tabs>
          <w:tab w:val="right" w:leader="dot" w:pos="8306"/>
        </w:tabs>
      </w:pPr>
      <w:hyperlink w:anchor="_Toc8360" w:history="1">
        <w:r>
          <w:rPr>
            <w:rFonts w:ascii="仿宋" w:eastAsia="仿宋" w:hAnsi="仿宋" w:cs="仿宋" w:hint="eastAsia"/>
            <w:lang w:eastAsia="zh-CN"/>
          </w:rPr>
          <w:t>(一)、产品规划</w:t>
        </w:r>
        <w:r>
          <w:tab/>
        </w:r>
        <w:r>
          <w:fldChar w:fldCharType="begin"/>
        </w:r>
        <w:r>
          <w:instrText xml:space="preserve"> PAGEREF _Toc8360 \h </w:instrText>
        </w:r>
        <w:r>
          <w:fldChar w:fldCharType="separate"/>
        </w:r>
        <w:r>
          <w:t>22</w:t>
        </w:r>
        <w:r>
          <w:fldChar w:fldCharType="end"/>
        </w:r>
      </w:hyperlink>
    </w:p>
    <w:p>
      <w:pPr>
        <w:pStyle w:val="TOC2"/>
        <w:tabs>
          <w:tab w:val="right" w:leader="dot" w:pos="8306"/>
        </w:tabs>
      </w:pPr>
      <w:hyperlink w:anchor="_Toc4506" w:history="1">
        <w:r>
          <w:rPr>
            <w:rFonts w:ascii="仿宋" w:eastAsia="仿宋" w:hAnsi="仿宋" w:cs="仿宋" w:hint="eastAsia"/>
            <w:lang w:eastAsia="zh-CN"/>
          </w:rPr>
          <w:t>(二)、建设规模</w:t>
        </w:r>
        <w:r>
          <w:tab/>
        </w:r>
        <w:r>
          <w:fldChar w:fldCharType="begin"/>
        </w:r>
        <w:r>
          <w:instrText xml:space="preserve"> PAGEREF _Toc4506 \h </w:instrText>
        </w:r>
        <w:r>
          <w:fldChar w:fldCharType="separate"/>
        </w:r>
        <w:r>
          <w:t>23</w:t>
        </w:r>
        <w:r>
          <w:fldChar w:fldCharType="end"/>
        </w:r>
      </w:hyperlink>
    </w:p>
    <w:p>
      <w:pPr>
        <w:pStyle w:val="TOC1"/>
        <w:tabs>
          <w:tab w:val="right" w:leader="dot" w:pos="8306"/>
        </w:tabs>
      </w:pPr>
      <w:hyperlink w:anchor="_Toc26324" w:history="1">
        <w:r>
          <w:rPr>
            <w:rFonts w:ascii="仿宋" w:eastAsia="仿宋" w:hAnsi="仿宋" w:cs="仿宋" w:hint="eastAsia"/>
            <w:lang w:eastAsia="zh-CN"/>
          </w:rPr>
          <w:t>七、IPHONE手机项目风险管理</w:t>
        </w:r>
        <w:r>
          <w:tab/>
        </w:r>
        <w:r>
          <w:fldChar w:fldCharType="begin"/>
        </w:r>
        <w:r>
          <w:instrText xml:space="preserve"> PAGEREF _Toc26324 \h </w:instrText>
        </w:r>
        <w:r>
          <w:fldChar w:fldCharType="separate"/>
        </w:r>
        <w:r>
          <w:t>24</w:t>
        </w:r>
        <w:r>
          <w:fldChar w:fldCharType="end"/>
        </w:r>
      </w:hyperlink>
    </w:p>
    <w:p>
      <w:pPr>
        <w:pStyle w:val="TOC2"/>
        <w:tabs>
          <w:tab w:val="right" w:leader="dot" w:pos="8306"/>
        </w:tabs>
      </w:pPr>
      <w:hyperlink w:anchor="_Toc15337" w:history="1">
        <w:r>
          <w:rPr>
            <w:rFonts w:ascii="仿宋" w:eastAsia="仿宋" w:hAnsi="仿宋" w:cs="仿宋" w:hint="eastAsia"/>
            <w:lang w:eastAsia="zh-CN"/>
          </w:rPr>
          <w:t>(一)、风险识别与评估</w:t>
        </w:r>
        <w:r>
          <w:tab/>
        </w:r>
        <w:r>
          <w:fldChar w:fldCharType="begin"/>
        </w:r>
        <w:r>
          <w:instrText xml:space="preserve"> PAGEREF _Toc15337 \h </w:instrText>
        </w:r>
        <w:r>
          <w:fldChar w:fldCharType="separate"/>
        </w:r>
        <w:r>
          <w:t>24</w:t>
        </w:r>
        <w:r>
          <w:fldChar w:fldCharType="end"/>
        </w:r>
      </w:hyperlink>
    </w:p>
    <w:p>
      <w:pPr>
        <w:pStyle w:val="TOC2"/>
        <w:tabs>
          <w:tab w:val="right" w:leader="dot" w:pos="8306"/>
        </w:tabs>
      </w:pPr>
      <w:hyperlink w:anchor="_Toc6028" w:history="1">
        <w:r>
          <w:rPr>
            <w:rFonts w:ascii="仿宋" w:eastAsia="仿宋" w:hAnsi="仿宋" w:cs="仿宋" w:hint="eastAsia"/>
            <w:lang w:eastAsia="zh-CN"/>
          </w:rPr>
          <w:t>(二)、风险应对策略</w:t>
        </w:r>
        <w:r>
          <w:tab/>
        </w:r>
        <w:r>
          <w:fldChar w:fldCharType="begin"/>
        </w:r>
        <w:r>
          <w:instrText xml:space="preserve"> PAGEREF _Toc6028 \h </w:instrText>
        </w:r>
        <w:r>
          <w:fldChar w:fldCharType="separate"/>
        </w:r>
        <w:r>
          <w:t>25</w:t>
        </w:r>
        <w:r>
          <w:fldChar w:fldCharType="end"/>
        </w:r>
      </w:hyperlink>
    </w:p>
    <w:p>
      <w:pPr>
        <w:pStyle w:val="TOC2"/>
        <w:tabs>
          <w:tab w:val="right" w:leader="dot" w:pos="8306"/>
        </w:tabs>
      </w:pPr>
      <w:hyperlink w:anchor="_Toc10349" w:history="1">
        <w:r>
          <w:rPr>
            <w:rFonts w:ascii="仿宋" w:eastAsia="仿宋" w:hAnsi="仿宋" w:cs="仿宋" w:hint="eastAsia"/>
            <w:lang w:eastAsia="zh-CN"/>
          </w:rPr>
          <w:t>(三)、风险监控与控制</w:t>
        </w:r>
        <w:r>
          <w:tab/>
        </w:r>
        <w:r>
          <w:fldChar w:fldCharType="begin"/>
        </w:r>
        <w:r>
          <w:instrText xml:space="preserve"> PAGEREF _Toc10349 \h </w:instrText>
        </w:r>
        <w:r>
          <w:fldChar w:fldCharType="separate"/>
        </w:r>
        <w:r>
          <w:t>27</w:t>
        </w:r>
        <w:r>
          <w:fldChar w:fldCharType="end"/>
        </w:r>
      </w:hyperlink>
    </w:p>
    <w:p>
      <w:pPr>
        <w:pStyle w:val="TOC1"/>
        <w:tabs>
          <w:tab w:val="right" w:leader="dot" w:pos="8306"/>
        </w:tabs>
      </w:pPr>
      <w:hyperlink w:anchor="_Toc11551" w:history="1">
        <w:r>
          <w:rPr>
            <w:rFonts w:ascii="仿宋" w:eastAsia="仿宋" w:hAnsi="仿宋" w:cs="仿宋" w:hint="eastAsia"/>
            <w:lang w:eastAsia="zh-CN"/>
          </w:rPr>
          <w:t>八、IPHONE手机项目人力资源管理</w:t>
        </w:r>
        <w:r>
          <w:tab/>
        </w:r>
        <w:r>
          <w:fldChar w:fldCharType="begin"/>
        </w:r>
        <w:r>
          <w:instrText xml:space="preserve"> PAGEREF _Toc11551 \h </w:instrText>
        </w:r>
        <w:r>
          <w:fldChar w:fldCharType="separate"/>
        </w:r>
        <w:r>
          <w:t>28</w:t>
        </w:r>
        <w:r>
          <w:fldChar w:fldCharType="end"/>
        </w:r>
      </w:hyperlink>
    </w:p>
    <w:p>
      <w:pPr>
        <w:pStyle w:val="TOC2"/>
        <w:tabs>
          <w:tab w:val="right" w:leader="dot" w:pos="8306"/>
        </w:tabs>
      </w:pPr>
      <w:hyperlink w:anchor="_Toc20729" w:history="1">
        <w:r>
          <w:rPr>
            <w:rFonts w:ascii="仿宋" w:eastAsia="仿宋" w:hAnsi="仿宋" w:cs="仿宋" w:hint="eastAsia"/>
            <w:lang w:eastAsia="zh-CN"/>
          </w:rPr>
          <w:t>(一)、建立健全的预算管理制度</w:t>
        </w:r>
        <w:r>
          <w:tab/>
        </w:r>
        <w:r>
          <w:fldChar w:fldCharType="begin"/>
        </w:r>
        <w:r>
          <w:instrText xml:space="preserve"> PAGEREF _Toc20729 \h </w:instrText>
        </w:r>
        <w:r>
          <w:fldChar w:fldCharType="separate"/>
        </w:r>
        <w:r>
          <w:t>28</w:t>
        </w:r>
        <w:r>
          <w:fldChar w:fldCharType="end"/>
        </w:r>
      </w:hyperlink>
    </w:p>
    <w:p>
      <w:pPr>
        <w:pStyle w:val="TOC2"/>
        <w:tabs>
          <w:tab w:val="right" w:leader="dot" w:pos="8306"/>
        </w:tabs>
      </w:pPr>
      <w:hyperlink w:anchor="_Toc1995" w:history="1">
        <w:r>
          <w:rPr>
            <w:rFonts w:ascii="仿宋" w:eastAsia="仿宋" w:hAnsi="仿宋" w:cs="仿宋" w:hint="eastAsia"/>
            <w:lang w:eastAsia="zh-CN"/>
          </w:rPr>
          <w:t>(二)、加强资金流动监控</w:t>
        </w:r>
        <w:r>
          <w:tab/>
        </w:r>
        <w:r>
          <w:fldChar w:fldCharType="begin"/>
        </w:r>
        <w:r>
          <w:instrText xml:space="preserve"> PAGEREF _Toc1995 \h </w:instrText>
        </w:r>
        <w:r>
          <w:fldChar w:fldCharType="separate"/>
        </w:r>
        <w:r>
          <w:t>29</w:t>
        </w:r>
        <w:r>
          <w:fldChar w:fldCharType="end"/>
        </w:r>
      </w:hyperlink>
    </w:p>
    <w:p>
      <w:pPr>
        <w:pStyle w:val="TOC2"/>
        <w:tabs>
          <w:tab w:val="right" w:leader="dot" w:pos="8306"/>
        </w:tabs>
      </w:pPr>
      <w:hyperlink w:anchor="_Toc5030" w:history="1">
        <w:r>
          <w:rPr>
            <w:rFonts w:ascii="仿宋" w:eastAsia="仿宋" w:hAnsi="仿宋" w:cs="仿宋" w:hint="eastAsia"/>
            <w:lang w:eastAsia="zh-CN"/>
          </w:rPr>
          <w:t>(三)、制定完善的风险控制机制</w:t>
        </w:r>
        <w:r>
          <w:tab/>
        </w:r>
        <w:r>
          <w:fldChar w:fldCharType="begin"/>
        </w:r>
        <w:r>
          <w:instrText xml:space="preserve"> PAGEREF _Toc5030 \h </w:instrText>
        </w:r>
        <w:r>
          <w:fldChar w:fldCharType="separate"/>
        </w:r>
        <w:r>
          <w:t>30</w:t>
        </w:r>
        <w:r>
          <w:fldChar w:fldCharType="end"/>
        </w:r>
      </w:hyperlink>
    </w:p>
    <w:p>
      <w:pPr>
        <w:pStyle w:val="TOC2"/>
        <w:tabs>
          <w:tab w:val="right" w:leader="dot" w:pos="8306"/>
        </w:tabs>
      </w:pPr>
      <w:hyperlink w:anchor="_Toc22734" w:history="1">
        <w:r>
          <w:rPr>
            <w:rFonts w:ascii="仿宋" w:eastAsia="仿宋" w:hAnsi="仿宋" w:cs="仿宋" w:hint="eastAsia"/>
            <w:lang w:eastAsia="zh-CN"/>
          </w:rPr>
          <w:t>(四)、优化成本管理</w:t>
        </w:r>
        <w:r>
          <w:tab/>
        </w:r>
        <w:r>
          <w:fldChar w:fldCharType="begin"/>
        </w:r>
        <w:r>
          <w:instrText xml:space="preserve"> PAGEREF _Toc22734 \h </w:instrText>
        </w:r>
        <w:r>
          <w:fldChar w:fldCharType="separate"/>
        </w:r>
        <w:r>
          <w:t>32</w:t>
        </w:r>
        <w:r>
          <w:fldChar w:fldCharType="end"/>
        </w:r>
      </w:hyperlink>
    </w:p>
    <w:p>
      <w:pPr>
        <w:pStyle w:val="TOC1"/>
        <w:tabs>
          <w:tab w:val="right" w:leader="dot" w:pos="8306"/>
        </w:tabs>
      </w:pPr>
      <w:hyperlink w:anchor="_Toc8733" w:history="1">
        <w:r>
          <w:rPr>
            <w:rFonts w:ascii="仿宋" w:eastAsia="仿宋" w:hAnsi="仿宋" w:cs="仿宋" w:hint="eastAsia"/>
            <w:lang w:eastAsia="zh-CN"/>
          </w:rPr>
          <w:t>九、IPHONE手机项目财务管理</w:t>
        </w:r>
        <w:r>
          <w:tab/>
        </w:r>
        <w:r>
          <w:fldChar w:fldCharType="begin"/>
        </w:r>
        <w:r>
          <w:instrText xml:space="preserve"> PAGEREF _Toc8733 \h </w:instrText>
        </w:r>
        <w:r>
          <w:fldChar w:fldCharType="separate"/>
        </w:r>
        <w:r>
          <w:t>33</w:t>
        </w:r>
        <w:r>
          <w:fldChar w:fldCharType="end"/>
        </w:r>
      </w:hyperlink>
    </w:p>
    <w:p>
      <w:pPr>
        <w:pStyle w:val="TOC2"/>
        <w:tabs>
          <w:tab w:val="right" w:leader="dot" w:pos="8306"/>
        </w:tabs>
      </w:pPr>
      <w:hyperlink w:anchor="_Toc17162" w:history="1">
        <w:r>
          <w:rPr>
            <w:rFonts w:ascii="仿宋" w:eastAsia="仿宋" w:hAnsi="仿宋" w:cs="仿宋" w:hint="eastAsia"/>
            <w:lang w:eastAsia="zh-CN"/>
          </w:rPr>
          <w:t>(一)、资金需求大</w:t>
        </w:r>
        <w:r>
          <w:tab/>
        </w:r>
        <w:r>
          <w:fldChar w:fldCharType="begin"/>
        </w:r>
        <w:r>
          <w:instrText xml:space="preserve"> PAGEREF _Toc17162 \h </w:instrText>
        </w:r>
        <w:r>
          <w:fldChar w:fldCharType="separate"/>
        </w:r>
        <w:r>
          <w:t>33</w:t>
        </w:r>
        <w:r>
          <w:fldChar w:fldCharType="end"/>
        </w:r>
      </w:hyperlink>
    </w:p>
    <w:p>
      <w:pPr>
        <w:pStyle w:val="TOC2"/>
        <w:tabs>
          <w:tab w:val="right" w:leader="dot" w:pos="8306"/>
        </w:tabs>
      </w:pPr>
      <w:hyperlink w:anchor="_Toc21547" w:history="1">
        <w:r>
          <w:rPr>
            <w:rFonts w:ascii="仿宋" w:eastAsia="仿宋" w:hAnsi="仿宋" w:cs="仿宋" w:hint="eastAsia"/>
            <w:lang w:eastAsia="zh-CN"/>
          </w:rPr>
          <w:t>(二)、研发周期长</w:t>
        </w:r>
        <w:r>
          <w:tab/>
        </w:r>
        <w:r>
          <w:fldChar w:fldCharType="begin"/>
        </w:r>
        <w:r>
          <w:instrText xml:space="preserve"> PAGEREF _Toc21547 \h </w:instrText>
        </w:r>
        <w:r>
          <w:fldChar w:fldCharType="separate"/>
        </w:r>
        <w:r>
          <w:t>34</w:t>
        </w:r>
        <w:r>
          <w:fldChar w:fldCharType="end"/>
        </w:r>
      </w:hyperlink>
    </w:p>
    <w:p>
      <w:pPr>
        <w:pStyle w:val="TOC2"/>
        <w:tabs>
          <w:tab w:val="right" w:leader="dot" w:pos="8306"/>
        </w:tabs>
      </w:pPr>
      <w:hyperlink w:anchor="_Toc17855" w:history="1">
        <w:r>
          <w:rPr>
            <w:rFonts w:ascii="仿宋" w:eastAsia="仿宋" w:hAnsi="仿宋" w:cs="仿宋" w:hint="eastAsia"/>
            <w:lang w:eastAsia="zh-CN"/>
          </w:rPr>
          <w:t>(三)、市场风险大</w:t>
        </w:r>
        <w:r>
          <w:tab/>
        </w:r>
        <w:r>
          <w:fldChar w:fldCharType="begin"/>
        </w:r>
        <w:r>
          <w:instrText xml:space="preserve"> PAGEREF _Toc17855 \h </w:instrText>
        </w:r>
        <w:r>
          <w:fldChar w:fldCharType="separate"/>
        </w:r>
        <w:r>
          <w:t>36</w:t>
        </w:r>
        <w:r>
          <w:fldChar w:fldCharType="end"/>
        </w:r>
      </w:hyperlink>
    </w:p>
    <w:p>
      <w:pPr>
        <w:pStyle w:val="TOC2"/>
        <w:tabs>
          <w:tab w:val="right" w:leader="dot" w:pos="8306"/>
        </w:tabs>
      </w:pPr>
      <w:hyperlink w:anchor="_Toc16399" w:history="1">
        <w:r>
          <w:rPr>
            <w:rFonts w:ascii="仿宋" w:eastAsia="仿宋" w:hAnsi="仿宋" w:cs="仿宋" w:hint="eastAsia"/>
            <w:lang w:eastAsia="zh-CN"/>
          </w:rPr>
          <w:t>(四)、利润率高</w:t>
        </w:r>
        <w:r>
          <w:tab/>
        </w:r>
        <w:r>
          <w:fldChar w:fldCharType="begin"/>
        </w:r>
        <w:r>
          <w:instrText xml:space="preserve"> PAGEREF _Toc16399 \h </w:instrText>
        </w:r>
        <w:r>
          <w:fldChar w:fldCharType="separate"/>
        </w:r>
        <w:r>
          <w:t>38</w:t>
        </w:r>
        <w:r>
          <w:fldChar w:fldCharType="end"/>
        </w:r>
      </w:hyperlink>
    </w:p>
    <w:p>
      <w:pPr>
        <w:pStyle w:val="TOC1"/>
        <w:tabs>
          <w:tab w:val="right" w:leader="dot" w:pos="8306"/>
        </w:tabs>
      </w:pPr>
      <w:hyperlink w:anchor="_Toc27179" w:history="1">
        <w:r>
          <w:rPr>
            <w:rFonts w:ascii="仿宋" w:eastAsia="仿宋" w:hAnsi="仿宋" w:cs="仿宋" w:hint="eastAsia"/>
            <w:lang w:eastAsia="zh-CN"/>
          </w:rPr>
          <w:t>十、IPHONE手机项目人力资源培养与发展</w:t>
        </w:r>
        <w:r>
          <w:tab/>
        </w:r>
        <w:r>
          <w:fldChar w:fldCharType="begin"/>
        </w:r>
        <w:r>
          <w:instrText xml:space="preserve"> PAGEREF _Toc27179 \h </w:instrText>
        </w:r>
        <w:r>
          <w:fldChar w:fldCharType="separate"/>
        </w:r>
        <w:r>
          <w:t>40</w:t>
        </w:r>
        <w:r>
          <w:fldChar w:fldCharType="end"/>
        </w:r>
      </w:hyperlink>
    </w:p>
    <w:p>
      <w:pPr>
        <w:pStyle w:val="TOC2"/>
        <w:tabs>
          <w:tab w:val="right" w:leader="dot" w:pos="8306"/>
        </w:tabs>
      </w:pPr>
      <w:hyperlink w:anchor="_Toc20001" w:history="1">
        <w:r>
          <w:rPr>
            <w:rFonts w:ascii="仿宋" w:eastAsia="仿宋" w:hAnsi="仿宋" w:cs="仿宋" w:hint="eastAsia"/>
            <w:lang w:eastAsia="zh-CN"/>
          </w:rPr>
          <w:t>(一)、人才需求与规划</w:t>
        </w:r>
        <w:r>
          <w:tab/>
        </w:r>
        <w:r>
          <w:fldChar w:fldCharType="begin"/>
        </w:r>
        <w:r>
          <w:instrText xml:space="preserve"> PAGEREF _Toc20001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71" w:history="1">
        <w:r>
          <w:rPr>
            <w:rFonts w:ascii="仿宋" w:eastAsia="仿宋" w:hAnsi="仿宋" w:cs="仿宋" w:hint="eastAsia"/>
            <w:lang w:eastAsia="zh-CN"/>
          </w:rPr>
          <w:t>(二)、培训与发展计划</w:t>
        </w:r>
        <w:r>
          <w:tab/>
        </w:r>
        <w:r>
          <w:fldChar w:fldCharType="begin"/>
        </w:r>
        <w:r>
          <w:instrText xml:space="preserve"> PAGEREF _Toc13071 \h </w:instrText>
        </w:r>
        <w:r>
          <w:fldChar w:fldCharType="separate"/>
        </w:r>
        <w:r>
          <w:t>41</w:t>
        </w:r>
        <w:r>
          <w:fldChar w:fldCharType="end"/>
        </w:r>
      </w:hyperlink>
    </w:p>
    <w:p>
      <w:pPr>
        <w:pStyle w:val="TOC1"/>
        <w:tabs>
          <w:tab w:val="right" w:leader="dot" w:pos="8306"/>
        </w:tabs>
      </w:pPr>
      <w:hyperlink w:anchor="_Toc27330" w:history="1">
        <w:r>
          <w:rPr>
            <w:rFonts w:ascii="仿宋" w:eastAsia="仿宋" w:hAnsi="仿宋" w:cs="仿宋" w:hint="eastAsia"/>
            <w:lang w:eastAsia="zh-CN"/>
          </w:rPr>
          <w:t>十一、IPHONE手机项目经营效益</w:t>
        </w:r>
        <w:r>
          <w:tab/>
        </w:r>
        <w:r>
          <w:fldChar w:fldCharType="begin"/>
        </w:r>
        <w:r>
          <w:instrText xml:space="preserve"> PAGEREF _Toc27330 \h </w:instrText>
        </w:r>
        <w:r>
          <w:fldChar w:fldCharType="separate"/>
        </w:r>
        <w:r>
          <w:t>42</w:t>
        </w:r>
        <w:r>
          <w:fldChar w:fldCharType="end"/>
        </w:r>
      </w:hyperlink>
    </w:p>
    <w:p>
      <w:pPr>
        <w:pStyle w:val="TOC2"/>
        <w:tabs>
          <w:tab w:val="right" w:leader="dot" w:pos="8306"/>
        </w:tabs>
      </w:pPr>
      <w:hyperlink w:anchor="_Toc1382" w:history="1">
        <w:r>
          <w:rPr>
            <w:rFonts w:ascii="仿宋" w:eastAsia="仿宋" w:hAnsi="仿宋" w:cs="仿宋" w:hint="eastAsia"/>
            <w:lang w:eastAsia="zh-CN"/>
          </w:rPr>
          <w:t>(一)、经济评价财务测算</w:t>
        </w:r>
        <w:r>
          <w:tab/>
        </w:r>
        <w:r>
          <w:fldChar w:fldCharType="begin"/>
        </w:r>
        <w:r>
          <w:instrText xml:space="preserve"> PAGEREF _Toc1382 \h </w:instrText>
        </w:r>
        <w:r>
          <w:fldChar w:fldCharType="separate"/>
        </w:r>
        <w:r>
          <w:t>42</w:t>
        </w:r>
        <w:r>
          <w:fldChar w:fldCharType="end"/>
        </w:r>
      </w:hyperlink>
    </w:p>
    <w:p>
      <w:pPr>
        <w:pStyle w:val="TOC2"/>
        <w:tabs>
          <w:tab w:val="right" w:leader="dot" w:pos="8306"/>
        </w:tabs>
      </w:pPr>
      <w:hyperlink w:anchor="_Toc20659" w:history="1">
        <w:r>
          <w:rPr>
            <w:rFonts w:ascii="仿宋" w:eastAsia="仿宋" w:hAnsi="仿宋" w:cs="仿宋" w:hint="eastAsia"/>
            <w:lang w:eastAsia="zh-CN"/>
          </w:rPr>
          <w:t>(二)、IPHONE手机项目盈利能力分析</w:t>
        </w:r>
        <w:r>
          <w:tab/>
        </w:r>
        <w:r>
          <w:fldChar w:fldCharType="begin"/>
        </w:r>
        <w:r>
          <w:instrText xml:space="preserve"> PAGEREF _Toc20659 \h </w:instrText>
        </w:r>
        <w:r>
          <w:fldChar w:fldCharType="separate"/>
        </w:r>
        <w:r>
          <w:t>43</w:t>
        </w:r>
        <w:r>
          <w:fldChar w:fldCharType="end"/>
        </w:r>
      </w:hyperlink>
    </w:p>
    <w:p>
      <w:pPr>
        <w:pStyle w:val="TOC1"/>
        <w:tabs>
          <w:tab w:val="right" w:leader="dot" w:pos="8306"/>
        </w:tabs>
      </w:pPr>
      <w:hyperlink w:anchor="_Toc15316" w:history="1">
        <w:r>
          <w:rPr>
            <w:rFonts w:ascii="仿宋" w:eastAsia="仿宋" w:hAnsi="仿宋" w:cs="仿宋" w:hint="eastAsia"/>
            <w:lang w:eastAsia="zh-CN"/>
          </w:rPr>
          <w:t>十二、IPHONE手机项目社会影响</w:t>
        </w:r>
        <w:r>
          <w:tab/>
        </w:r>
        <w:r>
          <w:fldChar w:fldCharType="begin"/>
        </w:r>
        <w:r>
          <w:instrText xml:space="preserve"> PAGEREF _Toc15316 \h </w:instrText>
        </w:r>
        <w:r>
          <w:fldChar w:fldCharType="separate"/>
        </w:r>
        <w:r>
          <w:t>44</w:t>
        </w:r>
        <w:r>
          <w:fldChar w:fldCharType="end"/>
        </w:r>
      </w:hyperlink>
    </w:p>
    <w:p>
      <w:pPr>
        <w:pStyle w:val="TOC2"/>
        <w:tabs>
          <w:tab w:val="right" w:leader="dot" w:pos="8306"/>
        </w:tabs>
      </w:pPr>
      <w:hyperlink w:anchor="_Toc30534" w:history="1">
        <w:r>
          <w:rPr>
            <w:rFonts w:ascii="仿宋" w:eastAsia="仿宋" w:hAnsi="仿宋" w:cs="仿宋" w:hint="eastAsia"/>
            <w:lang w:eastAsia="zh-CN"/>
          </w:rPr>
          <w:t>(一)、社会责任与义务</w:t>
        </w:r>
        <w:r>
          <w:tab/>
        </w:r>
        <w:r>
          <w:fldChar w:fldCharType="begin"/>
        </w:r>
        <w:r>
          <w:instrText xml:space="preserve"> PAGEREF _Toc30534 \h </w:instrText>
        </w:r>
        <w:r>
          <w:fldChar w:fldCharType="separate"/>
        </w:r>
        <w:r>
          <w:t>44</w:t>
        </w:r>
        <w:r>
          <w:fldChar w:fldCharType="end"/>
        </w:r>
      </w:hyperlink>
    </w:p>
    <w:p>
      <w:pPr>
        <w:pStyle w:val="TOC2"/>
        <w:tabs>
          <w:tab w:val="right" w:leader="dot" w:pos="8306"/>
        </w:tabs>
      </w:pPr>
      <w:hyperlink w:anchor="_Toc25243" w:history="1">
        <w:r>
          <w:rPr>
            <w:rFonts w:ascii="仿宋" w:eastAsia="仿宋" w:hAnsi="仿宋" w:cs="仿宋" w:hint="eastAsia"/>
            <w:lang w:eastAsia="zh-CN"/>
          </w:rPr>
          <w:t>(二)、社会参与与沟通</w:t>
        </w:r>
        <w:r>
          <w:tab/>
        </w:r>
        <w:r>
          <w:fldChar w:fldCharType="begin"/>
        </w:r>
        <w:r>
          <w:instrText xml:space="preserve"> PAGEREF _Toc25243 \h </w:instrText>
        </w:r>
        <w:r>
          <w:fldChar w:fldCharType="separate"/>
        </w:r>
        <w:r>
          <w:t>44</w:t>
        </w:r>
        <w:r>
          <w:fldChar w:fldCharType="end"/>
        </w:r>
      </w:hyperlink>
    </w:p>
    <w:p>
      <w:pPr>
        <w:pStyle w:val="TOC1"/>
        <w:tabs>
          <w:tab w:val="right" w:leader="dot" w:pos="8306"/>
        </w:tabs>
      </w:pPr>
      <w:hyperlink w:anchor="_Toc19214" w:history="1">
        <w:r>
          <w:rPr>
            <w:rFonts w:ascii="仿宋" w:eastAsia="仿宋" w:hAnsi="仿宋" w:cs="仿宋" w:hint="eastAsia"/>
            <w:lang w:eastAsia="zh-CN"/>
          </w:rPr>
          <w:t>十三、IPHONE手机项目实施保障措施</w:t>
        </w:r>
        <w:r>
          <w:tab/>
        </w:r>
        <w:r>
          <w:fldChar w:fldCharType="begin"/>
        </w:r>
        <w:r>
          <w:instrText xml:space="preserve"> PAGEREF _Toc19214 \h </w:instrText>
        </w:r>
        <w:r>
          <w:fldChar w:fldCharType="separate"/>
        </w:r>
        <w:r>
          <w:t>45</w:t>
        </w:r>
        <w:r>
          <w:fldChar w:fldCharType="end"/>
        </w:r>
      </w:hyperlink>
    </w:p>
    <w:p>
      <w:pPr>
        <w:pStyle w:val="TOC2"/>
        <w:tabs>
          <w:tab w:val="right" w:leader="dot" w:pos="8306"/>
        </w:tabs>
      </w:pPr>
      <w:hyperlink w:anchor="_Toc18447" w:history="1">
        <w:r>
          <w:rPr>
            <w:rFonts w:ascii="仿宋" w:eastAsia="仿宋" w:hAnsi="仿宋" w:cs="仿宋" w:hint="eastAsia"/>
            <w:lang w:eastAsia="zh-CN"/>
          </w:rPr>
          <w:t>(一)、IPHONE手机项目实施保障机制</w:t>
        </w:r>
        <w:r>
          <w:tab/>
        </w:r>
        <w:r>
          <w:fldChar w:fldCharType="begin"/>
        </w:r>
        <w:r>
          <w:instrText xml:space="preserve"> PAGEREF _Toc18447 \h </w:instrText>
        </w:r>
        <w:r>
          <w:fldChar w:fldCharType="separate"/>
        </w:r>
        <w:r>
          <w:t>45</w:t>
        </w:r>
        <w:r>
          <w:fldChar w:fldCharType="end"/>
        </w:r>
      </w:hyperlink>
    </w:p>
    <w:p>
      <w:pPr>
        <w:pStyle w:val="TOC2"/>
        <w:tabs>
          <w:tab w:val="right" w:leader="dot" w:pos="8306"/>
        </w:tabs>
      </w:pPr>
      <w:hyperlink w:anchor="_Toc19693" w:history="1">
        <w:r>
          <w:rPr>
            <w:rFonts w:ascii="仿宋" w:eastAsia="仿宋" w:hAnsi="仿宋" w:cs="仿宋" w:hint="eastAsia"/>
            <w:lang w:eastAsia="zh-CN"/>
          </w:rPr>
          <w:t>(二)、IPHONE手机项目法律合规要求</w:t>
        </w:r>
        <w:r>
          <w:tab/>
        </w:r>
        <w:r>
          <w:fldChar w:fldCharType="begin"/>
        </w:r>
        <w:r>
          <w:instrText xml:space="preserve"> PAGEREF _Toc19693 \h </w:instrText>
        </w:r>
        <w:r>
          <w:fldChar w:fldCharType="separate"/>
        </w:r>
        <w:r>
          <w:t>49</w:t>
        </w:r>
        <w:r>
          <w:fldChar w:fldCharType="end"/>
        </w:r>
      </w:hyperlink>
    </w:p>
    <w:p>
      <w:pPr>
        <w:pStyle w:val="TOC2"/>
        <w:tabs>
          <w:tab w:val="right" w:leader="dot" w:pos="8306"/>
        </w:tabs>
      </w:pPr>
      <w:hyperlink w:anchor="_Toc11750" w:history="1">
        <w:r>
          <w:rPr>
            <w:rFonts w:ascii="仿宋" w:eastAsia="仿宋" w:hAnsi="仿宋" w:cs="仿宋" w:hint="eastAsia"/>
            <w:lang w:eastAsia="zh-CN"/>
          </w:rPr>
          <w:t>(三)、IPHONE手机项目合同管理与法律事务</w:t>
        </w:r>
        <w:r>
          <w:tab/>
        </w:r>
        <w:r>
          <w:fldChar w:fldCharType="begin"/>
        </w:r>
        <w:r>
          <w:instrText xml:space="preserve"> PAGEREF _Toc11750 \h </w:instrText>
        </w:r>
        <w:r>
          <w:fldChar w:fldCharType="separate"/>
        </w:r>
        <w:r>
          <w:t>53</w:t>
        </w:r>
        <w:r>
          <w:fldChar w:fldCharType="end"/>
        </w:r>
      </w:hyperlink>
    </w:p>
    <w:p>
      <w:pPr>
        <w:pStyle w:val="TOC2"/>
        <w:tabs>
          <w:tab w:val="right" w:leader="dot" w:pos="8306"/>
        </w:tabs>
      </w:pPr>
      <w:hyperlink w:anchor="_Toc21168" w:history="1">
        <w:r>
          <w:rPr>
            <w:rFonts w:ascii="仿宋" w:eastAsia="仿宋" w:hAnsi="仿宋" w:cs="仿宋" w:hint="eastAsia"/>
            <w:lang w:eastAsia="zh-CN"/>
          </w:rPr>
          <w:t>(四)、IPHONE手机项目知识产权保护策略</w:t>
        </w:r>
        <w:r>
          <w:tab/>
        </w:r>
        <w:r>
          <w:fldChar w:fldCharType="begin"/>
        </w:r>
        <w:r>
          <w:instrText xml:space="preserve"> PAGEREF _Toc21168 \h </w:instrText>
        </w:r>
        <w:r>
          <w:fldChar w:fldCharType="separate"/>
        </w:r>
        <w:r>
          <w:t>60</w:t>
        </w:r>
        <w:r>
          <w:fldChar w:fldCharType="end"/>
        </w:r>
      </w:hyperlink>
    </w:p>
    <w:p>
      <w:pPr>
        <w:pStyle w:val="TOC1"/>
        <w:tabs>
          <w:tab w:val="right" w:leader="dot" w:pos="8306"/>
        </w:tabs>
      </w:pPr>
      <w:hyperlink w:anchor="_Toc2524" w:history="1">
        <w:r>
          <w:rPr>
            <w:rFonts w:ascii="仿宋" w:eastAsia="仿宋" w:hAnsi="仿宋" w:cs="仿宋" w:hint="eastAsia"/>
            <w:lang w:eastAsia="zh-CN"/>
          </w:rPr>
          <w:t>十四、供应链管理</w:t>
        </w:r>
        <w:r>
          <w:tab/>
        </w:r>
        <w:r>
          <w:fldChar w:fldCharType="begin"/>
        </w:r>
        <w:r>
          <w:instrText xml:space="preserve"> PAGEREF _Toc2524 \h </w:instrText>
        </w:r>
        <w:r>
          <w:fldChar w:fldCharType="separate"/>
        </w:r>
        <w:r>
          <w:t>62</w:t>
        </w:r>
        <w:r>
          <w:fldChar w:fldCharType="end"/>
        </w:r>
      </w:hyperlink>
    </w:p>
    <w:p>
      <w:pPr>
        <w:pStyle w:val="TOC2"/>
        <w:tabs>
          <w:tab w:val="right" w:leader="dot" w:pos="8306"/>
        </w:tabs>
      </w:pPr>
      <w:hyperlink w:anchor="_Toc15788" w:history="1">
        <w:r>
          <w:rPr>
            <w:rFonts w:ascii="仿宋" w:eastAsia="仿宋" w:hAnsi="仿宋" w:cs="仿宋" w:hint="eastAsia"/>
            <w:lang w:eastAsia="zh-CN"/>
          </w:rPr>
          <w:t>(一)、供应链战略规划</w:t>
        </w:r>
        <w:r>
          <w:tab/>
        </w:r>
        <w:r>
          <w:fldChar w:fldCharType="begin"/>
        </w:r>
        <w:r>
          <w:instrText xml:space="preserve"> PAGEREF _Toc15788 \h </w:instrText>
        </w:r>
        <w:r>
          <w:fldChar w:fldCharType="separate"/>
        </w:r>
        <w:r>
          <w:t>62</w:t>
        </w:r>
        <w:r>
          <w:fldChar w:fldCharType="end"/>
        </w:r>
      </w:hyperlink>
    </w:p>
    <w:p>
      <w:pPr>
        <w:pStyle w:val="TOC2"/>
        <w:tabs>
          <w:tab w:val="right" w:leader="dot" w:pos="8306"/>
        </w:tabs>
      </w:pPr>
      <w:hyperlink w:anchor="_Toc30837" w:history="1">
        <w:r>
          <w:rPr>
            <w:rFonts w:ascii="仿宋" w:eastAsia="仿宋" w:hAnsi="仿宋" w:cs="仿宋" w:hint="eastAsia"/>
            <w:lang w:eastAsia="zh-CN"/>
          </w:rPr>
          <w:t>(二)、供应商选择与合作</w:t>
        </w:r>
        <w:r>
          <w:tab/>
        </w:r>
        <w:r>
          <w:fldChar w:fldCharType="begin"/>
        </w:r>
        <w:r>
          <w:instrText xml:space="preserve"> PAGEREF _Toc30837 \h </w:instrText>
        </w:r>
        <w:r>
          <w:fldChar w:fldCharType="separate"/>
        </w:r>
        <w:r>
          <w:t>64</w:t>
        </w:r>
        <w:r>
          <w:fldChar w:fldCharType="end"/>
        </w:r>
      </w:hyperlink>
    </w:p>
    <w:p>
      <w:pPr>
        <w:pStyle w:val="TOC2"/>
        <w:tabs>
          <w:tab w:val="right" w:leader="dot" w:pos="8306"/>
        </w:tabs>
      </w:pPr>
      <w:hyperlink w:anchor="_Toc24291" w:history="1">
        <w:r>
          <w:rPr>
            <w:rFonts w:ascii="仿宋" w:eastAsia="仿宋" w:hAnsi="仿宋" w:cs="仿宋" w:hint="eastAsia"/>
            <w:lang w:eastAsia="zh-CN"/>
          </w:rPr>
          <w:t>(三)、物流与库存管理</w:t>
        </w:r>
        <w:r>
          <w:tab/>
        </w:r>
        <w:r>
          <w:fldChar w:fldCharType="begin"/>
        </w:r>
        <w:r>
          <w:instrText xml:space="preserve"> PAGEREF _Toc24291 \h </w:instrText>
        </w:r>
        <w:r>
          <w:fldChar w:fldCharType="separate"/>
        </w:r>
        <w:r>
          <w:t>65</w:t>
        </w:r>
        <w:r>
          <w:fldChar w:fldCharType="end"/>
        </w:r>
      </w:hyperlink>
    </w:p>
    <w:p>
      <w:pPr>
        <w:pStyle w:val="TOC1"/>
        <w:tabs>
          <w:tab w:val="right" w:leader="dot" w:pos="8306"/>
        </w:tabs>
      </w:pPr>
      <w:hyperlink w:anchor="_Toc23276" w:history="1">
        <w:r>
          <w:rPr>
            <w:rFonts w:ascii="仿宋" w:eastAsia="仿宋" w:hAnsi="仿宋" w:cs="仿宋" w:hint="eastAsia"/>
            <w:lang w:eastAsia="zh-CN"/>
          </w:rPr>
          <w:t>十五、IPHONE手机项目实施时间节点</w:t>
        </w:r>
        <w:r>
          <w:tab/>
        </w:r>
        <w:r>
          <w:fldChar w:fldCharType="begin"/>
        </w:r>
        <w:r>
          <w:instrText xml:space="preserve"> PAGEREF _Toc23276 \h </w:instrText>
        </w:r>
        <w:r>
          <w:fldChar w:fldCharType="separate"/>
        </w:r>
        <w:r>
          <w:t>66</w:t>
        </w:r>
        <w:r>
          <w:fldChar w:fldCharType="end"/>
        </w:r>
      </w:hyperlink>
    </w:p>
    <w:p>
      <w:pPr>
        <w:pStyle w:val="TOC2"/>
        <w:tabs>
          <w:tab w:val="right" w:leader="dot" w:pos="8306"/>
        </w:tabs>
      </w:pPr>
      <w:hyperlink w:anchor="_Toc15811" w:history="1">
        <w:r>
          <w:rPr>
            <w:rFonts w:ascii="仿宋" w:eastAsia="仿宋" w:hAnsi="仿宋" w:cs="仿宋" w:hint="eastAsia"/>
            <w:lang w:eastAsia="zh-CN"/>
          </w:rPr>
          <w:t>(一)、IPHONE手机项目启动阶段时间节点</w:t>
        </w:r>
        <w:r>
          <w:tab/>
        </w:r>
        <w:r>
          <w:fldChar w:fldCharType="begin"/>
        </w:r>
        <w:r>
          <w:instrText xml:space="preserve"> PAGEREF _Toc15811 \h </w:instrText>
        </w:r>
        <w:r>
          <w:fldChar w:fldCharType="separate"/>
        </w:r>
        <w:r>
          <w:t>66</w:t>
        </w:r>
        <w:r>
          <w:fldChar w:fldCharType="end"/>
        </w:r>
      </w:hyperlink>
    </w:p>
    <w:p>
      <w:pPr>
        <w:pStyle w:val="TOC2"/>
        <w:tabs>
          <w:tab w:val="right" w:leader="dot" w:pos="8306"/>
        </w:tabs>
      </w:pPr>
      <w:hyperlink w:anchor="_Toc8598" w:history="1">
        <w:r>
          <w:rPr>
            <w:rFonts w:ascii="仿宋" w:eastAsia="仿宋" w:hAnsi="仿宋" w:cs="仿宋" w:hint="eastAsia"/>
            <w:lang w:eastAsia="zh-CN"/>
          </w:rPr>
          <w:t>(二)、IPHONE手机项目执行阶段时间节点</w:t>
        </w:r>
        <w:r>
          <w:tab/>
        </w:r>
        <w:r>
          <w:fldChar w:fldCharType="begin"/>
        </w:r>
        <w:r>
          <w:instrText xml:space="preserve"> PAGEREF _Toc8598 \h </w:instrText>
        </w:r>
        <w:r>
          <w:fldChar w:fldCharType="separate"/>
        </w:r>
        <w:r>
          <w:t>67</w:t>
        </w:r>
        <w:r>
          <w:fldChar w:fldCharType="end"/>
        </w:r>
      </w:hyperlink>
    </w:p>
    <w:p>
      <w:pPr>
        <w:pStyle w:val="TOC2"/>
        <w:tabs>
          <w:tab w:val="right" w:leader="dot" w:pos="8306"/>
        </w:tabs>
      </w:pPr>
      <w:hyperlink w:anchor="_Toc23940" w:history="1">
        <w:r>
          <w:rPr>
            <w:rFonts w:ascii="仿宋" w:eastAsia="仿宋" w:hAnsi="仿宋" w:cs="仿宋" w:hint="eastAsia"/>
            <w:lang w:eastAsia="zh-CN"/>
          </w:rPr>
          <w:t>(三)、IPHONE手机项目完成阶段时间节点</w:t>
        </w:r>
        <w:r>
          <w:tab/>
        </w:r>
        <w:r>
          <w:fldChar w:fldCharType="begin"/>
        </w:r>
        <w:r>
          <w:instrText xml:space="preserve"> PAGEREF _Toc23940 \h </w:instrText>
        </w:r>
        <w:r>
          <w:fldChar w:fldCharType="separate"/>
        </w:r>
        <w:r>
          <w:t>68</w:t>
        </w:r>
        <w:r>
          <w:fldChar w:fldCharType="end"/>
        </w:r>
      </w:hyperlink>
    </w:p>
    <w:p>
      <w:pPr>
        <w:pStyle w:val="TOC1"/>
        <w:tabs>
          <w:tab w:val="right" w:leader="dot" w:pos="8306"/>
        </w:tabs>
      </w:pPr>
      <w:hyperlink w:anchor="_Toc3637" w:history="1">
        <w:r>
          <w:rPr>
            <w:rFonts w:ascii="仿宋" w:eastAsia="仿宋" w:hAnsi="仿宋" w:cs="仿宋" w:hint="eastAsia"/>
            <w:lang w:eastAsia="zh-CN"/>
          </w:rPr>
          <w:t>十六、IPHONE手机项目工程方案分析</w:t>
        </w:r>
        <w:r>
          <w:tab/>
        </w:r>
        <w:r>
          <w:fldChar w:fldCharType="begin"/>
        </w:r>
        <w:r>
          <w:instrText xml:space="preserve"> PAGEREF _Toc3637 \h </w:instrText>
        </w:r>
        <w:r>
          <w:fldChar w:fldCharType="separate"/>
        </w:r>
        <w:r>
          <w:t>69</w:t>
        </w:r>
        <w:r>
          <w:fldChar w:fldCharType="end"/>
        </w:r>
      </w:hyperlink>
    </w:p>
    <w:p>
      <w:pPr>
        <w:pStyle w:val="TOC2"/>
        <w:tabs>
          <w:tab w:val="right" w:leader="dot" w:pos="8306"/>
        </w:tabs>
      </w:pPr>
      <w:hyperlink w:anchor="_Toc16032" w:history="1">
        <w:r>
          <w:rPr>
            <w:rFonts w:ascii="仿宋" w:eastAsia="仿宋" w:hAnsi="仿宋" w:cs="仿宋" w:hint="eastAsia"/>
            <w:lang w:eastAsia="zh-CN"/>
          </w:rPr>
          <w:t>(一)、建筑工程设计原则</w:t>
        </w:r>
        <w:r>
          <w:tab/>
        </w:r>
        <w:r>
          <w:fldChar w:fldCharType="begin"/>
        </w:r>
        <w:r>
          <w:instrText xml:space="preserve"> PAGEREF _Toc16032 \h </w:instrText>
        </w:r>
        <w:r>
          <w:fldChar w:fldCharType="separate"/>
        </w:r>
        <w:r>
          <w:t>69</w:t>
        </w:r>
        <w:r>
          <w:fldChar w:fldCharType="end"/>
        </w:r>
      </w:hyperlink>
    </w:p>
    <w:p>
      <w:pPr>
        <w:pStyle w:val="TOC2"/>
        <w:tabs>
          <w:tab w:val="right" w:leader="dot" w:pos="8306"/>
        </w:tabs>
      </w:pPr>
      <w:hyperlink w:anchor="_Toc22036" w:history="1">
        <w:r>
          <w:rPr>
            <w:rFonts w:ascii="仿宋" w:eastAsia="仿宋" w:hAnsi="仿宋" w:cs="仿宋" w:hint="eastAsia"/>
            <w:lang w:eastAsia="zh-CN"/>
          </w:rPr>
          <w:t>(二)、土建工程建设指标</w:t>
        </w:r>
        <w:r>
          <w:tab/>
        </w:r>
        <w:r>
          <w:fldChar w:fldCharType="begin"/>
        </w:r>
        <w:r>
          <w:instrText xml:space="preserve"> PAGEREF _Toc22036 \h </w:instrText>
        </w:r>
        <w:r>
          <w:fldChar w:fldCharType="separate"/>
        </w:r>
        <w:r>
          <w:t>73</w:t>
        </w:r>
        <w:r>
          <w:fldChar w:fldCharType="end"/>
        </w:r>
      </w:hyperlink>
    </w:p>
    <w:p>
      <w:pPr>
        <w:pStyle w:val="TOC1"/>
        <w:tabs>
          <w:tab w:val="right" w:leader="dot" w:pos="8306"/>
        </w:tabs>
      </w:pPr>
      <w:hyperlink w:anchor="_Toc1289" w:history="1">
        <w:r>
          <w:rPr>
            <w:rFonts w:ascii="仿宋" w:eastAsia="仿宋" w:hAnsi="仿宋" w:cs="仿宋" w:hint="eastAsia"/>
            <w:lang w:eastAsia="zh-CN"/>
          </w:rPr>
          <w:t>十七、营销与推广策略</w:t>
        </w:r>
        <w:r>
          <w:tab/>
        </w:r>
        <w:r>
          <w:fldChar w:fldCharType="begin"/>
        </w:r>
        <w:r>
          <w:instrText xml:space="preserve"> PAGEREF _Toc1289 \h </w:instrText>
        </w:r>
        <w:r>
          <w:fldChar w:fldCharType="separate"/>
        </w:r>
        <w:r>
          <w:t>74</w:t>
        </w:r>
        <w:r>
          <w:fldChar w:fldCharType="end"/>
        </w:r>
      </w:hyperlink>
    </w:p>
    <w:p>
      <w:pPr>
        <w:pStyle w:val="TOC2"/>
        <w:tabs>
          <w:tab w:val="right" w:leader="dot" w:pos="8306"/>
        </w:tabs>
      </w:pPr>
      <w:hyperlink w:anchor="_Toc2536" w:history="1">
        <w:r>
          <w:rPr>
            <w:rFonts w:ascii="仿宋" w:eastAsia="仿宋" w:hAnsi="仿宋" w:cs="仿宋" w:hint="eastAsia"/>
            <w:lang w:eastAsia="zh-CN"/>
          </w:rPr>
          <w:t>(一)、产品/服务定位与特点</w:t>
        </w:r>
        <w:r>
          <w:tab/>
        </w:r>
        <w:r>
          <w:fldChar w:fldCharType="begin"/>
        </w:r>
        <w:r>
          <w:instrText xml:space="preserve"> PAGEREF _Toc2536 \h </w:instrText>
        </w:r>
        <w:r>
          <w:fldChar w:fldCharType="separate"/>
        </w:r>
        <w:r>
          <w:t>74</w:t>
        </w:r>
        <w:r>
          <w:fldChar w:fldCharType="end"/>
        </w:r>
      </w:hyperlink>
    </w:p>
    <w:p>
      <w:pPr>
        <w:pStyle w:val="TOC2"/>
        <w:tabs>
          <w:tab w:val="right" w:leader="dot" w:pos="8306"/>
        </w:tabs>
      </w:pPr>
      <w:hyperlink w:anchor="_Toc12545" w:history="1">
        <w:r>
          <w:rPr>
            <w:rFonts w:ascii="仿宋" w:eastAsia="仿宋" w:hAnsi="仿宋" w:cs="仿宋" w:hint="eastAsia"/>
            <w:lang w:eastAsia="zh-CN"/>
          </w:rPr>
          <w:t>(二)、市场定位与竞争分析</w:t>
        </w:r>
        <w:r>
          <w:tab/>
        </w:r>
        <w:r>
          <w:fldChar w:fldCharType="begin"/>
        </w:r>
        <w:r>
          <w:instrText xml:space="preserve"> PAGEREF _Toc12545 \h </w:instrText>
        </w:r>
        <w:r>
          <w:fldChar w:fldCharType="separate"/>
        </w:r>
        <w:r>
          <w:t>76</w:t>
        </w:r>
        <w:r>
          <w:fldChar w:fldCharType="end"/>
        </w:r>
      </w:hyperlink>
    </w:p>
    <w:p>
      <w:pPr>
        <w:pStyle w:val="TOC2"/>
        <w:tabs>
          <w:tab w:val="right" w:leader="dot" w:pos="8306"/>
        </w:tabs>
      </w:pPr>
      <w:hyperlink w:anchor="_Toc6596" w:history="1">
        <w:r>
          <w:rPr>
            <w:rFonts w:ascii="仿宋" w:eastAsia="仿宋" w:hAnsi="仿宋" w:cs="仿宋" w:hint="eastAsia"/>
            <w:lang w:eastAsia="zh-CN"/>
          </w:rPr>
          <w:t>(三)、营销渠道与策略</w:t>
        </w:r>
        <w:r>
          <w:tab/>
        </w:r>
        <w:r>
          <w:fldChar w:fldCharType="begin"/>
        </w:r>
        <w:r>
          <w:instrText xml:space="preserve"> PAGEREF _Toc6596 \h </w:instrText>
        </w:r>
        <w:r>
          <w:fldChar w:fldCharType="separate"/>
        </w:r>
        <w:r>
          <w:t>77</w:t>
        </w:r>
        <w:r>
          <w:fldChar w:fldCharType="end"/>
        </w:r>
      </w:hyperlink>
    </w:p>
    <w:p>
      <w:pPr>
        <w:pStyle w:val="TOC2"/>
        <w:tabs>
          <w:tab w:val="right" w:leader="dot" w:pos="8306"/>
        </w:tabs>
      </w:pPr>
      <w:hyperlink w:anchor="_Toc1987" w:history="1">
        <w:r>
          <w:rPr>
            <w:rFonts w:ascii="仿宋" w:eastAsia="仿宋" w:hAnsi="仿宋" w:cs="仿宋" w:hint="eastAsia"/>
            <w:lang w:eastAsia="zh-CN"/>
          </w:rPr>
          <w:t>(四)、推广与宣传活动</w:t>
        </w:r>
        <w:r>
          <w:tab/>
        </w:r>
        <w:r>
          <w:fldChar w:fldCharType="begin"/>
        </w:r>
        <w:r>
          <w:instrText xml:space="preserve"> PAGEREF _Toc1987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341"/>
      <w:r>
        <w:rPr>
          <w:rFonts w:ascii="仿宋" w:eastAsia="仿宋" w:hAnsi="仿宋" w:cs="仿宋" w:hint="eastAsia"/>
          <w:sz w:val="28"/>
          <w:lang w:eastAsia="zh-CN"/>
        </w:rPr>
        <w:t>一、IPHONE手机项目建设背景及必要性分析</w:t>
      </w:r>
      <w:bookmarkEnd w:id="2"/>
    </w:p>
    <w:p>
      <w:pPr>
        <w:pStyle w:val="Heading2"/>
        <w:rPr>
          <w:rFonts w:ascii="仿宋" w:eastAsia="仿宋" w:hAnsi="仿宋" w:cs="仿宋" w:hint="eastAsia"/>
          <w:lang w:eastAsia="zh-CN"/>
        </w:rPr>
      </w:pPr>
      <w:bookmarkStart w:id="3" w:name="_Toc18920"/>
      <w:r>
        <w:rPr>
          <w:rFonts w:ascii="仿宋" w:eastAsia="仿宋" w:hAnsi="仿宋" w:cs="仿宋" w:hint="eastAsia"/>
          <w:lang w:eastAsia="zh-CN"/>
        </w:rPr>
        <w:t>(一)、IPHONE手机项目背景分析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IPHONE手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IPHONE手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IPHONE手机项目在这个潮流中的定位。同时，我们将关注行业内涌现的新兴机遇，以便IPHONE手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IPHONE手机项目提供了强大的发展动力。我们将聚焦于行业内最新的技术发展趋势，包括但不限于人工智能、大数据分析、物联网等领域。通过深度的技术研究，我们将确保IPHONE手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IPHONE手机项目发展的源泉。我们将投入更多的精力对市场需求进行深入剖析，超越表面的需求，深入挖掘潜在的市场痛点和机遇。通过对市场需求的细致了解，IPHONE手机项目将更有针对性地设计解决方案，满足市场的多样化需求，从而更好地促进IPHONE手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IPHONE手机项目战略至关重要。我们将对竞争态势进行更为深入的分析，包括但不限于市场份额、产品特点、客户满意度等多个维度。通过深度的竞争分析，IPHONE手机项目将能够更准确地把握市场脉搏，制定具有竞争力的IPHONE手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IPHONE手机项目的发展具有直接的影响。我们将进行更为全面的法规和政策分析，了解行业发展中的潜在法律风险和合规挑战。通过充分了解和遵守相关法规，IPHONE手机项目将确保在法律框架内合法合规运营，为IPHONE手机项目的稳健发展提供有力支持。</w:t>
      </w:r>
    </w:p>
    <w:p>
      <w:pPr>
        <w:pStyle w:val="Heading2"/>
        <w:ind w:firstLine="560" w:firstLineChars="200"/>
        <w:rPr>
          <w:rFonts w:ascii="仿宋" w:eastAsia="仿宋" w:hAnsi="仿宋" w:cs="仿宋" w:hint="eastAsia"/>
          <w:sz w:val="28"/>
          <w:lang w:eastAsia="zh-CN"/>
        </w:rPr>
      </w:pPr>
      <w:bookmarkStart w:id="4" w:name="_Toc27520"/>
      <w:r>
        <w:rPr>
          <w:rFonts w:ascii="仿宋" w:eastAsia="仿宋" w:hAnsi="仿宋" w:cs="仿宋" w:hint="eastAsia"/>
          <w:sz w:val="28"/>
          <w:lang w:eastAsia="zh-CN"/>
        </w:rPr>
        <w:t>(二)、IPHONE手机项目建设必要性分析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IPHONE手机项目建设的迫切性源于对行业发展趋势的深刻洞察。我们正处于一个行业变革的时代，科技创新、数字化转型成为企业发展的关键动力。IPHONE手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IPHONE手机项目建设不仅仅是为了跟上潮流，更是为了通过技术创新推动企业的持续发展。通过引入先进的技术和解决方案，IPHONE手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IPHONE手机项目的建设成为必然选择，通过提高产品质量、拓展服务领域，从而在竞争中获得更多的机会。IPHONE手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IPHONE手机项目建设的必要性体现在对客户需求更精准的满足。通过IPHONE手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IPHONE手机项目建设的背后是对企业持续创新的追求。只有通过不断创新，企业才能在竞争中立于不败之地。IPHONE手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4657"/>
      <w:r>
        <w:rPr>
          <w:rFonts w:ascii="仿宋" w:eastAsia="仿宋" w:hAnsi="仿宋" w:cs="仿宋" w:hint="eastAsia"/>
          <w:sz w:val="28"/>
          <w:lang w:eastAsia="zh-CN"/>
        </w:rPr>
        <w:t>二、IPHONE手机项目土建工程</w:t>
      </w:r>
      <w:bookmarkEnd w:id="5"/>
    </w:p>
    <w:p>
      <w:pPr>
        <w:pStyle w:val="Heading2"/>
        <w:rPr>
          <w:rFonts w:ascii="仿宋" w:eastAsia="仿宋" w:hAnsi="仿宋" w:cs="仿宋" w:hint="eastAsia"/>
          <w:lang w:eastAsia="zh-CN"/>
        </w:rPr>
      </w:pPr>
      <w:bookmarkStart w:id="6" w:name="_Toc16654"/>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在IPHONE手机项目的建筑工程设计中，我们将秉承一系列重要的设计原则，以确保IPHONE手机项目建筑在功能、美观、可持续性等方面达到最佳效果。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首要原则是确保建筑的功能性得到最大化的发挥。我们将充分理解IPHONE手机项目的实际需求，合理布局各个功能区域，保证建筑在满足业务需求的同时，提供高效的工作环境。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在建筑设计中，我们将综合考虑建设和运营成本。通过精细的经济效益分析，确保设计方案在高效利用资源的同时，对IPHONE手机项目的长期盈利能力有积极的贡献。</w:t>
      </w:r>
    </w:p>
    <w:p>
      <w:pPr>
        <w:pStyle w:val="Heading2"/>
        <w:ind w:firstLine="560" w:firstLineChars="200"/>
        <w:rPr>
          <w:rFonts w:ascii="仿宋" w:eastAsia="仿宋" w:hAnsi="仿宋" w:cs="仿宋" w:hint="eastAsia"/>
          <w:sz w:val="28"/>
          <w:lang w:eastAsia="zh-CN"/>
        </w:rPr>
      </w:pPr>
      <w:bookmarkStart w:id="7" w:name="_Toc3184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IPHONE手机项目的土建工程设计中，我们将精准设定设计年限，结合IPHONE手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IPHONE手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828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IPHONE手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IPHONE手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IPHONE手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05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本期工程IPHONE手机项目预计总建筑面积XXX平方米，其中：计容建筑面积XXX平方米，计划建筑工程投资XX万元，占IPHONE手机项目总投资的XX%。</w:t>
      </w:r>
    </w:p>
    <w:p>
      <w:pPr>
        <w:pStyle w:val="Heading1"/>
        <w:ind w:firstLine="560" w:firstLineChars="200"/>
        <w:rPr>
          <w:rFonts w:ascii="仿宋" w:eastAsia="仿宋" w:hAnsi="仿宋" w:cs="仿宋" w:hint="eastAsia"/>
          <w:sz w:val="28"/>
          <w:lang w:eastAsia="zh-CN"/>
        </w:rPr>
      </w:pPr>
      <w:bookmarkStart w:id="10" w:name="_Toc5631"/>
      <w:r>
        <w:rPr>
          <w:rFonts w:ascii="仿宋" w:eastAsia="仿宋" w:hAnsi="仿宋" w:cs="仿宋" w:hint="eastAsia"/>
          <w:sz w:val="28"/>
          <w:lang w:eastAsia="zh-CN"/>
        </w:rPr>
        <w:t>三、IPHONE手机项目概论</w:t>
      </w:r>
      <w:bookmarkEnd w:id="10"/>
    </w:p>
    <w:p>
      <w:pPr>
        <w:pStyle w:val="Heading2"/>
        <w:rPr>
          <w:rFonts w:ascii="仿宋" w:eastAsia="仿宋" w:hAnsi="仿宋" w:cs="仿宋" w:hint="eastAsia"/>
          <w:lang w:eastAsia="zh-CN"/>
        </w:rPr>
      </w:pPr>
      <w:bookmarkStart w:id="11" w:name="_Toc7664"/>
      <w:r>
        <w:rPr>
          <w:rFonts w:ascii="仿宋" w:eastAsia="仿宋" w:hAnsi="仿宋" w:cs="仿宋" w:hint="eastAsia"/>
          <w:lang w:eastAsia="zh-CN"/>
        </w:rPr>
        <w:t>(一)、IPHONE手机项目概况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IPHONE手机项目的起源追溯至对市场的深入洞察。市场的不断演变与变革为IPHONE手机项目提供了难得的机遇。当前市场存在的需求缺口和变革的大环境共同构成了IPHONE手机项目的背景。这个IPHONE手机项目旨在充分利用市场机遇，填补行业中尚未满足的需求，为客户提供全新的解决方案。市场的变革和需求的增长使得这个IPHONE手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IPHONE手机项目名称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IPHONE手机项目正式命名为IPHONE手机。这个名称不仅仅是一个标识，更代表了IPHONE手机项目的核心理念和愿景。它蕴含着IPHONE手机项目所要解决问题的关键字，具有强烈的表达和辨识度，为IPHONE手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IPHONE手机项目目标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IPHONE手机项目的核心目标是提供一种全新、高效的解决方案，满足客户日益增长的需求。IPHONE手机项目追求的不仅仅是满足市场需求，更是在市场中获得卓越的竞争优势。通过不断提升产品或服务的质量和创新水平，IPHONE手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IPHONE手机项目范围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IPHONE手机项目全面涵盖了产品研发、制造、市场推广和售后服务，确保从产品设计到最终用户体验的全方位关注。这一全面的IPHONE手机项目范围是为了确保IPHONE手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IPHONE手机项目时间表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IPHONE手机项目计划在未来18个月内完成，包括研发、测试、市场试点和正式推出等不同阶段。这个时间表的合理设计是为了确保IPHONE手机项目各个阶段的顺利推进，以便按时交付高质量的成果。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IPHONE手机项目预算</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IPHONE手机项目总预算估算为XX百万美元，主要分配在研发、市场推广、人员培训和运营等方面。这一充足的预算为IPHONE手机项目提供了充足的资源，确保IPHONE手机项目在各个方面都能取得优异的表现。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IPHONE手机项目风险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IPHONE手机项目可能面临的风险包括市场接受度低、技术难题、竞争激烈等。IPHONE手机项目团队已经制定了相应的风险应对计划，通过前瞻性的风险管理，确保IPHONE手机项目在面对不确定性时能够迅速做出应对。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IPHONE手机项目团队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IPHONE手机项目汇聚了一支经验丰富、多领域专业素养的核心团队，确保IPHONE手机项目在各个方面都能拥有高水平的执行力。团队的协同作战是IPHONE手机项目成功的关键因素之一。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IPHONE手机项目背景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IPHONE手机项目的背景根植于市场对更高效、创新产品的渴望，同时也受到科技发展对行业格局的深刻改变的影响。这为IPHONE手机项目提供了广阔的发展空间和市场需求。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IPHONE手机项目现状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截至目前，IPHONE手机项目已完成市场调研和技术验证，取得了初步的成功。这为IPHONE手机项目在未来的发展奠定了坚实的基础，为更远大的目标打下了坚实的基石。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1748"/>
      <w:r>
        <w:rPr>
          <w:rFonts w:ascii="仿宋" w:eastAsia="仿宋" w:hAnsi="仿宋" w:cs="仿宋" w:hint="eastAsia"/>
          <w:sz w:val="28"/>
          <w:lang w:eastAsia="zh-CN"/>
        </w:rPr>
        <w:t>(二)、IPHONE手机项目目标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keyword》IPHONE手机项目首要业务目标是在市场中占据有利地位，实现产品/服务的成功推广和销售。通过不断提升产品质量、创新性，IPHONE手机项目追求成为行业中的领导者，赢得更多客户的青睐。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在科技迅速发展的时代，IPHONE手机项目着眼于技术创新。通过持续的研发和技术升级，IPHONE手机项目旨在推出更具创新性的产品或服务，以满足市场对新鲜、先进解决方案的需求。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为了建立可持续的客户关系，IPHONE手机项目设定了客户满意度目标。通过提供卓越的产品质量和优质的客户服务，IPHONE手机项目追求赢得客户的信任和忠诚度，确保他们的满意度达到行业领先水平。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IPHONE手机项目注重社会责任和可持续发展。通过实施环保、社会责任IPHONE手机项目，IPHONE手机项目致力于在经济发展的同时保护环境，促进社会公平，实现可持续经营。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IPHONE手机项目的团队是实现目标的核心驱动力。因此，IPHONE手机项目设定了团队发展目标，包括提升团队成员的专业技能、培养领导力，以及搭建协同高效的团队工作氛围。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3874"/>
      <w:r>
        <w:rPr>
          <w:rFonts w:ascii="仿宋" w:eastAsia="仿宋" w:hAnsi="仿宋" w:cs="仿宋" w:hint="eastAsia"/>
          <w:sz w:val="28"/>
          <w:lang w:eastAsia="zh-CN"/>
        </w:rPr>
        <w:t>(三)、IPHONE手机项目提出的理由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IPHONE手机项目提出的理由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IPHONE手机项目的提出源于对市场机遇的深刻洞察。当前市场中存在的需求缺口和行业发展趋势表明，有巨大的商业机会等待被开发。通过准确捕捉市场机遇，IPHONE手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IPHONE手机项目的理念基于对技术创新的信仰。通过持续的研发和技术投入，IPHONE手机项目有望推出更具创新性的产品或服务。在科技飞速发展的当下，IPHONE手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IPHONE手机项目的提出是为了增强企业的行业竞争力。通过提升产品或服务的质量和独特性，IPHONE手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IPHONE手机项目响应了消费者需求的变化。随着社会和科技的不断发展，消费者对产品和服务的需求也在发生变化。通过深入了解并及时回应消费者的新需求，IPHONE手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IPHONE手机项目的提出是企业战略发展规划的一部分。在面对日益激烈的市场竞争和不断变化的商业环境中，IPHONE手机项目作为企业战略的一环，旨在为企业开辟新的增长领域，巩固企业在行业中的地位。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IPHONE手机项目的提出不仅仅是基于商业考量，还注重社会责任。通过推出环保、社会责任等方面的IPHONE手机项目，IPHONE手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IPHONE手机项目的提出反映了对利益相关者期望的关注。包括客户、员工、投资者等利益相关者在企业发展中都有着各自的期望，IPHONE手机项目力求在满足这些期望的同时，取得更大的共赢。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4265"/>
      <w:r>
        <w:rPr>
          <w:rFonts w:ascii="仿宋" w:eastAsia="仿宋" w:hAnsi="仿宋" w:cs="仿宋" w:hint="eastAsia"/>
          <w:sz w:val="28"/>
          <w:lang w:eastAsia="zh-CN"/>
        </w:rPr>
        <w:t>(四)、IPHONE手机项目意义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在实施IPHONE手机项目的过程中，我们不仅仅是在追逐商业成功，更是为企业和社会的多个层面创造了深远的意义。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IPHONE手机项目的首要意义在于提升企业的市场竞争力。通过持续的创新和对产品质量的高标准要求，IPHONE手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IPHONE手机项目的推进将促使行业技术水平的提升。通过引入先进技术和创新性解决方案，IPHONE手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IPHONE手机项目不仅创造了大量就业机会，提高了就业水平，还注重社会责任和环保。通过参与社会公益事业和推动环保IPHONE手机项目，IPHONE手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综合而言，IPHONE手机项目意义重大，不仅推动了企业的发展，也为行业和社会的进步贡献了积极力量。这是一个全面而深刻的影响，将在未来产生可持续的正面效应。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4991"/>
      <w:r>
        <w:rPr>
          <w:rFonts w:ascii="仿宋" w:eastAsia="仿宋" w:hAnsi="仿宋" w:cs="仿宋" w:hint="eastAsia"/>
          <w:sz w:val="28"/>
          <w:lang w:eastAsia="zh-CN"/>
        </w:rPr>
        <w:t>(五)、IPHONE手机项目背景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在当今迅猛发展的商业环境中，IPHONE手机项目的动因根植于对多方面因素的审慎考量。这个IPHONE手机项目的提出并非孤立的决策，而是对企业所处背景深入思考的产物。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市场的不断演变是IPHONE手机项目背后的首要原因。科技的迅速发展和全球市场的快速变化使得企业必须灵活应对。IPHONE手机项目应运而生，旨在通过创新性的解决方案迎合市场的多变需求，赢得竞争中的先机。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竞争的激烈程度也是IPHONE手机项目背景中不可忽视的一环。企业需要在激烈竞争中脱颖而出，为此，IPHONE手机项目致力于打破常规，提供独特的价值主张，以吸引客户并确保市场份额的增长。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技术的迅速发展为企业带来了机遇与挑战。作为IPHONE手机项目启动的背景之一，对新兴技术的应用将有助于提升企业的技术水平，使其在不断演进的商业环境中保持竞争优势。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此外，社会对企业责任的期望也在逐渐升高。IPHONE手机项目充分融入了社会责任的理念，通过可持续经营和社会公益IPHONE手机项目，企图为社会贡献一份力量，在商业成功的同时关注社会价值。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4561"/>
      <w:r>
        <w:rPr>
          <w:rFonts w:ascii="仿宋" w:eastAsia="仿宋" w:hAnsi="仿宋" w:cs="仿宋" w:hint="eastAsia"/>
          <w:sz w:val="28"/>
          <w:lang w:eastAsia="zh-CN"/>
        </w:rPr>
        <w:t>四、IPHONE手机项目文档管理</w:t>
      </w:r>
      <w:bookmarkEnd w:id="16"/>
    </w:p>
    <w:p>
      <w:pPr>
        <w:pStyle w:val="Heading2"/>
        <w:rPr>
          <w:rFonts w:ascii="仿宋" w:eastAsia="仿宋" w:hAnsi="仿宋" w:cs="仿宋" w:hint="eastAsia"/>
          <w:lang w:eastAsia="zh-CN"/>
        </w:rPr>
      </w:pPr>
      <w:bookmarkStart w:id="17" w:name="_Toc31727"/>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IPHONE手机项目高度重视文档的质量和准确性，以支持IPHONE手机项目的各项活动和决策。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IPHONE手机项目文档的编制始于IPHONE手机项目计划的初期，我们制定了详细的文档编制计划，明确了每个文档的内容、格式和编写责任人。在IPHONE手机项目启动阶段，我们首先编制了IPHONE手机项目章程，明确定义了IPHONE手机项目的目标、范围、风险等关键要素。随后，IPHONE手机项目团队根据计划陆续编制了需求文档、设计文档、测试文档等各类文档，确保IPHONE手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https://d.book118.com/766040111011010032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36786C"/>
    <w:rsid w:val="2C3678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6040111011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2024-01-04T08:17:00Z</dcterms:created>
  <dcterms:modified xsi:type="dcterms:W3CDTF">2024-01-04T08:17:52Z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2A508D7625CF42BCB6A0D35D211ECB27_11</vt:lpwstr>
  </property>
  <property fmtid="{D5CDD505-2E9C-101B-9397-08002B2CF9AE}" pid="3" name="KSOProductBuildVer">
    <vt:lpwstr>2052-12.1.0.16120</vt:lpwstr>
  </property>
</Properties>
</file>