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1594F" w:rsidP="0041594F" w14:paraId="6A4305C4" w14:textId="77777777">
      <w:pPr>
        <w:spacing w:before="48" w:beforeLines="20" w:after="360" w:afterLines="150" w:line="360" w:lineRule="auto"/>
        <w:jc w:val="center"/>
        <w:rPr>
          <w:rFonts w:ascii="华文中宋" w:eastAsia="华文中宋" w:hAnsi="华文中宋"/>
          <w:b/>
          <w:sz w:val="30"/>
        </w:rPr>
      </w:pPr>
      <w:r w:rsidRPr="0041594F">
        <w:rPr>
          <w:rFonts w:ascii="华文中宋" w:eastAsia="华文中宋" w:hAnsi="华文中宋"/>
          <w:b/>
          <w:sz w:val="30"/>
        </w:rPr>
        <w:t>2023</w:t>
      </w:r>
      <w:r w:rsidRPr="0041594F">
        <w:rPr>
          <w:rFonts w:ascii="华文中宋" w:eastAsia="华文中宋" w:hAnsi="华文中宋"/>
          <w:b/>
          <w:sz w:val="30"/>
        </w:rPr>
        <w:t>年</w:t>
      </w:r>
      <w:r w:rsidRPr="0041594F">
        <w:rPr>
          <w:rFonts w:ascii="华文中宋" w:eastAsia="华文中宋" w:hAnsi="华文中宋"/>
          <w:b/>
          <w:sz w:val="30"/>
        </w:rPr>
        <w:t>12</w:t>
      </w:r>
      <w:r w:rsidRPr="0041594F">
        <w:rPr>
          <w:rFonts w:ascii="华文中宋" w:eastAsia="华文中宋" w:hAnsi="华文中宋"/>
          <w:b/>
          <w:sz w:val="30"/>
        </w:rPr>
        <w:t>月福建厦门市思明区所属事业单位招聘编内卫生人员笔试模拟试题及答案解析</w:t>
      </w:r>
    </w:p>
    <w:p w:rsidR="00A77B3E" w14:paraId="28410C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9B349F" w14:textId="77777777">
      <w:pPr>
        <w:spacing w:after="260" w:line="360" w:lineRule="auto"/>
      </w:pPr>
      <w:r>
        <w:rPr>
          <w:rFonts w:ascii="微软雅黑" w:eastAsia="微软雅黑" w:cs="微软雅黑"/>
        </w:rPr>
        <w:t>一、选择题</w:t>
      </w:r>
    </w:p>
    <w:p w:rsidR="00AD1216" w14:paraId="773EB03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3AFC3DB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79D8BE2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0B03666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1C7CA36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7494CD4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B930A9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230ACDF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708CB85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618927F0"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65CE1AE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2EEAB4E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7D2C045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1CAEB34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75207D70"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7A7918E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12BE94B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345C0F1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4ABCB52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447FAA4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70B38C2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33159143"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5D72750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0AFF940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09DDF91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23AA354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53CA048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81BDFC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30645BAA"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151D4D1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20235E5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07E8356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7254C66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https://d.book118.com/766112040111010044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paraId="6915D0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94F" w14:paraId="2EF457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paraId="04F7C208" w14:textId="315D74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594F" w14:paraId="5DA59D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paraId="2F34FE7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9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textId="315D74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59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9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rsidP="00AA6F0C" w14:textId="315D74D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59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paraId="1013CD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paraId="4BAD63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paraId="7489FB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9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1594F"/>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902233"/>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1594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1594F"/>
    <w:rPr>
      <w:sz w:val="18"/>
      <w:szCs w:val="18"/>
    </w:rPr>
  </w:style>
  <w:style w:type="paragraph" w:styleId="Footer">
    <w:name w:val="footer"/>
    <w:basedOn w:val="Normal"/>
    <w:link w:val="a0"/>
    <w:rsid w:val="0041594F"/>
    <w:pPr>
      <w:tabs>
        <w:tab w:val="center" w:pos="4153"/>
        <w:tab w:val="right" w:pos="8306"/>
      </w:tabs>
      <w:snapToGrid w:val="0"/>
    </w:pPr>
    <w:rPr>
      <w:sz w:val="18"/>
      <w:szCs w:val="18"/>
    </w:rPr>
  </w:style>
  <w:style w:type="character" w:customStyle="1" w:styleId="a0">
    <w:name w:val="页脚 字符"/>
    <w:basedOn w:val="DefaultParagraphFont"/>
    <w:link w:val="Footer"/>
    <w:rsid w:val="0041594F"/>
    <w:rPr>
      <w:sz w:val="18"/>
      <w:szCs w:val="18"/>
    </w:rPr>
  </w:style>
  <w:style w:type="character" w:styleId="PageNumber">
    <w:name w:val="page number"/>
    <w:basedOn w:val="DefaultParagraphFont"/>
    <w:rsid w:val="004159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6611204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3529</Words>
  <Characters>20118</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2024-02-06T13:40:00Z</dcterms:created>
  <dcterms:modified xsi:type="dcterms:W3CDTF">2024-02-06T13:40:00Z</dcterms:modified>
</cp:coreProperties>
</file>