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人工种植牙项目融资计划书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一、人工种植牙项目概论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(一)、人工种植牙项目承办单位基本情况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(二)、人工种植牙项目概况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(三)、人工种植牙项目评价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二、人力资源分析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三、建筑技术方案说明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5" w:history="1">
        <w:r>
          <w:rPr>
            <w:rFonts w:ascii="仿宋" w:eastAsia="仿宋" w:hAnsi="仿宋" w:cs="仿宋" w:hint="eastAsia"/>
            <w:lang w:eastAsia="zh-CN"/>
          </w:rPr>
          <w:t>(一)、人工种植牙项目工程设计总体要求</w:t>
        </w:r>
        <w:r>
          <w:tab/>
        </w:r>
        <w:r>
          <w:fldChar w:fldCharType="begin"/>
        </w:r>
        <w:r>
          <w:instrText xml:space="preserve"> PAGEREF _Toc25375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四、实施进度计划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五、运营风险的含义及其主要内容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0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_Toc24760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eastAsia="zh-CN"/>
          </w:rPr>
          <w:t>六、人工种植牙项目概论</w:t>
        </w:r>
        <w:r>
          <w:tab/>
        </w:r>
        <w:r>
          <w:fldChar w:fldCharType="begin"/>
        </w:r>
        <w:r>
          <w:instrText xml:space="preserve"> PAGEREF _Toc24120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七、人工种植牙企业外部环境分析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八、风险管理策略和内部控制体系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十、人工种植牙项目风险分析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十一、市场趋势与消费者洞察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_Toc15117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十三、建设期限和进度安排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(一)、人工种植牙项目实施预备阶段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(二)、人工种植牙项目实施进度安排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(三)、人工种植牙项目盈利能力分析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十五、市场反馈与迭代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十六、员工满意度调查与提升策略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6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十七、人工种植牙数字化发展方案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9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十八、市场营销与销售策略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7" w:history="1">
        <w:r>
          <w:rPr>
            <w:rFonts w:ascii="仿宋" w:eastAsia="仿宋" w:hAnsi="仿宋" w:cs="仿宋" w:hint="eastAsia"/>
            <w:lang w:eastAsia="zh-CN"/>
          </w:rPr>
          <w:t>十九、经济评价分析</w:t>
        </w:r>
        <w:r>
          <w:tab/>
        </w:r>
        <w:r>
          <w:fldChar w:fldCharType="begin"/>
        </w:r>
        <w:r>
          <w:instrText xml:space="preserve"> PAGEREF _Toc10137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(三)、人工种植牙项目盈利能力分析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二十、社会和环境责任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(一)、社会责任人工种植牙项目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二十一、战略合作伙伴与投资者关系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_Toc5511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59"/>
      <w:r>
        <w:rPr>
          <w:rFonts w:ascii="仿宋" w:eastAsia="仿宋" w:hAnsi="仿宋" w:cs="仿宋" w:hint="eastAsia"/>
          <w:sz w:val="28"/>
          <w:lang w:eastAsia="zh-CN"/>
        </w:rPr>
        <w:t>一、人工种植牙项目概论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1"/>
      <w:r>
        <w:rPr>
          <w:rFonts w:ascii="仿宋" w:eastAsia="仿宋" w:hAnsi="仿宋" w:cs="仿宋" w:hint="eastAsia"/>
          <w:lang w:eastAsia="zh-CN"/>
        </w:rPr>
        <w:t>(一)、人工种植牙项目承办单位基本情况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名字是XX公司，它的注册资本是XX万元。这家公司成立于XX年XX月XX日，并且它的法定代表人是XX。公司的性质是XX有限公司。XX公司的经营范围包括XX业务、XX业务和XX业务。简单来说，XX公司专注于XX领域的企业。它以提供高品质的XX服务享有盛誉。公司拥有一支充满创造力和实力的团队。我们的使命是XX，愿景是XX，我们也坚持着核心价值观XX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79"/>
      <w:r>
        <w:rPr>
          <w:rFonts w:ascii="仿宋" w:eastAsia="仿宋" w:hAnsi="仿宋" w:cs="仿宋" w:hint="eastAsia"/>
          <w:sz w:val="28"/>
          <w:lang w:eastAsia="zh-CN"/>
        </w:rPr>
        <w:t>(二)、人工种植牙项目概况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项目名称：人工种植牙计划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项目类别：制造行业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项目地点：位于XX市XX区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https://d.book118.com/767015021160006044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人工种植牙项目融资计划书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人工种植牙项目融资计划书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人工种植牙项目融资计划书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人工种植牙项目融资计划书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人工种植牙项目融资计划书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112680"/>
    <w:rsid w:val="1B11268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015021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2024-02-23T21:05:00Z</dcterms:created>
  <dcterms:modified xsi:type="dcterms:W3CDTF">2024-02-23T21:06:10Z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E9528F2F282342DBA727FBD2B098ECBF_11</vt:lpwstr>
  </property>
  <property fmtid="{D5CDD505-2E9C-101B-9397-08002B2CF9AE}" pid="3" name="KSOProductBuildVer">
    <vt:lpwstr>2052-12.1.0.16250</vt:lpwstr>
  </property>
</Properties>
</file>