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pStyle w:val="Heading1"/>
        <w:spacing w:before="50"/>
        <w:ind w:left="0" w:right="13"/>
        <w:jc w:val="center"/>
      </w:pPr>
      <w:r>
        <w:t>数学一模模拟试卷（一）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1"/>
        </w:rPr>
      </w:pPr>
    </w:p>
    <w:p>
      <w:pPr>
        <w:spacing w:before="49"/>
        <w:ind w:left="2124" w:right="0" w:firstLine="0"/>
        <w:jc w:val="left"/>
        <w:rPr>
          <w:b/>
          <w:sz w:val="36"/>
        </w:rPr>
      </w:pPr>
      <w:r>
        <w:rPr>
          <w:b/>
          <w:sz w:val="36"/>
        </w:rPr>
        <w:t>一.选择题</w:t>
      </w:r>
    </w:p>
    <w:p>
      <w:pPr>
        <w:pStyle w:val="BodyText"/>
        <w:spacing w:before="7"/>
        <w:rPr>
          <w:b/>
          <w:sz w:val="48"/>
        </w:rPr>
      </w:pPr>
    </w:p>
    <w:p>
      <w:pPr>
        <w:pStyle w:val="ListParagraph"/>
        <w:numPr>
          <w:ilvl w:val="0"/>
          <w:numId w:val="18"/>
        </w:numPr>
        <w:tabs>
          <w:tab w:val="left" w:pos="2486"/>
          <w:tab w:val="left" w:pos="6175"/>
        </w:tabs>
        <w:spacing w:before="0" w:after="0" w:line="240" w:lineRule="auto"/>
        <w:ind w:left="2485" w:right="0" w:hanging="362"/>
        <w:jc w:val="left"/>
        <w:rPr>
          <w:sz w:val="36"/>
        </w:rPr>
      </w:pPr>
      <w:r>
        <w:pict>
          <v:group id="_x0000_s1025" style="width:893pt;height:34.65pt;margin-top:35.39pt;margin-left:0;mso-position-horizontal-relative:page;position:absolute;z-index:251658240" coordorigin="0,708" coordsize="17860,69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40;position:absolute;top:1247" stroked="f">
              <v:imagedata r:id="rId4" o:title=""/>
            </v:shape>
            <v:shape id="_x0000_s1027" type="#_x0000_t75" style="width:17860;height:640;position:absolute;top:707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280;height:360;left:2351;position:absolute;top:1040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  <w:tab/>
                      <w:t>﹣3</w:t>
                    </w:r>
                  </w:p>
                </w:txbxContent>
              </v:textbox>
            </v:shape>
            <v:shape id="_x0000_s1029" type="#_x0000_t202" style="width:920;height:360;left:6222;position:absolute;top:1040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3</w:t>
                    </w:r>
                  </w:p>
                </w:txbxContent>
              </v:textbox>
            </v:shape>
            <v:shape id="_x0000_s1030" type="#_x0000_t202" style="width:1281;height:360;left:9012;position:absolute;top:1040" filled="f" stroked="f">
              <v:textbox inset="0,0,0,0">
                <w:txbxContent>
                  <w:p>
                    <w:pPr>
                      <w:tabs>
                        <w:tab w:val="left" w:pos="72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  <w:tab/>
                      <w:t>±3</w:t>
                    </w:r>
                  </w:p>
                </w:txbxContent>
              </v:textbox>
            </v:shape>
            <v:shape id="_x0000_s1031" type="#_x0000_t202" style="width:1101;height:360;left:12523;position:absolute;top:1040" filled="f" stroked="f">
              <v:textbox inset="0,0,0,0">
                <w:txbxContent>
                  <w:p>
                    <w:pPr>
                      <w:tabs>
                        <w:tab w:val="left" w:pos="72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  <w:tab/>
                      <w:t>﹣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﹣3</w:t>
      </w:r>
      <w:r>
        <w:rPr>
          <w:spacing w:val="-91"/>
          <w:sz w:val="36"/>
        </w:rPr>
        <w:t xml:space="preserve"> </w:t>
      </w:r>
      <w:r>
        <w:rPr>
          <w:sz w:val="36"/>
        </w:rPr>
        <w:t>的绝对值是（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0"/>
          <w:numId w:val="18"/>
        </w:numPr>
        <w:tabs>
          <w:tab w:val="left" w:pos="2486"/>
          <w:tab w:val="left" w:pos="14186"/>
        </w:tabs>
        <w:spacing w:before="50" w:after="0" w:line="240" w:lineRule="auto"/>
        <w:ind w:left="2485" w:right="0" w:hanging="362"/>
        <w:jc w:val="left"/>
        <w:rPr>
          <w:sz w:val="3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517017</wp:posOffset>
            </wp:positionV>
            <wp:extent cx="11340845" cy="12954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如图，是由几个完全相同的小正方体搭建的几何体，它的左视图是（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8"/>
        </w:numPr>
        <w:tabs>
          <w:tab w:val="left" w:pos="2486"/>
          <w:tab w:val="left" w:pos="6625"/>
        </w:tabs>
        <w:spacing w:before="0" w:after="0" w:line="240" w:lineRule="auto"/>
        <w:ind w:left="2485" w:right="0" w:hanging="362"/>
        <w:jc w:val="left"/>
        <w:rPr>
          <w:sz w:val="36"/>
        </w:rPr>
      </w:pPr>
      <w:r>
        <w:pict>
          <v:group id="_x0000_s1032" style="width:893pt;height:79.6pt;margin-top:-96.31pt;margin-left:0;mso-position-horizontal-relative:page;position:absolute;z-index:251660288" coordorigin="0,-1926" coordsize="17860,1592">
            <v:shape id="_x0000_s1033" type="#_x0000_t75" style="width:17860;height:1540;position:absolute;top:-1927" stroked="f">
              <v:imagedata r:id="rId7" o:title=""/>
            </v:shape>
            <v:shape id="_x0000_s1034" type="#_x0000_t202" style="width:380;height:360;left:2351;position:absolute;top:-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</w:r>
                  </w:p>
                </w:txbxContent>
              </v:textbox>
            </v:shape>
            <v:shape id="_x0000_s1035" type="#_x0000_t202" style="width:380;height:360;left:6042;position:absolute;top:-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</w:r>
                  </w:p>
                </w:txbxContent>
              </v:textbox>
            </v:shape>
            <v:shape id="_x0000_s1036" type="#_x0000_t202" style="width:380;height:360;left:9732;position:absolute;top:-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</w:r>
                  </w:p>
                </w:txbxContent>
              </v:textbox>
            </v:shape>
            <v:shape id="_x0000_s1037" type="#_x0000_t202" style="width:380;height:360;left:13287;position:absolute;top:-6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下列计算正确的是（</w:t>
        <w:tab/>
        <w:t>）</w:t>
      </w:r>
    </w:p>
    <w:p>
      <w:pPr>
        <w:pStyle w:val="BodyText"/>
        <w:spacing w:before="2"/>
        <w:rPr>
          <w:sz w:val="21"/>
        </w:rPr>
      </w:pPr>
    </w:p>
    <w:p>
      <w:pPr>
        <w:tabs>
          <w:tab w:val="left" w:pos="3071"/>
          <w:tab w:val="left" w:pos="4961"/>
          <w:tab w:val="left" w:pos="5682"/>
          <w:tab w:val="left" w:pos="8652"/>
          <w:tab w:val="left" w:pos="9372"/>
          <w:tab w:val="left" w:pos="12342"/>
          <w:tab w:val="left" w:pos="13062"/>
        </w:tabs>
        <w:spacing w:before="49"/>
        <w:ind w:left="2351" w:right="0" w:firstLine="0"/>
        <w:jc w:val="left"/>
        <w:rPr>
          <w:sz w:val="18"/>
        </w:rPr>
      </w:pPr>
      <w:r>
        <w:rPr>
          <w:sz w:val="36"/>
        </w:rPr>
        <w:t>A.</w:t>
        <w:tab/>
        <w:t>x</w:t>
      </w:r>
      <w:r>
        <w:rPr>
          <w:position w:val="3"/>
          <w:sz w:val="18"/>
        </w:rPr>
        <w:t>2</w:t>
      </w:r>
      <w:r>
        <w:rPr>
          <w:sz w:val="36"/>
        </w:rPr>
        <w:t>•x</w:t>
      </w:r>
      <w:r>
        <w:rPr>
          <w:position w:val="3"/>
          <w:sz w:val="18"/>
        </w:rPr>
        <w:t>3</w:t>
      </w:r>
      <w:r>
        <w:rPr>
          <w:sz w:val="36"/>
        </w:rPr>
        <w:t>=x</w:t>
      </w:r>
      <w:r>
        <w:rPr>
          <w:position w:val="3"/>
          <w:sz w:val="18"/>
        </w:rPr>
        <w:t>6</w:t>
        <w:tab/>
      </w:r>
      <w:r>
        <w:rPr>
          <w:sz w:val="36"/>
        </w:rPr>
        <w:t>B.</w:t>
        <w:tab/>
        <w:t>（x</w:t>
      </w:r>
      <w:r>
        <w:rPr>
          <w:position w:val="3"/>
          <w:sz w:val="18"/>
        </w:rPr>
        <w:t>2</w:t>
      </w:r>
      <w:r>
        <w:rPr>
          <w:sz w:val="36"/>
        </w:rPr>
        <w:t>）</w:t>
      </w:r>
      <w:r>
        <w:rPr>
          <w:position w:val="3"/>
          <w:sz w:val="18"/>
        </w:rPr>
        <w:t>3</w:t>
      </w:r>
      <w:r>
        <w:rPr>
          <w:sz w:val="36"/>
        </w:rPr>
        <w:t>=x</w:t>
      </w:r>
      <w:r>
        <w:rPr>
          <w:position w:val="3"/>
          <w:sz w:val="18"/>
        </w:rPr>
        <w:t>5</w:t>
        <w:tab/>
      </w:r>
      <w:r>
        <w:rPr>
          <w:sz w:val="36"/>
        </w:rPr>
        <w:t>C.</w:t>
        <w:tab/>
        <w:t>x</w:t>
      </w:r>
      <w:r>
        <w:rPr>
          <w:position w:val="3"/>
          <w:sz w:val="18"/>
        </w:rPr>
        <w:t>2</w:t>
      </w:r>
      <w:r>
        <w:rPr>
          <w:sz w:val="36"/>
        </w:rPr>
        <w:t>+x</w:t>
      </w:r>
      <w:r>
        <w:rPr>
          <w:position w:val="3"/>
          <w:sz w:val="18"/>
        </w:rPr>
        <w:t>3</w:t>
      </w:r>
      <w:r>
        <w:rPr>
          <w:sz w:val="36"/>
        </w:rPr>
        <w:t>=x</w:t>
      </w:r>
      <w:r>
        <w:rPr>
          <w:position w:val="3"/>
          <w:sz w:val="18"/>
        </w:rPr>
        <w:t>5</w:t>
        <w:tab/>
      </w:r>
      <w:r>
        <w:rPr>
          <w:sz w:val="36"/>
        </w:rPr>
        <w:t>D.</w:t>
        <w:tab/>
        <w:t>x</w:t>
      </w:r>
      <w:r>
        <w:rPr>
          <w:position w:val="3"/>
          <w:sz w:val="18"/>
        </w:rPr>
        <w:t>6</w:t>
      </w:r>
      <w:r>
        <w:rPr>
          <w:sz w:val="36"/>
        </w:rPr>
        <w:t>÷x</w:t>
      </w:r>
      <w:r>
        <w:rPr>
          <w:position w:val="3"/>
          <w:sz w:val="18"/>
        </w:rPr>
        <w:t>3</w:t>
      </w:r>
      <w:r>
        <w:rPr>
          <w:sz w:val="36"/>
        </w:rPr>
        <w:t>=x</w:t>
      </w:r>
      <w:r>
        <w:rPr>
          <w:position w:val="3"/>
          <w:sz w:val="18"/>
        </w:rPr>
        <w:t>3</w:t>
      </w:r>
    </w:p>
    <w:p>
      <w:pPr>
        <w:pStyle w:val="ListParagraph"/>
        <w:numPr>
          <w:ilvl w:val="0"/>
          <w:numId w:val="18"/>
        </w:numPr>
        <w:tabs>
          <w:tab w:val="left" w:pos="2486"/>
          <w:tab w:val="left" w:pos="13052"/>
        </w:tabs>
        <w:spacing w:before="321" w:after="0" w:line="240" w:lineRule="auto"/>
        <w:ind w:left="2485" w:right="195" w:hanging="2486"/>
        <w:jc w:val="left"/>
        <w:rPr>
          <w:sz w:val="36"/>
        </w:rPr>
      </w:pPr>
      <w:r>
        <w:pict>
          <v:group id="_x0000_s1038" style="width:893pt;height:34.75pt;margin-top:51.19pt;margin-left:0;mso-position-horizontal-relative:page;position:absolute;z-index:251661312" coordorigin="0,1024" coordsize="17860,695">
            <v:shape id="_x0000_s1039" type="#_x0000_t75" style="width:17860;height:640;position:absolute;top:1023" stroked="f">
              <v:imagedata r:id="rId8" o:title=""/>
            </v:shape>
            <v:shape id="_x0000_s1040" type="#_x0000_t75" style="width:17860;height:140;position:absolute;top:1563" stroked="f">
              <v:imagedata r:id="rId9" o:title=""/>
            </v:shape>
            <v:shape id="_x0000_s1041" type="#_x0000_t75" style="width:17860;height:640;position:absolute;top:1023" stroked="f">
              <v:imagedata r:id="rId10" o:title=""/>
            </v:shape>
            <v:shape id="_x0000_s1042" type="#_x0000_t202" style="width:1280;height:360;left:2351;position:absolute;top:135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A.</w:t>
                      <w:tab/>
                      <w:t>a＜</w:t>
                    </w:r>
                  </w:p>
                </w:txbxContent>
              </v:textbox>
            </v:shape>
            <v:shape id="_x0000_s1043" type="#_x0000_t202" style="width:1190;height:360;left:4104;position:absolute;top:13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且 </w:t>
                    </w:r>
                    <w:r>
                      <w:rPr>
                        <w:sz w:val="36"/>
                      </w:rPr>
                      <w:t>a≠0</w:t>
                    </w:r>
                  </w:p>
                </w:txbxContent>
              </v:textbox>
            </v:shape>
            <v:shape id="_x0000_s1044" type="#_x0000_t202" style="width:1640;height:360;left:7165;position:absolute;top:135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B.</w:t>
                      <w:tab/>
                      <w:t>a＞﹣</w:t>
                    </w:r>
                  </w:p>
                </w:txbxContent>
              </v:textbox>
            </v:shape>
            <v:shape id="_x0000_s1045" type="#_x0000_t202" style="width:1191;height:360;left:9278;position:absolute;top:13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且 </w:t>
                    </w:r>
                    <w:r>
                      <w:rPr>
                        <w:sz w:val="36"/>
                      </w:rPr>
                      <w:t>a≠0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关于</w:t>
      </w:r>
      <w:r>
        <w:rPr>
          <w:spacing w:val="-91"/>
          <w:sz w:val="36"/>
        </w:rPr>
        <w:t xml:space="preserve"> </w:t>
      </w:r>
      <w:r>
        <w:rPr>
          <w:sz w:val="36"/>
        </w:rPr>
        <w:t>x</w:t>
      </w:r>
      <w:r>
        <w:rPr>
          <w:spacing w:val="-90"/>
          <w:sz w:val="36"/>
        </w:rPr>
        <w:t xml:space="preserve"> </w:t>
      </w:r>
      <w:r>
        <w:rPr>
          <w:sz w:val="36"/>
        </w:rPr>
        <w:t>的一元二次方程</w:t>
      </w:r>
      <w:r>
        <w:rPr>
          <w:spacing w:val="-90"/>
          <w:sz w:val="36"/>
        </w:rPr>
        <w:t xml:space="preserve"> </w:t>
      </w:r>
      <w:r>
        <w:rPr>
          <w:sz w:val="36"/>
        </w:rPr>
        <w:t>ax</w:t>
      </w:r>
      <w:r>
        <w:rPr>
          <w:position w:val="3"/>
          <w:sz w:val="18"/>
        </w:rPr>
        <w:t>2</w:t>
      </w:r>
      <w:r>
        <w:rPr>
          <w:sz w:val="36"/>
        </w:rPr>
        <w:t>﹣3x+3=0</w:t>
      </w:r>
      <w:r>
        <w:rPr>
          <w:spacing w:val="-90"/>
          <w:sz w:val="36"/>
        </w:rPr>
        <w:t xml:space="preserve"> </w:t>
      </w:r>
      <w:r>
        <w:rPr>
          <w:sz w:val="36"/>
        </w:rPr>
        <w:t>有两个不等实根，则</w:t>
      </w:r>
      <w:r>
        <w:rPr>
          <w:spacing w:val="-90"/>
          <w:sz w:val="36"/>
        </w:rPr>
        <w:t xml:space="preserve"> </w:t>
      </w:r>
      <w:r>
        <w:rPr>
          <w:sz w:val="36"/>
        </w:rPr>
        <w:t>a</w:t>
      </w:r>
      <w:r>
        <w:rPr>
          <w:spacing w:val="-90"/>
          <w:sz w:val="36"/>
        </w:rPr>
        <w:t xml:space="preserve"> </w:t>
      </w:r>
      <w:r>
        <w:rPr>
          <w:sz w:val="36"/>
        </w:rPr>
        <w:t>的取值范围是（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pStyle w:val="BodyText"/>
        <w:spacing w:before="49" w:line="405" w:lineRule="auto"/>
        <w:ind w:left="2124" w:right="2123"/>
        <w:jc w:val="both"/>
      </w:pPr>
      <w:r>
        <w:pict>
          <v:group id="_x0000_s1046" style="width:893pt;height:34.75pt;margin-top:-48.09pt;margin-left:0;mso-position-horizontal-relative:page;position:absolute;z-index:251662336" coordorigin="0,-962" coordsize="17860,695">
            <v:shape id="_x0000_s1047" type="#_x0000_t75" style="width:17860;height:140;position:absolute;top:-422" stroked="f">
              <v:imagedata r:id="rId11" o:title=""/>
            </v:shape>
            <v:shape id="_x0000_s1048" type="#_x0000_t75" style="width:17860;height:640;position:absolute;top:-962" stroked="f">
              <v:imagedata r:id="rId12" o:title=""/>
            </v:shape>
            <v:shape id="_x0000_s1049" type="#_x0000_t75" style="width:17860;height:140;position:absolute;top:-422" stroked="f">
              <v:imagedata r:id="rId9" o:title=""/>
            </v:shape>
            <v:shape id="_x0000_s1050" type="#_x0000_t75" style="width:17860;height:640;position:absolute;top:-962" stroked="f">
              <v:imagedata r:id="rId13" o:title=""/>
            </v:shape>
            <v:shape id="_x0000_s1051" type="#_x0000_t202" style="width:1640;height:360;left:2441;position:absolute;top:-62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C.</w:t>
                      <w:tab/>
                      <w:t>a＞﹣</w:t>
                    </w:r>
                  </w:p>
                </w:txbxContent>
              </v:textbox>
            </v:shape>
            <v:shape id="_x0000_s1052" type="#_x0000_t202" style="width:1280;height:360;left:7165;position:absolute;top:-62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D.</w:t>
                      <w:tab/>
                      <w:t>a＜</w:t>
                    </w:r>
                  </w:p>
                </w:txbxContent>
              </v:textbox>
            </v:shape>
          </v:group>
        </w:pict>
      </w:r>
      <w:r>
        <w:rPr>
          <w:spacing w:val="-45"/>
        </w:rPr>
        <w:t xml:space="preserve">月 </w:t>
      </w:r>
      <w:r>
        <w:t>1</w:t>
      </w:r>
      <w:r>
        <w:rPr>
          <w:spacing w:val="-17"/>
        </w:rPr>
        <w:t xml:space="preserve"> 日，河南省统计局、国家统计局河南调查总队联合公布《</w:t>
      </w:r>
      <w:r>
        <w:t>2016</w:t>
      </w:r>
      <w:r>
        <w:rPr>
          <w:spacing w:val="-13"/>
        </w:rPr>
        <w:t xml:space="preserve"> 年河南省国民经济和</w:t>
      </w:r>
      <w:r>
        <w:rPr>
          <w:spacing w:val="-5"/>
        </w:rPr>
        <w:t xml:space="preserve">社会发展统计公报》，《公报》显示，到 </w:t>
      </w:r>
      <w:r>
        <w:t>2016</w:t>
      </w:r>
      <w:r>
        <w:rPr>
          <w:spacing w:val="-17"/>
        </w:rPr>
        <w:t xml:space="preserve"> 年年末，河南省总人口为 </w:t>
      </w:r>
      <w:r>
        <w:t>10788</w:t>
      </w:r>
      <w:r>
        <w:rPr>
          <w:spacing w:val="-23"/>
        </w:rPr>
        <w:t xml:space="preserve"> 万人， </w:t>
      </w:r>
      <w:r>
        <w:rPr>
          <w:spacing w:val="-37"/>
        </w:rPr>
        <w:t xml:space="preserve">常住人口 </w:t>
      </w:r>
      <w:r>
        <w:t>9532</w:t>
      </w:r>
      <w:r>
        <w:rPr>
          <w:spacing w:val="-16"/>
        </w:rPr>
        <w:t xml:space="preserve"> 万人，数据</w:t>
      </w:r>
      <w:r>
        <w:t>“9532</w:t>
      </w:r>
      <w:r>
        <w:rPr>
          <w:spacing w:val="-10"/>
        </w:rPr>
        <w:t xml:space="preserve"> 万”用科学记数法可表示为</w:t>
      </w:r>
      <w:r>
        <w:t>（ ）</w:t>
      </w:r>
    </w:p>
    <w:p>
      <w:pPr>
        <w:pStyle w:val="BodyText"/>
        <w:tabs>
          <w:tab w:val="left" w:pos="6895"/>
        </w:tabs>
        <w:spacing w:before="3"/>
        <w:ind w:left="2351"/>
        <w:jc w:val="both"/>
        <w:rPr>
          <w:sz w:val="18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156972</wp:posOffset>
            </wp:positionV>
            <wp:extent cx="11340845" cy="88900"/>
            <wp:effectExtent l="0" t="0" r="0" b="0"/>
            <wp:wrapNone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A.  </w:t>
      </w:r>
      <w:r>
        <w:rPr>
          <w:spacing w:val="43"/>
        </w:rPr>
        <w:t xml:space="preserve"> </w:t>
      </w:r>
      <w:r>
        <w:t>×10</w:t>
      </w:r>
      <w:r>
        <w:rPr>
          <w:position w:val="3"/>
          <w:sz w:val="18"/>
        </w:rPr>
        <w:t>6</w:t>
        <w:tab/>
      </w:r>
      <w:r>
        <w:t>B. ×10</w:t>
      </w:r>
      <w:r>
        <w:rPr>
          <w:position w:val="3"/>
          <w:sz w:val="18"/>
        </w:rPr>
        <w:t>7</w:t>
      </w:r>
    </w:p>
    <w:p>
      <w:pPr>
        <w:pStyle w:val="BodyText"/>
        <w:tabs>
          <w:tab w:val="left" w:pos="7885"/>
        </w:tabs>
        <w:spacing w:before="320"/>
        <w:ind w:left="2484"/>
        <w:jc w:val="both"/>
        <w:rPr>
          <w:sz w:val="18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358267</wp:posOffset>
            </wp:positionV>
            <wp:extent cx="11340845" cy="88900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</w:t>
      </w:r>
      <w:r>
        <w:rPr>
          <w:spacing w:val="179"/>
        </w:rPr>
        <w:t xml:space="preserve"> </w:t>
      </w:r>
      <w:r>
        <w:t>9532×10</w:t>
      </w:r>
      <w:r>
        <w:rPr>
          <w:position w:val="3"/>
          <w:sz w:val="18"/>
        </w:rPr>
        <w:t>4</w:t>
        <w:tab/>
      </w:r>
      <w:r>
        <w:t>D. ×10</w:t>
      </w:r>
      <w:r>
        <w:rPr>
          <w:position w:val="3"/>
          <w:sz w:val="18"/>
        </w:rPr>
        <w:t>8</w:t>
      </w:r>
    </w:p>
    <w:p>
      <w:pPr>
        <w:pStyle w:val="ListParagraph"/>
        <w:numPr>
          <w:ilvl w:val="0"/>
          <w:numId w:val="17"/>
        </w:numPr>
        <w:tabs>
          <w:tab w:val="left" w:pos="2486"/>
        </w:tabs>
        <w:spacing w:before="320" w:after="0" w:line="405" w:lineRule="auto"/>
        <w:ind w:left="2124" w:right="2231" w:firstLine="0"/>
        <w:jc w:val="both"/>
        <w:rPr>
          <w:sz w:val="36"/>
        </w:rPr>
      </w:pPr>
      <w:r>
        <w:pict>
          <v:group id="_x0000_s1053" style="width:225pt;height:45pt;margin-top:85.69pt;margin-left:113pt;mso-position-horizontal-relative:page;position:absolute;z-index:-251653120" coordorigin="2260,1714" coordsize="4500,900">
            <v:shape id="_x0000_s1054" type="#_x0000_t75" style="width:4500;height:900;left:2260;position:absolute;top:1713" stroked="f">
              <v:imagedata r:id="rId16" o:title=""/>
            </v:shape>
            <v:shape id="_x0000_s1055" type="#_x0000_t202" style="width:4500;height:900;left:2260;position:absolute;top:1713" filled="f" stroked="f">
              <v:textbox inset="0,0,0,0">
                <w:txbxContent>
                  <w:p>
                    <w:pPr>
                      <w:tabs>
                        <w:tab w:val="left" w:pos="3370"/>
                      </w:tabs>
                      <w:spacing w:before="219"/>
                      <w:ind w:left="3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阅读量（单位：本/</w:t>
                      <w:tab/>
                    </w:r>
                    <w:r>
                      <w:rPr>
                        <w:spacing w:val="32"/>
                        <w:sz w:val="36"/>
                      </w:rPr>
                      <w:t>01234</w:t>
                    </w:r>
                  </w:p>
                </w:txbxContent>
              </v:textbox>
            </v:shape>
          </v:group>
        </w:pict>
      </w:r>
      <w:r>
        <w:rPr>
          <w:spacing w:val="-5"/>
          <w:sz w:val="36"/>
        </w:rPr>
        <w:t xml:space="preserve">为了了解某班同学一周的课外阅读量，任选班上 </w:t>
      </w:r>
      <w:r>
        <w:rPr>
          <w:sz w:val="36"/>
        </w:rPr>
        <w:t>15</w:t>
      </w:r>
      <w:r>
        <w:rPr>
          <w:spacing w:val="-11"/>
          <w:sz w:val="36"/>
        </w:rPr>
        <w:t xml:space="preserve"> 名同学进行调查，统计如表，则</w:t>
      </w:r>
      <w:r>
        <w:rPr>
          <w:sz w:val="36"/>
        </w:rPr>
        <w:t>下列说法错误的是（ ）</w:t>
      </w:r>
    </w:p>
    <w:p>
      <w:pPr>
        <w:spacing w:after="0" w:line="405" w:lineRule="auto"/>
        <w:jc w:val="both"/>
        <w:rPr>
          <w:sz w:val="36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ind w:left="2260"/>
        <w:rPr>
          <w:sz w:val="20"/>
        </w:rPr>
      </w:pPr>
      <w:r>
        <w:rPr>
          <w:sz w:val="20"/>
        </w:rPr>
        <w:pict>
          <v:group id="_x0000_i1056" style="width:225pt;height:87pt;mso-position-horizontal-relative:char;mso-position-vertical-relative:line" coordorigin="0,0" coordsize="4500,1740">
            <v:shape id="_x0000_s1057" type="#_x0000_t75" style="width:4500;height:1740;position:absolute" stroked="f">
              <v:imagedata r:id="rId17" o:title=""/>
            </v:shape>
            <v:shape id="_x0000_s1058" type="#_x0000_t202" style="width:740;height:360;left:37;position:absolute;top:2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周）</w:t>
                    </w:r>
                  </w:p>
                </w:txbxContent>
              </v:textbox>
            </v:shape>
            <v:shape id="_x0000_s1059" type="#_x0000_t202" style="width:2900;height:360;left:37;position:absolute;top:1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人数（单位：人）</w:t>
                    </w:r>
                  </w:p>
                </w:txbxContent>
              </v:textbox>
            </v:shape>
            <v:shape id="_x0000_s1060" type="#_x0000_t202" style="width:1083;height:360;left:3371;position:absolute;top:11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14622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8"/>
        </w:rPr>
      </w:pPr>
    </w:p>
    <w:p>
      <w:pPr>
        <w:pStyle w:val="ListParagraph"/>
        <w:numPr>
          <w:ilvl w:val="1"/>
          <w:numId w:val="19"/>
        </w:numPr>
        <w:tabs>
          <w:tab w:val="left" w:pos="3071"/>
          <w:tab w:val="left" w:pos="3072"/>
          <w:tab w:val="left" w:pos="6265"/>
          <w:tab w:val="left" w:pos="6985"/>
          <w:tab w:val="left" w:pos="9819"/>
          <w:tab w:val="left" w:pos="10539"/>
          <w:tab w:val="left" w:pos="10765"/>
          <w:tab w:val="left" w:pos="13373"/>
          <w:tab w:val="left" w:pos="14093"/>
        </w:tabs>
        <w:spacing w:before="49" w:after="0" w:line="405" w:lineRule="auto"/>
        <w:ind w:left="2124" w:right="2414" w:firstLine="226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187706</wp:posOffset>
            </wp:positionV>
            <wp:extent cx="11340845" cy="88900"/>
            <wp:effectExtent l="0" t="0" r="0" b="0"/>
            <wp:wrapNone/>
            <wp:docPr id="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中位数是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  <w:tab/>
        <w:t>B.</w:t>
        <w:tab/>
        <w:t>平均数是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  <w:tab/>
        <w:t>C.</w:t>
        <w:tab/>
        <w:t>众数是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  <w:tab/>
        <w:t>D.</w:t>
        <w:tab/>
        <w:t>极差是</w:t>
      </w:r>
      <w:r>
        <w:rPr>
          <w:spacing w:val="-90"/>
          <w:sz w:val="36"/>
        </w:rPr>
        <w:t xml:space="preserve"> </w:t>
      </w:r>
      <w:r>
        <w:rPr>
          <w:spacing w:val="-18"/>
          <w:sz w:val="36"/>
        </w:rPr>
        <w:t xml:space="preserve">2 </w:t>
      </w:r>
      <w:r>
        <w:rPr>
          <w:sz w:val="36"/>
        </w:rPr>
        <w:t>7.多项式</w:t>
      </w:r>
      <w:r>
        <w:rPr>
          <w:spacing w:val="-91"/>
          <w:sz w:val="36"/>
        </w:rPr>
        <w:t xml:space="preserve"> </w:t>
      </w:r>
      <w:r>
        <w:rPr>
          <w:sz w:val="36"/>
        </w:rPr>
        <w:t>m</w:t>
      </w:r>
      <w:r>
        <w:rPr>
          <w:position w:val="3"/>
          <w:sz w:val="18"/>
        </w:rPr>
        <w:t>2</w:t>
      </w:r>
      <w:r>
        <w:rPr>
          <w:sz w:val="36"/>
        </w:rPr>
        <w:t>﹣m</w:t>
      </w:r>
      <w:r>
        <w:rPr>
          <w:spacing w:val="-90"/>
          <w:sz w:val="36"/>
        </w:rPr>
        <w:t xml:space="preserve"> </w:t>
      </w:r>
      <w:r>
        <w:rPr>
          <w:sz w:val="36"/>
        </w:rPr>
        <w:t>与多项式</w:t>
      </w:r>
      <w:r>
        <w:rPr>
          <w:spacing w:val="-90"/>
          <w:sz w:val="36"/>
        </w:rPr>
        <w:t xml:space="preserve"> </w:t>
      </w:r>
      <w:r>
        <w:rPr>
          <w:sz w:val="36"/>
        </w:rPr>
        <w:t>2m</w:t>
      </w:r>
      <w:r>
        <w:rPr>
          <w:position w:val="3"/>
          <w:sz w:val="18"/>
        </w:rPr>
        <w:t>2</w:t>
      </w:r>
      <w:r>
        <w:rPr>
          <w:sz w:val="36"/>
        </w:rPr>
        <w:t>﹣4m+2</w:t>
      </w:r>
      <w:r>
        <w:rPr>
          <w:spacing w:val="-90"/>
          <w:sz w:val="36"/>
        </w:rPr>
        <w:t xml:space="preserve"> </w:t>
      </w:r>
      <w:r>
        <w:rPr>
          <w:sz w:val="36"/>
        </w:rPr>
        <w:t>的公因式是（</w:t>
        <w:tab/>
        <w:tab/>
        <w:t>）</w:t>
      </w:r>
    </w:p>
    <w:p>
      <w:pPr>
        <w:pStyle w:val="BodyText"/>
        <w:tabs>
          <w:tab w:val="left" w:pos="3071"/>
          <w:tab w:val="left" w:pos="5274"/>
          <w:tab w:val="left" w:pos="5995"/>
          <w:tab w:val="left" w:pos="8738"/>
          <w:tab w:val="left" w:pos="9459"/>
          <w:tab w:val="left" w:pos="12472"/>
          <w:tab w:val="left" w:pos="13192"/>
        </w:tabs>
        <w:spacing w:line="461" w:lineRule="exact"/>
        <w:ind w:left="2351"/>
        <w:rPr>
          <w:sz w:val="18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156448</wp:posOffset>
            </wp:positionV>
            <wp:extent cx="11340845" cy="88900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  <w:tab/>
        <w:t>m﹣1</w:t>
        <w:tab/>
        <w:t>B.</w:t>
        <w:tab/>
        <w:t>m+1</w:t>
        <w:tab/>
        <w:t>C.</w:t>
        <w:tab/>
        <w:t>m</w:t>
      </w:r>
      <w:r>
        <w:rPr>
          <w:position w:val="3"/>
          <w:sz w:val="18"/>
        </w:rPr>
        <w:t>2</w:t>
      </w:r>
      <w:r>
        <w:t>﹣1</w:t>
        <w:tab/>
        <w:t>D.</w:t>
        <w:tab/>
        <w:t>（m﹣1）</w:t>
      </w:r>
      <w:r>
        <w:rPr>
          <w:position w:val="3"/>
          <w:sz w:val="18"/>
        </w:rPr>
        <w:t>2</w:t>
      </w:r>
    </w:p>
    <w:p>
      <w:pPr>
        <w:pStyle w:val="ListParagraph"/>
        <w:numPr>
          <w:ilvl w:val="0"/>
          <w:numId w:val="16"/>
        </w:numPr>
        <w:tabs>
          <w:tab w:val="left" w:pos="2486"/>
        </w:tabs>
        <w:spacing w:before="320" w:after="0" w:line="240" w:lineRule="auto"/>
        <w:ind w:left="2485" w:right="0" w:hanging="2480"/>
        <w:jc w:val="left"/>
        <w:rPr>
          <w:sz w:val="36"/>
        </w:rPr>
      </w:pPr>
      <w:r>
        <w:pict>
          <v:group id="_x0000_s1061" style="width:893pt;height:34.55pt;margin-top:51.33pt;margin-left:0;mso-position-horizontal-relative:page;position:absolute;z-index:251666432" coordorigin="0,1027" coordsize="17860,691">
            <v:shape id="_x0000_s1062" type="#_x0000_t75" style="width:17860;height:620;position:absolute;top:1026" stroked="f">
              <v:imagedata r:id="rId20" o:title=""/>
            </v:shape>
            <v:shape id="_x0000_s1063" type="#_x0000_t202" style="width:740;height:360;left:2124;position:absolute;top:13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大于</w:t>
                    </w:r>
                  </w:p>
                </w:txbxContent>
              </v:textbox>
            </v:shape>
            <v:shape id="_x0000_s1064" type="#_x0000_t202" style="width:12418;height:360;left:3337;position:absolute;top:13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AB</w:t>
                    </w:r>
                    <w:r>
                      <w:rPr>
                        <w:spacing w:val="-5"/>
                        <w:sz w:val="36"/>
                      </w:rPr>
                      <w:t xml:space="preserve"> 的长为半径作弧，两弧相交于</w:t>
                    </w:r>
                    <w:r>
                      <w:rPr>
                        <w:sz w:val="36"/>
                      </w:rPr>
                      <w:t>M</w:t>
                    </w:r>
                    <w:r>
                      <w:rPr>
                        <w:spacing w:val="-4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N</w:t>
                    </w:r>
                    <w:r>
                      <w:rPr>
                        <w:spacing w:val="-3"/>
                        <w:sz w:val="36"/>
                      </w:rPr>
                      <w:t xml:space="preserve"> 两点，作直线</w:t>
                    </w:r>
                    <w:r>
                      <w:rPr>
                        <w:sz w:val="36"/>
                      </w:rPr>
                      <w:t>MN；②</w:t>
                    </w:r>
                    <w:r>
                      <w:rPr>
                        <w:spacing w:val="20"/>
                        <w:sz w:val="36"/>
                      </w:rPr>
                      <w:t>再分别以</w:t>
                    </w:r>
                    <w:r>
                      <w:rPr>
                        <w:sz w:val="36"/>
                      </w:rPr>
                      <w:t>B，C</w:t>
                    </w:r>
                    <w:r>
                      <w:rPr>
                        <w:spacing w:val="-31"/>
                        <w:sz w:val="36"/>
                      </w:rPr>
                      <w:t xml:space="preserve"> 两点</w:t>
                    </w:r>
                  </w:p>
                </w:txbxContent>
              </v:textbox>
            </v:shape>
          </v:group>
        </w:pict>
      </w:r>
      <w:r>
        <w:rPr>
          <w:spacing w:val="-13"/>
          <w:sz w:val="36"/>
        </w:rPr>
        <w:t xml:space="preserve">如图所示的是 </w:t>
      </w:r>
      <w:r>
        <w:rPr>
          <w:spacing w:val="-5"/>
          <w:sz w:val="36"/>
        </w:rPr>
        <w:t>A，B，C，D 三点，按如下步骤作图：①先分别以</w:t>
      </w:r>
      <w:r>
        <w:rPr>
          <w:spacing w:val="-4"/>
          <w:sz w:val="36"/>
        </w:rPr>
        <w:t>A，B</w:t>
      </w:r>
      <w:r>
        <w:rPr>
          <w:spacing w:val="-13"/>
          <w:sz w:val="36"/>
        </w:rPr>
        <w:t xml:space="preserve"> 两点为圆心，以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pStyle w:val="BodyText"/>
        <w:tabs>
          <w:tab w:val="left" w:pos="9685"/>
        </w:tabs>
        <w:spacing w:before="50"/>
        <w:ind w:left="2124"/>
      </w:pPr>
      <w:r>
        <w:pict>
          <v:group id="_x0000_s1065" style="width:893pt;height:34.4pt;margin-top:-47.69pt;margin-left:0;mso-position-horizontal-relative:page;position:absolute;z-index:251667456" coordorigin="0,-954" coordsize="17860,688">
            <v:shape id="_x0000_s1066" type="#_x0000_t75" style="width:17860;height:620;position:absolute;top:-954" stroked="f">
              <v:imagedata r:id="rId21" o:title=""/>
            </v:shape>
            <v:shape id="_x0000_s1067" type="#_x0000_t202" style="width:2540;height:360;left:2124;position:absolute;top:-6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为圆心，以大于</w:t>
                    </w:r>
                  </w:p>
                </w:txbxContent>
              </v:textbox>
            </v:shape>
            <v:shape id="_x0000_s1068" type="#_x0000_t202" style="width:9833;height:360;left:5634;position:absolute;top:-6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7"/>
                        <w:sz w:val="36"/>
                      </w:rPr>
                      <w:t xml:space="preserve">的长为半径作弧，两弧相交于 </w:t>
                    </w:r>
                    <w:r>
                      <w:rPr>
                        <w:sz w:val="36"/>
                      </w:rPr>
                      <w:t>G，H</w:t>
                    </w:r>
                    <w:r>
                      <w:rPr>
                        <w:spacing w:val="-24"/>
                        <w:sz w:val="36"/>
                      </w:rPr>
                      <w:t xml:space="preserve"> 两点，作直线 </w:t>
                    </w:r>
                    <w:r>
                      <w:rPr>
                        <w:sz w:val="36"/>
                      </w:rPr>
                      <w:t>GH，GH</w:t>
                    </w:r>
                    <w:r>
                      <w:rPr>
                        <w:spacing w:val="-60"/>
                        <w:sz w:val="36"/>
                      </w:rPr>
                      <w:t xml:space="preserve"> 与 </w:t>
                    </w:r>
                    <w:r>
                      <w:rPr>
                        <w:sz w:val="36"/>
                      </w:rPr>
                      <w:t>MN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493394</wp:posOffset>
            </wp:positionV>
            <wp:extent cx="11340845" cy="1943100"/>
            <wp:effectExtent l="0" t="0" r="0" b="0"/>
            <wp:wrapNone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交于点</w:t>
      </w:r>
      <w:r>
        <w:rPr>
          <w:spacing w:val="-91"/>
        </w:rPr>
        <w:t xml:space="preserve"> </w:t>
      </w:r>
      <w:r>
        <w:t>P，若∠BAC=66°，则∠BPC</w:t>
      </w:r>
      <w:r>
        <w:rPr>
          <w:spacing w:val="-90"/>
        </w:rPr>
        <w:t xml:space="preserve"> </w:t>
      </w:r>
      <w:r>
        <w:t>等于（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val="left" w:pos="3071"/>
          <w:tab w:val="left" w:pos="5454"/>
          <w:tab w:val="left" w:pos="6175"/>
          <w:tab w:val="left" w:pos="8558"/>
          <w:tab w:val="left" w:pos="9278"/>
          <w:tab w:val="left" w:pos="12382"/>
          <w:tab w:val="left" w:pos="13102"/>
        </w:tabs>
        <w:ind w:left="2351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168401</wp:posOffset>
            </wp:positionV>
            <wp:extent cx="11340845" cy="76200"/>
            <wp:effectExtent l="0" t="0" r="0" b="0"/>
            <wp:wrapNone/>
            <wp:docPr id="1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  <w:tab/>
        <w:t>100°</w:t>
        <w:tab/>
        <w:t>B.</w:t>
        <w:tab/>
        <w:t>120°</w:t>
        <w:tab/>
        <w:t>C.</w:t>
        <w:tab/>
        <w:t>132°</w:t>
        <w:tab/>
        <w:t>D.</w:t>
        <w:tab/>
        <w:t>140°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80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12"/>
        <w:rPr>
          <w:sz w:val="35"/>
        </w:rPr>
      </w:pPr>
    </w:p>
    <w:p>
      <w:pPr>
        <w:pStyle w:val="BodyText"/>
        <w:spacing w:line="389" w:lineRule="exact"/>
        <w:ind w:left="2124"/>
      </w:pPr>
      <w:r>
        <w:rPr>
          <w:spacing w:val="-23"/>
        </w:rPr>
        <w:t xml:space="preserve">点，则 </w:t>
      </w:r>
      <w:r>
        <w:t>y</w:t>
      </w:r>
      <w:r>
        <w:rPr>
          <w:spacing w:val="-45"/>
        </w:rPr>
        <w:t xml:space="preserve"> 、</w:t>
      </w:r>
      <w:r>
        <w:t>y</w:t>
      </w:r>
      <w:r>
        <w:rPr>
          <w:spacing w:val="-45"/>
        </w:rPr>
        <w:t xml:space="preserve"> 、</w:t>
      </w:r>
      <w:r>
        <w:rPr>
          <w:spacing w:val="-19"/>
        </w:rPr>
        <w:t>y</w:t>
      </w:r>
    </w:p>
    <w:p>
      <w:pPr>
        <w:tabs>
          <w:tab w:val="left" w:pos="7161"/>
          <w:tab w:val="left" w:pos="10042"/>
        </w:tabs>
        <w:spacing w:before="75"/>
        <w:ind w:left="4731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1</w:t>
        <w:tab/>
        <w:t>2</w:t>
        <w:tab/>
        <w:t>3</w:t>
      </w:r>
    </w:p>
    <w:p>
      <w:pPr>
        <w:pStyle w:val="BodyText"/>
        <w:tabs>
          <w:tab w:val="left" w:pos="3517"/>
        </w:tabs>
        <w:spacing w:before="155" w:line="389" w:lineRule="exact"/>
        <w:ind w:left="96"/>
      </w:pPr>
      <w:r>
        <w:pict>
          <v:group id="_x0000_s1069" style="width:893pt;height:32.65pt;margin-top:-41.79pt;margin-left:0;mso-position-horizontal-relative:page;position:absolute;z-index:-251643904" coordorigin="0,-836" coordsize="17860,653">
            <v:shape id="_x0000_s1070" type="#_x0000_t75" style="width:17860;height:600;position:absolute;top:-836" stroked="f">
              <v:imagedata r:id="rId24" o:title=""/>
            </v:shape>
            <v:shape id="_x0000_s1071" type="#_x0000_t202" style="width:11543;height:360;left:2124;position:absolute;top:-5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9.</w:t>
                    </w:r>
                    <w:r>
                      <w:rPr>
                        <w:spacing w:val="-16"/>
                        <w:sz w:val="36"/>
                      </w:rPr>
                      <w:t xml:space="preserve">若二次函数 </w:t>
                    </w:r>
                    <w:r>
                      <w:rPr>
                        <w:sz w:val="36"/>
                      </w:rPr>
                      <w:t>y=﹣x</w:t>
                    </w:r>
                    <w:r>
                      <w:rPr>
                        <w:position w:val="3"/>
                        <w:sz w:val="18"/>
                      </w:rPr>
                      <w:t>2</w:t>
                    </w:r>
                    <w:r>
                      <w:rPr>
                        <w:sz w:val="36"/>
                      </w:rPr>
                      <w:t>+4x+c</w:t>
                    </w:r>
                    <w:r>
                      <w:rPr>
                        <w:spacing w:val="-27"/>
                        <w:sz w:val="36"/>
                      </w:rPr>
                      <w:t xml:space="preserve"> 的图象经过 </w:t>
                    </w:r>
                    <w:r>
                      <w:rPr>
                        <w:sz w:val="36"/>
                      </w:rPr>
                      <w:t>A（1，y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），B（﹣1，y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），C（2+</w:t>
                    </w:r>
                  </w:p>
                </w:txbxContent>
              </v:textbox>
            </v:shape>
            <v:shape id="_x0000_s1072" type="#_x0000_t202" style="width:1370;height:360;left:14277;position:absolute;top:-5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，y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）三</w:t>
                    </w:r>
                  </w:p>
                </w:txbxContent>
              </v:textbox>
            </v:shape>
          </v:group>
        </w:pict>
      </w:r>
      <w:r>
        <w:t>的大小关系是（</w:t>
        <w:tab/>
        <w:t>）</w:t>
      </w:r>
    </w:p>
    <w:p>
      <w:pPr>
        <w:spacing w:after="0" w:line="389" w:lineRule="exact"/>
        <w:sectPr>
          <w:type w:val="continuous"/>
          <w:pgSz w:w="17860" w:h="25260"/>
          <w:pgMar w:top="2420" w:right="0" w:bottom="280" w:left="0" w:header="708" w:footer="708"/>
          <w:pgNumType w:start="3"/>
          <w:cols w:num="2" w:space="708" w:equalWidth="0">
            <w:col w:w="4735" w:space="40"/>
            <w:col w:w="13085" w:space="0"/>
          </w:cols>
        </w:sectPr>
      </w:pPr>
    </w:p>
    <w:p>
      <w:pPr>
        <w:tabs>
          <w:tab w:val="left" w:pos="4104"/>
          <w:tab w:val="left" w:pos="4734"/>
        </w:tabs>
        <w:spacing w:before="0" w:line="205" w:lineRule="exact"/>
        <w:ind w:left="3474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3</w:t>
      </w: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2420" w:right="0" w:bottom="280" w:left="0" w:header="708" w:footer="708"/>
          <w:pgNumType w:start="4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3071"/>
          <w:tab w:val="left" w:pos="3072"/>
        </w:tabs>
        <w:spacing w:before="49" w:after="0" w:line="389" w:lineRule="exact"/>
        <w:ind w:left="3071" w:right="0" w:hanging="721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186816</wp:posOffset>
            </wp:positionV>
            <wp:extent cx="11340845" cy="88900"/>
            <wp:effectExtent l="0" t="0" r="0" b="0"/>
            <wp:wrapNone/>
            <wp:docPr id="1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y</w:t>
      </w:r>
      <w:r>
        <w:rPr>
          <w:spacing w:val="-90"/>
          <w:sz w:val="36"/>
        </w:rPr>
        <w:t xml:space="preserve"> </w:t>
      </w:r>
      <w:r>
        <w:rPr>
          <w:sz w:val="36"/>
        </w:rPr>
        <w:t>＜y</w:t>
      </w:r>
      <w:r>
        <w:rPr>
          <w:spacing w:val="-90"/>
          <w:sz w:val="36"/>
        </w:rPr>
        <w:t xml:space="preserve"> </w:t>
      </w:r>
      <w:r>
        <w:rPr>
          <w:spacing w:val="-10"/>
          <w:sz w:val="36"/>
        </w:rPr>
        <w:t>＜y</w:t>
      </w:r>
    </w:p>
    <w:p>
      <w:pPr>
        <w:pStyle w:val="ListParagraph"/>
        <w:numPr>
          <w:ilvl w:val="1"/>
          <w:numId w:val="16"/>
        </w:numPr>
        <w:tabs>
          <w:tab w:val="left" w:pos="1580"/>
          <w:tab w:val="left" w:pos="1581"/>
        </w:tabs>
        <w:spacing w:before="49" w:after="0" w:line="389" w:lineRule="exact"/>
        <w:ind w:left="1580" w:right="0" w:hanging="722"/>
        <w:jc w:val="left"/>
        <w:rPr>
          <w:sz w:val="36"/>
        </w:rPr>
      </w:pPr>
      <w:r>
        <w:rPr>
          <w:sz w:val="36"/>
        </w:rPr>
        <w:br w:type="column"/>
        <w:t>y</w:t>
      </w:r>
      <w:r>
        <w:rPr>
          <w:spacing w:val="-90"/>
          <w:sz w:val="36"/>
        </w:rPr>
        <w:t xml:space="preserve"> </w:t>
      </w:r>
      <w:r>
        <w:rPr>
          <w:sz w:val="36"/>
        </w:rPr>
        <w:t>＜y</w:t>
      </w:r>
      <w:r>
        <w:rPr>
          <w:spacing w:val="-90"/>
          <w:sz w:val="36"/>
        </w:rPr>
        <w:t xml:space="preserve"> </w:t>
      </w:r>
      <w:r>
        <w:rPr>
          <w:spacing w:val="-10"/>
          <w:sz w:val="36"/>
        </w:rPr>
        <w:t>＜y</w:t>
      </w:r>
    </w:p>
    <w:p>
      <w:pPr>
        <w:pStyle w:val="ListParagraph"/>
        <w:numPr>
          <w:ilvl w:val="1"/>
          <w:numId w:val="16"/>
        </w:numPr>
        <w:tabs>
          <w:tab w:val="left" w:pos="1579"/>
          <w:tab w:val="left" w:pos="1580"/>
        </w:tabs>
        <w:spacing w:before="49" w:after="0" w:line="389" w:lineRule="exact"/>
        <w:ind w:left="1580" w:right="0" w:hanging="721"/>
        <w:jc w:val="left"/>
        <w:rPr>
          <w:sz w:val="36"/>
        </w:rPr>
      </w:pPr>
      <w:r>
        <w:rPr>
          <w:sz w:val="36"/>
        </w:rPr>
        <w:br w:type="column"/>
        <w:t>y</w:t>
      </w:r>
      <w:r>
        <w:rPr>
          <w:spacing w:val="-90"/>
          <w:sz w:val="36"/>
        </w:rPr>
        <w:t xml:space="preserve"> </w:t>
      </w:r>
      <w:r>
        <w:rPr>
          <w:sz w:val="36"/>
        </w:rPr>
        <w:t>＜y</w:t>
      </w:r>
      <w:r>
        <w:rPr>
          <w:spacing w:val="-89"/>
          <w:sz w:val="36"/>
        </w:rPr>
        <w:t xml:space="preserve"> </w:t>
      </w:r>
      <w:r>
        <w:rPr>
          <w:spacing w:val="-10"/>
          <w:sz w:val="36"/>
        </w:rPr>
        <w:t>＜y</w:t>
      </w:r>
    </w:p>
    <w:p>
      <w:pPr>
        <w:pStyle w:val="ListParagraph"/>
        <w:numPr>
          <w:ilvl w:val="1"/>
          <w:numId w:val="16"/>
        </w:numPr>
        <w:tabs>
          <w:tab w:val="left" w:pos="2299"/>
          <w:tab w:val="left" w:pos="2300"/>
        </w:tabs>
        <w:spacing w:before="49" w:after="0" w:line="389" w:lineRule="exact"/>
        <w:ind w:left="2300" w:right="0" w:hanging="721"/>
        <w:jc w:val="left"/>
        <w:rPr>
          <w:sz w:val="36"/>
        </w:rPr>
      </w:pPr>
      <w:r>
        <w:rPr>
          <w:sz w:val="36"/>
        </w:rPr>
        <w:br w:type="column"/>
        <w:t>y</w:t>
      </w:r>
      <w:r>
        <w:rPr>
          <w:spacing w:val="-90"/>
          <w:sz w:val="36"/>
        </w:rPr>
        <w:t xml:space="preserve"> </w:t>
      </w:r>
      <w:r>
        <w:rPr>
          <w:sz w:val="36"/>
        </w:rPr>
        <w:t>＜y</w:t>
      </w:r>
      <w:r>
        <w:rPr>
          <w:spacing w:val="-90"/>
          <w:sz w:val="36"/>
        </w:rPr>
        <w:t xml:space="preserve"> </w:t>
      </w:r>
      <w:r>
        <w:rPr>
          <w:sz w:val="36"/>
        </w:rPr>
        <w:t>＜y</w:t>
      </w:r>
    </w:p>
    <w:p>
      <w:pPr>
        <w:spacing w:after="0" w:line="389" w:lineRule="exact"/>
        <w:jc w:val="left"/>
        <w:rPr>
          <w:sz w:val="36"/>
        </w:rPr>
        <w:sectPr>
          <w:type w:val="continuous"/>
          <w:pgSz w:w="17860" w:h="25260"/>
          <w:pgMar w:top="2420" w:right="0" w:bottom="280" w:left="0" w:header="708" w:footer="708"/>
          <w:pgNumType w:start="5"/>
          <w:cols w:num="4" w:space="708" w:equalWidth="0">
            <w:col w:w="4512" w:space="40"/>
            <w:col w:w="3021" w:space="39"/>
            <w:col w:w="3021" w:space="40"/>
            <w:col w:w="7187" w:space="0"/>
          </w:cols>
        </w:sectPr>
      </w:pPr>
    </w:p>
    <w:p>
      <w:pPr>
        <w:tabs>
          <w:tab w:val="left" w:pos="629"/>
          <w:tab w:val="left" w:pos="1259"/>
        </w:tabs>
        <w:spacing w:before="0" w:line="206" w:lineRule="exact"/>
        <w:ind w:left="0" w:right="0" w:firstLine="0"/>
        <w:jc w:val="right"/>
        <w:rPr>
          <w:sz w:val="18"/>
        </w:rPr>
      </w:pPr>
      <w:r>
        <w:rPr>
          <w:sz w:val="18"/>
        </w:rPr>
        <w:t>1</w:t>
        <w:tab/>
        <w:t>2</w:t>
        <w:tab/>
      </w:r>
      <w:r>
        <w:rPr>
          <w:spacing w:val="-1"/>
          <w:sz w:val="18"/>
        </w:rPr>
        <w:t>3</w:t>
      </w:r>
    </w:p>
    <w:p>
      <w:pPr>
        <w:tabs>
          <w:tab w:val="left" w:pos="2300"/>
          <w:tab w:val="left" w:pos="2930"/>
        </w:tabs>
        <w:spacing w:before="0" w:line="206" w:lineRule="exact"/>
        <w:ind w:left="1670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1</w:t>
        <w:tab/>
        <w:t>3</w:t>
        <w:tab/>
      </w:r>
      <w:r>
        <w:rPr>
          <w:spacing w:val="-20"/>
          <w:sz w:val="18"/>
        </w:rPr>
        <w:t>2</w:t>
      </w:r>
    </w:p>
    <w:p>
      <w:pPr>
        <w:tabs>
          <w:tab w:val="left" w:pos="2300"/>
          <w:tab w:val="left" w:pos="2930"/>
        </w:tabs>
        <w:spacing w:before="0" w:line="206" w:lineRule="exact"/>
        <w:ind w:left="1669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2</w:t>
        <w:tab/>
        <w:t>3</w:t>
        <w:tab/>
      </w:r>
      <w:r>
        <w:rPr>
          <w:spacing w:val="-20"/>
          <w:sz w:val="18"/>
        </w:rPr>
        <w:t>1</w:t>
      </w:r>
    </w:p>
    <w:p>
      <w:pPr>
        <w:tabs>
          <w:tab w:val="left" w:pos="630"/>
          <w:tab w:val="left" w:pos="1260"/>
        </w:tabs>
        <w:spacing w:before="0" w:line="206" w:lineRule="exact"/>
        <w:ind w:left="0" w:right="963" w:firstLine="0"/>
        <w:jc w:val="center"/>
        <w:rPr>
          <w:sz w:val="18"/>
        </w:rPr>
      </w:pPr>
      <w:r>
        <w:br w:type="column"/>
      </w:r>
      <w:r>
        <w:rPr>
          <w:sz w:val="18"/>
        </w:rPr>
        <w:t>2</w:t>
        <w:tab/>
        <w:t>1</w:t>
        <w:tab/>
        <w:t>3</w:t>
      </w:r>
    </w:p>
    <w:p>
      <w:pPr>
        <w:spacing w:after="0" w:line="206" w:lineRule="exact"/>
        <w:jc w:val="center"/>
        <w:rPr>
          <w:sz w:val="18"/>
        </w:rPr>
        <w:sectPr>
          <w:type w:val="continuous"/>
          <w:pgSz w:w="17860" w:h="25260"/>
          <w:pgMar w:top="2420" w:right="0" w:bottom="280" w:left="0" w:header="708" w:footer="708"/>
          <w:pgNumType w:start="6"/>
          <w:cols w:num="4" w:space="708" w:equalWidth="0">
            <w:col w:w="4602" w:space="40"/>
            <w:col w:w="3021" w:space="39"/>
            <w:col w:w="3021" w:space="40"/>
            <w:col w:w="7097" w:space="0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tabs>
          <w:tab w:val="left" w:pos="4824"/>
        </w:tabs>
        <w:spacing w:before="50" w:line="405" w:lineRule="auto"/>
        <w:ind w:left="2124" w:right="2140"/>
      </w:pPr>
      <w:r>
        <w:t>10.在平面直角坐标系中，已知点</w:t>
      </w:r>
      <w:r>
        <w:rPr>
          <w:spacing w:val="-90"/>
        </w:rPr>
        <w:t xml:space="preserve"> </w:t>
      </w:r>
      <w:r>
        <w:t>A（﹣2，4），点</w:t>
      </w:r>
      <w:r>
        <w:rPr>
          <w:spacing w:val="-90"/>
        </w:rPr>
        <w:t xml:space="preserve"> </w:t>
      </w:r>
      <w:r>
        <w:t>B</w:t>
      </w:r>
      <w:r>
        <w:rPr>
          <w:spacing w:val="-90"/>
        </w:rPr>
        <w:t xml:space="preserve"> </w:t>
      </w:r>
      <w:r>
        <w:t>在直线</w:t>
      </w:r>
      <w:r>
        <w:rPr>
          <w:spacing w:val="-90"/>
        </w:rPr>
        <w:t xml:space="preserve"> </w:t>
      </w:r>
      <w:r>
        <w:t>OA</w:t>
      </w:r>
      <w:r>
        <w:rPr>
          <w:spacing w:val="-90"/>
        </w:rPr>
        <w:t xml:space="preserve"> </w:t>
      </w:r>
      <w:r>
        <w:t>上，且</w:t>
      </w:r>
      <w:r>
        <w:rPr>
          <w:spacing w:val="-89"/>
        </w:rPr>
        <w:t xml:space="preserve"> </w:t>
      </w:r>
      <w:r>
        <w:t>OA=2OB，则点</w:t>
      </w:r>
      <w:r>
        <w:rPr>
          <w:spacing w:val="-90"/>
        </w:rPr>
        <w:t xml:space="preserve"> </w:t>
      </w:r>
      <w:r>
        <w:rPr>
          <w:spacing w:val="-16"/>
        </w:rPr>
        <w:t xml:space="preserve">B </w:t>
      </w:r>
      <w:r>
        <w:t>的坐标是（</w:t>
        <w:tab/>
        <w:t>）</w:t>
      </w:r>
    </w:p>
    <w:p>
      <w:pPr>
        <w:pStyle w:val="BodyText"/>
        <w:tabs>
          <w:tab w:val="left" w:pos="5220"/>
          <w:tab w:val="left" w:pos="5923"/>
          <w:tab w:val="left" w:pos="8090"/>
          <w:tab w:val="left" w:pos="8792"/>
          <w:tab w:val="left" w:pos="11320"/>
          <w:tab w:val="left" w:pos="12022"/>
        </w:tabs>
        <w:spacing w:line="405" w:lineRule="auto"/>
        <w:ind w:left="2124" w:right="1946" w:firstLine="226"/>
        <w:rPr>
          <w:b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155701</wp:posOffset>
            </wp:positionV>
            <wp:extent cx="11340845" cy="88900"/>
            <wp:effectExtent l="0" t="0" r="0" b="0"/>
            <wp:wrapNone/>
            <wp:docPr id="1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3" style="width:893pt;height:61.25pt;margin-top:88.32pt;margin-left:0;mso-position-horizontal-relative:page;position:absolute;z-index:251674624" coordorigin="0,1766" coordsize="17860,1225">
            <v:shape id="_x0000_s1074" type="#_x0000_t75" style="width:17860;height:1140;position:absolute;top:1766" stroked="f">
              <v:imagedata r:id="rId27" o:title=""/>
            </v:shape>
            <v:shape id="_x0000_s1075" type="#_x0000_t202" style="width:1640;height:360;left:2124;position:absolute;top:26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11.计算：</w:t>
                    </w:r>
                  </w:p>
                </w:txbxContent>
              </v:textbox>
            </v:shape>
            <v:shape id="_x0000_s1076" type="#_x0000_t202" style="width:2001;height:399;left:5227;position:absolute;top:2592" filled="f" stroked="f">
              <v:textbox inset="0,0,0,0">
                <w:txbxContent>
                  <w:p>
                    <w:pPr>
                      <w:tabs>
                        <w:tab w:val="left" w:pos="1620"/>
                      </w:tabs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spacing w:val="-5"/>
        </w:rPr>
        <w:t>A.（﹣1，2）</w:t>
        <w:tab/>
      </w:r>
      <w:r>
        <w:t>B.</w:t>
        <w:tab/>
      </w:r>
      <w:r>
        <w:rPr>
          <w:spacing w:val="-3"/>
        </w:rPr>
        <w:t>（1，﹣2）</w:t>
        <w:tab/>
      </w:r>
      <w:r>
        <w:t>C.</w:t>
        <w:tab/>
      </w:r>
      <w:r>
        <w:rPr>
          <w:spacing w:val="-3"/>
        </w:rPr>
        <w:t>（﹣4，8）</w:t>
        <w:tab/>
      </w:r>
      <w:r>
        <w:t>D.</w:t>
        <w:tab/>
      </w:r>
      <w:r>
        <w:rPr>
          <w:spacing w:val="-3"/>
        </w:rPr>
        <w:t>（﹣1，2）</w:t>
      </w:r>
      <w:r>
        <w:t>或</w:t>
      </w:r>
      <w:r>
        <w:rPr>
          <w:spacing w:val="-12"/>
        </w:rPr>
        <w:t xml:space="preserve">（1，﹣2） </w:t>
      </w:r>
      <w:r>
        <w:rPr>
          <w:b/>
        </w:rPr>
        <w:t>二.填空题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9"/>
        </w:rPr>
      </w:pPr>
    </w:p>
    <w:p>
      <w:pPr>
        <w:pStyle w:val="ListParagraph"/>
        <w:numPr>
          <w:ilvl w:val="0"/>
          <w:numId w:val="15"/>
        </w:numPr>
        <w:tabs>
          <w:tab w:val="left" w:pos="2666"/>
          <w:tab w:val="left" w:pos="12565"/>
        </w:tabs>
        <w:spacing w:before="50" w:after="0" w:line="405" w:lineRule="auto"/>
        <w:ind w:left="2124" w:right="2231" w:firstLine="0"/>
        <w:jc w:val="left"/>
        <w:rPr>
          <w:sz w:val="36"/>
        </w:rPr>
      </w:pPr>
      <w:r>
        <w:rPr>
          <w:sz w:val="36"/>
        </w:rPr>
        <w:t>一个不透明的袋子中装有</w:t>
      </w:r>
      <w:r>
        <w:rPr>
          <w:spacing w:val="-90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个红球和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</w:r>
      <w:r>
        <w:rPr>
          <w:spacing w:val="-90"/>
          <w:sz w:val="36"/>
        </w:rPr>
        <w:t xml:space="preserve"> </w:t>
      </w:r>
      <w:r>
        <w:rPr>
          <w:sz w:val="36"/>
        </w:rPr>
        <w:t>个白球共</w:t>
      </w:r>
      <w:r>
        <w:rPr>
          <w:spacing w:val="-90"/>
          <w:sz w:val="36"/>
        </w:rPr>
        <w:t xml:space="preserve"> </w:t>
      </w:r>
      <w:r>
        <w:rPr>
          <w:sz w:val="36"/>
        </w:rPr>
        <w:t>5</w:t>
      </w:r>
      <w:r>
        <w:rPr>
          <w:spacing w:val="-90"/>
          <w:sz w:val="36"/>
        </w:rPr>
        <w:t xml:space="preserve"> </w:t>
      </w:r>
      <w:r>
        <w:rPr>
          <w:sz w:val="36"/>
        </w:rPr>
        <w:t>个球，这些球除颜色不同外，</w:t>
      </w:r>
      <w:r>
        <w:rPr>
          <w:spacing w:val="-16"/>
          <w:sz w:val="36"/>
        </w:rPr>
        <w:t>其</w:t>
      </w:r>
      <w:r>
        <w:rPr>
          <w:sz w:val="36"/>
        </w:rPr>
        <w:t>余均相同，从中任意摸出一个球，这个球是白球的概率为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．</w:t>
      </w:r>
    </w:p>
    <w:p>
      <w:pPr>
        <w:spacing w:after="0" w:line="405" w:lineRule="auto"/>
        <w:jc w:val="left"/>
        <w:rPr>
          <w:sz w:val="36"/>
        </w:rPr>
        <w:sectPr>
          <w:type w:val="continuous"/>
          <w:pgSz w:w="17860" w:h="25260"/>
          <w:pgMar w:top="2420" w:right="0" w:bottom="28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2666"/>
          <w:tab w:val="left" w:pos="4284"/>
        </w:tabs>
        <w:spacing w:before="39" w:after="0" w:line="405" w:lineRule="auto"/>
        <w:ind w:left="2124" w:right="2770" w:firstLine="0"/>
        <w:jc w:val="left"/>
        <w:rPr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932561</wp:posOffset>
            </wp:positionV>
            <wp:extent cx="11340845" cy="1435100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如图，在菱形</w:t>
      </w:r>
      <w:r>
        <w:rPr>
          <w:spacing w:val="-91"/>
          <w:sz w:val="36"/>
        </w:rPr>
        <w:t xml:space="preserve"> </w:t>
      </w:r>
      <w:r>
        <w:rPr>
          <w:sz w:val="36"/>
        </w:rPr>
        <w:t>ABCD</w:t>
      </w:r>
      <w:r>
        <w:rPr>
          <w:spacing w:val="-90"/>
          <w:sz w:val="36"/>
        </w:rPr>
        <w:t xml:space="preserve"> </w:t>
      </w:r>
      <w:r>
        <w:rPr>
          <w:sz w:val="36"/>
        </w:rPr>
        <w:t>中，∠BAD=100°，点</w:t>
      </w:r>
      <w:r>
        <w:rPr>
          <w:spacing w:val="-90"/>
          <w:sz w:val="36"/>
        </w:rPr>
        <w:t xml:space="preserve"> </w:t>
      </w:r>
      <w:r>
        <w:rPr>
          <w:sz w:val="36"/>
        </w:rPr>
        <w:t>E</w:t>
      </w:r>
      <w:r>
        <w:rPr>
          <w:spacing w:val="-89"/>
          <w:sz w:val="36"/>
        </w:rPr>
        <w:t xml:space="preserve"> </w:t>
      </w:r>
      <w:r>
        <w:rPr>
          <w:sz w:val="36"/>
        </w:rPr>
        <w:t>为</w:t>
      </w:r>
      <w:r>
        <w:rPr>
          <w:spacing w:val="-90"/>
          <w:sz w:val="36"/>
        </w:rPr>
        <w:t xml:space="preserve"> </w:t>
      </w:r>
      <w:r>
        <w:rPr>
          <w:sz w:val="36"/>
        </w:rPr>
        <w:t>AC</w:t>
      </w:r>
      <w:r>
        <w:rPr>
          <w:spacing w:val="-90"/>
          <w:sz w:val="36"/>
        </w:rPr>
        <w:t xml:space="preserve"> </w:t>
      </w:r>
      <w:r>
        <w:rPr>
          <w:sz w:val="36"/>
        </w:rPr>
        <w:t>上一点，若∠CBE=20°，则</w:t>
      </w:r>
      <w:r>
        <w:rPr>
          <w:spacing w:val="-15"/>
          <w:sz w:val="36"/>
        </w:rPr>
        <w:t xml:space="preserve">∠ </w:t>
      </w:r>
      <w:r>
        <w:rPr>
          <w:sz w:val="36"/>
        </w:rPr>
        <w:t>AED=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°．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15"/>
        </w:numPr>
        <w:tabs>
          <w:tab w:val="left" w:pos="2666"/>
          <w:tab w:val="left" w:pos="7525"/>
        </w:tabs>
        <w:spacing w:before="294" w:after="0" w:line="405" w:lineRule="auto"/>
        <w:ind w:left="2124" w:right="1942" w:firstLine="0"/>
        <w:jc w:val="left"/>
        <w:rPr>
          <w:sz w:val="3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1142619</wp:posOffset>
            </wp:positionV>
            <wp:extent cx="11340845" cy="1625600"/>
            <wp:effectExtent l="0" t="0" r="0" b="0"/>
            <wp:wrapNone/>
            <wp:docPr id="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如图所示，格点</w:t>
      </w:r>
      <w:r>
        <w:rPr>
          <w:spacing w:val="-10"/>
          <w:sz w:val="36"/>
        </w:rPr>
        <w:t>△ABC</w:t>
      </w:r>
      <w:r>
        <w:rPr>
          <w:spacing w:val="-88"/>
          <w:sz w:val="36"/>
        </w:rPr>
        <w:t xml:space="preserve"> </w:t>
      </w:r>
      <w:r>
        <w:rPr>
          <w:sz w:val="36"/>
        </w:rPr>
        <w:t>绕点</w:t>
      </w:r>
      <w:r>
        <w:rPr>
          <w:spacing w:val="-89"/>
          <w:sz w:val="36"/>
        </w:rPr>
        <w:t xml:space="preserve"> </w:t>
      </w:r>
      <w:r>
        <w:rPr>
          <w:sz w:val="36"/>
        </w:rPr>
        <w:t>B</w:t>
      </w:r>
      <w:r>
        <w:rPr>
          <w:spacing w:val="-88"/>
          <w:sz w:val="36"/>
        </w:rPr>
        <w:t xml:space="preserve"> </w:t>
      </w:r>
      <w:r>
        <w:rPr>
          <w:sz w:val="36"/>
        </w:rPr>
        <w:t>逆时针旋转得到△EBD，图中每个小正方形的边长</w:t>
      </w:r>
      <w:r>
        <w:rPr>
          <w:spacing w:val="54"/>
          <w:sz w:val="36"/>
        </w:rPr>
        <w:t>是</w:t>
      </w:r>
      <w:r>
        <w:rPr>
          <w:spacing w:val="-8"/>
          <w:sz w:val="36"/>
        </w:rPr>
        <w:t xml:space="preserve">1， </w:t>
      </w:r>
      <w:r>
        <w:rPr>
          <w:sz w:val="36"/>
        </w:rPr>
        <w:t>则图中阴影部分的面积为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59"/>
        </w:rPr>
      </w:pPr>
    </w:p>
    <w:p>
      <w:pPr>
        <w:pStyle w:val="ListParagraph"/>
        <w:numPr>
          <w:ilvl w:val="0"/>
          <w:numId w:val="15"/>
        </w:numPr>
        <w:tabs>
          <w:tab w:val="left" w:pos="2666"/>
          <w:tab w:val="left" w:pos="7165"/>
        </w:tabs>
        <w:spacing w:before="1" w:after="0" w:line="405" w:lineRule="auto"/>
        <w:ind w:left="2124" w:right="2230" w:firstLine="0"/>
        <w:jc w:val="left"/>
        <w:rPr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892556</wp:posOffset>
            </wp:positionV>
            <wp:extent cx="11340845" cy="1460500"/>
            <wp:effectExtent l="0" t="0" r="0" b="0"/>
            <wp:wrapNone/>
            <wp:docPr id="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如图，在矩形</w:t>
      </w:r>
      <w:r>
        <w:rPr>
          <w:spacing w:val="-91"/>
          <w:sz w:val="36"/>
        </w:rPr>
        <w:t xml:space="preserve"> </w:t>
      </w:r>
      <w:r>
        <w:rPr>
          <w:sz w:val="36"/>
        </w:rPr>
        <w:t>ABCD</w:t>
      </w:r>
      <w:r>
        <w:rPr>
          <w:spacing w:val="-90"/>
          <w:sz w:val="36"/>
        </w:rPr>
        <w:t xml:space="preserve"> </w:t>
      </w:r>
      <w:r>
        <w:rPr>
          <w:sz w:val="36"/>
        </w:rPr>
        <w:t>中，AB=3，AE⊥BD，垂足为</w:t>
      </w:r>
      <w:r>
        <w:rPr>
          <w:spacing w:val="-90"/>
          <w:sz w:val="36"/>
        </w:rPr>
        <w:t xml:space="preserve"> </w:t>
      </w:r>
      <w:r>
        <w:rPr>
          <w:sz w:val="36"/>
        </w:rPr>
        <w:t>E，ED=3BE，点</w:t>
      </w:r>
      <w:r>
        <w:rPr>
          <w:spacing w:val="-89"/>
          <w:sz w:val="36"/>
        </w:rPr>
        <w:t xml:space="preserve"> </w:t>
      </w:r>
      <w:r>
        <w:rPr>
          <w:sz w:val="36"/>
        </w:rPr>
        <w:t>P、Q</w:t>
      </w:r>
      <w:r>
        <w:rPr>
          <w:spacing w:val="-89"/>
          <w:sz w:val="36"/>
        </w:rPr>
        <w:t xml:space="preserve"> </w:t>
      </w:r>
      <w:r>
        <w:rPr>
          <w:sz w:val="36"/>
        </w:rPr>
        <w:t>分别在</w:t>
      </w:r>
      <w:r>
        <w:rPr>
          <w:spacing w:val="-90"/>
          <w:sz w:val="36"/>
        </w:rPr>
        <w:t xml:space="preserve"> </w:t>
      </w:r>
      <w:r>
        <w:rPr>
          <w:sz w:val="36"/>
        </w:rPr>
        <w:t>BD、</w:t>
      </w:r>
      <w:r>
        <w:rPr>
          <w:spacing w:val="-8"/>
          <w:sz w:val="36"/>
        </w:rPr>
        <w:t xml:space="preserve">AD </w:t>
      </w:r>
      <w:r>
        <w:rPr>
          <w:sz w:val="36"/>
        </w:rPr>
        <w:t>上，则</w:t>
      </w:r>
      <w:r>
        <w:rPr>
          <w:spacing w:val="-91"/>
          <w:sz w:val="36"/>
        </w:rPr>
        <w:t xml:space="preserve"> </w:t>
      </w:r>
      <w:r>
        <w:rPr>
          <w:sz w:val="36"/>
        </w:rPr>
        <w:t>AP+PQ</w:t>
      </w:r>
      <w:r>
        <w:rPr>
          <w:spacing w:val="-90"/>
          <w:sz w:val="36"/>
        </w:rPr>
        <w:t xml:space="preserve"> </w:t>
      </w:r>
      <w:r>
        <w:rPr>
          <w:sz w:val="36"/>
        </w:rPr>
        <w:t>最小值为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51"/>
        </w:rPr>
      </w:pPr>
    </w:p>
    <w:p>
      <w:pPr>
        <w:pStyle w:val="Heading1"/>
      </w:pPr>
      <w:r>
        <w:t>三.解答题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49"/>
        <w:ind w:left="2124"/>
      </w:pPr>
      <w:r>
        <w:pict>
          <v:group id="_x0000_s1077" style="width:893pt;height:34.75pt;margin-top:-48.09pt;margin-left:0;mso-position-horizontal-relative:page;position:absolute;z-index:251676672" coordorigin="0,-962" coordsize="17860,695">
            <v:shape id="_x0000_s1078" type="#_x0000_t75" style="width:17860;height:640;position:absolute;top:-962" stroked="f">
              <v:imagedata r:id="rId31" o:title=""/>
            </v:shape>
            <v:shape id="_x0000_s1079" type="#_x0000_t202" style="width:3440;height:360;left:2124;position:absolute;top:-6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16.先化简：（x﹣1﹣</w:t>
                    </w:r>
                  </w:p>
                </w:txbxContent>
              </v:textbox>
            </v:shape>
            <v:shape id="_x0000_s1080" type="#_x0000_t202" style="width:380;height:360;left:6355;position:absolute;top:-6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81" type="#_x0000_t202" style="width:7131;height:360;left:8558;position:absolute;top:-62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，然后从满足﹣2＜x≤2</w:t>
                    </w:r>
                    <w:r>
                      <w:rPr>
                        <w:spacing w:val="-11"/>
                        <w:sz w:val="36"/>
                      </w:rPr>
                      <w:t xml:space="preserve"> 的整数值中选择一个</w:t>
                    </w:r>
                  </w:p>
                </w:txbxContent>
              </v:textbox>
            </v:shape>
          </v:group>
        </w:pict>
      </w:r>
      <w:r>
        <w:t>你喜欢的数代入求值．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666"/>
        </w:tabs>
        <w:spacing w:before="50" w:after="0" w:line="405" w:lineRule="auto"/>
        <w:ind w:left="2124" w:right="2052" w:firstLine="0"/>
        <w:jc w:val="both"/>
        <w:rPr>
          <w:sz w:val="34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1916302</wp:posOffset>
            </wp:positionV>
            <wp:extent cx="11340845" cy="2958973"/>
            <wp:effectExtent l="0" t="0" r="0" b="0"/>
            <wp:wrapNone/>
            <wp:docPr id="2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58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某中学为了搞好对“传统文化学习”的宣传活动，对本校部分学生（随机抽查）进行了一次相关知识了解程度的调查测试（</w:t>
      </w:r>
      <w:r>
        <w:rPr>
          <w:spacing w:val="-18"/>
          <w:sz w:val="36"/>
        </w:rPr>
        <w:t xml:space="preserve">成绩分为 </w:t>
      </w:r>
      <w:r>
        <w:rPr>
          <w:sz w:val="36"/>
        </w:rPr>
        <w:t>A、B、C、D、E</w:t>
      </w:r>
      <w:r>
        <w:rPr>
          <w:spacing w:val="-19"/>
          <w:sz w:val="36"/>
        </w:rPr>
        <w:t xml:space="preserve"> 五个组，</w:t>
      </w:r>
      <w:r>
        <w:rPr>
          <w:sz w:val="36"/>
        </w:rPr>
        <w:t>x</w:t>
      </w:r>
      <w:r>
        <w:rPr>
          <w:spacing w:val="-19"/>
          <w:sz w:val="36"/>
        </w:rPr>
        <w:t xml:space="preserve"> 表示测试成绩）．通过对测试成绩的分析，得到如图所示的两幅不完整的统计图．请你根据图中</w:t>
      </w:r>
      <w:r>
        <w:rPr>
          <w:sz w:val="36"/>
        </w:rPr>
        <w:t>提供的信息解答以下问题：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3026"/>
          <w:tab w:val="left" w:pos="8065"/>
        </w:tabs>
        <w:spacing w:before="0" w:after="0" w:line="240" w:lineRule="auto"/>
        <w:ind w:left="3025" w:right="0" w:hanging="902"/>
        <w:jc w:val="left"/>
        <w:rPr>
          <w:sz w:val="36"/>
        </w:rPr>
      </w:pPr>
      <w:r>
        <w:rPr>
          <w:sz w:val="36"/>
        </w:rPr>
        <w:t>参加调查测试的学生为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人；</w:t>
      </w:r>
    </w:p>
    <w:p>
      <w:pPr>
        <w:pStyle w:val="ListParagraph"/>
        <w:numPr>
          <w:ilvl w:val="0"/>
          <w:numId w:val="13"/>
        </w:numPr>
        <w:tabs>
          <w:tab w:val="left" w:pos="3026"/>
        </w:tabs>
        <w:spacing w:before="320" w:after="0" w:line="240" w:lineRule="auto"/>
        <w:ind w:left="3025" w:right="0" w:hanging="902"/>
        <w:jc w:val="left"/>
        <w:rPr>
          <w:sz w:val="36"/>
        </w:rPr>
      </w:pPr>
      <w:r>
        <w:rPr>
          <w:sz w:val="36"/>
        </w:rPr>
        <w:t>将条形统计图补充完整；</w:t>
      </w:r>
    </w:p>
    <w:p>
      <w:pPr>
        <w:pStyle w:val="ListParagraph"/>
        <w:numPr>
          <w:ilvl w:val="0"/>
          <w:numId w:val="13"/>
        </w:numPr>
        <w:tabs>
          <w:tab w:val="left" w:pos="3026"/>
          <w:tab w:val="left" w:pos="9865"/>
        </w:tabs>
        <w:spacing w:before="317" w:after="0" w:line="240" w:lineRule="auto"/>
        <w:ind w:left="3025" w:right="0" w:hanging="902"/>
        <w:jc w:val="left"/>
        <w:rPr>
          <w:sz w:val="36"/>
        </w:rPr>
      </w:pPr>
      <w:r>
        <w:rPr>
          <w:sz w:val="36"/>
        </w:rPr>
        <w:t>本次调查测试成绩中的中位数落在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组内；</w:t>
      </w:r>
    </w:p>
    <w:p>
      <w:pPr>
        <w:pStyle w:val="ListParagraph"/>
        <w:numPr>
          <w:ilvl w:val="0"/>
          <w:numId w:val="13"/>
        </w:numPr>
        <w:tabs>
          <w:tab w:val="left" w:pos="3026"/>
        </w:tabs>
        <w:spacing w:before="320" w:after="0" w:line="405" w:lineRule="auto"/>
        <w:ind w:left="2124" w:right="2108" w:firstLine="0"/>
        <w:jc w:val="left"/>
        <w:rPr>
          <w:sz w:val="36"/>
        </w:rPr>
      </w:pPr>
      <w:r>
        <w:rPr>
          <w:spacing w:val="-15"/>
          <w:sz w:val="36"/>
        </w:rPr>
        <w:t xml:space="preserve">若测试成绩在 </w:t>
      </w:r>
      <w:r>
        <w:rPr>
          <w:sz w:val="36"/>
        </w:rPr>
        <w:t>80</w:t>
      </w:r>
      <w:r>
        <w:rPr>
          <w:spacing w:val="-23"/>
          <w:sz w:val="36"/>
        </w:rPr>
        <w:t xml:space="preserve"> 分以上</w:t>
      </w:r>
      <w:r>
        <w:rPr>
          <w:sz w:val="36"/>
        </w:rPr>
        <w:t>（</w:t>
      </w:r>
      <w:r>
        <w:rPr>
          <w:spacing w:val="-53"/>
          <w:sz w:val="36"/>
        </w:rPr>
        <w:t xml:space="preserve">含 </w:t>
      </w:r>
      <w:r>
        <w:rPr>
          <w:sz w:val="36"/>
        </w:rPr>
        <w:t>80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  <w:r>
        <w:rPr>
          <w:spacing w:val="5"/>
          <w:sz w:val="36"/>
        </w:rPr>
        <w:t>为优秀，该中学共有学生</w:t>
      </w:r>
      <w:r>
        <w:rPr>
          <w:sz w:val="36"/>
        </w:rPr>
        <w:t>2600</w:t>
      </w:r>
      <w:r>
        <w:rPr>
          <w:spacing w:val="-16"/>
          <w:sz w:val="36"/>
        </w:rPr>
        <w:t xml:space="preserve"> 人，请你根据</w:t>
      </w:r>
      <w:r>
        <w:rPr>
          <w:sz w:val="36"/>
        </w:rPr>
        <w:t>样本数据估计全校学生测试成绩为优秀的总人数．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2666"/>
        </w:tabs>
        <w:spacing w:before="0" w:after="0" w:line="405" w:lineRule="auto"/>
        <w:ind w:left="2124" w:right="2140" w:firstLine="0"/>
        <w:jc w:val="left"/>
        <w:rPr>
          <w:sz w:val="34"/>
        </w:rPr>
      </w:pPr>
      <w:r>
        <w:rPr>
          <w:sz w:val="36"/>
        </w:rPr>
        <w:t>如图，AB</w:t>
      </w:r>
      <w:r>
        <w:rPr>
          <w:spacing w:val="-45"/>
          <w:sz w:val="36"/>
        </w:rPr>
        <w:t xml:space="preserve"> 为</w:t>
      </w:r>
      <w:r>
        <w:rPr>
          <w:sz w:val="36"/>
        </w:rPr>
        <w:t>⊙O</w:t>
      </w:r>
      <w:r>
        <w:rPr>
          <w:spacing w:val="-23"/>
          <w:sz w:val="36"/>
        </w:rPr>
        <w:t xml:space="preserve"> 的直径</w:t>
      </w:r>
      <w:r>
        <w:rPr>
          <w:sz w:val="36"/>
        </w:rPr>
        <w:t>，C、D</w:t>
      </w:r>
      <w:r>
        <w:rPr>
          <w:spacing w:val="-45"/>
          <w:sz w:val="36"/>
        </w:rPr>
        <w:t xml:space="preserve"> 为</w:t>
      </w:r>
      <w:r>
        <w:rPr>
          <w:sz w:val="36"/>
        </w:rPr>
        <w:t>⊙O</w:t>
      </w:r>
      <w:r>
        <w:rPr>
          <w:spacing w:val="-31"/>
          <w:sz w:val="36"/>
        </w:rPr>
        <w:t xml:space="preserve"> 上不同于 </w:t>
      </w:r>
      <w:r>
        <w:rPr>
          <w:sz w:val="36"/>
        </w:rPr>
        <w:t>A、B</w:t>
      </w:r>
      <w:r>
        <w:rPr>
          <w:spacing w:val="-23"/>
          <w:sz w:val="36"/>
        </w:rPr>
        <w:t xml:space="preserve"> 的两点</w:t>
      </w:r>
      <w:r>
        <w:rPr>
          <w:sz w:val="36"/>
        </w:rPr>
        <w:t>，∠ABD=2∠BAC，</w:t>
      </w:r>
      <w:r>
        <w:rPr>
          <w:spacing w:val="-30"/>
          <w:sz w:val="36"/>
        </w:rPr>
        <w:t xml:space="preserve">过点 </w:t>
      </w:r>
      <w:r>
        <w:rPr>
          <w:spacing w:val="-15"/>
          <w:sz w:val="36"/>
        </w:rPr>
        <w:t xml:space="preserve">C </w:t>
      </w:r>
      <w:r>
        <w:rPr>
          <w:spacing w:val="-46"/>
          <w:sz w:val="36"/>
        </w:rPr>
        <w:t xml:space="preserve">作 </w:t>
      </w:r>
      <w:r>
        <w:rPr>
          <w:sz w:val="36"/>
        </w:rPr>
        <w:t>CE⊥DB</w:t>
      </w:r>
      <w:r>
        <w:rPr>
          <w:spacing w:val="-60"/>
          <w:sz w:val="36"/>
        </w:rPr>
        <w:t xml:space="preserve"> 交 </w:t>
      </w:r>
      <w:r>
        <w:rPr>
          <w:sz w:val="36"/>
        </w:rPr>
        <w:t>DB</w:t>
      </w:r>
      <w:r>
        <w:rPr>
          <w:spacing w:val="-24"/>
          <w:sz w:val="36"/>
        </w:rPr>
        <w:t xml:space="preserve"> 的延长线于点 </w:t>
      </w:r>
      <w:r>
        <w:rPr>
          <w:sz w:val="36"/>
        </w:rPr>
        <w:t>E，</w:t>
      </w:r>
      <w:r>
        <w:rPr>
          <w:spacing w:val="-30"/>
          <w:sz w:val="36"/>
        </w:rPr>
        <w:t xml:space="preserve">直线 </w:t>
      </w:r>
      <w:r>
        <w:rPr>
          <w:sz w:val="36"/>
        </w:rPr>
        <w:t>AB</w:t>
      </w:r>
      <w:r>
        <w:rPr>
          <w:spacing w:val="-60"/>
          <w:sz w:val="36"/>
        </w:rPr>
        <w:t xml:space="preserve"> 与 </w:t>
      </w:r>
      <w:r>
        <w:rPr>
          <w:sz w:val="36"/>
        </w:rPr>
        <w:t>CE</w:t>
      </w:r>
      <w:r>
        <w:rPr>
          <w:spacing w:val="-31"/>
          <w:sz w:val="36"/>
        </w:rPr>
        <w:t xml:space="preserve"> 相交于点 </w:t>
      </w:r>
      <w:r>
        <w:rPr>
          <w:sz w:val="36"/>
        </w:rPr>
        <w:t>F．</w:t>
      </w:r>
    </w:p>
    <w:p>
      <w:pPr>
        <w:spacing w:after="0" w:line="405" w:lineRule="auto"/>
        <w:jc w:val="left"/>
        <w:rPr>
          <w:sz w:val="34"/>
        </w:rPr>
        <w:sectPr>
          <w:pgSz w:w="17860" w:h="25260"/>
          <w:pgMar w:top="242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3026"/>
        </w:tabs>
        <w:spacing w:before="50" w:after="0" w:line="240" w:lineRule="auto"/>
        <w:ind w:left="3025" w:right="0" w:hanging="902"/>
        <w:jc w:val="left"/>
        <w:rPr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-2443098</wp:posOffset>
            </wp:positionV>
            <wp:extent cx="11340845" cy="2336799"/>
            <wp:effectExtent l="0" t="0" r="0" b="0"/>
            <wp:wrapNone/>
            <wp:docPr id="2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3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求证：CF</w:t>
      </w:r>
      <w:r>
        <w:rPr>
          <w:spacing w:val="-45"/>
          <w:sz w:val="36"/>
        </w:rPr>
        <w:t xml:space="preserve"> 为</w:t>
      </w:r>
      <w:r>
        <w:rPr>
          <w:sz w:val="36"/>
        </w:rPr>
        <w:t>⊙O</w:t>
      </w:r>
      <w:r>
        <w:rPr>
          <w:spacing w:val="-20"/>
          <w:sz w:val="36"/>
        </w:rPr>
        <w:t xml:space="preserve"> 的切线；</w:t>
      </w:r>
    </w:p>
    <w:p>
      <w:pPr>
        <w:pStyle w:val="ListParagraph"/>
        <w:numPr>
          <w:ilvl w:val="0"/>
          <w:numId w:val="12"/>
        </w:numPr>
        <w:tabs>
          <w:tab w:val="left" w:pos="3026"/>
          <w:tab w:val="left" w:pos="8335"/>
        </w:tabs>
        <w:spacing w:before="320" w:after="0" w:line="240" w:lineRule="auto"/>
        <w:ind w:left="3025" w:right="0" w:hanging="902"/>
        <w:jc w:val="left"/>
        <w:rPr>
          <w:sz w:val="36"/>
        </w:rPr>
      </w:pPr>
      <w:r>
        <w:rPr>
          <w:sz w:val="36"/>
        </w:rPr>
        <w:t>填空：当∠CAB</w:t>
      </w:r>
      <w:r>
        <w:rPr>
          <w:spacing w:val="-91"/>
          <w:sz w:val="36"/>
        </w:rPr>
        <w:t xml:space="preserve"> </w:t>
      </w:r>
      <w:r>
        <w:rPr>
          <w:sz w:val="36"/>
        </w:rPr>
        <w:t>的度数为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时，四边形</w:t>
      </w:r>
      <w:r>
        <w:rPr>
          <w:spacing w:val="-90"/>
          <w:sz w:val="36"/>
        </w:rPr>
        <w:t xml:space="preserve"> </w:t>
      </w:r>
      <w:r>
        <w:rPr>
          <w:sz w:val="36"/>
        </w:rPr>
        <w:t>ACFD</w:t>
      </w:r>
      <w:r>
        <w:rPr>
          <w:spacing w:val="-90"/>
          <w:sz w:val="36"/>
        </w:rPr>
        <w:t xml:space="preserve"> </w:t>
      </w:r>
      <w:r>
        <w:rPr>
          <w:sz w:val="36"/>
        </w:rPr>
        <w:t>是菱形．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54"/>
        </w:rPr>
      </w:pPr>
    </w:p>
    <w:p>
      <w:pPr>
        <w:pStyle w:val="ListParagraph"/>
        <w:numPr>
          <w:ilvl w:val="0"/>
          <w:numId w:val="14"/>
        </w:numPr>
        <w:tabs>
          <w:tab w:val="left" w:pos="2755"/>
        </w:tabs>
        <w:spacing w:before="1" w:after="0" w:line="240" w:lineRule="auto"/>
        <w:ind w:left="2754" w:right="0" w:hanging="631"/>
        <w:jc w:val="left"/>
        <w:rPr>
          <w:sz w:val="36"/>
        </w:rPr>
      </w:pPr>
      <w:r>
        <w:pict>
          <v:group id="_x0000_s1082" style="width:893pt;height:32.5pt;margin-top:36.34pt;margin-left:0;mso-position-horizontal-relative:page;position:absolute;z-index:251682816" coordorigin="0,727" coordsize="17860,650">
            <v:shape id="_x0000_s1083" type="#_x0000_t75" style="width:17860;height:600;position:absolute;top:726" stroked="f">
              <v:imagedata r:id="rId34" o:title=""/>
            </v:shape>
            <v:shape id="_x0000_s1084" type="#_x0000_t202" style="width:4431;height:360;left:2124;position:absolute;top:10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长为 </w:t>
                    </w:r>
                    <w:r>
                      <w:rPr>
                        <w:sz w:val="36"/>
                      </w:rPr>
                      <w:t>12</w:t>
                    </w:r>
                    <w:r>
                      <w:rPr>
                        <w:spacing w:val="-25"/>
                        <w:sz w:val="36"/>
                      </w:rPr>
                      <w:t xml:space="preserve"> 米，它的坡度 </w:t>
                    </w:r>
                    <w:r>
                      <w:rPr>
                        <w:sz w:val="36"/>
                      </w:rPr>
                      <w:t>i=1：</w:t>
                    </w:r>
                  </w:p>
                </w:txbxContent>
              </v:textbox>
            </v:shape>
            <v:shape id="_x0000_s1085" type="#_x0000_t202" style="width:8482;height:360;left:7165;position:absolute;top:10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．在离 </w:t>
                    </w:r>
                    <w:r>
                      <w:rPr>
                        <w:sz w:val="36"/>
                      </w:rPr>
                      <w:t>C</w:t>
                    </w:r>
                    <w:r>
                      <w:rPr>
                        <w:spacing w:val="-60"/>
                        <w:sz w:val="36"/>
                      </w:rPr>
                      <w:t xml:space="preserve"> 点 </w:t>
                    </w:r>
                    <w:r>
                      <w:rPr>
                        <w:sz w:val="36"/>
                      </w:rPr>
                      <w:t>40</w:t>
                    </w:r>
                    <w:r>
                      <w:rPr>
                        <w:spacing w:val="-45"/>
                        <w:sz w:val="36"/>
                      </w:rPr>
                      <w:t xml:space="preserve"> 米的 </w:t>
                    </w:r>
                    <w:r>
                      <w:rPr>
                        <w:sz w:val="36"/>
                      </w:rPr>
                      <w:t>D</w:t>
                    </w:r>
                    <w:r>
                      <w:rPr>
                        <w:spacing w:val="-16"/>
                        <w:sz w:val="36"/>
                      </w:rPr>
                      <w:t xml:space="preserve"> 处，用测角仪测得大楼顶端 </w:t>
                    </w:r>
                    <w:r>
                      <w:rPr>
                        <w:sz w:val="36"/>
                      </w:rPr>
                      <w:t>A</w:t>
                    </w:r>
                    <w:r>
                      <w:rPr>
                        <w:spacing w:val="-45"/>
                        <w:sz w:val="36"/>
                      </w:rPr>
                      <w:t xml:space="preserve"> 的</w:t>
                    </w:r>
                  </w:p>
                </w:txbxContent>
              </v:textbox>
            </v:shape>
          </v:group>
        </w:pict>
      </w:r>
      <w:r>
        <w:rPr>
          <w:spacing w:val="-7"/>
          <w:sz w:val="36"/>
        </w:rPr>
        <w:t xml:space="preserve">某校兴趣小组想测量一座大楼 </w:t>
      </w:r>
      <w:r>
        <w:rPr>
          <w:sz w:val="36"/>
        </w:rPr>
        <w:t>AB</w:t>
      </w:r>
      <w:r>
        <w:rPr>
          <w:spacing w:val="-7"/>
          <w:sz w:val="36"/>
        </w:rPr>
        <w:t xml:space="preserve"> 的高度．如图，大楼前有一段斜坡</w:t>
      </w:r>
      <w:r>
        <w:rPr>
          <w:sz w:val="36"/>
        </w:rPr>
        <w:t>BC，</w:t>
      </w:r>
      <w:r>
        <w:rPr>
          <w:spacing w:val="32"/>
          <w:sz w:val="36"/>
        </w:rPr>
        <w:t>已知</w:t>
      </w:r>
      <w:r>
        <w:rPr>
          <w:sz w:val="36"/>
        </w:rPr>
        <w:t>BC</w:t>
      </w:r>
      <w:r>
        <w:rPr>
          <w:spacing w:val="-45"/>
          <w:sz w:val="36"/>
        </w:rPr>
        <w:t xml:space="preserve"> 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7"/>
        <w:ind w:right="557"/>
        <w:jc w:val="center"/>
      </w:pPr>
      <w:r>
        <w:pict>
          <v:group id="_x0000_s1086" style="width:893pt;height:32.65pt;margin-top:47.7pt;margin-left:0;mso-position-horizontal-relative:page;position:absolute;z-index:251683840" coordorigin="0,954" coordsize="17860,653">
            <v:shape id="_x0000_s1087" type="#_x0000_t75" style="width:17860;height:600;position:absolute;top:954" stroked="f">
              <v:imagedata r:id="rId35" o:title=""/>
            </v:shape>
            <v:shape id="_x0000_s1088" type="#_x0000_t202" style="width:8752;height:360;left:2124;position:absolute;top:12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20.</w:t>
                    </w:r>
                    <w:r>
                      <w:rPr>
                        <w:spacing w:val="-9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（参考数据：sin37°≈，cos37°≈，tan37°≈，</w:t>
                    </w:r>
                  </w:p>
                </w:txbxContent>
              </v:textbox>
            </v:shape>
            <v:shape id="_x0000_s1089" type="#_x0000_t202" style="width:1100;height:360;left:11486;position:absolute;top:12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≈．）</w:t>
                    </w:r>
                  </w:p>
                </w:txbxContent>
              </v:textbox>
            </v:shape>
          </v:group>
        </w:pict>
      </w:r>
      <w:r>
        <w:t>仰角为 37°，测角仪 DE 的高为米，求大楼 AB 的高度约为多少米（结果精确到米）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val="left" w:pos="2666"/>
        </w:tabs>
        <w:spacing w:before="49" w:after="0" w:line="412" w:lineRule="exact"/>
        <w:ind w:left="2665" w:right="105" w:hanging="2666"/>
        <w:jc w:val="left"/>
        <w:rPr>
          <w:sz w:val="34"/>
        </w:rPr>
      </w:pPr>
      <w:r>
        <w:pict>
          <v:group id="_x0000_s1090" style="width:893pt;height:183.8pt;margin-top:-225.59pt;margin-left:0;mso-position-horizontal-relative:page;position:absolute;z-index:251684864" coordorigin="0,-4512" coordsize="17860,3676">
            <v:shape id="_x0000_s1091" type="#_x0000_t75" style="width:17860;height:3620;position:absolute;top:-4512" stroked="f">
              <v:imagedata r:id="rId36" o:title=""/>
            </v:shape>
            <v:shape id="_x0000_s1092" type="#_x0000_t202" style="width:560;height:360;left:2124;position:absolute;top:-11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21.</w:t>
                    </w:r>
                  </w:p>
                </w:txbxContent>
              </v:textbox>
            </v:shape>
          </v:group>
        </w:pict>
      </w:r>
      <w:r>
        <w:rPr>
          <w:spacing w:val="-5"/>
          <w:sz w:val="36"/>
        </w:rPr>
        <w:t xml:space="preserve">如图，在平面直角坐标系中，一次函数 </w:t>
      </w:r>
      <w:r>
        <w:rPr>
          <w:sz w:val="36"/>
        </w:rPr>
        <w:t>y</w:t>
      </w:r>
      <w:r>
        <w:rPr>
          <w:spacing w:val="-90"/>
          <w:sz w:val="36"/>
        </w:rPr>
        <w:t xml:space="preserve"> </w:t>
      </w:r>
      <w:r>
        <w:rPr>
          <w:sz w:val="36"/>
        </w:rPr>
        <w:t>=kx+b</w:t>
      </w:r>
      <w:r>
        <w:rPr>
          <w:spacing w:val="-24"/>
          <w:sz w:val="36"/>
        </w:rPr>
        <w:t xml:space="preserve"> 的图象分别交 </w:t>
      </w:r>
      <w:r>
        <w:rPr>
          <w:sz w:val="36"/>
        </w:rPr>
        <w:t>x</w:t>
      </w:r>
      <w:r>
        <w:rPr>
          <w:spacing w:val="-30"/>
          <w:sz w:val="36"/>
        </w:rPr>
        <w:t xml:space="preserve"> 轴，</w:t>
      </w:r>
      <w:r>
        <w:rPr>
          <w:sz w:val="36"/>
        </w:rPr>
        <w:t>y</w:t>
      </w:r>
      <w:r>
        <w:rPr>
          <w:spacing w:val="-45"/>
          <w:sz w:val="36"/>
        </w:rPr>
        <w:t xml:space="preserve"> 轴于 </w:t>
      </w:r>
      <w:r>
        <w:rPr>
          <w:sz w:val="36"/>
        </w:rPr>
        <w:t>A、B</w:t>
      </w:r>
      <w:r>
        <w:rPr>
          <w:spacing w:val="-45"/>
          <w:sz w:val="36"/>
        </w:rPr>
        <w:t xml:space="preserve"> 两</w:t>
      </w:r>
    </w:p>
    <w:p>
      <w:pPr>
        <w:spacing w:before="0" w:line="182" w:lineRule="exact"/>
        <w:ind w:left="341" w:right="0" w:firstLine="0"/>
        <w:jc w:val="center"/>
        <w:rPr>
          <w:sz w:val="18"/>
        </w:rPr>
      </w:pPr>
      <w:r>
        <w:rPr>
          <w:sz w:val="18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before="75"/>
        <w:ind w:left="5256" w:right="0" w:firstLine="0"/>
        <w:jc w:val="left"/>
        <w:rPr>
          <w:sz w:val="18"/>
        </w:rPr>
      </w:pPr>
      <w:r>
        <w:pict>
          <v:group id="_x0000_s1093" style="width:893pt;height:25.3pt;margin-top:-19.16pt;margin-left:0;mso-position-horizontal-relative:page;position:absolute;z-index:-251630592" coordorigin="0,-383" coordsize="17860,506">
            <v:shape id="_x0000_s1094" type="#_x0000_t75" style="width:17860;height:440;position:absolute;top:-384" stroked="f">
              <v:imagedata r:id="rId37" o:title=""/>
            </v:shape>
            <v:shape id="_x0000_s1095" type="#_x0000_t202" style="width:3422;height:360;left:2124;position:absolute;top:-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点，与反比例函数y =</w:t>
                    </w:r>
                  </w:p>
                </w:txbxContent>
              </v:textbox>
            </v:shape>
            <v:shape id="_x0000_s1096" type="#_x0000_t202" style="width:9728;height:360;left:6020;position:absolute;top:-2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的图象交于 </w:t>
                    </w:r>
                    <w:r>
                      <w:rPr>
                        <w:sz w:val="36"/>
                      </w:rPr>
                      <w:t>C</w:t>
                    </w:r>
                    <w:r>
                      <w:rPr>
                        <w:spacing w:val="-18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D</w:t>
                    </w:r>
                    <w:r>
                      <w:rPr>
                        <w:spacing w:val="-4"/>
                        <w:sz w:val="36"/>
                      </w:rPr>
                      <w:t xml:space="preserve"> 两点，已知点</w:t>
                    </w:r>
                    <w:r>
                      <w:rPr>
                        <w:sz w:val="36"/>
                      </w:rPr>
                      <w:t>C</w:t>
                    </w:r>
                    <w:r>
                      <w:rPr>
                        <w:spacing w:val="-19"/>
                        <w:sz w:val="36"/>
                      </w:rPr>
                      <w:t xml:space="preserve"> 的坐标为</w:t>
                    </w:r>
                    <w:r>
                      <w:rPr>
                        <w:spacing w:val="-4"/>
                        <w:sz w:val="36"/>
                      </w:rPr>
                      <w:t>（﹣4，﹣1），</w:t>
                    </w:r>
                    <w:r>
                      <w:rPr>
                        <w:spacing w:val="54"/>
                        <w:sz w:val="36"/>
                      </w:rPr>
                      <w:t>点</w:t>
                    </w:r>
                    <w:r>
                      <w:rPr>
                        <w:sz w:val="36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sz w:val="18"/>
        </w:rPr>
        <w:t>2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1"/>
        <w:ind w:left="2124"/>
      </w:pPr>
      <w:r>
        <w:t>的横坐标为 2．</w:t>
      </w:r>
    </w:p>
    <w:p>
      <w:pPr>
        <w:spacing w:after="0"/>
        <w:sectPr>
          <w:pgSz w:w="17860" w:h="25260"/>
          <w:pgMar w:top="1800" w:right="0" w:bottom="28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3026"/>
        </w:tabs>
        <w:spacing w:before="207" w:after="0" w:line="240" w:lineRule="auto"/>
        <w:ind w:left="3025" w:right="0" w:hanging="902"/>
        <w:jc w:val="left"/>
        <w:rPr>
          <w:sz w:val="36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-2925063</wp:posOffset>
            </wp:positionV>
            <wp:extent cx="11340845" cy="2908173"/>
            <wp:effectExtent l="0" t="0" r="0" b="0"/>
            <wp:wrapNone/>
            <wp:docPr id="2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08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求反比例函数与一次函数的解析式；</w:t>
      </w:r>
    </w:p>
    <w:p>
      <w:pPr>
        <w:pStyle w:val="ListParagraph"/>
        <w:numPr>
          <w:ilvl w:val="0"/>
          <w:numId w:val="11"/>
        </w:numPr>
        <w:tabs>
          <w:tab w:val="left" w:pos="3026"/>
        </w:tabs>
        <w:spacing w:before="321" w:after="0" w:line="389" w:lineRule="exact"/>
        <w:ind w:left="3025" w:right="0" w:hanging="902"/>
        <w:jc w:val="left"/>
        <w:rPr>
          <w:sz w:val="36"/>
        </w:rPr>
      </w:pPr>
      <w:r>
        <w:rPr>
          <w:spacing w:val="-16"/>
          <w:sz w:val="36"/>
        </w:rPr>
        <w:t xml:space="preserve">直接写出当 </w:t>
      </w:r>
      <w:r>
        <w:rPr>
          <w:sz w:val="36"/>
        </w:rPr>
        <w:t>x</w:t>
      </w:r>
      <w:r>
        <w:rPr>
          <w:spacing w:val="-19"/>
          <w:sz w:val="36"/>
        </w:rPr>
        <w:t xml:space="preserve"> 为何值时</w:t>
      </w:r>
      <w:r>
        <w:rPr>
          <w:sz w:val="36"/>
        </w:rPr>
        <w:t>，y</w:t>
      </w:r>
      <w:r>
        <w:rPr>
          <w:spacing w:val="-90"/>
          <w:sz w:val="36"/>
        </w:rPr>
        <w:t xml:space="preserve"> </w:t>
      </w:r>
      <w:r>
        <w:rPr>
          <w:sz w:val="36"/>
        </w:rPr>
        <w:t>＞y</w:t>
      </w:r>
    </w:p>
    <w:p>
      <w:pPr>
        <w:tabs>
          <w:tab w:val="left" w:pos="629"/>
        </w:tabs>
        <w:spacing w:before="0" w:line="205" w:lineRule="exact"/>
        <w:ind w:left="0" w:right="2806" w:firstLine="0"/>
        <w:jc w:val="center"/>
        <w:rPr>
          <w:sz w:val="18"/>
        </w:rPr>
      </w:pPr>
      <w:r>
        <w:rPr>
          <w:sz w:val="18"/>
        </w:rPr>
        <w:t>1</w:t>
        <w:tab/>
        <w:t>2</w:t>
      </w:r>
    </w:p>
    <w:p>
      <w:pPr>
        <w:pStyle w:val="BodyText"/>
        <w:spacing w:before="9"/>
        <w:rPr>
          <w:sz w:val="10"/>
        </w:rPr>
      </w:pPr>
    </w:p>
    <w:p>
      <w:pPr>
        <w:pStyle w:val="ListParagraph"/>
        <w:numPr>
          <w:ilvl w:val="0"/>
          <w:numId w:val="11"/>
        </w:numPr>
        <w:tabs>
          <w:tab w:val="left" w:pos="3026"/>
        </w:tabs>
        <w:spacing w:before="50" w:after="0" w:line="405" w:lineRule="auto"/>
        <w:ind w:left="2124" w:right="2126" w:firstLine="0"/>
        <w:jc w:val="left"/>
        <w:rPr>
          <w:sz w:val="36"/>
        </w:rPr>
      </w:pPr>
      <w:r>
        <w:rPr>
          <w:spacing w:val="64"/>
          <w:sz w:val="36"/>
        </w:rPr>
        <w:t>点</w:t>
      </w:r>
      <w:r>
        <w:rPr>
          <w:sz w:val="36"/>
        </w:rPr>
        <w:t>P</w:t>
      </w:r>
      <w:r>
        <w:rPr>
          <w:spacing w:val="-7"/>
          <w:sz w:val="36"/>
        </w:rPr>
        <w:t xml:space="preserve"> 是反比例函数在第一象限的图象上的点，且点</w:t>
      </w:r>
      <w:r>
        <w:rPr>
          <w:sz w:val="36"/>
        </w:rPr>
        <w:t>P</w:t>
      </w:r>
      <w:r>
        <w:rPr>
          <w:spacing w:val="-24"/>
          <w:sz w:val="36"/>
        </w:rPr>
        <w:t xml:space="preserve"> 的横坐标大于 </w:t>
      </w:r>
      <w:r>
        <w:rPr>
          <w:sz w:val="36"/>
        </w:rPr>
        <w:t>2，</w:t>
      </w:r>
      <w:r>
        <w:rPr>
          <w:spacing w:val="32"/>
          <w:sz w:val="36"/>
        </w:rPr>
        <w:t>过点</w:t>
      </w:r>
      <w:r>
        <w:rPr>
          <w:sz w:val="36"/>
        </w:rPr>
        <w:t>P</w:t>
      </w:r>
      <w:r>
        <w:rPr>
          <w:spacing w:val="-60"/>
          <w:sz w:val="36"/>
        </w:rPr>
        <w:t xml:space="preserve"> 做 </w:t>
      </w:r>
      <w:r>
        <w:rPr>
          <w:spacing w:val="-16"/>
          <w:sz w:val="36"/>
        </w:rPr>
        <w:t xml:space="preserve">x </w:t>
      </w:r>
      <w:r>
        <w:rPr>
          <w:spacing w:val="-10"/>
          <w:sz w:val="36"/>
        </w:rPr>
        <w:t xml:space="preserve">轴的垂线，垂足为点 </w:t>
      </w:r>
      <w:r>
        <w:rPr>
          <w:sz w:val="36"/>
        </w:rPr>
        <w:t>E，当△APE</w:t>
      </w:r>
      <w:r>
        <w:rPr>
          <w:spacing w:val="-31"/>
          <w:sz w:val="36"/>
        </w:rPr>
        <w:t xml:space="preserve"> 的面积为 </w:t>
      </w:r>
      <w:r>
        <w:rPr>
          <w:sz w:val="36"/>
        </w:rPr>
        <w:t>3</w:t>
      </w:r>
      <w:r>
        <w:rPr>
          <w:spacing w:val="-31"/>
          <w:sz w:val="36"/>
        </w:rPr>
        <w:t xml:space="preserve"> 时，求点 </w:t>
      </w:r>
      <w:r>
        <w:rPr>
          <w:sz w:val="36"/>
        </w:rPr>
        <w:t>P</w:t>
      </w:r>
      <w:r>
        <w:rPr>
          <w:spacing w:val="-19"/>
          <w:sz w:val="36"/>
        </w:rPr>
        <w:t xml:space="preserve"> 的坐标．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4"/>
        </w:numPr>
        <w:tabs>
          <w:tab w:val="left" w:pos="2666"/>
        </w:tabs>
        <w:spacing w:before="261" w:after="0" w:line="405" w:lineRule="auto"/>
        <w:ind w:left="2124" w:right="2230" w:firstLine="0"/>
        <w:jc w:val="left"/>
        <w:rPr>
          <w:sz w:val="34"/>
        </w:rPr>
      </w:pPr>
      <w:r>
        <w:rPr>
          <w:spacing w:val="-13"/>
          <w:sz w:val="36"/>
        </w:rPr>
        <w:t xml:space="preserve">某市决定购买 </w:t>
      </w:r>
      <w:r>
        <w:rPr>
          <w:sz w:val="36"/>
        </w:rPr>
        <w:t>A、B</w:t>
      </w:r>
      <w:r>
        <w:rPr>
          <w:spacing w:val="-14"/>
          <w:sz w:val="36"/>
        </w:rPr>
        <w:t xml:space="preserve"> 两种树苗对某段道路进行绿化改造，已知购买 </w:t>
      </w:r>
      <w:r>
        <w:rPr>
          <w:sz w:val="36"/>
        </w:rPr>
        <w:t>A</w:t>
      </w:r>
      <w:r>
        <w:rPr>
          <w:spacing w:val="-37"/>
          <w:sz w:val="36"/>
        </w:rPr>
        <w:t xml:space="preserve"> 种树苗 </w:t>
      </w:r>
      <w:r>
        <w:rPr>
          <w:sz w:val="36"/>
        </w:rPr>
        <w:t>9</w:t>
      </w:r>
      <w:r>
        <w:rPr>
          <w:spacing w:val="-33"/>
          <w:sz w:val="36"/>
        </w:rPr>
        <w:t xml:space="preserve"> 棵，</w:t>
      </w:r>
      <w:r>
        <w:rPr>
          <w:spacing w:val="-8"/>
          <w:sz w:val="36"/>
        </w:rPr>
        <w:t xml:space="preserve">B </w:t>
      </w:r>
      <w:r>
        <w:rPr>
          <w:spacing w:val="-23"/>
          <w:sz w:val="36"/>
        </w:rPr>
        <w:t xml:space="preserve">种树苗 </w:t>
      </w:r>
      <w:r>
        <w:rPr>
          <w:sz w:val="36"/>
        </w:rPr>
        <w:t>4</w:t>
      </w:r>
      <w:r>
        <w:rPr>
          <w:spacing w:val="-31"/>
          <w:sz w:val="36"/>
        </w:rPr>
        <w:t xml:space="preserve"> 棵，需要 </w:t>
      </w:r>
      <w:r>
        <w:rPr>
          <w:sz w:val="36"/>
        </w:rPr>
        <w:t>700</w:t>
      </w:r>
      <w:r>
        <w:rPr>
          <w:spacing w:val="-31"/>
          <w:sz w:val="36"/>
        </w:rPr>
        <w:t xml:space="preserve"> 元；购买 </w:t>
      </w:r>
      <w:r>
        <w:rPr>
          <w:sz w:val="36"/>
        </w:rPr>
        <w:t>A</w:t>
      </w:r>
      <w:r>
        <w:rPr>
          <w:spacing w:val="-37"/>
          <w:sz w:val="36"/>
        </w:rPr>
        <w:t xml:space="preserve"> 种树苗 </w:t>
      </w:r>
      <w:r>
        <w:rPr>
          <w:sz w:val="36"/>
        </w:rPr>
        <w:t>3</w:t>
      </w:r>
      <w:r>
        <w:rPr>
          <w:spacing w:val="-45"/>
          <w:sz w:val="36"/>
        </w:rPr>
        <w:t xml:space="preserve"> 棵</w:t>
      </w:r>
      <w:r>
        <w:rPr>
          <w:sz w:val="36"/>
        </w:rPr>
        <w:t>，B</w:t>
      </w:r>
      <w:r>
        <w:rPr>
          <w:spacing w:val="-37"/>
          <w:sz w:val="36"/>
        </w:rPr>
        <w:t xml:space="preserve"> 种树苗 </w:t>
      </w:r>
      <w:r>
        <w:rPr>
          <w:sz w:val="36"/>
        </w:rPr>
        <w:t>5</w:t>
      </w:r>
      <w:r>
        <w:rPr>
          <w:spacing w:val="-27"/>
          <w:sz w:val="36"/>
        </w:rPr>
        <w:t xml:space="preserve"> 棵，则需要 </w:t>
      </w:r>
      <w:r>
        <w:rPr>
          <w:sz w:val="36"/>
        </w:rPr>
        <w:t>380</w:t>
      </w:r>
      <w:r>
        <w:rPr>
          <w:spacing w:val="-30"/>
          <w:sz w:val="36"/>
        </w:rPr>
        <w:t xml:space="preserve"> 元．</w:t>
      </w:r>
    </w:p>
    <w:p>
      <w:pPr>
        <w:pStyle w:val="ListParagraph"/>
        <w:numPr>
          <w:ilvl w:val="0"/>
          <w:numId w:val="10"/>
        </w:numPr>
        <w:tabs>
          <w:tab w:val="left" w:pos="3026"/>
        </w:tabs>
        <w:spacing w:before="0" w:after="0" w:line="240" w:lineRule="auto"/>
        <w:ind w:left="3025" w:right="0" w:hanging="902"/>
        <w:jc w:val="left"/>
        <w:rPr>
          <w:sz w:val="36"/>
        </w:rPr>
      </w:pPr>
      <w:r>
        <w:rPr>
          <w:spacing w:val="-23"/>
          <w:sz w:val="36"/>
        </w:rPr>
        <w:t xml:space="preserve">求购买 </w:t>
      </w:r>
      <w:r>
        <w:rPr>
          <w:sz w:val="36"/>
        </w:rPr>
        <w:t>A、B</w:t>
      </w:r>
      <w:r>
        <w:rPr>
          <w:spacing w:val="-10"/>
          <w:sz w:val="36"/>
        </w:rPr>
        <w:t xml:space="preserve"> 两种树苗每颗各需多少元</w:t>
      </w:r>
    </w:p>
    <w:p>
      <w:pPr>
        <w:pStyle w:val="ListParagraph"/>
        <w:numPr>
          <w:ilvl w:val="0"/>
          <w:numId w:val="10"/>
        </w:numPr>
        <w:tabs>
          <w:tab w:val="left" w:pos="3026"/>
        </w:tabs>
        <w:spacing w:before="320" w:after="0" w:line="405" w:lineRule="auto"/>
        <w:ind w:left="2124" w:right="2103" w:firstLine="0"/>
        <w:jc w:val="left"/>
        <w:rPr>
          <w:sz w:val="36"/>
        </w:rPr>
      </w:pPr>
      <w:r>
        <w:rPr>
          <w:spacing w:val="2"/>
          <w:sz w:val="36"/>
        </w:rPr>
        <w:t>考虑到绿化效果和资金周转，购进</w:t>
      </w:r>
      <w:r>
        <w:rPr>
          <w:sz w:val="36"/>
        </w:rPr>
        <w:t>A</w:t>
      </w:r>
      <w:r>
        <w:rPr>
          <w:spacing w:val="-22"/>
          <w:sz w:val="36"/>
        </w:rPr>
        <w:t xml:space="preserve"> 种树苗不能少于 </w:t>
      </w:r>
      <w:r>
        <w:rPr>
          <w:sz w:val="36"/>
        </w:rPr>
        <w:t>60</w:t>
      </w:r>
      <w:r>
        <w:rPr>
          <w:spacing w:val="-11"/>
          <w:sz w:val="36"/>
        </w:rPr>
        <w:t xml:space="preserve"> 棵，且用于购买这两种树苗的资金不能超过 </w:t>
      </w:r>
      <w:r>
        <w:rPr>
          <w:sz w:val="36"/>
        </w:rPr>
        <w:t>5260</w:t>
      </w:r>
      <w:r>
        <w:rPr>
          <w:spacing w:val="-17"/>
          <w:sz w:val="36"/>
        </w:rPr>
        <w:t xml:space="preserve"> 元．若购进这两种树苗共 </w:t>
      </w:r>
      <w:r>
        <w:rPr>
          <w:sz w:val="36"/>
        </w:rPr>
        <w:t>100</w:t>
      </w:r>
      <w:r>
        <w:rPr>
          <w:spacing w:val="-10"/>
          <w:sz w:val="36"/>
        </w:rPr>
        <w:t xml:space="preserve"> 棵，则有哪几种购买方案哪种方案最省钱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82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666"/>
        </w:tabs>
        <w:spacing w:before="36" w:after="0" w:line="240" w:lineRule="auto"/>
        <w:ind w:left="2665" w:right="0" w:hanging="542"/>
        <w:jc w:val="left"/>
        <w:rPr>
          <w:rFonts w:ascii="幼圆" w:eastAsia="幼圆" w:hAnsi="幼圆" w:hint="eastAsia"/>
          <w:sz w:val="34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421005</wp:posOffset>
            </wp:positionV>
            <wp:extent cx="11340845" cy="2082800"/>
            <wp:effectExtent l="0" t="0" r="0" b="0"/>
            <wp:wrapNone/>
            <wp:docPr id="3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z w:val="36"/>
        </w:rPr>
        <w:t>已知∠ACD=90°，AC=DC，MN</w:t>
      </w:r>
      <w:r>
        <w:rPr>
          <w:rFonts w:ascii="幼圆" w:eastAsia="幼圆" w:hAnsi="幼圆" w:hint="eastAsia"/>
          <w:spacing w:val="-38"/>
          <w:sz w:val="36"/>
        </w:rPr>
        <w:t xml:space="preserve"> 是过点 </w:t>
      </w:r>
      <w:r>
        <w:rPr>
          <w:rFonts w:ascii="幼圆" w:eastAsia="幼圆" w:hAnsi="幼圆" w:hint="eastAsia"/>
          <w:sz w:val="36"/>
        </w:rPr>
        <w:t>A</w:t>
      </w:r>
      <w:r>
        <w:rPr>
          <w:rFonts w:ascii="幼圆" w:eastAsia="幼圆" w:hAnsi="幼圆" w:hint="eastAsia"/>
          <w:spacing w:val="-24"/>
          <w:sz w:val="36"/>
        </w:rPr>
        <w:t xml:space="preserve"> 的直线，过点 </w:t>
      </w:r>
      <w:r>
        <w:rPr>
          <w:rFonts w:ascii="幼圆" w:eastAsia="幼圆" w:hAnsi="幼圆" w:hint="eastAsia"/>
          <w:sz w:val="36"/>
        </w:rPr>
        <w:t>D</w:t>
      </w:r>
      <w:r>
        <w:rPr>
          <w:rFonts w:ascii="幼圆" w:eastAsia="幼圆" w:hAnsi="幼圆" w:hint="eastAsia"/>
          <w:spacing w:val="-60"/>
          <w:sz w:val="36"/>
        </w:rPr>
        <w:t xml:space="preserve"> 作 </w:t>
      </w:r>
      <w:r>
        <w:rPr>
          <w:rFonts w:ascii="幼圆" w:eastAsia="幼圆" w:hAnsi="幼圆" w:hint="eastAsia"/>
          <w:sz w:val="36"/>
        </w:rPr>
        <w:t>DB⊥MN</w:t>
      </w:r>
      <w:r>
        <w:rPr>
          <w:rFonts w:ascii="幼圆" w:eastAsia="幼圆" w:hAnsi="幼圆" w:hint="eastAsia"/>
          <w:spacing w:val="-45"/>
          <w:sz w:val="36"/>
        </w:rPr>
        <w:t xml:space="preserve"> 于点 </w:t>
      </w:r>
      <w:r>
        <w:rPr>
          <w:rFonts w:ascii="幼圆" w:eastAsia="幼圆" w:hAnsi="幼圆" w:hint="eastAsia"/>
          <w:sz w:val="36"/>
        </w:rPr>
        <w:t>B，</w:t>
      </w:r>
      <w:r>
        <w:rPr>
          <w:rFonts w:ascii="幼圆" w:eastAsia="幼圆" w:hAnsi="幼圆" w:hint="eastAsia"/>
          <w:spacing w:val="-30"/>
          <w:sz w:val="36"/>
        </w:rPr>
        <w:t xml:space="preserve">连接 </w:t>
      </w:r>
      <w:r>
        <w:rPr>
          <w:rFonts w:ascii="幼圆" w:eastAsia="幼圆" w:hAnsi="幼圆" w:hint="eastAsia"/>
          <w:sz w:val="36"/>
        </w:rPr>
        <w:t>CB．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9"/>
        <w:rPr>
          <w:rFonts w:ascii="幼圆"/>
          <w:sz w:val="28"/>
        </w:rPr>
      </w:pPr>
    </w:p>
    <w:p>
      <w:pPr>
        <w:pStyle w:val="ListParagraph"/>
        <w:numPr>
          <w:ilvl w:val="0"/>
          <w:numId w:val="9"/>
        </w:numPr>
        <w:tabs>
          <w:tab w:val="left" w:pos="3026"/>
        </w:tabs>
        <w:spacing w:before="0" w:after="0" w:line="240" w:lineRule="auto"/>
        <w:ind w:left="3025" w:right="0" w:hanging="902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z w:val="36"/>
        </w:rPr>
        <w:t>问题发现</w:t>
      </w:r>
    </w:p>
    <w:p>
      <w:pPr>
        <w:pStyle w:val="BodyText"/>
        <w:tabs>
          <w:tab w:val="left" w:pos="8335"/>
          <w:tab w:val="left" w:pos="15554"/>
        </w:tabs>
        <w:spacing w:before="320" w:line="405" w:lineRule="auto"/>
        <w:ind w:left="2124" w:right="1942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如</w:t>
      </w:r>
      <w:r>
        <w:rPr>
          <w:rFonts w:ascii="幼圆" w:eastAsia="幼圆" w:hAnsi="幼圆" w:hint="eastAsia"/>
          <w:spacing w:val="-180"/>
        </w:rPr>
        <w:t>图</w:t>
      </w:r>
      <w:r>
        <w:rPr>
          <w:rFonts w:ascii="幼圆" w:eastAsia="幼圆" w:hAnsi="幼圆" w:hint="eastAsia"/>
          <w:spacing w:val="-1"/>
        </w:rPr>
        <w:t>（</w:t>
      </w:r>
      <w:r>
        <w:rPr>
          <w:rFonts w:ascii="幼圆" w:eastAsia="幼圆" w:hAnsi="幼圆" w:hint="eastAsia"/>
        </w:rPr>
        <w:t>1</w:t>
      </w:r>
      <w:r>
        <w:rPr>
          <w:rFonts w:ascii="幼圆" w:eastAsia="幼圆" w:hAnsi="幼圆" w:hint="eastAsia"/>
          <w:spacing w:val="-180"/>
        </w:rPr>
        <w:t>），</w:t>
      </w:r>
      <w:r>
        <w:rPr>
          <w:rFonts w:ascii="幼圆" w:eastAsia="幼圆" w:hAnsi="幼圆" w:hint="eastAsia"/>
        </w:rPr>
        <w:t>过</w:t>
      </w:r>
      <w:r>
        <w:rPr>
          <w:rFonts w:ascii="幼圆" w:eastAsia="幼圆" w:hAnsi="幼圆" w:hint="eastAsia"/>
          <w:spacing w:val="46"/>
        </w:rPr>
        <w:t>点</w:t>
      </w:r>
      <w:r>
        <w:rPr>
          <w:rFonts w:ascii="幼圆" w:eastAsia="幼圆" w:hAnsi="幼圆" w:hint="eastAsia"/>
        </w:rPr>
        <w:t>C</w:t>
      </w:r>
      <w:r>
        <w:rPr>
          <w:rFonts w:ascii="幼圆" w:eastAsia="幼圆" w:hAnsi="幼圆" w:hint="eastAsia"/>
          <w:spacing w:val="-134"/>
        </w:rPr>
        <w:t xml:space="preserve"> </w:t>
      </w:r>
      <w:r>
        <w:rPr>
          <w:rFonts w:ascii="幼圆" w:eastAsia="幼圆" w:hAnsi="幼圆" w:hint="eastAsia"/>
          <w:spacing w:val="46"/>
        </w:rPr>
        <w:t>作</w:t>
      </w:r>
      <w:r>
        <w:rPr>
          <w:rFonts w:ascii="幼圆" w:eastAsia="幼圆" w:hAnsi="幼圆" w:hint="eastAsia"/>
        </w:rPr>
        <w:t>CE</w:t>
      </w:r>
      <w:r>
        <w:rPr>
          <w:rFonts w:ascii="幼圆" w:eastAsia="幼圆" w:hAnsi="幼圆" w:hint="eastAsia"/>
          <w:spacing w:val="1"/>
        </w:rPr>
        <w:t>⊥</w:t>
      </w:r>
      <w:r>
        <w:rPr>
          <w:rFonts w:ascii="幼圆" w:eastAsia="幼圆" w:hAnsi="幼圆" w:hint="eastAsia"/>
        </w:rPr>
        <w:t>CB</w:t>
      </w:r>
      <w:r>
        <w:rPr>
          <w:rFonts w:ascii="幼圆" w:eastAsia="幼圆" w:hAnsi="幼圆" w:hint="eastAsia"/>
          <w:spacing w:val="-180"/>
        </w:rPr>
        <w:t>，</w:t>
      </w:r>
      <w:r>
        <w:rPr>
          <w:rFonts w:ascii="幼圆" w:eastAsia="幼圆" w:hAnsi="幼圆" w:hint="eastAsia"/>
          <w:spacing w:val="46"/>
        </w:rPr>
        <w:t>与</w:t>
      </w:r>
      <w:r>
        <w:rPr>
          <w:rFonts w:ascii="幼圆" w:eastAsia="幼圆" w:hAnsi="幼圆" w:hint="eastAsia"/>
        </w:rPr>
        <w:t>MN</w:t>
      </w:r>
      <w:r>
        <w:rPr>
          <w:rFonts w:ascii="幼圆" w:eastAsia="幼圆" w:hAnsi="幼圆" w:hint="eastAsia"/>
          <w:spacing w:val="-134"/>
        </w:rPr>
        <w:t xml:space="preserve"> </w:t>
      </w:r>
      <w:r>
        <w:rPr>
          <w:rFonts w:ascii="幼圆" w:eastAsia="幼圆" w:hAnsi="幼圆" w:hint="eastAsia"/>
        </w:rPr>
        <w:t>交于</w:t>
      </w:r>
      <w:r>
        <w:rPr>
          <w:rFonts w:ascii="幼圆" w:eastAsia="幼圆" w:hAnsi="幼圆" w:hint="eastAsia"/>
          <w:spacing w:val="46"/>
        </w:rPr>
        <w:t>点</w:t>
      </w:r>
      <w:r>
        <w:rPr>
          <w:rFonts w:ascii="幼圆" w:eastAsia="幼圆" w:hAnsi="幼圆" w:hint="eastAsia"/>
        </w:rPr>
        <w:t>E</w:t>
      </w:r>
      <w:r>
        <w:rPr>
          <w:rFonts w:ascii="幼圆" w:eastAsia="幼圆" w:hAnsi="幼圆" w:hint="eastAsia"/>
          <w:spacing w:val="-180"/>
        </w:rPr>
        <w:t>，</w:t>
      </w:r>
      <w:r>
        <w:rPr>
          <w:rFonts w:ascii="幼圆" w:eastAsia="幼圆" w:hAnsi="幼圆" w:hint="eastAsia"/>
        </w:rPr>
        <w:t>则易发</w:t>
      </w:r>
      <w:r>
        <w:rPr>
          <w:rFonts w:ascii="幼圆" w:eastAsia="幼圆" w:hAnsi="幼圆" w:hint="eastAsia"/>
          <w:spacing w:val="47"/>
        </w:rPr>
        <w:t>现</w:t>
      </w:r>
      <w:r>
        <w:rPr>
          <w:rFonts w:ascii="幼圆" w:eastAsia="幼圆" w:hAnsi="幼圆" w:hint="eastAsia"/>
        </w:rPr>
        <w:t>BD</w:t>
      </w:r>
      <w:r>
        <w:rPr>
          <w:rFonts w:ascii="幼圆" w:eastAsia="幼圆" w:hAnsi="幼圆" w:hint="eastAsia"/>
          <w:spacing w:val="-133"/>
        </w:rPr>
        <w:t xml:space="preserve"> </w:t>
      </w:r>
      <w:r>
        <w:rPr>
          <w:rFonts w:ascii="幼圆" w:eastAsia="幼圆" w:hAnsi="幼圆" w:hint="eastAsia"/>
          <w:spacing w:val="46"/>
        </w:rPr>
        <w:t>和</w:t>
      </w:r>
      <w:r>
        <w:rPr>
          <w:rFonts w:ascii="幼圆" w:eastAsia="幼圆" w:hAnsi="幼圆" w:hint="eastAsia"/>
        </w:rPr>
        <w:t>EA</w:t>
      </w:r>
      <w:r>
        <w:rPr>
          <w:rFonts w:ascii="幼圆" w:eastAsia="幼圆" w:hAnsi="幼圆" w:hint="eastAsia"/>
          <w:spacing w:val="-134"/>
        </w:rPr>
        <w:t xml:space="preserve"> </w:t>
      </w:r>
      <w:r>
        <w:rPr>
          <w:rFonts w:ascii="幼圆" w:eastAsia="幼圆" w:hAnsi="幼圆" w:hint="eastAsia"/>
        </w:rPr>
        <w:t>之间的数量关系</w:t>
      </w:r>
      <w:r>
        <w:rPr>
          <w:rFonts w:ascii="幼圆" w:eastAsia="幼圆" w:hAnsi="幼圆" w:hint="eastAsia"/>
          <w:spacing w:val="1"/>
        </w:rPr>
        <w:t>为</w:t>
      </w:r>
      <w:r>
        <w:rPr>
          <w:rFonts w:ascii="Times New Roman" w:eastAsia="Times New Roman" w:hAnsi="Times New Roman"/>
          <w:u w:val="single"/>
        </w:rPr>
        <w:t xml:space="preserve"> </w:t>
        <w:tab/>
      </w:r>
      <w:r>
        <w:rPr>
          <w:rFonts w:ascii="幼圆" w:eastAsia="幼圆" w:hAnsi="幼圆" w:hint="eastAsia"/>
          <w:spacing w:val="-17"/>
        </w:rPr>
        <w:t>，</w:t>
      </w:r>
      <w:r>
        <w:rPr>
          <w:rFonts w:ascii="幼圆" w:eastAsia="幼圆" w:hAnsi="幼圆" w:hint="eastAsia"/>
        </w:rPr>
        <w:t xml:space="preserve"> BD、AB、CB</w:t>
      </w:r>
      <w:r>
        <w:rPr>
          <w:rFonts w:ascii="幼圆" w:eastAsia="幼圆" w:hAnsi="幼圆" w:hint="eastAsia"/>
          <w:spacing w:val="-91"/>
        </w:rPr>
        <w:t xml:space="preserve"> </w:t>
      </w:r>
      <w:r>
        <w:rPr>
          <w:rFonts w:ascii="幼圆" w:eastAsia="幼圆" w:hAnsi="幼圆" w:hint="eastAsia"/>
        </w:rPr>
        <w:t>之间的数量关系为</w:t>
      </w:r>
      <w:r>
        <w:rPr>
          <w:rFonts w:ascii="幼圆" w:eastAsia="幼圆" w:hAnsi="幼圆" w:hint="eastAsia"/>
          <w:u w:val="single"/>
        </w:rPr>
        <w:t xml:space="preserve"> </w:t>
        <w:tab/>
      </w:r>
      <w:r>
        <w:rPr>
          <w:rFonts w:ascii="幼圆" w:eastAsia="幼圆" w:hAnsi="幼圆" w:hint="eastAsia"/>
        </w:rPr>
        <w:t>．</w:t>
      </w:r>
    </w:p>
    <w:p>
      <w:pPr>
        <w:pStyle w:val="ListParagraph"/>
        <w:numPr>
          <w:ilvl w:val="0"/>
          <w:numId w:val="9"/>
        </w:numPr>
        <w:tabs>
          <w:tab w:val="left" w:pos="3026"/>
        </w:tabs>
        <w:spacing w:before="1" w:after="0" w:line="240" w:lineRule="auto"/>
        <w:ind w:left="3025" w:right="0" w:hanging="902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z w:val="36"/>
        </w:rPr>
        <w:t>拓展探究</w:t>
      </w:r>
    </w:p>
    <w:p>
      <w:pPr>
        <w:pStyle w:val="BodyText"/>
        <w:spacing w:before="320" w:line="405" w:lineRule="auto"/>
        <w:ind w:left="2124" w:right="2123"/>
        <w:rPr>
          <w:rFonts w:ascii="幼圆" w:eastAsia="幼圆" w:hint="eastAsia"/>
        </w:rPr>
      </w:pPr>
      <w:r>
        <w:rPr>
          <w:rFonts w:ascii="幼圆" w:eastAsia="幼圆" w:hint="eastAsia"/>
          <w:spacing w:val="-45"/>
        </w:rPr>
        <w:t xml:space="preserve">当 </w:t>
      </w:r>
      <w:r>
        <w:rPr>
          <w:rFonts w:ascii="幼圆" w:eastAsia="幼圆" w:hint="eastAsia"/>
        </w:rPr>
        <w:t>MN</w:t>
      </w:r>
      <w:r>
        <w:rPr>
          <w:rFonts w:ascii="幼圆" w:eastAsia="幼圆" w:hint="eastAsia"/>
          <w:spacing w:val="-45"/>
        </w:rPr>
        <w:t xml:space="preserve"> 绕点 </w:t>
      </w:r>
      <w:r>
        <w:rPr>
          <w:rFonts w:ascii="幼圆" w:eastAsia="幼圆" w:hint="eastAsia"/>
        </w:rPr>
        <w:t>A</w:t>
      </w:r>
      <w:r>
        <w:rPr>
          <w:rFonts w:ascii="幼圆" w:eastAsia="幼圆" w:hint="eastAsia"/>
          <w:spacing w:val="-16"/>
        </w:rPr>
        <w:t xml:space="preserve"> 旋转到如图</w:t>
      </w:r>
      <w:r>
        <w:rPr>
          <w:rFonts w:ascii="幼圆" w:eastAsia="幼圆" w:hint="eastAsia"/>
          <w:spacing w:val="-11"/>
        </w:rPr>
        <w:t>（2）</w:t>
      </w:r>
      <w:r>
        <w:rPr>
          <w:rFonts w:ascii="幼圆" w:eastAsia="幼圆" w:hint="eastAsia"/>
          <w:spacing w:val="-6"/>
        </w:rPr>
        <w:t>位置时，</w:t>
      </w:r>
      <w:r>
        <w:rPr>
          <w:rFonts w:ascii="幼圆" w:eastAsia="幼圆" w:hint="eastAsia"/>
          <w:spacing w:val="-22"/>
        </w:rPr>
        <w:t>BD</w:t>
      </w:r>
      <w:r>
        <w:rPr>
          <w:rFonts w:ascii="幼圆" w:eastAsia="幼圆" w:hint="eastAsia"/>
          <w:spacing w:val="-33"/>
        </w:rPr>
        <w:t>、</w:t>
      </w:r>
      <w:r>
        <w:rPr>
          <w:rFonts w:ascii="幼圆" w:eastAsia="幼圆" w:hint="eastAsia"/>
        </w:rPr>
        <w:t>AB</w:t>
      </w:r>
      <w:r>
        <w:rPr>
          <w:rFonts w:ascii="幼圆" w:eastAsia="幼圆" w:hint="eastAsia"/>
          <w:spacing w:val="-32"/>
        </w:rPr>
        <w:t>、</w:t>
      </w:r>
      <w:r>
        <w:rPr>
          <w:rFonts w:ascii="幼圆" w:eastAsia="幼圆" w:hint="eastAsia"/>
        </w:rPr>
        <w:t>CB</w:t>
      </w:r>
      <w:r>
        <w:rPr>
          <w:rFonts w:ascii="幼圆" w:eastAsia="幼圆" w:hint="eastAsia"/>
          <w:spacing w:val="-11"/>
        </w:rPr>
        <w:t xml:space="preserve"> 之间满足怎样的数量关系请写出你的</w:t>
      </w:r>
      <w:r>
        <w:rPr>
          <w:rFonts w:ascii="幼圆" w:eastAsia="幼圆" w:hint="eastAsia"/>
        </w:rPr>
        <w:t>猜想，并给予证明．</w:t>
      </w:r>
    </w:p>
    <w:p>
      <w:pPr>
        <w:spacing w:after="0" w:line="405" w:lineRule="auto"/>
        <w:rPr>
          <w:rFonts w:ascii="幼圆" w:eastAsia="幼圆" w:hint="eastAsia"/>
        </w:rPr>
        <w:sectPr>
          <w:pgSz w:w="17860" w:h="25260"/>
          <w:pgMar w:top="2420" w:right="0" w:bottom="280" w:left="0" w:header="708" w:footer="708"/>
          <w:pgNumType w:start="12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24"/>
        </w:rPr>
      </w:pPr>
    </w:p>
    <w:p>
      <w:pPr>
        <w:pStyle w:val="ListParagraph"/>
        <w:numPr>
          <w:ilvl w:val="0"/>
          <w:numId w:val="9"/>
        </w:numPr>
        <w:tabs>
          <w:tab w:val="left" w:pos="3026"/>
        </w:tabs>
        <w:spacing w:before="50" w:after="0" w:line="240" w:lineRule="auto"/>
        <w:ind w:left="3025" w:right="0" w:hanging="902"/>
        <w:jc w:val="left"/>
        <w:rPr>
          <w:sz w:val="34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-2145918</wp:posOffset>
            </wp:positionV>
            <wp:extent cx="11340845" cy="2082799"/>
            <wp:effectExtent l="0" t="0" r="0" b="0"/>
            <wp:wrapNone/>
            <wp:docPr id="3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82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解决问题</w:t>
      </w:r>
    </w:p>
    <w:p>
      <w:pPr>
        <w:pStyle w:val="BodyText"/>
        <w:tabs>
          <w:tab w:val="left" w:pos="5634"/>
        </w:tabs>
        <w:spacing w:before="320" w:line="405" w:lineRule="auto"/>
        <w:ind w:left="2124" w:right="2050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1095629</wp:posOffset>
            </wp:positionV>
            <wp:extent cx="11340845" cy="2070100"/>
            <wp:effectExtent l="0" t="0" r="0" b="0"/>
            <wp:wrapNone/>
            <wp:docPr id="3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</w:t>
      </w:r>
      <w:r>
        <w:rPr>
          <w:spacing w:val="-92"/>
        </w:rPr>
        <w:t xml:space="preserve"> </w:t>
      </w:r>
      <w:r>
        <w:t>MN</w:t>
      </w:r>
      <w:r>
        <w:rPr>
          <w:spacing w:val="-93"/>
        </w:rPr>
        <w:t xml:space="preserve"> </w:t>
      </w:r>
      <w:r>
        <w:t>绕点</w:t>
      </w:r>
      <w:r>
        <w:rPr>
          <w:spacing w:val="-91"/>
        </w:rPr>
        <w:t xml:space="preserve"> </w:t>
      </w:r>
      <w:r>
        <w:t>A</w:t>
      </w:r>
      <w:r>
        <w:rPr>
          <w:spacing w:val="-92"/>
        </w:rPr>
        <w:t xml:space="preserve"> </w:t>
      </w:r>
      <w:r>
        <w:t>旋转到如图（3）位置时（点</w:t>
      </w:r>
      <w:r>
        <w:rPr>
          <w:spacing w:val="-92"/>
        </w:rPr>
        <w:t xml:space="preserve"> </w:t>
      </w:r>
      <w:r>
        <w:t>C、D</w:t>
      </w:r>
      <w:r>
        <w:rPr>
          <w:spacing w:val="-91"/>
        </w:rPr>
        <w:t xml:space="preserve"> </w:t>
      </w:r>
      <w:r>
        <w:t>在直线</w:t>
      </w:r>
      <w:r>
        <w:rPr>
          <w:spacing w:val="-92"/>
        </w:rPr>
        <w:t xml:space="preserve"> </w:t>
      </w:r>
      <w:r>
        <w:t>MN</w:t>
      </w:r>
      <w:r>
        <w:rPr>
          <w:spacing w:val="-92"/>
        </w:rPr>
        <w:t xml:space="preserve"> </w:t>
      </w:r>
      <w:r>
        <w:t>两侧），若此时∠BCD=30°， BD=2</w:t>
      </w:r>
      <w:r>
        <w:rPr>
          <w:spacing w:val="-91"/>
        </w:rPr>
        <w:t xml:space="preserve"> </w:t>
      </w:r>
      <w:r>
        <w:t>时，CB=</w:t>
      </w:r>
      <w:r>
        <w:rPr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49"/>
        </w:rPr>
      </w:pPr>
    </w:p>
    <w:p>
      <w:pPr>
        <w:pStyle w:val="ListParagraph"/>
        <w:numPr>
          <w:ilvl w:val="0"/>
          <w:numId w:val="14"/>
        </w:numPr>
        <w:tabs>
          <w:tab w:val="left" w:pos="2666"/>
        </w:tabs>
        <w:spacing w:before="0" w:after="0" w:line="405" w:lineRule="auto"/>
        <w:ind w:left="2124" w:right="2230" w:firstLine="0"/>
        <w:jc w:val="left"/>
        <w:rPr>
          <w:sz w:val="34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893826</wp:posOffset>
            </wp:positionV>
            <wp:extent cx="11340845" cy="3238373"/>
            <wp:effectExtent l="0" t="0" r="0" b="0"/>
            <wp:wrapNone/>
            <wp:docPr id="3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38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6"/>
        </w:rPr>
        <w:t xml:space="preserve">如图所示，抛物线 </w:t>
      </w:r>
      <w:r>
        <w:rPr>
          <w:spacing w:val="-6"/>
          <w:sz w:val="36"/>
        </w:rPr>
        <w:t>y=ax</w:t>
      </w:r>
      <w:r>
        <w:rPr>
          <w:spacing w:val="-6"/>
          <w:position w:val="3"/>
          <w:sz w:val="29"/>
        </w:rPr>
        <w:t>2</w:t>
      </w:r>
      <w:r>
        <w:rPr>
          <w:spacing w:val="-6"/>
          <w:sz w:val="36"/>
        </w:rPr>
        <w:t>+bx﹣3</w:t>
      </w:r>
      <w:r>
        <w:rPr>
          <w:spacing w:val="-60"/>
          <w:sz w:val="36"/>
        </w:rPr>
        <w:t xml:space="preserve"> 与 </w:t>
      </w:r>
      <w:r>
        <w:rPr>
          <w:sz w:val="36"/>
        </w:rPr>
        <w:t>x</w:t>
      </w:r>
      <w:r>
        <w:rPr>
          <w:spacing w:val="-37"/>
          <w:sz w:val="36"/>
        </w:rPr>
        <w:t xml:space="preserve"> 轴交于 </w:t>
      </w:r>
      <w:r>
        <w:rPr>
          <w:sz w:val="36"/>
        </w:rPr>
        <w:t>A（﹣1，0），B（3，0）</w:t>
      </w:r>
      <w:r>
        <w:rPr>
          <w:spacing w:val="-18"/>
          <w:sz w:val="36"/>
        </w:rPr>
        <w:t xml:space="preserve">两点，与 </w:t>
      </w:r>
      <w:r>
        <w:rPr>
          <w:sz w:val="36"/>
        </w:rPr>
        <w:t>y</w:t>
      </w:r>
      <w:r>
        <w:rPr>
          <w:spacing w:val="-52"/>
          <w:sz w:val="36"/>
        </w:rPr>
        <w:t xml:space="preserve"> 轴</w:t>
      </w:r>
      <w:r>
        <w:rPr>
          <w:spacing w:val="-23"/>
          <w:sz w:val="36"/>
        </w:rPr>
        <w:t xml:space="preserve">交于点 </w:t>
      </w:r>
      <w:r>
        <w:rPr>
          <w:sz w:val="36"/>
        </w:rPr>
        <w:t>C．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val="left" w:pos="3026"/>
        </w:tabs>
        <w:spacing w:before="0" w:after="0" w:line="240" w:lineRule="auto"/>
        <w:ind w:left="3025" w:right="0" w:hanging="902"/>
        <w:jc w:val="left"/>
        <w:rPr>
          <w:sz w:val="36"/>
        </w:rPr>
      </w:pPr>
      <w:r>
        <w:rPr>
          <w:sz w:val="36"/>
        </w:rPr>
        <w:t>求抛物线的解析式；</w:t>
      </w:r>
    </w:p>
    <w:p>
      <w:pPr>
        <w:pStyle w:val="ListParagraph"/>
        <w:numPr>
          <w:ilvl w:val="0"/>
          <w:numId w:val="8"/>
        </w:numPr>
        <w:tabs>
          <w:tab w:val="left" w:pos="3026"/>
        </w:tabs>
        <w:spacing w:before="316" w:after="0" w:line="240" w:lineRule="auto"/>
        <w:ind w:left="3025" w:right="0" w:hanging="902"/>
        <w:jc w:val="left"/>
        <w:rPr>
          <w:sz w:val="36"/>
        </w:rPr>
      </w:pPr>
      <w:r>
        <w:rPr>
          <w:spacing w:val="-12"/>
          <w:sz w:val="36"/>
        </w:rPr>
        <w:t xml:space="preserve">如图所示，直线 </w:t>
      </w:r>
      <w:r>
        <w:rPr>
          <w:sz w:val="36"/>
        </w:rPr>
        <w:t>BC</w:t>
      </w:r>
      <w:r>
        <w:rPr>
          <w:spacing w:val="-17"/>
          <w:sz w:val="36"/>
        </w:rPr>
        <w:t xml:space="preserve"> 下方的抛物线上有一点 </w:t>
      </w:r>
      <w:r>
        <w:rPr>
          <w:sz w:val="36"/>
        </w:rPr>
        <w:t>P，</w:t>
      </w:r>
      <w:r>
        <w:rPr>
          <w:spacing w:val="-30"/>
          <w:sz w:val="36"/>
        </w:rPr>
        <w:t xml:space="preserve">过点 </w:t>
      </w:r>
      <w:r>
        <w:rPr>
          <w:sz w:val="36"/>
        </w:rPr>
        <w:t>p</w:t>
      </w:r>
      <w:r>
        <w:rPr>
          <w:spacing w:val="-60"/>
          <w:sz w:val="36"/>
        </w:rPr>
        <w:t xml:space="preserve"> 作 </w:t>
      </w:r>
      <w:r>
        <w:rPr>
          <w:sz w:val="36"/>
        </w:rPr>
        <w:t>PE⊥BC</w:t>
      </w:r>
      <w:r>
        <w:rPr>
          <w:spacing w:val="-45"/>
          <w:sz w:val="36"/>
        </w:rPr>
        <w:t xml:space="preserve"> 于点 </w:t>
      </w:r>
      <w:r>
        <w:rPr>
          <w:sz w:val="36"/>
        </w:rPr>
        <w:t>E，</w:t>
      </w:r>
      <w:r>
        <w:rPr>
          <w:spacing w:val="-45"/>
          <w:sz w:val="36"/>
        </w:rPr>
        <w:t xml:space="preserve">作 </w:t>
      </w:r>
      <w:r>
        <w:rPr>
          <w:sz w:val="36"/>
        </w:rPr>
        <w:t>PF</w:t>
      </w:r>
      <w:r>
        <w:rPr>
          <w:spacing w:val="-45"/>
          <w:sz w:val="36"/>
        </w:rPr>
        <w:t xml:space="preserve"> 平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39"/>
        <w:ind w:left="2124"/>
      </w:pPr>
      <w:r>
        <w:t>行于 x 轴交直线 BC 于点 F，求△PEF 周长的最大值；</w:t>
      </w:r>
    </w:p>
    <w:p>
      <w:pPr>
        <w:pStyle w:val="ListParagraph"/>
        <w:numPr>
          <w:ilvl w:val="0"/>
          <w:numId w:val="8"/>
        </w:numPr>
        <w:tabs>
          <w:tab w:val="left" w:pos="3026"/>
        </w:tabs>
        <w:spacing w:before="320" w:after="0" w:line="405" w:lineRule="auto"/>
        <w:ind w:left="2124" w:right="2140" w:firstLine="0"/>
        <w:jc w:val="left"/>
        <w:rPr>
          <w:sz w:val="36"/>
        </w:rPr>
      </w:pPr>
      <w:r>
        <w:rPr>
          <w:spacing w:val="-23"/>
          <w:sz w:val="36"/>
        </w:rPr>
        <w:t xml:space="preserve">已知点 </w:t>
      </w:r>
      <w:r>
        <w:rPr>
          <w:sz w:val="36"/>
        </w:rPr>
        <w:t>M</w:t>
      </w:r>
      <w:r>
        <w:rPr>
          <w:spacing w:val="-19"/>
          <w:sz w:val="36"/>
        </w:rPr>
        <w:t xml:space="preserve"> 是抛物线的顶点，点 </w:t>
      </w:r>
      <w:r>
        <w:rPr>
          <w:sz w:val="36"/>
        </w:rPr>
        <w:t>N</w:t>
      </w:r>
      <w:r>
        <w:rPr>
          <w:spacing w:val="-60"/>
          <w:sz w:val="36"/>
        </w:rPr>
        <w:t xml:space="preserve"> 是 </w:t>
      </w:r>
      <w:r>
        <w:rPr>
          <w:sz w:val="36"/>
        </w:rPr>
        <w:t>y</w:t>
      </w:r>
      <w:r>
        <w:rPr>
          <w:spacing w:val="-24"/>
          <w:sz w:val="36"/>
        </w:rPr>
        <w:t xml:space="preserve"> 轴上一点，点 </w:t>
      </w:r>
      <w:r>
        <w:rPr>
          <w:sz w:val="36"/>
        </w:rPr>
        <w:t>Q</w:t>
      </w:r>
      <w:r>
        <w:rPr>
          <w:spacing w:val="-17"/>
          <w:sz w:val="36"/>
        </w:rPr>
        <w:t xml:space="preserve"> 是坐标平面内一点，若点 </w:t>
      </w:r>
      <w:r>
        <w:rPr>
          <w:sz w:val="36"/>
        </w:rPr>
        <w:t xml:space="preserve">P </w:t>
      </w:r>
      <w:r>
        <w:rPr>
          <w:spacing w:val="-4"/>
          <w:sz w:val="36"/>
        </w:rPr>
        <w:t xml:space="preserve">是抛物线上一点，且位于抛物线的对称轴右侧，是否存在以 </w:t>
      </w:r>
      <w:r>
        <w:rPr>
          <w:sz w:val="36"/>
        </w:rPr>
        <w:t>P、M、N、Q</w:t>
      </w:r>
      <w:r>
        <w:rPr>
          <w:spacing w:val="-27"/>
          <w:sz w:val="36"/>
        </w:rPr>
        <w:t xml:space="preserve"> 为顶点且以 </w:t>
      </w:r>
      <w:r>
        <w:rPr>
          <w:spacing w:val="-9"/>
          <w:sz w:val="36"/>
        </w:rPr>
        <w:t xml:space="preserve">PM </w:t>
      </w:r>
      <w:r>
        <w:rPr>
          <w:spacing w:val="-6"/>
          <w:sz w:val="36"/>
        </w:rPr>
        <w:t xml:space="preserve">为边的正方形若存在，直接写出点 </w:t>
      </w:r>
      <w:r>
        <w:rPr>
          <w:sz w:val="36"/>
        </w:rPr>
        <w:t>P</w:t>
      </w:r>
      <w:r>
        <w:rPr>
          <w:spacing w:val="-10"/>
          <w:sz w:val="36"/>
        </w:rPr>
        <w:t xml:space="preserve"> 的横坐标；若不存在，说明理由．</w:t>
      </w:r>
    </w:p>
    <w:p>
      <w:pPr>
        <w:spacing w:after="0" w:line="405" w:lineRule="auto"/>
        <w:jc w:val="left"/>
        <w:rPr>
          <w:sz w:val="36"/>
        </w:rPr>
        <w:sectPr>
          <w:pgSz w:w="17860" w:h="25260"/>
          <w:pgMar w:top="192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35"/>
        <w:ind w:right="7"/>
        <w:jc w:val="center"/>
      </w:pPr>
      <w:r>
        <w:t>答案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50"/>
        <w:ind w:left="2124"/>
      </w:pPr>
      <w:r>
        <w:t>一.选择题</w:t>
      </w:r>
    </w:p>
    <w:p>
      <w:pPr>
        <w:pStyle w:val="BodyText"/>
        <w:spacing w:before="7"/>
        <w:rPr>
          <w:sz w:val="48"/>
        </w:rPr>
      </w:pPr>
    </w:p>
    <w:p>
      <w:pPr>
        <w:pStyle w:val="BodyText"/>
        <w:ind w:left="2124"/>
      </w:pPr>
      <w:r>
        <w:t>1.</w:t>
      </w:r>
      <w:r>
        <w:rPr>
          <w:color w:val="0000FF"/>
        </w:rPr>
        <w:t>【答案】</w:t>
      </w:r>
      <w:r>
        <w:t>B</w:t>
      </w:r>
    </w:p>
    <w:p>
      <w:pPr>
        <w:pStyle w:val="BodyText"/>
        <w:spacing w:before="320"/>
        <w:ind w:left="2124"/>
      </w:pPr>
      <w:r>
        <w:rPr>
          <w:color w:val="0000FF"/>
        </w:rPr>
        <w:t>【考点】</w:t>
      </w:r>
      <w:r>
        <w:t>绝对值</w:t>
      </w:r>
    </w:p>
    <w:p>
      <w:pPr>
        <w:pStyle w:val="BodyText"/>
        <w:spacing w:before="320"/>
        <w:ind w:left="2124"/>
      </w:pPr>
      <w:r>
        <w:rPr>
          <w:color w:val="0000FF"/>
        </w:rPr>
        <w:t>【解析】</w:t>
      </w:r>
      <w:r>
        <w:t>【解答】解：根据负数的绝对值是它的相反数，得</w:t>
      </w:r>
    </w:p>
    <w:p>
      <w:pPr>
        <w:pStyle w:val="BodyText"/>
        <w:spacing w:before="316"/>
        <w:ind w:left="2124"/>
      </w:pPr>
      <w:r>
        <w:t>|﹣3|=3．</w:t>
      </w:r>
    </w:p>
    <w:p>
      <w:pPr>
        <w:pStyle w:val="BodyText"/>
        <w:spacing w:before="320"/>
        <w:ind w:left="2124"/>
      </w:pPr>
      <w:r>
        <w:t>故答案为：B．</w:t>
      </w:r>
    </w:p>
    <w:p>
      <w:pPr>
        <w:pStyle w:val="BodyText"/>
        <w:spacing w:before="321" w:line="405" w:lineRule="auto"/>
        <w:ind w:left="2124" w:right="9612"/>
      </w:pPr>
      <w:r>
        <w:t>【分析】任何数的绝对值都是非负数。2.</w:t>
      </w:r>
      <w:r>
        <w:rPr>
          <w:color w:val="0000FF"/>
        </w:rPr>
        <w:t>【答案】</w:t>
      </w:r>
      <w:r>
        <w:t>D</w:t>
      </w:r>
    </w:p>
    <w:p>
      <w:pPr>
        <w:pStyle w:val="BodyText"/>
        <w:spacing w:line="461" w:lineRule="exact"/>
        <w:ind w:left="2124"/>
      </w:pPr>
      <w:r>
        <w:rPr>
          <w:color w:val="0000FF"/>
        </w:rPr>
        <w:t>【考点】</w:t>
      </w:r>
      <w:r>
        <w:t>简单组合体的三视图</w:t>
      </w:r>
    </w:p>
    <w:p>
      <w:pPr>
        <w:pStyle w:val="BodyText"/>
        <w:spacing w:before="320" w:line="405" w:lineRule="auto"/>
        <w:ind w:left="2124" w:right="1905"/>
      </w:pPr>
      <w:r>
        <w:rPr>
          <w:color w:val="0000FF"/>
          <w:spacing w:val="-22"/>
        </w:rPr>
        <w:t>【解析】</w:t>
      </w:r>
      <w:r>
        <w:rPr>
          <w:spacing w:val="-2"/>
        </w:rPr>
        <w:t>【解答】解：左视图从左到右有三列，左边一列有</w:t>
      </w:r>
      <w:r>
        <w:t>2</w:t>
      </w:r>
      <w:r>
        <w:rPr>
          <w:spacing w:val="-11"/>
        </w:rPr>
        <w:t xml:space="preserve"> 个正方体，中间一列三个， </w:t>
      </w:r>
      <w:r>
        <w:t>右边有一个正方体，故答案为：D．</w:t>
      </w:r>
    </w:p>
    <w:p>
      <w:pPr>
        <w:pStyle w:val="BodyText"/>
        <w:spacing w:line="405" w:lineRule="auto"/>
        <w:ind w:left="2124" w:right="2052"/>
      </w:pPr>
      <w:r>
        <w:t>【分析】左视图就是从几何体的左边看到的平面图形。左视图从左到右有三列，左边一列有 2 个正方体，中间一列三个，右边有一个正方体，即可得到选项。</w:t>
      </w:r>
    </w:p>
    <w:p>
      <w:pPr>
        <w:pStyle w:val="ListParagraph"/>
        <w:numPr>
          <w:ilvl w:val="0"/>
          <w:numId w:val="7"/>
        </w:numPr>
        <w:tabs>
          <w:tab w:val="left" w:pos="2486"/>
        </w:tabs>
        <w:spacing w:before="0" w:after="0" w:line="240" w:lineRule="auto"/>
        <w:ind w:left="2485" w:right="0" w:hanging="362"/>
        <w:jc w:val="left"/>
        <w:rPr>
          <w:sz w:val="36"/>
        </w:rPr>
      </w:pPr>
      <w:r>
        <w:rPr>
          <w:color w:val="0000FF"/>
          <w:sz w:val="36"/>
        </w:rPr>
        <w:t>【答案】</w:t>
      </w:r>
      <w:r>
        <w:rPr>
          <w:sz w:val="36"/>
        </w:rPr>
        <w:t>D</w:t>
      </w:r>
    </w:p>
    <w:p>
      <w:pPr>
        <w:pStyle w:val="BodyText"/>
        <w:spacing w:before="320" w:line="405" w:lineRule="auto"/>
        <w:ind w:left="2124" w:right="2024"/>
      </w:pPr>
      <w:r>
        <w:rPr>
          <w:color w:val="0000FF"/>
        </w:rPr>
        <w:t>【考点】</w:t>
      </w:r>
      <w:r>
        <w:t>同底数幂的乘法，幂的乘方与积的乘方，同底数幂的除法，合并同类项法则和去括号法则</w:t>
      </w:r>
    </w:p>
    <w:p>
      <w:pPr>
        <w:pStyle w:val="BodyText"/>
        <w:tabs>
          <w:tab w:val="left" w:pos="4554"/>
          <w:tab w:val="left" w:pos="7795"/>
        </w:tabs>
        <w:spacing w:line="405" w:lineRule="auto"/>
        <w:ind w:left="2124" w:right="7002"/>
      </w:pPr>
      <w:r>
        <w:rPr>
          <w:color w:val="0000FF"/>
        </w:rPr>
        <w:t>【解析】</w:t>
      </w:r>
      <w:r>
        <w:t>【解答】解：A、x</w:t>
      </w:r>
      <w:r>
        <w:rPr>
          <w:position w:val="3"/>
          <w:sz w:val="18"/>
        </w:rPr>
        <w:t>2</w:t>
      </w:r>
      <w:r>
        <w:t>•x</w:t>
      </w:r>
      <w:r>
        <w:rPr>
          <w:position w:val="3"/>
          <w:sz w:val="18"/>
        </w:rPr>
        <w:t>3</w:t>
      </w:r>
      <w:r>
        <w:t>=x</w:t>
      </w:r>
      <w:r>
        <w:rPr>
          <w:position w:val="3"/>
          <w:sz w:val="18"/>
        </w:rPr>
        <w:t>5</w:t>
        <w:tab/>
      </w:r>
      <w:r>
        <w:t>， 故本选项错误</w:t>
      </w:r>
      <w:r>
        <w:rPr>
          <w:spacing w:val="-18"/>
        </w:rPr>
        <w:t xml:space="preserve">； </w:t>
      </w:r>
      <w:r>
        <w:t>B、（x</w:t>
      </w:r>
      <w:r>
        <w:rPr>
          <w:position w:val="3"/>
          <w:sz w:val="18"/>
        </w:rPr>
        <w:t>2</w:t>
      </w:r>
      <w:r>
        <w:t>）</w:t>
      </w:r>
      <w:r>
        <w:rPr>
          <w:position w:val="3"/>
          <w:sz w:val="18"/>
        </w:rPr>
        <w:t>3</w:t>
      </w:r>
      <w:r>
        <w:t>=x</w:t>
      </w:r>
      <w:r>
        <w:rPr>
          <w:position w:val="3"/>
          <w:sz w:val="18"/>
        </w:rPr>
        <w:t>6</w:t>
        <w:tab/>
      </w:r>
      <w:r>
        <w:t>， 故本选项错误；</w:t>
      </w:r>
    </w:p>
    <w:p>
      <w:pPr>
        <w:pStyle w:val="BodyText"/>
        <w:spacing w:before="3"/>
        <w:ind w:left="2124"/>
      </w:pPr>
      <w:r>
        <w:t>C、x</w:t>
      </w:r>
      <w:r>
        <w:rPr>
          <w:position w:val="3"/>
          <w:sz w:val="18"/>
        </w:rPr>
        <w:t xml:space="preserve">2 </w:t>
      </w:r>
      <w:r>
        <w:t>和 x</w:t>
      </w:r>
      <w:r>
        <w:rPr>
          <w:position w:val="3"/>
          <w:sz w:val="18"/>
        </w:rPr>
        <w:t xml:space="preserve">3 </w:t>
      </w:r>
      <w:r>
        <w:t>不是同类项，不能合并，故本选项错误；</w:t>
      </w:r>
    </w:p>
    <w:p>
      <w:pPr>
        <w:pStyle w:val="BodyText"/>
        <w:spacing w:before="12"/>
        <w:rPr>
          <w:sz w:val="20"/>
        </w:rPr>
      </w:pPr>
    </w:p>
    <w:p>
      <w:pPr>
        <w:pStyle w:val="BodyText"/>
        <w:tabs>
          <w:tab w:val="left" w:pos="4374"/>
        </w:tabs>
        <w:spacing w:before="49"/>
        <w:ind w:left="2124"/>
      </w:pPr>
      <w:r>
        <w:t>D、x</w:t>
      </w:r>
      <w:r>
        <w:rPr>
          <w:position w:val="3"/>
          <w:sz w:val="18"/>
        </w:rPr>
        <w:t>6</w:t>
      </w:r>
      <w:r>
        <w:t>÷x</w:t>
      </w:r>
      <w:r>
        <w:rPr>
          <w:position w:val="3"/>
          <w:sz w:val="18"/>
        </w:rPr>
        <w:t>3</w:t>
      </w:r>
      <w:r>
        <w:t>=x</w:t>
      </w:r>
      <w:r>
        <w:rPr>
          <w:position w:val="3"/>
          <w:sz w:val="18"/>
        </w:rPr>
        <w:t>3</w:t>
        <w:tab/>
      </w:r>
      <w:r>
        <w:t>， 故本选项正确；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49"/>
        <w:ind w:left="2124"/>
      </w:pPr>
      <w:r>
        <w:t>故答案为：D．</w:t>
      </w:r>
    </w:p>
    <w:p>
      <w:pPr>
        <w:pStyle w:val="BodyText"/>
        <w:spacing w:before="320" w:line="405" w:lineRule="auto"/>
        <w:ind w:left="2124" w:right="2141"/>
      </w:pPr>
      <w:r>
        <w:rPr>
          <w:spacing w:val="-4"/>
        </w:rPr>
        <w:t xml:space="preserve">【分析】同底数幂相乘，底数不变，指数相加，排除 </w:t>
      </w:r>
      <w:r>
        <w:t>A；</w:t>
      </w:r>
      <w:r>
        <w:rPr>
          <w:spacing w:val="-2"/>
        </w:rPr>
        <w:t>幂的乘方，底数不变，指数相</w:t>
      </w:r>
      <w:r>
        <w:rPr>
          <w:spacing w:val="-19"/>
        </w:rPr>
        <w:t xml:space="preserve">乘，排除 </w:t>
      </w:r>
      <w:r>
        <w:t>B；</w:t>
      </w:r>
      <w:r>
        <w:rPr>
          <w:spacing w:val="-7"/>
        </w:rPr>
        <w:t xml:space="preserve">只有同类项才能合并，排除 </w:t>
      </w:r>
      <w:r>
        <w:t>C，即可得出正确选项。</w:t>
      </w:r>
    </w:p>
    <w:p>
      <w:pPr>
        <w:pStyle w:val="ListParagraph"/>
        <w:numPr>
          <w:ilvl w:val="0"/>
          <w:numId w:val="7"/>
        </w:numPr>
        <w:tabs>
          <w:tab w:val="left" w:pos="2486"/>
        </w:tabs>
        <w:spacing w:before="0" w:after="0" w:line="461" w:lineRule="exact"/>
        <w:ind w:left="2485" w:right="0" w:hanging="362"/>
        <w:jc w:val="left"/>
        <w:rPr>
          <w:sz w:val="36"/>
        </w:rPr>
      </w:pPr>
      <w:r>
        <w:rPr>
          <w:color w:val="0000FF"/>
          <w:sz w:val="36"/>
        </w:rPr>
        <w:t>【答案】</w:t>
      </w:r>
      <w:r>
        <w:rPr>
          <w:sz w:val="36"/>
        </w:rPr>
        <w:t>A</w:t>
      </w:r>
    </w:p>
    <w:p>
      <w:pPr>
        <w:pStyle w:val="BodyText"/>
        <w:spacing w:before="320"/>
        <w:ind w:left="2124"/>
      </w:pPr>
      <w:r>
        <w:rPr>
          <w:color w:val="0000FF"/>
        </w:rPr>
        <w:t>【考点】</w:t>
      </w:r>
      <w:r>
        <w:t>一元二次方程的定义，根的判别式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15"/>
          <w:cols w:space="708"/>
        </w:sectPr>
      </w:pPr>
    </w:p>
    <w:p>
      <w:pPr>
        <w:pStyle w:val="BodyText"/>
        <w:spacing w:before="39"/>
        <w:ind w:left="2124"/>
      </w:pPr>
      <w:r>
        <w:pict>
          <v:group id="_x0000_s1097" style="width:893pt;height:50.3pt;margin-top:41.37pt;margin-left:0;mso-position-horizontal-relative:page;position:absolute;z-index:251692032" coordorigin="0,827" coordsize="17860,1006">
            <v:shape id="_x0000_s1098" type="#_x0000_t75" style="width:17860;height:940;position:absolute;top:827" stroked="f">
              <v:imagedata r:id="rId43" o:title=""/>
            </v:shape>
            <v:shape id="_x0000_s1099" type="#_x0000_t202" style="width:380;height:360;left:2124;position:absolute;top:1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</w:p>
                </w:txbxContent>
              </v:textbox>
            </v:shape>
            <v:shape id="_x0000_s1100" type="#_x0000_t202" style="width:380;height:360;left:6128;position:absolute;top:14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【解析】</w:t>
      </w:r>
      <w:r>
        <w:t>【解答】解：∵关于 x 的一元二次方程 ax</w:t>
      </w:r>
      <w:r>
        <w:rPr>
          <w:position w:val="3"/>
          <w:sz w:val="18"/>
        </w:rPr>
        <w:t>2</w:t>
      </w:r>
      <w:r>
        <w:t>﹣3x+3=0 有两个不等实根，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50"/>
        <w:ind w:left="2124"/>
      </w:pPr>
      <w:r>
        <w:pict>
          <v:group id="_x0000_s1101" style="width:893pt;height:34.65pt;margin-top:-47.97pt;margin-left:0;mso-position-horizontal-relative:page;position:absolute;z-index:251693056" coordorigin="0,-959" coordsize="17860,693">
            <v:shape id="_x0000_s1102" type="#_x0000_t75" style="width:17860;height:640;position:absolute;top:-960" stroked="f">
              <v:imagedata r:id="rId44" o:title=""/>
            </v:shape>
            <v:shape id="_x0000_s1103" type="#_x0000_t202" style="width:1640;height:360;left:2124;position:absolute;top:-6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解得：a＜</w:t>
                    </w:r>
                  </w:p>
                </w:txbxContent>
              </v:textbox>
            </v:shape>
            <v:shape id="_x0000_s1104" type="#_x0000_t202" style="width:1550;height:360;left:4237;position:absolute;top:-6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且 </w:t>
                    </w:r>
                    <w:r>
                      <w:rPr>
                        <w:sz w:val="36"/>
                      </w:rPr>
                      <w:t>a≠0．</w:t>
                    </w:r>
                  </w:p>
                </w:txbxContent>
              </v:textbox>
            </v:shape>
          </v:group>
        </w:pict>
      </w:r>
      <w:r>
        <w:t>故答案为：A．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before="49" w:line="405" w:lineRule="auto"/>
        <w:ind w:left="2124" w:right="2124"/>
      </w:pPr>
      <w:r>
        <w:rPr>
          <w:spacing w:val="-13"/>
        </w:rPr>
        <w:t xml:space="preserve">【分析】根据一元二次方程的定义得出 </w:t>
      </w:r>
      <w:r>
        <w:rPr>
          <w:spacing w:val="-14"/>
        </w:rPr>
        <w:t>a≠0</w:t>
      </w:r>
      <w:r>
        <w:rPr>
          <w:spacing w:val="-9"/>
        </w:rPr>
        <w:t>，根据一元二次方程根的判别式，此方程有</w:t>
      </w:r>
      <w:r>
        <w:t>两个不等实根，得出△＞0，求解即可。</w:t>
      </w:r>
    </w:p>
    <w:p>
      <w:pPr>
        <w:pStyle w:val="ListParagraph"/>
        <w:numPr>
          <w:ilvl w:val="0"/>
          <w:numId w:val="7"/>
        </w:numPr>
        <w:tabs>
          <w:tab w:val="left" w:pos="2486"/>
        </w:tabs>
        <w:spacing w:before="1" w:after="0" w:line="240" w:lineRule="auto"/>
        <w:ind w:left="2485" w:right="0" w:hanging="362"/>
        <w:jc w:val="left"/>
        <w:rPr>
          <w:sz w:val="36"/>
        </w:rPr>
      </w:pPr>
      <w:r>
        <w:rPr>
          <w:color w:val="0000FF"/>
          <w:sz w:val="36"/>
        </w:rPr>
        <w:t>【答案】</w:t>
      </w:r>
      <w:r>
        <w:rPr>
          <w:sz w:val="36"/>
        </w:rPr>
        <w:t>B</w:t>
      </w:r>
    </w:p>
    <w:p>
      <w:pPr>
        <w:pStyle w:val="BodyText"/>
        <w:spacing w:before="320"/>
        <w:ind w:left="2124"/>
      </w:pPr>
      <w:r>
        <w:rPr>
          <w:color w:val="0000FF"/>
        </w:rPr>
        <w:t>【考点】</w:t>
      </w:r>
      <w:r>
        <w:t>科学记数法—表示绝对值较大的数</w:t>
      </w:r>
    </w:p>
    <w:p>
      <w:pPr>
        <w:pStyle w:val="BodyText"/>
        <w:tabs>
          <w:tab w:val="left" w:pos="8425"/>
        </w:tabs>
        <w:spacing w:before="316" w:line="405" w:lineRule="auto"/>
        <w:ind w:left="2124" w:right="9072"/>
      </w:pPr>
      <w:r>
        <w:rPr>
          <w:color w:val="0000FF"/>
        </w:rPr>
        <w:t>【解析】</w:t>
      </w:r>
      <w:r>
        <w:t>【解答】解：9532</w:t>
      </w:r>
      <w:r>
        <w:rPr>
          <w:spacing w:val="-91"/>
        </w:rPr>
        <w:t xml:space="preserve"> </w:t>
      </w:r>
      <w:r>
        <w:t>万==×10</w:t>
      </w:r>
      <w:r>
        <w:rPr>
          <w:position w:val="3"/>
          <w:sz w:val="18"/>
        </w:rPr>
        <w:t>7</w:t>
        <w:tab/>
      </w:r>
      <w:r>
        <w:rPr>
          <w:spacing w:val="-18"/>
        </w:rPr>
        <w:t xml:space="preserve">， </w:t>
      </w:r>
      <w:r>
        <w:t>故答案为：B．</w:t>
      </w:r>
    </w:p>
    <w:p>
      <w:pPr>
        <w:spacing w:after="0" w:line="405" w:lineRule="auto"/>
        <w:sectPr>
          <w:pgSz w:w="17860" w:h="25260"/>
          <w:pgMar w:top="192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4" w:line="405" w:lineRule="auto"/>
        <w:ind w:left="2124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82422</wp:posOffset>
            </wp:positionV>
            <wp:extent cx="11340845" cy="127000"/>
            <wp:effectExtent l="0" t="0" r="0" b="0"/>
            <wp:wrapNone/>
            <wp:docPr id="3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【分析】科学计数法的表示形式为 </w:t>
      </w:r>
      <w:r>
        <w:rPr>
          <w:spacing w:val="-19"/>
        </w:rPr>
        <w:t xml:space="preserve">a </w:t>
      </w:r>
      <w:r>
        <w:rPr>
          <w:spacing w:val="-13"/>
        </w:rPr>
        <w:t xml:space="preserve">大的数，因此 </w:t>
      </w:r>
      <w:r>
        <w:t>n=整数数位-1</w:t>
      </w:r>
    </w:p>
    <w:p>
      <w:pPr>
        <w:pStyle w:val="ListParagraph"/>
        <w:numPr>
          <w:ilvl w:val="0"/>
          <w:numId w:val="7"/>
        </w:numPr>
        <w:tabs>
          <w:tab w:val="left" w:pos="2486"/>
        </w:tabs>
        <w:spacing w:before="0" w:after="0" w:line="461" w:lineRule="exact"/>
        <w:ind w:left="2485" w:right="0" w:hanging="362"/>
        <w:jc w:val="left"/>
        <w:rPr>
          <w:sz w:val="36"/>
        </w:rPr>
      </w:pPr>
      <w:r>
        <w:rPr>
          <w:color w:val="0000FF"/>
          <w:sz w:val="36"/>
        </w:rPr>
        <w:t>【答案】</w:t>
      </w:r>
      <w:r>
        <w:rPr>
          <w:sz w:val="36"/>
        </w:rPr>
        <w:t>D</w:t>
      </w:r>
    </w:p>
    <w:p>
      <w:pPr>
        <w:pStyle w:val="BodyText"/>
        <w:spacing w:before="4"/>
        <w:ind w:left="319"/>
      </w:pPr>
      <w:r>
        <w:br w:type="column"/>
      </w:r>
      <w:r>
        <w:t>10</w:t>
      </w:r>
      <w:r>
        <w:rPr>
          <w:position w:val="3"/>
          <w:sz w:val="18"/>
        </w:rPr>
        <w:t xml:space="preserve">n </w:t>
      </w:r>
      <w:r>
        <w:t>的形式。其中 1≤|a|＜10，此题是绝对值较</w:t>
      </w:r>
    </w:p>
    <w:p>
      <w:pPr>
        <w:spacing w:after="0"/>
        <w:sectPr>
          <w:type w:val="continuous"/>
          <w:pgSz w:w="17860" w:h="25260"/>
          <w:pgMar w:top="2420" w:right="0" w:bottom="280" w:left="0" w:header="708" w:footer="708"/>
          <w:pgNumType w:start="17"/>
          <w:cols w:num="2" w:space="708" w:equalWidth="0">
            <w:col w:w="7796" w:space="40"/>
            <w:col w:w="10024" w:space="0"/>
          </w:cols>
        </w:sect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49"/>
        <w:ind w:left="2124"/>
      </w:pPr>
      <w:r>
        <w:rPr>
          <w:color w:val="0000FF"/>
        </w:rPr>
        <w:t>【考点】</w:t>
      </w:r>
      <w:r>
        <w:t>算术平均数，中位数、众数，极差</w:t>
      </w:r>
    </w:p>
    <w:p>
      <w:pPr>
        <w:pStyle w:val="BodyText"/>
        <w:spacing w:before="316" w:line="405" w:lineRule="auto"/>
        <w:ind w:left="2124"/>
      </w:pPr>
      <w:r>
        <w:rPr>
          <w:color w:val="0000FF"/>
          <w:spacing w:val="-4"/>
        </w:rPr>
        <w:t>【解析】</w:t>
      </w:r>
      <w:r>
        <w:rPr>
          <w:spacing w:val="-1"/>
        </w:rPr>
        <w:t>【解答】解：</w:t>
      </w:r>
      <w:r>
        <w:rPr>
          <w:spacing w:val="-3"/>
        </w:rPr>
        <w:t>15</w:t>
      </w:r>
      <w:r>
        <w:rPr>
          <w:spacing w:val="-16"/>
        </w:rPr>
        <w:t xml:space="preserve"> 名同学一周的课外阅读量为 </w:t>
      </w:r>
      <w:r>
        <w:rPr>
          <w:spacing w:val="-3"/>
        </w:rPr>
        <w:t xml:space="preserve">0，1，1，1，1，2，2，2，2，2， </w:t>
      </w:r>
      <w:r>
        <w:t>2，3，3，4，4，</w:t>
      </w:r>
    </w:p>
    <w:p>
      <w:pPr>
        <w:pStyle w:val="BodyText"/>
        <w:spacing w:before="4"/>
        <w:ind w:left="2124"/>
      </w:pPr>
      <w:r>
        <w:t>中位数为 2；</w:t>
      </w:r>
    </w:p>
    <w:p>
      <w:pPr>
        <w:pStyle w:val="BodyText"/>
        <w:spacing w:before="316"/>
        <w:ind w:left="2124"/>
      </w:pPr>
      <w:r>
        <w:t>平均数为（0×1+1×4+2×6+3×2+4×2）÷15=2；</w:t>
      </w:r>
    </w:p>
    <w:p>
      <w:pPr>
        <w:pStyle w:val="BodyText"/>
        <w:spacing w:before="320"/>
        <w:ind w:left="2124"/>
      </w:pPr>
      <w:r>
        <w:t>众数为 2；</w:t>
      </w:r>
    </w:p>
    <w:p>
      <w:pPr>
        <w:pStyle w:val="BodyText"/>
        <w:spacing w:before="320"/>
        <w:ind w:left="2124"/>
      </w:pPr>
      <w:r>
        <w:t>极差为 4﹣0=4；</w:t>
      </w:r>
    </w:p>
    <w:p>
      <w:pPr>
        <w:pStyle w:val="BodyText"/>
        <w:spacing w:before="317" w:line="405" w:lineRule="auto"/>
        <w:ind w:left="2124" w:right="11144"/>
      </w:pPr>
      <w:r>
        <w:rPr>
          <w:spacing w:val="-31"/>
        </w:rPr>
        <w:t xml:space="preserve">所以 </w:t>
      </w:r>
      <w:r>
        <w:t>A、B、C</w:t>
      </w:r>
      <w:r>
        <w:rPr>
          <w:spacing w:val="-30"/>
        </w:rPr>
        <w:t xml:space="preserve"> 正确</w:t>
      </w:r>
      <w:r>
        <w:t>，D</w:t>
      </w:r>
      <w:r>
        <w:rPr>
          <w:spacing w:val="-27"/>
        </w:rPr>
        <w:t xml:space="preserve"> 错误． </w:t>
      </w:r>
      <w:r>
        <w:t>故答案为：D．</w:t>
      </w:r>
    </w:p>
    <w:p>
      <w:pPr>
        <w:pStyle w:val="BodyText"/>
        <w:spacing w:before="4"/>
        <w:ind w:left="2124"/>
      </w:pPr>
      <w:r>
        <w:pict>
          <v:group id="_x0000_s1105" style="width:893pt;height:34.65pt;margin-top:35.41pt;margin-left:0;mso-position-horizontal-relative:page;position:absolute;z-index:251695104" coordorigin="0,708" coordsize="17860,693">
            <v:shape id="_x0000_s1106" type="#_x0000_t75" style="width:17860;height:620;position:absolute;top:708" stroked="f">
              <v:imagedata r:id="rId46" o:title=""/>
            </v:shape>
            <v:shape id="_x0000_s1107" type="#_x0000_t202" style="width:17860;height:693;position:absolute;top:708" filled="f" stroked="f">
              <v:textbox inset="0,0,0,0">
                <w:txbxContent>
                  <w:p>
                    <w:pPr>
                      <w:tabs>
                        <w:tab w:val="left" w:pos="9854"/>
                      </w:tabs>
                      <w:spacing w:before="282" w:line="411" w:lineRule="exact"/>
                      <w:ind w:left="0" w:right="6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个数的平均数，就是这组数据的中位数。一共由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15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个数，第</w:t>
                      <w:tab/>
                      <w:t>（15+1）=8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个数是中位</w:t>
                    </w:r>
                  </w:p>
                </w:txbxContent>
              </v:textbox>
            </v:shape>
          </v:group>
        </w:pict>
      </w:r>
      <w:r>
        <w:t>【分析】中位数是先将一组数从大到小（或从小到大）排列，再找最中间的一个数或两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7"/>
        <w:ind w:left="72" w:right="9"/>
        <w:jc w:val="center"/>
      </w:pPr>
      <w:r>
        <w:rPr>
          <w:spacing w:val="14"/>
        </w:rPr>
        <w:t>数，排除</w:t>
      </w:r>
      <w:r>
        <w:t>A；</w:t>
      </w:r>
      <w:r>
        <w:rPr>
          <w:spacing w:val="14"/>
        </w:rPr>
        <w:t>平均数是</w:t>
      </w:r>
      <w:r>
        <w:t>2，</w:t>
      </w:r>
      <w:r>
        <w:rPr>
          <w:spacing w:val="28"/>
        </w:rPr>
        <w:t>排除</w:t>
      </w:r>
      <w:r>
        <w:t>B，众数是一组数据中出现次数最多的数，此组数据众数</w:t>
      </w:r>
    </w:p>
    <w:p>
      <w:pPr>
        <w:spacing w:after="0"/>
        <w:jc w:val="center"/>
        <w:sectPr>
          <w:type w:val="continuous"/>
          <w:pgSz w:w="17860" w:h="25260"/>
          <w:pgMar w:top="2420" w:right="0" w:bottom="280" w:left="0" w:header="708" w:footer="708"/>
          <w:pgNumType w:start="18"/>
          <w:cols w:space="708"/>
        </w:sectPr>
      </w:pPr>
    </w:p>
    <w:p>
      <w:pPr>
        <w:pStyle w:val="BodyText"/>
        <w:spacing w:before="39" w:line="405" w:lineRule="auto"/>
        <w:ind w:left="2124" w:right="2594"/>
      </w:pPr>
      <w:r>
        <w:rPr>
          <w:spacing w:val="-45"/>
        </w:rPr>
        <w:t xml:space="preserve">是 </w:t>
      </w:r>
      <w:r>
        <w:t>2，</w:t>
      </w:r>
      <w:r>
        <w:rPr>
          <w:spacing w:val="-31"/>
        </w:rPr>
        <w:t xml:space="preserve">排除 </w:t>
      </w:r>
      <w:r>
        <w:t>C，</w:t>
      </w:r>
      <w:r>
        <w:rPr>
          <w:spacing w:val="-1"/>
        </w:rPr>
        <w:t>极差是一组数据中，最大的数与最小的数之差。即可得出正确选项。</w:t>
      </w:r>
      <w:r>
        <w:t>7.</w:t>
      </w:r>
      <w:r>
        <w:rPr>
          <w:color w:val="0000FF"/>
        </w:rPr>
        <w:t>【答案】</w:t>
      </w:r>
      <w:r>
        <w:t>A</w:t>
      </w:r>
    </w:p>
    <w:p>
      <w:pPr>
        <w:pStyle w:val="BodyText"/>
        <w:spacing w:before="4"/>
        <w:ind w:left="2124"/>
      </w:pPr>
      <w:r>
        <w:rPr>
          <w:color w:val="0000FF"/>
        </w:rPr>
        <w:t>【考点】</w:t>
      </w:r>
      <w:r>
        <w:t>完全平方公式，公因式</w:t>
      </w:r>
    </w:p>
    <w:p>
      <w:pPr>
        <w:pStyle w:val="BodyText"/>
        <w:spacing w:before="316" w:line="405" w:lineRule="auto"/>
        <w:ind w:left="2124" w:right="4016"/>
      </w:pPr>
      <w:r>
        <w:rPr>
          <w:color w:val="0000FF"/>
        </w:rPr>
        <w:t>【解析】</w:t>
      </w:r>
      <w:r>
        <w:t>【解答】解：m</w:t>
      </w:r>
      <w:r>
        <w:rPr>
          <w:position w:val="3"/>
          <w:sz w:val="18"/>
        </w:rPr>
        <w:t>2</w:t>
      </w:r>
      <w:r>
        <w:t>﹣m=m（m﹣1），2m</w:t>
      </w:r>
      <w:r>
        <w:rPr>
          <w:position w:val="3"/>
          <w:sz w:val="18"/>
        </w:rPr>
        <w:t>2</w:t>
      </w:r>
      <w:r>
        <w:t>﹣4m+2=2（m﹣1）（m﹣1）， m</w:t>
      </w:r>
      <w:r>
        <w:rPr>
          <w:position w:val="3"/>
          <w:sz w:val="18"/>
        </w:rPr>
        <w:t>2</w:t>
      </w:r>
      <w:r>
        <w:t>﹣m 与多项式 2m</w:t>
      </w:r>
      <w:r>
        <w:rPr>
          <w:position w:val="3"/>
          <w:sz w:val="18"/>
        </w:rPr>
        <w:t>2</w:t>
      </w:r>
      <w:r>
        <w:t>﹣4m+2 的公因式是（m﹣1），</w:t>
      </w:r>
    </w:p>
    <w:p>
      <w:pPr>
        <w:pStyle w:val="BodyText"/>
        <w:spacing w:before="4"/>
        <w:ind w:left="2124"/>
      </w:pPr>
      <w:r>
        <w:t>故答案为：A．</w:t>
      </w:r>
    </w:p>
    <w:p>
      <w:pPr>
        <w:pStyle w:val="BodyText"/>
        <w:spacing w:before="316" w:line="408" w:lineRule="auto"/>
        <w:ind w:left="2124" w:right="5292"/>
      </w:pPr>
      <w:r>
        <w:t>【分析】现将两个多项式进行因式分解，再找它们的公因式即可。8.</w:t>
      </w:r>
      <w:r>
        <w:rPr>
          <w:color w:val="0000FF"/>
        </w:rPr>
        <w:t>【答案】</w:t>
      </w:r>
      <w:r>
        <w:t>C</w:t>
      </w:r>
    </w:p>
    <w:p>
      <w:pPr>
        <w:pStyle w:val="BodyText"/>
        <w:spacing w:line="456" w:lineRule="exact"/>
        <w:ind w:left="2124"/>
      </w:pPr>
      <w:r>
        <w:rPr>
          <w:color w:val="0000FF"/>
        </w:rPr>
        <w:t>【考点】</w:t>
      </w:r>
      <w:r>
        <w:t>线段垂直平分线的性质，圆周角定理，作图—复杂作图</w:t>
      </w:r>
    </w:p>
    <w:p>
      <w:pPr>
        <w:pStyle w:val="BodyText"/>
        <w:spacing w:before="316" w:line="405" w:lineRule="auto"/>
        <w:ind w:left="2124" w:right="5201"/>
      </w:pPr>
      <w:r>
        <w:rPr>
          <w:color w:val="0000FF"/>
        </w:rPr>
        <w:t>【解析】</w:t>
      </w:r>
      <w:r>
        <w:rPr>
          <w:spacing w:val="-9"/>
        </w:rPr>
        <w:t xml:space="preserve">【解答】解：由作法得 </w:t>
      </w:r>
      <w:r>
        <w:t>MN</w:t>
      </w:r>
      <w:r>
        <w:rPr>
          <w:spacing w:val="-31"/>
        </w:rPr>
        <w:t xml:space="preserve"> 垂直平分 </w:t>
      </w:r>
      <w:r>
        <w:t>AB，GH</w:t>
      </w:r>
      <w:r>
        <w:rPr>
          <w:spacing w:val="-31"/>
        </w:rPr>
        <w:t xml:space="preserve"> 垂直平分 </w:t>
      </w:r>
      <w:r>
        <w:rPr>
          <w:spacing w:val="-5"/>
        </w:rPr>
        <w:t xml:space="preserve">BC， </w:t>
      </w:r>
      <w:r>
        <w:rPr>
          <w:spacing w:val="-23"/>
        </w:rPr>
        <w:t xml:space="preserve">所以点 </w:t>
      </w:r>
      <w:r>
        <w:t>P</w:t>
      </w:r>
      <w:r>
        <w:rPr>
          <w:spacing w:val="-45"/>
        </w:rPr>
        <w:t xml:space="preserve"> 为</w:t>
      </w:r>
      <w:r>
        <w:t>△ABC</w:t>
      </w:r>
      <w:r>
        <w:rPr>
          <w:spacing w:val="-19"/>
        </w:rPr>
        <w:t xml:space="preserve"> 的外心，</w:t>
      </w:r>
    </w:p>
    <w:p>
      <w:pPr>
        <w:pStyle w:val="BodyText"/>
        <w:spacing w:before="4"/>
        <w:ind w:left="2124"/>
      </w:pPr>
      <w:r>
        <w:t>所以∠BPC=2∠BAC=2×66°=132°．</w:t>
      </w:r>
    </w:p>
    <w:p>
      <w:pPr>
        <w:pStyle w:val="BodyText"/>
        <w:spacing w:before="316"/>
        <w:ind w:left="2124"/>
      </w:pPr>
      <w:r>
        <w:t>故答案为：C．</w:t>
      </w:r>
    </w:p>
    <w:p>
      <w:pPr>
        <w:pStyle w:val="BodyText"/>
        <w:spacing w:before="320" w:line="405" w:lineRule="auto"/>
        <w:ind w:left="2124" w:right="2104"/>
      </w:pPr>
      <w:r>
        <w:rPr>
          <w:spacing w:val="8"/>
        </w:rPr>
        <w:t>【分析】由作法得</w:t>
      </w:r>
      <w:r>
        <w:t>MN</w:t>
      </w:r>
      <w:r>
        <w:rPr>
          <w:spacing w:val="-31"/>
        </w:rPr>
        <w:t xml:space="preserve"> 垂直平分 </w:t>
      </w:r>
      <w:r>
        <w:rPr>
          <w:spacing w:val="-4"/>
        </w:rPr>
        <w:t>AB，GH</w:t>
      </w:r>
      <w:r>
        <w:rPr>
          <w:spacing w:val="-31"/>
        </w:rPr>
        <w:t xml:space="preserve"> 垂直平分 </w:t>
      </w:r>
      <w:r>
        <w:t>BC，</w:t>
      </w:r>
      <w:r>
        <w:rPr>
          <w:spacing w:val="23"/>
        </w:rPr>
        <w:t>可知点</w:t>
      </w:r>
      <w:r>
        <w:t>P</w:t>
      </w:r>
      <w:r>
        <w:rPr>
          <w:spacing w:val="-45"/>
        </w:rPr>
        <w:t xml:space="preserve"> 为</w:t>
      </w:r>
      <w:r>
        <w:t>△ABC</w:t>
      </w:r>
      <w:r>
        <w:rPr>
          <w:spacing w:val="-15"/>
        </w:rPr>
        <w:t xml:space="preserve"> 的外心，再根据</w:t>
      </w:r>
      <w:r>
        <w:t>圆周角定理即可求出∠BPC</w:t>
      </w:r>
      <w:r>
        <w:rPr>
          <w:spacing w:val="-19"/>
        </w:rPr>
        <w:t xml:space="preserve"> 的度数。</w:t>
      </w:r>
    </w:p>
    <w:p>
      <w:pPr>
        <w:pStyle w:val="ListParagraph"/>
        <w:numPr>
          <w:ilvl w:val="0"/>
          <w:numId w:val="6"/>
        </w:numPr>
        <w:tabs>
          <w:tab w:val="left" w:pos="2486"/>
        </w:tabs>
        <w:spacing w:before="0" w:after="0" w:line="240" w:lineRule="auto"/>
        <w:ind w:left="2485" w:right="0" w:hanging="362"/>
        <w:jc w:val="left"/>
        <w:rPr>
          <w:sz w:val="36"/>
        </w:rPr>
      </w:pPr>
      <w:r>
        <w:rPr>
          <w:color w:val="0000FF"/>
          <w:sz w:val="36"/>
        </w:rPr>
        <w:t>【答案】</w:t>
      </w:r>
      <w:r>
        <w:rPr>
          <w:sz w:val="36"/>
        </w:rPr>
        <w:t>C</w:t>
      </w:r>
    </w:p>
    <w:p>
      <w:pPr>
        <w:pStyle w:val="BodyText"/>
        <w:spacing w:before="320"/>
        <w:ind w:left="2124"/>
      </w:pPr>
      <w:r>
        <w:rPr>
          <w:color w:val="0000FF"/>
        </w:rPr>
        <w:t>【考点】</w:t>
      </w:r>
      <w:r>
        <w:t>二次函数的性质，二次函数图象上点的坐标特征</w:t>
      </w:r>
    </w:p>
    <w:p>
      <w:pPr>
        <w:pStyle w:val="BodyText"/>
        <w:spacing w:before="320"/>
        <w:ind w:left="2124"/>
      </w:pPr>
      <w:r>
        <w:rPr>
          <w:color w:val="0000FF"/>
        </w:rPr>
        <w:t>【解析】</w:t>
      </w:r>
      <w:r>
        <w:t>【解答】解：∵y=﹣x</w:t>
      </w:r>
      <w:r>
        <w:rPr>
          <w:position w:val="3"/>
          <w:sz w:val="18"/>
        </w:rPr>
        <w:t>2</w:t>
      </w:r>
      <w:r>
        <w:t>+4x+c=﹣x</w:t>
      </w:r>
      <w:r>
        <w:rPr>
          <w:position w:val="3"/>
          <w:sz w:val="18"/>
        </w:rPr>
        <w:t>2</w:t>
      </w:r>
      <w:r>
        <w:t>+4x﹣4+4+c，</w:t>
      </w:r>
    </w:p>
    <w:p>
      <w:pPr>
        <w:pStyle w:val="BodyText"/>
        <w:spacing w:before="317"/>
        <w:ind w:left="2124"/>
      </w:pPr>
      <w:r>
        <w:t>=﹣（x﹣2）</w:t>
      </w:r>
      <w:r>
        <w:rPr>
          <w:position w:val="3"/>
          <w:sz w:val="18"/>
        </w:rPr>
        <w:t>2</w:t>
      </w:r>
      <w:r>
        <w:t>+4+c，</w:t>
      </w:r>
    </w:p>
    <w:p>
      <w:pPr>
        <w:pStyle w:val="BodyText"/>
        <w:spacing w:before="320"/>
        <w:ind w:left="2124"/>
      </w:pPr>
      <w:r>
        <w:t>∴二次函数对称轴为直线 x=2，</w:t>
      </w:r>
    </w:p>
    <w:p>
      <w:pPr>
        <w:pStyle w:val="BodyText"/>
        <w:spacing w:before="319" w:line="405" w:lineRule="auto"/>
        <w:ind w:left="2124" w:right="13196"/>
      </w:pPr>
      <w:r>
        <w:pict>
          <v:group id="_x0000_s1108" style="width:893pt;height:32.7pt;margin-top:91.15pt;margin-left:0;mso-position-horizontal-relative:page;position:absolute;z-index:-251619328" coordorigin="0,1823" coordsize="17860,654">
            <v:shape id="_x0000_s1109" type="#_x0000_t75" style="width:17860;height:600;position:absolute;top:1823" stroked="f">
              <v:imagedata r:id="rId47" o:title=""/>
            </v:shape>
            <v:shape id="_x0000_s1110" type="#_x0000_t202" style="width:380;height:360;left:2124;position:absolute;top:2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2+</w:t>
                    </w:r>
                  </w:p>
                </w:txbxContent>
              </v:textbox>
            </v:shape>
            <v:shape id="_x0000_s1111" type="#_x0000_t202" style="width:740;height:360;left:3114;position:absolute;top:2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﹣2=</w:t>
                    </w:r>
                  </w:p>
                </w:txbxContent>
              </v:textbox>
            </v:shape>
            <v:shape id="_x0000_s1112" type="#_x0000_t202" style="width:380;height:360;left:4464;position:absolute;top:21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∵2﹣1=1， 2﹣（﹣1）=3，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50" w:line="389" w:lineRule="exact"/>
        <w:ind w:left="2124"/>
      </w:pPr>
      <w:r>
        <w:pict>
          <v:group id="_x0000_s1113" style="width:893pt;height:32.7pt;margin-top:-47.09pt;margin-left:0;mso-position-horizontal-relative:page;position:absolute;z-index:251696128" coordorigin="0,-942" coordsize="17860,654">
            <v:shape id="_x0000_s1114" type="#_x0000_t75" style="width:17860;height:600;position:absolute;top:-942" stroked="f">
              <v:imagedata r:id="rId48" o:title=""/>
            </v:shape>
            <v:shape id="_x0000_s1115" type="#_x0000_t202" style="width:920;height:360;left:2124;position:absolute;top:-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∴1＜</w:t>
                    </w:r>
                  </w:p>
                </w:txbxContent>
              </v:textbox>
            </v:shape>
            <v:shape id="_x0000_s1116" type="#_x0000_t202" style="width:920;height:360;left:3654;position:absolute;top:-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＜3，</w:t>
                    </w:r>
                  </w:p>
                </w:txbxContent>
              </v:textbox>
            </v:shape>
          </v:group>
        </w:pict>
      </w:r>
      <w:r>
        <w:t>∴y ＜y ＜y</w:t>
      </w:r>
      <w:r>
        <w:rPr>
          <w:spacing w:val="-91"/>
        </w:rPr>
        <w:t xml:space="preserve"> </w:t>
      </w:r>
      <w:r>
        <w:t>．</w:t>
      </w:r>
    </w:p>
    <w:p>
      <w:pPr>
        <w:tabs>
          <w:tab w:val="left" w:pos="3294"/>
          <w:tab w:val="left" w:pos="3924"/>
        </w:tabs>
        <w:spacing w:before="0" w:line="206" w:lineRule="exact"/>
        <w:ind w:left="2664" w:right="0" w:firstLine="0"/>
        <w:jc w:val="left"/>
        <w:rPr>
          <w:sz w:val="18"/>
        </w:rPr>
      </w:pPr>
      <w:r>
        <w:rPr>
          <w:sz w:val="18"/>
        </w:rPr>
        <w:t>2</w:t>
        <w:tab/>
        <w:t>3</w:t>
        <w:tab/>
        <w:t>1</w:t>
      </w:r>
    </w:p>
    <w:p>
      <w:pPr>
        <w:pStyle w:val="BodyText"/>
        <w:spacing w:before="9"/>
        <w:rPr>
          <w:sz w:val="10"/>
        </w:rPr>
      </w:pPr>
    </w:p>
    <w:p>
      <w:pPr>
        <w:pStyle w:val="BodyText"/>
        <w:spacing w:before="50"/>
        <w:ind w:left="2124"/>
      </w:pPr>
      <w:r>
        <w:t>故答案为：C．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https://d.book118.com/767105063100006045</w:t>
        </w:r>
      </w:hyperlink>
    </w:p>
    <w:p>
      <w:pPr>
        <w:spacing w:after="0"/>
      </w:pPr>
    </w:p>
    <w:sectPr>
      <w:pgSz w:w="17860" w:h="25260"/>
      <w:pgMar w:top="1920" w:right="0" w:bottom="280" w:left="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B925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">
    <w:nsid w:val="09778322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2">
    <w:nsid w:val="0C664204"/>
    <w:multiLevelType w:val="hybridMultilevel"/>
    <w:tmpl w:val="00000000"/>
    <w:lvl w:ilvl="0">
      <w:start w:val="2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3">
    <w:nsid w:val="120F4F32"/>
    <w:multiLevelType w:val="hybridMultilevel"/>
    <w:tmpl w:val="00000000"/>
    <w:lvl w:ilvl="0">
      <w:start w:val="2"/>
      <w:numFmt w:val="decimal"/>
      <w:lvlText w:val="（%1）"/>
      <w:lvlJc w:val="left"/>
      <w:pPr>
        <w:ind w:left="212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901"/>
      </w:pPr>
      <w:rPr>
        <w:rFonts w:hint="default"/>
      </w:rPr>
    </w:lvl>
  </w:abstractNum>
  <w:abstractNum w:abstractNumId="4">
    <w:nsid w:val="1A6B9C59"/>
    <w:multiLevelType w:val="hybridMultilevel"/>
    <w:tmpl w:val="00000000"/>
    <w:lvl w:ilvl="0">
      <w:start w:val="9"/>
      <w:numFmt w:val="decimal"/>
      <w:lvlText w:val="%1."/>
      <w:lvlJc w:val="left"/>
      <w:pPr>
        <w:ind w:left="248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3" w:hanging="361"/>
      </w:pPr>
      <w:rPr>
        <w:rFonts w:hint="default"/>
      </w:rPr>
    </w:lvl>
  </w:abstractNum>
  <w:abstractNum w:abstractNumId="5">
    <w:nsid w:val="2564A86E"/>
    <w:multiLevelType w:val="hybridMultilevel"/>
    <w:tmpl w:val="00000000"/>
    <w:lvl w:ilvl="0">
      <w:start w:val="12"/>
      <w:numFmt w:val="decimal"/>
      <w:lvlText w:val="%1."/>
      <w:lvlJc w:val="left"/>
      <w:pPr>
        <w:ind w:left="2124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541"/>
      </w:pPr>
      <w:rPr>
        <w:rFonts w:hint="default"/>
      </w:rPr>
    </w:lvl>
  </w:abstractNum>
  <w:abstractNum w:abstractNumId="6">
    <w:nsid w:val="32E65974"/>
    <w:multiLevelType w:val="hybridMultilevel"/>
    <w:tmpl w:val="00000000"/>
    <w:lvl w:ilvl="0">
      <w:start w:val="8"/>
      <w:numFmt w:val="decimal"/>
      <w:lvlText w:val="%1."/>
      <w:lvlJc w:val="left"/>
      <w:pPr>
        <w:ind w:left="248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3071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3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8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5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16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7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34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93" w:hanging="720"/>
      </w:pPr>
      <w:rPr>
        <w:rFonts w:hint="default"/>
      </w:rPr>
    </w:lvl>
  </w:abstractNum>
  <w:abstractNum w:abstractNumId="7">
    <w:nsid w:val="3306B70B"/>
    <w:multiLevelType w:val="hybridMultilevel"/>
    <w:tmpl w:val="00000000"/>
    <w:lvl w:ilvl="0">
      <w:start w:val="2"/>
      <w:numFmt w:val="decimal"/>
      <w:lvlText w:val="（%1）"/>
      <w:lvlJc w:val="left"/>
      <w:pPr>
        <w:ind w:left="212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901"/>
      </w:pPr>
      <w:rPr>
        <w:rFonts w:hint="default"/>
      </w:rPr>
    </w:lvl>
  </w:abstractNum>
  <w:abstractNum w:abstractNumId="8">
    <w:nsid w:val="4A835156"/>
    <w:multiLevelType w:val="hybridMultilevel"/>
    <w:tmpl w:val="00000000"/>
    <w:lvl w:ilvl="0">
      <w:start w:val="2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9">
    <w:nsid w:val="4B9827C4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0">
    <w:nsid w:val="4D78768F"/>
    <w:multiLevelType w:val="hybridMultilevel"/>
    <w:tmpl w:val="00000000"/>
    <w:lvl w:ilvl="0">
      <w:start w:val="17"/>
      <w:numFmt w:val="decimal"/>
      <w:lvlText w:val="%1."/>
      <w:lvlJc w:val="left"/>
      <w:pPr>
        <w:ind w:left="2124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69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541"/>
      </w:pPr>
      <w:rPr>
        <w:rFonts w:hint="default"/>
      </w:rPr>
    </w:lvl>
  </w:abstractNum>
  <w:abstractNum w:abstractNumId="11">
    <w:nsid w:val="58D79708"/>
    <w:multiLevelType w:val="hybridMultilevel"/>
    <w:tmpl w:val="00000000"/>
    <w:lvl w:ilvl="0">
      <w:start w:val="1"/>
      <w:numFmt w:val="decimal"/>
      <w:lvlText w:val="%1."/>
      <w:lvlJc w:val="left"/>
      <w:pPr>
        <w:ind w:left="248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3" w:hanging="361"/>
      </w:pPr>
      <w:rPr>
        <w:rFonts w:hint="default"/>
      </w:rPr>
    </w:lvl>
  </w:abstractNum>
  <w:abstractNum w:abstractNumId="12">
    <w:nsid w:val="58EFD35A"/>
    <w:multiLevelType w:val="hybridMultilevel"/>
    <w:tmpl w:val="00000000"/>
    <w:lvl w:ilvl="0">
      <w:start w:val="6"/>
      <w:numFmt w:val="decimal"/>
      <w:lvlText w:val="%1."/>
      <w:lvlJc w:val="left"/>
      <w:pPr>
        <w:ind w:left="212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124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6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720"/>
      </w:pPr>
      <w:rPr>
        <w:rFonts w:hint="default"/>
      </w:rPr>
    </w:lvl>
  </w:abstractNum>
  <w:abstractNum w:abstractNumId="13">
    <w:nsid w:val="59A53EC5"/>
    <w:multiLevelType w:val="hybridMultilevel"/>
    <w:tmpl w:val="00000000"/>
    <w:lvl w:ilvl="0">
      <w:start w:val="2"/>
      <w:numFmt w:val="decimal"/>
      <w:lvlText w:val="（%1）"/>
      <w:lvlJc w:val="left"/>
      <w:pPr>
        <w:ind w:left="2124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901"/>
      </w:pPr>
      <w:rPr>
        <w:rFonts w:hint="default"/>
      </w:rPr>
    </w:lvl>
  </w:abstractNum>
  <w:abstractNum w:abstractNumId="14">
    <w:nsid w:val="67E88B26"/>
    <w:multiLevelType w:val="hybridMultilevel"/>
    <w:tmpl w:val="00000000"/>
    <w:lvl w:ilvl="0">
      <w:start w:val="6"/>
      <w:numFmt w:val="decimal"/>
      <w:lvlText w:val="%1."/>
      <w:lvlJc w:val="left"/>
      <w:pPr>
        <w:ind w:left="212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2124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6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720"/>
      </w:pPr>
      <w:rPr>
        <w:rFonts w:hint="default"/>
      </w:rPr>
    </w:lvl>
  </w:abstractNum>
  <w:abstractNum w:abstractNumId="15">
    <w:nsid w:val="6CE22717"/>
    <w:multiLevelType w:val="hybridMultilevel"/>
    <w:tmpl w:val="00000000"/>
    <w:lvl w:ilvl="0">
      <w:start w:val="3"/>
      <w:numFmt w:val="decimal"/>
      <w:lvlText w:val="%1."/>
      <w:lvlJc w:val="left"/>
      <w:pPr>
        <w:ind w:left="2485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3" w:hanging="361"/>
      </w:pPr>
      <w:rPr>
        <w:rFonts w:hint="default"/>
      </w:rPr>
    </w:lvl>
  </w:abstractNum>
  <w:abstractNum w:abstractNumId="16">
    <w:nsid w:val="746E5AFD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7">
    <w:nsid w:val="74EC5FF9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90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8">
    <w:nsid w:val="7E63D303"/>
    <w:multiLevelType w:val="hybridMultilevel"/>
    <w:tmpl w:val="00000000"/>
    <w:lvl w:ilvl="0">
      <w:start w:val="1"/>
      <w:numFmt w:val="decimal"/>
      <w:lvlText w:val="（%1）"/>
      <w:lvlJc w:val="left"/>
      <w:pPr>
        <w:ind w:left="3025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3"/>
  </w:num>
  <w:num w:numId="5">
    <w:abstractNumId w:val="8"/>
  </w:num>
  <w:num w:numId="6">
    <w:abstractNumId w:val="4"/>
  </w:num>
  <w:num w:numId="7">
    <w:abstractNumId w:val="15"/>
  </w:num>
  <w:num w:numId="8">
    <w:abstractNumId w:val="18"/>
  </w:num>
  <w:num w:numId="9">
    <w:abstractNumId w:val="17"/>
  </w:num>
  <w:num w:numId="10">
    <w:abstractNumId w:val="16"/>
  </w:num>
  <w:num w:numId="11">
    <w:abstractNumId w:val="9"/>
  </w:num>
  <w:num w:numId="12">
    <w:abstractNumId w:val="1"/>
  </w:num>
  <w:num w:numId="13">
    <w:abstractNumId w:val="0"/>
  </w:num>
  <w:num w:numId="14">
    <w:abstractNumId w:val="10"/>
  </w:num>
  <w:num w:numId="15">
    <w:abstractNumId w:val="5"/>
  </w:num>
  <w:num w:numId="16">
    <w:abstractNumId w:val="6"/>
  </w:num>
  <w:num w:numId="17">
    <w:abstractNumId w:val="12"/>
  </w:num>
  <w:num w:numId="18">
    <w:abstractNumId w:val="11"/>
  </w:num>
  <w:num w:numId="1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124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12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hyperlink" Target="https://d.book118.com/767105063100006045" TargetMode="External" /><Relationship Id="rId5" Type="http://schemas.openxmlformats.org/officeDocument/2006/relationships/image" Target="media/image2.png" /><Relationship Id="rId50" Type="http://schemas.openxmlformats.org/officeDocument/2006/relationships/theme" Target="theme/theme1.xml" /><Relationship Id="rId51" Type="http://schemas.openxmlformats.org/officeDocument/2006/relationships/numbering" Target="numbering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2024-02-01T22:22:19Z</dcterms:created>
  <dcterms:modified xsi:type="dcterms:W3CDTF">2024-02-01T22:22:19Z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2024-02-01T00:00:00Z</vt:filetime>
  </property>
</Properties>
</file>