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textAlignment w:val="center"/>
        <w:rPr>
          <w:rFonts w:ascii="宋体" w:hAnsi="宋体"/>
          <w:b/>
          <w:sz w:val="32"/>
        </w:rPr>
      </w:pPr>
      <w:r>
        <w:rPr>
          <w:rFonts w:eastAsia="Times New Roman" w:cs="Times New Roman"/>
          <w:b/>
          <w:sz w:val="32"/>
        </w:rPr>
        <w:drawing>
          <wp:anchor distT="0" distB="0" distL="114300" distR="114300" simplePos="0" relativeHeight="251658240" behindDoc="0" locked="0" layoutInCell="1" allowOverlap="1">
            <wp:simplePos x="0" y="0"/>
            <wp:positionH relativeFrom="page">
              <wp:posOffset>11874500</wp:posOffset>
            </wp:positionH>
            <wp:positionV relativeFrom="topMargin">
              <wp:posOffset>10388600</wp:posOffset>
            </wp:positionV>
            <wp:extent cx="317500" cy="266700"/>
            <wp:effectExtent l="0" t="0" r="0" b="0"/>
            <wp:wrapNone/>
            <wp:docPr id="100029"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pic:cNvPicPr>
                      <a:picLocks noChangeAspect="1"/>
                    </pic:cNvPicPr>
                  </pic:nvPicPr>
                  <pic:blipFill>
                    <a:blip xmlns:r="http://schemas.openxmlformats.org/officeDocument/2006/relationships" r:embed="rId5"/>
                    <a:stretch>
                      <a:fillRect/>
                    </a:stretch>
                  </pic:blipFill>
                  <pic:spPr>
                    <a:xfrm>
                      <a:off x="0" y="0"/>
                      <a:ext cx="317500" cy="266700"/>
                    </a:xfrm>
                    <a:prstGeom prst="rect">
                      <a:avLst/>
                    </a:prstGeom>
                  </pic:spPr>
                </pic:pic>
              </a:graphicData>
            </a:graphic>
          </wp:anchor>
        </w:drawing>
      </w:r>
      <w:r>
        <w:rPr>
          <w:rFonts w:ascii="宋体" w:hAnsi="宋体"/>
          <w:b/>
          <w:sz w:val="32"/>
        </w:rPr>
        <w:t>第二学期期末</w:t>
      </w:r>
    </w:p>
    <w:p>
      <w:pPr>
        <w:spacing w:line="360" w:lineRule="auto"/>
        <w:jc w:val="center"/>
        <w:textAlignment w:val="center"/>
        <w:rPr>
          <w:rFonts w:ascii="宋体" w:hAnsi="宋体"/>
          <w:b/>
          <w:sz w:val="32"/>
        </w:rPr>
      </w:pPr>
      <w:r>
        <w:rPr>
          <w:rFonts w:ascii="宋体" w:hAnsi="宋体"/>
          <w:b/>
          <w:sz w:val="32"/>
        </w:rPr>
        <w:t>八年级英语</w:t>
      </w:r>
    </w:p>
    <w:p>
      <w:pPr>
        <w:spacing w:line="360" w:lineRule="auto"/>
        <w:jc w:val="center"/>
        <w:textAlignment w:val="center"/>
        <w:rPr>
          <w:rFonts w:ascii="宋体" w:hAnsi="宋体"/>
          <w:b/>
          <w:sz w:val="24"/>
        </w:rPr>
      </w:pPr>
      <w:r>
        <w:rPr>
          <w:rFonts w:ascii="宋体" w:hAnsi="宋体"/>
          <w:b/>
          <w:sz w:val="24"/>
        </w:rPr>
        <w:t>第Ⅰ卷</w:t>
      </w:r>
      <w:r>
        <w:rPr>
          <w:rFonts w:eastAsia="Times New Roman" w:cs="Times New Roman"/>
          <w:b/>
          <w:sz w:val="24"/>
        </w:rPr>
        <w:t xml:space="preserve"> </w:t>
      </w:r>
      <w:r>
        <w:rPr>
          <w:rFonts w:ascii="宋体" w:hAnsi="宋体"/>
          <w:b/>
          <w:sz w:val="24"/>
        </w:rPr>
        <w:t>（选择题</w:t>
      </w:r>
      <w:r>
        <w:rPr>
          <w:rFonts w:eastAsia="Times New Roman" w:cs="Times New Roman"/>
          <w:b/>
          <w:sz w:val="24"/>
        </w:rPr>
        <w:t xml:space="preserve">  </w:t>
      </w:r>
      <w:r>
        <w:rPr>
          <w:rFonts w:ascii="宋体" w:hAnsi="宋体"/>
          <w:b/>
          <w:sz w:val="24"/>
        </w:rPr>
        <w:t>共</w:t>
      </w:r>
      <w:r>
        <w:rPr>
          <w:rFonts w:eastAsia="Times New Roman" w:cs="Times New Roman"/>
          <w:b/>
          <w:sz w:val="24"/>
        </w:rPr>
        <w:t>55</w:t>
      </w:r>
      <w:r>
        <w:rPr>
          <w:rFonts w:ascii="宋体" w:hAnsi="宋体"/>
          <w:b/>
          <w:sz w:val="24"/>
        </w:rPr>
        <w:t>分）</w:t>
      </w:r>
    </w:p>
    <w:p>
      <w:pPr>
        <w:spacing w:line="360" w:lineRule="auto"/>
        <w:jc w:val="left"/>
        <w:textAlignment w:val="center"/>
        <w:rPr>
          <w:rFonts w:ascii="宋体" w:hAnsi="宋体"/>
          <w:b/>
          <w:sz w:val="24"/>
        </w:rPr>
      </w:pPr>
      <w:r>
        <w:rPr>
          <w:rFonts w:ascii="宋体" w:hAnsi="宋体"/>
          <w:b/>
          <w:sz w:val="24"/>
        </w:rPr>
        <w:t>Ⅰ</w:t>
      </w:r>
      <w:r>
        <w:rPr>
          <w:rFonts w:eastAsia="Times New Roman" w:cs="Times New Roman"/>
          <w:b/>
          <w:sz w:val="24"/>
        </w:rPr>
        <w:t xml:space="preserve">. </w:t>
      </w:r>
      <w:r>
        <w:rPr>
          <w:rFonts w:ascii="宋体" w:hAnsi="宋体"/>
          <w:b/>
          <w:sz w:val="24"/>
        </w:rPr>
        <w:t>听力测试（共</w:t>
      </w:r>
      <w:r>
        <w:rPr>
          <w:rFonts w:eastAsia="Times New Roman" w:cs="Times New Roman"/>
          <w:b/>
          <w:sz w:val="24"/>
        </w:rPr>
        <w:t>20</w:t>
      </w:r>
      <w:r>
        <w:rPr>
          <w:rFonts w:ascii="宋体" w:hAnsi="宋体"/>
          <w:b/>
          <w:sz w:val="24"/>
        </w:rPr>
        <w:t>小题；每小题</w:t>
      </w:r>
      <w:r>
        <w:rPr>
          <w:rFonts w:eastAsia="Times New Roman" w:cs="Times New Roman"/>
          <w:b/>
          <w:sz w:val="24"/>
        </w:rPr>
        <w:t>1</w:t>
      </w:r>
      <w:r>
        <w:rPr>
          <w:rFonts w:ascii="宋体" w:hAnsi="宋体"/>
          <w:b/>
          <w:sz w:val="24"/>
        </w:rPr>
        <w:t>分，满分</w:t>
      </w:r>
      <w:r>
        <w:rPr>
          <w:rFonts w:eastAsia="Times New Roman" w:cs="Times New Roman"/>
          <w:b/>
          <w:sz w:val="24"/>
        </w:rPr>
        <w:t>20</w:t>
      </w:r>
      <w:r>
        <w:rPr>
          <w:rFonts w:ascii="宋体" w:hAnsi="宋体"/>
          <w:b/>
          <w:sz w:val="24"/>
        </w:rPr>
        <w:t>分）</w:t>
      </w:r>
    </w:p>
    <w:p>
      <w:pPr>
        <w:spacing w:line="360" w:lineRule="auto"/>
        <w:jc w:val="left"/>
        <w:textAlignment w:val="center"/>
        <w:rPr>
          <w:rFonts w:ascii="宋体" w:hAnsi="宋体"/>
          <w:b/>
          <w:sz w:val="24"/>
        </w:rPr>
      </w:pPr>
      <w:r>
        <w:rPr>
          <w:rFonts w:ascii="宋体" w:hAnsi="宋体"/>
          <w:b/>
          <w:sz w:val="24"/>
        </w:rPr>
        <w:t>第一部分</w:t>
      </w:r>
      <w:r>
        <w:rPr>
          <w:rFonts w:eastAsia="Times New Roman" w:cs="Times New Roman"/>
          <w:b/>
          <w:sz w:val="24"/>
        </w:rPr>
        <w:t xml:space="preserve"> </w:t>
      </w:r>
      <w:r>
        <w:rPr>
          <w:rFonts w:ascii="宋体" w:hAnsi="宋体"/>
          <w:b/>
          <w:sz w:val="24"/>
        </w:rPr>
        <w:t>听对话回答问题。听两遍。</w:t>
      </w:r>
    </w:p>
    <w:p>
      <w:pPr>
        <w:spacing w:line="360" w:lineRule="auto"/>
        <w:jc w:val="left"/>
        <w:textAlignment w:val="center"/>
        <w:rPr>
          <w:rFonts w:eastAsia="Times New Roman" w:cs="Times New Roman"/>
        </w:rPr>
      </w:pPr>
      <w:r>
        <w:t xml:space="preserve">1. </w:t>
      </w:r>
      <w:r>
        <w:rPr>
          <w:rFonts w:eastAsia="Times New Roman" w:cs="Times New Roman"/>
        </w:rPr>
        <w:t xml:space="preserve">What sign is on the wall? </w:t>
      </w:r>
      <w:r>
        <w:rPr>
          <w:rFonts w:hint="eastAsia"/>
        </w:rPr>
        <w:t>【此处可播放相关音频，请去附件查看】</w:t>
      </w:r>
    </w:p>
    <w:p>
      <w:pPr>
        <w:spacing w:line="360" w:lineRule="auto"/>
        <w:jc w:val="left"/>
      </w:pPr>
    </w:p>
    <w:p>
      <w:pPr>
        <w:tabs>
          <w:tab w:val="left" w:pos="3249"/>
          <w:tab w:val="left" w:pos="6497"/>
        </w:tabs>
        <w:spacing w:line="360" w:lineRule="auto"/>
        <w:jc w:val="left"/>
        <w:textAlignment w:val="center"/>
        <w:rPr>
          <w:color w:val="000000"/>
        </w:rPr>
      </w:pPr>
      <w:r>
        <w:rPr>
          <w:rFonts w:hint="eastAsia"/>
        </w:rPr>
        <w:t xml:space="preserve">A. </w:t>
      </w:r>
      <w:r>
        <w:rPr>
          <w:rFonts w:hint="eastAsia"/>
        </w:rPr>
        <w:drawing>
          <wp:inline distT="0" distB="0" distL="0" distR="0">
            <wp:extent cx="600075" cy="581025"/>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
                    <a:stretch>
                      <a:fillRect/>
                    </a:stretch>
                  </pic:blipFill>
                  <pic:spPr>
                    <a:xfrm>
                      <a:off x="0" y="0"/>
                      <a:ext cx="600075" cy="581025"/>
                    </a:xfrm>
                    <a:prstGeom prst="rect">
                      <a:avLst/>
                    </a:prstGeom>
                  </pic:spPr>
                </pic:pic>
              </a:graphicData>
            </a:graphic>
          </wp:inline>
        </w:drawing>
      </w:r>
      <w:r>
        <w:rPr>
          <w:rFonts w:hint="eastAsia"/>
        </w:rPr>
        <w:tab/>
      </w:r>
      <w:r>
        <w:rPr>
          <w:rFonts w:hint="eastAsia"/>
        </w:rPr>
        <w:t xml:space="preserve">B. </w:t>
      </w:r>
      <w:r>
        <w:rPr>
          <w:rFonts w:hint="eastAsia"/>
        </w:rPr>
        <w:drawing>
          <wp:inline distT="0" distB="0" distL="0" distR="0">
            <wp:extent cx="561975" cy="552450"/>
            <wp:effectExtent l="0" t="0" r="0" b="0"/>
            <wp:docPr id="100004" name="图片 10000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561975" cy="552450"/>
                    </a:xfrm>
                    <a:prstGeom prst="rect">
                      <a:avLst/>
                    </a:prstGeom>
                  </pic:spPr>
                </pic:pic>
              </a:graphicData>
            </a:graphic>
          </wp:inline>
        </w:drawing>
      </w:r>
      <w:r>
        <w:rPr>
          <w:rFonts w:hint="eastAsia"/>
        </w:rPr>
        <w:tab/>
      </w:r>
      <w:r>
        <w:rPr>
          <w:rFonts w:hint="eastAsia"/>
        </w:rPr>
        <w:t xml:space="preserve">C. </w:t>
      </w:r>
      <w:r>
        <w:rPr>
          <w:rFonts w:hint="eastAsia"/>
        </w:rPr>
        <w:drawing>
          <wp:inline distT="0" distB="0" distL="0" distR="0">
            <wp:extent cx="581025" cy="581025"/>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581025" cy="581025"/>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rFonts w:ascii="宋体" w:hAnsi="宋体"/>
          <w:color w:val="000000"/>
        </w:rPr>
      </w:pPr>
      <w:r>
        <w:rPr>
          <w:color w:val="000000"/>
        </w:rPr>
        <w:t>【原文】</w:t>
      </w:r>
      <w:r>
        <w:rPr>
          <w:rFonts w:ascii="宋体" w:hAnsi="宋体"/>
          <w:color w:val="000000"/>
        </w:rPr>
        <w:t>略</w:t>
      </w:r>
    </w:p>
    <w:p>
      <w:pPr>
        <w:spacing w:line="360" w:lineRule="auto"/>
        <w:jc w:val="left"/>
        <w:textAlignment w:val="center"/>
        <w:rPr>
          <w:rFonts w:eastAsia="Times New Roman" w:cs="Times New Roman"/>
          <w:color w:val="000000"/>
        </w:rPr>
      </w:pPr>
      <w:r>
        <w:rPr>
          <w:color w:val="000000"/>
        </w:rPr>
        <w:t xml:space="preserve">2. </w:t>
      </w:r>
      <w:r>
        <w:rPr>
          <w:rFonts w:eastAsia="Times New Roman" w:cs="Times New Roman"/>
          <w:color w:val="000000"/>
        </w:rPr>
        <w:t xml:space="preserve">Who shouldn’t be laughed at? </w:t>
      </w:r>
      <w:r>
        <w:rPr>
          <w:rFonts w:ascii="宋体" w:hAnsi="宋体"/>
          <w:color w:val="000000"/>
        </w:rPr>
        <w:t>【此处可播放相关音频，请去附件查看】</w:t>
      </w:r>
    </w:p>
    <w:p>
      <w:pPr>
        <w:spacing w:line="360" w:lineRule="auto"/>
        <w:jc w:val="left"/>
        <w:textAlignment w:val="center"/>
        <w:rPr>
          <w:rFonts w:ascii="宋体" w:hAnsi="宋体"/>
          <w:color w:val="000000"/>
        </w:rPr>
      </w:pPr>
    </w:p>
    <w:p>
      <w:pPr>
        <w:tabs>
          <w:tab w:val="left" w:pos="3249"/>
          <w:tab w:val="left" w:pos="6497"/>
        </w:tabs>
        <w:spacing w:line="360" w:lineRule="auto"/>
        <w:jc w:val="left"/>
        <w:textAlignment w:val="center"/>
        <w:rPr>
          <w:color w:val="000000"/>
        </w:rPr>
      </w:pPr>
      <w:r>
        <w:rPr>
          <w:rFonts w:ascii="宋体" w:hAnsi="宋体"/>
          <w:color w:val="000000"/>
        </w:rPr>
        <w:t xml:space="preserve">A. </w:t>
      </w:r>
      <w:r>
        <w:rPr>
          <w:rFonts w:ascii="宋体" w:hAnsi="宋体"/>
          <w:color w:val="000000"/>
        </w:rPr>
        <w:drawing>
          <wp:inline distT="0" distB="0" distL="0" distR="0">
            <wp:extent cx="1057275" cy="809625"/>
            <wp:effectExtent l="0" t="0" r="0" b="0"/>
            <wp:docPr id="100006" name="图片 10000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1057275" cy="809625"/>
                    </a:xfrm>
                    <a:prstGeom prst="rect">
                      <a:avLst/>
                    </a:prstGeom>
                  </pic:spPr>
                </pic:pic>
              </a:graphicData>
            </a:graphic>
          </wp:inline>
        </w:drawing>
      </w:r>
      <w:r>
        <w:rPr>
          <w:rFonts w:ascii="宋体" w:hAnsi="宋体"/>
          <w:color w:val="000000"/>
        </w:rPr>
        <w:tab/>
      </w:r>
      <w:r>
        <w:rPr>
          <w:rFonts w:ascii="宋体" w:hAnsi="宋体"/>
          <w:color w:val="000000"/>
        </w:rPr>
        <w:t xml:space="preserve">B. </w:t>
      </w:r>
      <w:r>
        <w:rPr>
          <w:rFonts w:ascii="宋体" w:hAnsi="宋体"/>
          <w:color w:val="000000"/>
        </w:rPr>
        <w:drawing>
          <wp:inline distT="0" distB="0" distL="0" distR="0">
            <wp:extent cx="952500" cy="847725"/>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952500" cy="847725"/>
                    </a:xfrm>
                    <a:prstGeom prst="rect">
                      <a:avLst/>
                    </a:prstGeom>
                  </pic:spPr>
                </pic:pic>
              </a:graphicData>
            </a:graphic>
          </wp:inline>
        </w:drawing>
      </w:r>
      <w:r>
        <w:rPr>
          <w:rFonts w:ascii="宋体" w:hAnsi="宋体"/>
          <w:color w:val="000000"/>
        </w:rPr>
        <w:tab/>
      </w:r>
      <w:r>
        <w:rPr>
          <w:rFonts w:ascii="宋体" w:hAnsi="宋体"/>
          <w:color w:val="000000"/>
        </w:rPr>
        <w:t xml:space="preserve">C. </w:t>
      </w:r>
      <w:r>
        <w:rPr>
          <w:rFonts w:ascii="宋体" w:hAnsi="宋体"/>
          <w:color w:val="000000"/>
        </w:rPr>
        <w:drawing>
          <wp:inline distT="0" distB="0" distL="0" distR="0">
            <wp:extent cx="962025" cy="895350"/>
            <wp:effectExtent l="0" t="0" r="0" b="0"/>
            <wp:docPr id="100008" name="图片 10000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962025" cy="895350"/>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【原文】略</w:t>
      </w:r>
    </w:p>
    <w:p>
      <w:pPr>
        <w:spacing w:line="360" w:lineRule="auto"/>
        <w:jc w:val="left"/>
        <w:textAlignment w:val="center"/>
        <w:rPr>
          <w:rFonts w:eastAsia="Times New Roman" w:cs="Times New Roman"/>
          <w:color w:val="000000"/>
        </w:rPr>
      </w:pPr>
      <w:r>
        <w:rPr>
          <w:color w:val="000000"/>
        </w:rPr>
        <w:t xml:space="preserve">3. </w:t>
      </w:r>
      <w:r>
        <w:rPr>
          <w:rFonts w:eastAsia="Times New Roman" w:cs="Times New Roman"/>
          <w:color w:val="000000"/>
        </w:rPr>
        <w:t xml:space="preserve">Which organization does Helen’s uncle work for? </w:t>
      </w:r>
      <w:r>
        <w:rPr>
          <w:color w:val="000000"/>
        </w:rPr>
        <w:t>【此处可播放相关音频，请去附件查看】</w:t>
      </w:r>
    </w:p>
    <w:p>
      <w:pPr>
        <w:spacing w:line="360" w:lineRule="auto"/>
        <w:jc w:val="left"/>
        <w:textAlignment w:val="center"/>
        <w:rPr>
          <w:color w:val="000000"/>
        </w:rPr>
      </w:pPr>
    </w:p>
    <w:p>
      <w:pPr>
        <w:tabs>
          <w:tab w:val="left" w:pos="3249"/>
          <w:tab w:val="left" w:pos="6497"/>
        </w:tabs>
        <w:spacing w:line="360" w:lineRule="auto"/>
        <w:jc w:val="left"/>
        <w:textAlignment w:val="center"/>
        <w:rPr>
          <w:color w:val="000000"/>
        </w:rPr>
      </w:pPr>
      <w:r>
        <w:rPr>
          <w:color w:val="000000"/>
        </w:rPr>
        <w:t xml:space="preserve">A. </w:t>
      </w:r>
      <w:r>
        <w:rPr>
          <w:color w:val="000000"/>
        </w:rPr>
        <w:drawing>
          <wp:inline distT="0" distB="0" distL="0" distR="0">
            <wp:extent cx="752475" cy="752475"/>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2"/>
                    <a:stretch>
                      <a:fillRect/>
                    </a:stretch>
                  </pic:blipFill>
                  <pic:spPr>
                    <a:xfrm>
                      <a:off x="0" y="0"/>
                      <a:ext cx="752475" cy="752475"/>
                    </a:xfrm>
                    <a:prstGeom prst="rect">
                      <a:avLst/>
                    </a:prstGeom>
                  </pic:spPr>
                </pic:pic>
              </a:graphicData>
            </a:graphic>
          </wp:inline>
        </w:drawing>
      </w:r>
      <w:r>
        <w:rPr>
          <w:color w:val="000000"/>
        </w:rPr>
        <w:tab/>
      </w:r>
      <w:r>
        <w:rPr>
          <w:color w:val="000000"/>
        </w:rPr>
        <w:t xml:space="preserve">B. </w:t>
      </w:r>
      <w:r>
        <w:rPr>
          <w:color w:val="000000"/>
        </w:rPr>
        <w:drawing>
          <wp:inline distT="0" distB="0" distL="0" distR="0">
            <wp:extent cx="790575" cy="781050"/>
            <wp:effectExtent l="0" t="0" r="0" b="0"/>
            <wp:docPr id="100010" name="图片 10001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3"/>
                    <a:stretch>
                      <a:fillRect/>
                    </a:stretch>
                  </pic:blipFill>
                  <pic:spPr>
                    <a:xfrm>
                      <a:off x="0" y="0"/>
                      <a:ext cx="790575" cy="781050"/>
                    </a:xfrm>
                    <a:prstGeom prst="rect">
                      <a:avLst/>
                    </a:prstGeom>
                  </pic:spPr>
                </pic:pic>
              </a:graphicData>
            </a:graphic>
          </wp:inline>
        </w:drawing>
      </w:r>
      <w:r>
        <w:rPr>
          <w:color w:val="000000"/>
        </w:rPr>
        <w:tab/>
      </w:r>
      <w:r>
        <w:rPr>
          <w:color w:val="000000"/>
        </w:rPr>
        <w:t xml:space="preserve">C. </w:t>
      </w:r>
      <w:r>
        <w:rPr>
          <w:color w:val="000000"/>
        </w:rPr>
        <w:drawing>
          <wp:inline distT="0" distB="0" distL="0" distR="0">
            <wp:extent cx="752475" cy="485775"/>
            <wp:effectExtent l="0" t="0" r="0"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4"/>
                    <a:stretch>
                      <a:fillRect/>
                    </a:stretch>
                  </pic:blipFill>
                  <pic:spPr>
                    <a:xfrm>
                      <a:off x="0" y="0"/>
                      <a:ext cx="752475" cy="485775"/>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【原文】略</w:t>
      </w:r>
    </w:p>
    <w:p>
      <w:pPr>
        <w:spacing w:line="360" w:lineRule="auto"/>
        <w:jc w:val="left"/>
        <w:textAlignment w:val="center"/>
        <w:rPr>
          <w:rFonts w:eastAsia="Times New Roman" w:cs="Times New Roman"/>
          <w:color w:val="000000"/>
        </w:rPr>
      </w:pPr>
      <w:r>
        <w:rPr>
          <w:color w:val="000000"/>
        </w:rPr>
        <w:t xml:space="preserve">4. </w:t>
      </w:r>
      <w:r>
        <w:rPr>
          <w:rFonts w:eastAsia="Times New Roman" w:cs="Times New Roman"/>
          <w:color w:val="000000"/>
        </w:rPr>
        <w:t xml:space="preserve">What are the two speakers talking about? </w:t>
      </w:r>
      <w:r>
        <w:rPr>
          <w:color w:val="000000"/>
        </w:rPr>
        <w:t>【此处可播放相关音频，请去附件查看】</w:t>
      </w:r>
    </w:p>
    <w:p>
      <w:pPr>
        <w:spacing w:line="360" w:lineRule="auto"/>
        <w:jc w:val="left"/>
        <w:textAlignment w:val="center"/>
        <w:rPr>
          <w:color w:val="000000"/>
        </w:rPr>
        <w:sectPr>
          <w:headerReference w:type="default" r:id="rId15"/>
          <w:footerReference w:type="default" r:id="rId16"/>
          <w:pgSz w:w="11906" w:h="16838"/>
          <w:pgMar w:top="910" w:right="1080" w:bottom="1440" w:left="1080" w:header="152" w:footer="0" w:gutter="0"/>
          <w:cols w:num="1" w:space="720"/>
          <w:docGrid w:type="lines" w:linePitch="312" w:charSpace="0"/>
        </w:sectPr>
      </w:pPr>
    </w:p>
    <w:p>
      <w:pPr>
        <w:tabs>
          <w:tab w:val="left" w:pos="3249"/>
          <w:tab w:val="left" w:pos="6497"/>
        </w:tabs>
        <w:spacing w:line="360" w:lineRule="auto"/>
        <w:jc w:val="left"/>
        <w:textAlignment w:val="center"/>
        <w:rPr>
          <w:color w:val="000000"/>
        </w:rPr>
      </w:pPr>
      <w:r>
        <w:rPr>
          <w:color w:val="000000"/>
        </w:rPr>
        <w:t xml:space="preserve">A. </w:t>
      </w:r>
      <w:r>
        <w:rPr>
          <w:color w:val="000000"/>
        </w:rPr>
        <w:drawing>
          <wp:inline distT="0" distB="0" distL="0" distR="0">
            <wp:extent cx="781050" cy="914400"/>
            <wp:effectExtent l="0" t="0" r="0" b="0"/>
            <wp:docPr id="100012" name="图片 10001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7"/>
                    <a:stretch>
                      <a:fillRect/>
                    </a:stretch>
                  </pic:blipFill>
                  <pic:spPr>
                    <a:xfrm>
                      <a:off x="0" y="0"/>
                      <a:ext cx="781050" cy="914400"/>
                    </a:xfrm>
                    <a:prstGeom prst="rect">
                      <a:avLst/>
                    </a:prstGeom>
                  </pic:spPr>
                </pic:pic>
              </a:graphicData>
            </a:graphic>
          </wp:inline>
        </w:drawing>
      </w:r>
      <w:r>
        <w:rPr>
          <w:color w:val="000000"/>
        </w:rPr>
        <w:tab/>
      </w:r>
      <w:r>
        <w:rPr>
          <w:color w:val="000000"/>
        </w:rPr>
        <w:t>B. [Failed to download image : https://qbm-images.oss-cn-hangzhou.aliyuncs.com/QBM/editorImg/2022/8/19/96bd0627-cd28-4a4b-bff2-1f6fa68167d7null]</w:t>
      </w:r>
      <w:r>
        <w:rPr>
          <w:color w:val="000000"/>
        </w:rPr>
        <w:tab/>
      </w:r>
      <w:r>
        <w:rPr>
          <w:color w:val="000000"/>
        </w:rPr>
        <w:t>C. [Failed to download image : https://qbm-images.oss-cn-hangzhou.aliyuncs.com/QBM/editorImg/2022/8/19/4c59cfe0-97ab-4e90-946c-a3b29d91ff1dnull]</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【原文】略</w:t>
      </w:r>
    </w:p>
    <w:p>
      <w:pPr>
        <w:spacing w:line="360" w:lineRule="auto"/>
        <w:jc w:val="left"/>
        <w:textAlignment w:val="center"/>
        <w:rPr>
          <w:rFonts w:eastAsia="Times New Roman" w:cs="Times New Roman"/>
          <w:color w:val="000000"/>
        </w:rPr>
      </w:pPr>
      <w:r>
        <w:rPr>
          <w:color w:val="000000"/>
        </w:rPr>
        <w:t xml:space="preserve">5. </w:t>
      </w:r>
      <w:r>
        <w:rPr>
          <w:rFonts w:eastAsia="Times New Roman" w:cs="Times New Roman"/>
          <w:color w:val="000000"/>
        </w:rPr>
        <w:t xml:space="preserve">How many jobs will be provided for blind people next week? </w:t>
      </w:r>
      <w:r>
        <w:rPr>
          <w:color w:val="000000"/>
        </w:rPr>
        <w:t>【此处可播放相关音频，请去附件查看】</w:t>
      </w:r>
    </w:p>
    <w:p>
      <w:pPr>
        <w:spacing w:line="360" w:lineRule="auto"/>
        <w:jc w:val="left"/>
        <w:textAlignment w:val="center"/>
        <w:rPr>
          <w:color w:val="000000"/>
        </w:rPr>
      </w:pPr>
    </w:p>
    <w:p>
      <w:pPr>
        <w:tabs>
          <w:tab w:val="left" w:pos="3249"/>
          <w:tab w:val="left" w:pos="6497"/>
        </w:tabs>
        <w:spacing w:line="360" w:lineRule="auto"/>
        <w:jc w:val="left"/>
        <w:textAlignment w:val="center"/>
        <w:rPr>
          <w:rFonts w:eastAsia="Times New Roman" w:cs="Times New Roman"/>
          <w:color w:val="000000"/>
        </w:rPr>
      </w:pPr>
      <w:r>
        <w:rPr>
          <w:color w:val="000000"/>
        </w:rPr>
        <w:t xml:space="preserve">A. </w:t>
      </w:r>
      <w:r>
        <w:rPr>
          <w:rFonts w:eastAsia="Times New Roman" w:cs="Times New Roman"/>
          <w:color w:val="000000"/>
        </w:rPr>
        <w:t>1,020.</w:t>
      </w:r>
      <w:r>
        <w:rPr>
          <w:color w:val="000000"/>
        </w:rPr>
        <w:tab/>
      </w:r>
      <w:r>
        <w:rPr>
          <w:color w:val="000000"/>
        </w:rPr>
        <w:t xml:space="preserve">B. </w:t>
      </w:r>
      <w:r>
        <w:rPr>
          <w:rFonts w:eastAsia="Times New Roman" w:cs="Times New Roman"/>
          <w:color w:val="000000"/>
        </w:rPr>
        <w:t>1,200.</w:t>
      </w:r>
      <w:r>
        <w:rPr>
          <w:color w:val="000000"/>
        </w:rPr>
        <w:tab/>
      </w:r>
      <w:r>
        <w:rPr>
          <w:color w:val="000000"/>
        </w:rPr>
        <w:t xml:space="preserve">C. </w:t>
      </w:r>
      <w:r>
        <w:rPr>
          <w:rFonts w:eastAsia="Times New Roman" w:cs="Times New Roman"/>
          <w:color w:val="000000"/>
        </w:rPr>
        <w:t>2,100.</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rFonts w:ascii="宋体" w:hAnsi="宋体"/>
          <w:color w:val="000000"/>
        </w:rPr>
      </w:pPr>
      <w:r>
        <w:rPr>
          <w:color w:val="000000"/>
        </w:rPr>
        <w:t>【原文】</w:t>
      </w:r>
      <w:r>
        <w:rPr>
          <w:rFonts w:ascii="宋体" w:hAnsi="宋体"/>
          <w:color w:val="000000"/>
        </w:rPr>
        <w:t>略</w:t>
      </w:r>
    </w:p>
    <w:p>
      <w:pPr>
        <w:spacing w:line="360" w:lineRule="auto"/>
        <w:jc w:val="left"/>
        <w:textAlignment w:val="center"/>
        <w:rPr>
          <w:rFonts w:eastAsia="Times New Roman" w:cs="Times New Roman"/>
          <w:color w:val="000000"/>
        </w:rPr>
      </w:pPr>
      <w:r>
        <w:rPr>
          <w:color w:val="000000"/>
        </w:rPr>
        <w:t xml:space="preserve">6. </w:t>
      </w:r>
      <w:r>
        <w:rPr>
          <w:rFonts w:eastAsia="Times New Roman" w:cs="Times New Roman"/>
          <w:color w:val="000000"/>
        </w:rPr>
        <w:t xml:space="preserve">What is Simon like? </w:t>
      </w:r>
      <w:r>
        <w:rPr>
          <w:rFonts w:ascii="宋体" w:hAnsi="宋体"/>
          <w:color w:val="000000"/>
        </w:rPr>
        <w:t>【此处可播放相关音频，请去附件查看】</w:t>
      </w:r>
    </w:p>
    <w:p>
      <w:pPr>
        <w:spacing w:line="360" w:lineRule="auto"/>
        <w:jc w:val="left"/>
        <w:textAlignment w:val="center"/>
        <w:rPr>
          <w:rFonts w:ascii="宋体" w:hAnsi="宋体"/>
          <w:color w:val="000000"/>
        </w:rPr>
      </w:pPr>
    </w:p>
    <w:p>
      <w:pPr>
        <w:tabs>
          <w:tab w:val="left" w:pos="3249"/>
          <w:tab w:val="left" w:pos="6497"/>
        </w:tabs>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He is honest.</w:t>
      </w:r>
      <w:r>
        <w:rPr>
          <w:rFonts w:ascii="宋体" w:hAnsi="宋体"/>
          <w:color w:val="000000"/>
        </w:rPr>
        <w:tab/>
      </w:r>
      <w:r>
        <w:rPr>
          <w:rFonts w:ascii="宋体" w:hAnsi="宋体"/>
          <w:color w:val="000000"/>
        </w:rPr>
        <w:t xml:space="preserve">B. </w:t>
      </w:r>
      <w:r>
        <w:rPr>
          <w:rFonts w:eastAsia="Times New Roman" w:cs="Times New Roman"/>
          <w:color w:val="000000"/>
        </w:rPr>
        <w:t>He is polite.</w:t>
      </w:r>
      <w:r>
        <w:rPr>
          <w:rFonts w:ascii="宋体" w:hAnsi="宋体"/>
          <w:color w:val="000000"/>
        </w:rPr>
        <w:tab/>
      </w:r>
      <w:r>
        <w:rPr>
          <w:rFonts w:ascii="宋体" w:hAnsi="宋体"/>
          <w:color w:val="000000"/>
        </w:rPr>
        <w:t xml:space="preserve">C. </w:t>
      </w:r>
      <w:r>
        <w:rPr>
          <w:rFonts w:eastAsia="Times New Roman" w:cs="Times New Roman"/>
          <w:color w:val="000000"/>
        </w:rPr>
        <w:t>He is humorous.</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rFonts w:ascii="宋体" w:hAnsi="宋体"/>
          <w:color w:val="000000"/>
        </w:rPr>
      </w:pPr>
      <w:r>
        <w:rPr>
          <w:color w:val="000000"/>
        </w:rPr>
        <w:t>【原文】</w:t>
      </w:r>
      <w:r>
        <w:rPr>
          <w:rFonts w:ascii="宋体" w:hAnsi="宋体"/>
          <w:color w:val="000000"/>
        </w:rPr>
        <w:t>略</w:t>
      </w:r>
    </w:p>
    <w:p>
      <w:pPr>
        <w:spacing w:line="360" w:lineRule="auto"/>
        <w:jc w:val="left"/>
        <w:textAlignment w:val="center"/>
        <w:rPr>
          <w:rFonts w:eastAsia="Times New Roman" w:cs="Times New Roman"/>
          <w:color w:val="000000"/>
        </w:rPr>
      </w:pPr>
      <w:r>
        <w:rPr>
          <w:color w:val="000000"/>
        </w:rPr>
        <w:t xml:space="preserve">7. </w:t>
      </w:r>
      <w:r>
        <w:rPr>
          <w:rFonts w:eastAsia="Times New Roman" w:cs="Times New Roman"/>
          <w:color w:val="000000"/>
        </w:rPr>
        <w:t xml:space="preserve">Where may the conversation happen? </w:t>
      </w:r>
      <w:r>
        <w:rPr>
          <w:rFonts w:ascii="宋体" w:hAnsi="宋体"/>
          <w:color w:val="000000"/>
        </w:rPr>
        <w:t>【此处可播放相关音频，请去附件查看】</w:t>
      </w:r>
    </w:p>
    <w:p>
      <w:pPr>
        <w:spacing w:line="360" w:lineRule="auto"/>
        <w:jc w:val="left"/>
        <w:textAlignment w:val="center"/>
        <w:rPr>
          <w:rFonts w:ascii="宋体" w:hAnsi="宋体"/>
          <w:color w:val="000000"/>
        </w:rPr>
      </w:pPr>
    </w:p>
    <w:p>
      <w:pPr>
        <w:tabs>
          <w:tab w:val="left" w:pos="3249"/>
          <w:tab w:val="left" w:pos="6497"/>
        </w:tabs>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In the library.</w:t>
      </w:r>
      <w:r>
        <w:rPr>
          <w:rFonts w:ascii="宋体" w:hAnsi="宋体"/>
          <w:color w:val="000000"/>
        </w:rPr>
        <w:tab/>
      </w:r>
      <w:r>
        <w:rPr>
          <w:rFonts w:ascii="宋体" w:hAnsi="宋体"/>
          <w:color w:val="000000"/>
        </w:rPr>
        <w:t xml:space="preserve">B. </w:t>
      </w:r>
      <w:r>
        <w:rPr>
          <w:rFonts w:eastAsia="Times New Roman" w:cs="Times New Roman"/>
          <w:color w:val="000000"/>
        </w:rPr>
        <w:t>At the bus stop.</w:t>
      </w:r>
      <w:r>
        <w:rPr>
          <w:rFonts w:ascii="宋体" w:hAnsi="宋体"/>
          <w:color w:val="000000"/>
        </w:rPr>
        <w:tab/>
      </w:r>
      <w:r>
        <w:rPr>
          <w:rFonts w:ascii="宋体" w:hAnsi="宋体"/>
          <w:color w:val="000000"/>
        </w:rPr>
        <w:t xml:space="preserve">C. </w:t>
      </w:r>
      <w:r>
        <w:rPr>
          <w:rFonts w:eastAsia="Times New Roman" w:cs="Times New Roman"/>
          <w:color w:val="000000"/>
        </w:rPr>
        <w:t>In the hospital.</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【原文】略</w:t>
      </w:r>
    </w:p>
    <w:p>
      <w:pPr>
        <w:spacing w:line="360" w:lineRule="auto"/>
        <w:jc w:val="left"/>
        <w:textAlignment w:val="center"/>
        <w:rPr>
          <w:rFonts w:eastAsia="Times New Roman" w:cs="Times New Roman"/>
          <w:color w:val="000000"/>
        </w:rPr>
      </w:pPr>
      <w:r>
        <w:rPr>
          <w:color w:val="000000"/>
        </w:rPr>
        <w:t xml:space="preserve">8. </w:t>
      </w:r>
      <w:r>
        <w:rPr>
          <w:rFonts w:eastAsia="Times New Roman" w:cs="Times New Roman"/>
          <w:color w:val="000000"/>
        </w:rPr>
        <w:t>What’s the relationship (</w:t>
      </w:r>
      <w:r>
        <w:rPr>
          <w:rFonts w:ascii="宋体" w:hAnsi="宋体"/>
          <w:color w:val="000000"/>
        </w:rPr>
        <w:t>关系</w:t>
      </w:r>
      <w:r>
        <w:rPr>
          <w:rFonts w:eastAsia="Times New Roman" w:cs="Times New Roman"/>
          <w:color w:val="000000"/>
        </w:rPr>
        <w:t xml:space="preserve">) between the two speakers? </w:t>
      </w:r>
      <w:r>
        <w:rPr>
          <w:color w:val="000000"/>
        </w:rPr>
        <w:t>【此处可播放相关音频，请去附件查看】</w:t>
      </w:r>
    </w:p>
    <w:p>
      <w:pPr>
        <w:spacing w:line="360" w:lineRule="auto"/>
        <w:jc w:val="left"/>
        <w:textAlignment w:val="center"/>
        <w:rPr>
          <w:color w:val="000000"/>
        </w:rPr>
      </w:pPr>
    </w:p>
    <w:p>
      <w:pPr>
        <w:tabs>
          <w:tab w:val="left" w:pos="3249"/>
          <w:tab w:val="left" w:pos="6497"/>
        </w:tabs>
        <w:spacing w:line="360" w:lineRule="auto"/>
        <w:jc w:val="left"/>
        <w:textAlignment w:val="center"/>
        <w:rPr>
          <w:rFonts w:eastAsia="Times New Roman" w:cs="Times New Roman"/>
          <w:color w:val="000000"/>
        </w:rPr>
        <w:sectPr>
          <w:headerReference w:type="default" r:id="rId18"/>
          <w:footerReference w:type="default" r:id="rId19"/>
          <w:type w:val="nextPage"/>
          <w:pgSz w:w="11906" w:h="16838"/>
          <w:pgMar w:top="910" w:right="1080" w:bottom="1440" w:left="1080" w:header="152" w:footer="0" w:gutter="0"/>
          <w:pgNumType w:start="2"/>
          <w:cols w:num="1" w:space="720"/>
          <w:titlePg w:val="0"/>
          <w:docGrid w:type="lines" w:linePitch="312" w:charSpace="0"/>
        </w:sectPr>
      </w:pPr>
      <w:r>
        <w:rPr>
          <w:color w:val="000000"/>
        </w:rPr>
        <w:t xml:space="preserve">A. </w:t>
      </w:r>
      <w:r>
        <w:rPr>
          <w:rFonts w:eastAsia="Times New Roman" w:cs="Times New Roman"/>
          <w:color w:val="000000"/>
        </w:rPr>
        <w:t>Doctor and patient.</w:t>
      </w:r>
      <w:r>
        <w:rPr>
          <w:color w:val="000000"/>
        </w:rPr>
        <w:tab/>
      </w:r>
      <w:r>
        <w:rPr>
          <w:color w:val="000000"/>
        </w:rPr>
        <w:t xml:space="preserve">B. </w:t>
      </w:r>
      <w:r>
        <w:rPr>
          <w:rFonts w:eastAsia="Times New Roman" w:cs="Times New Roman"/>
          <w:color w:val="000000"/>
        </w:rPr>
        <w:t>Driver and passenger.</w:t>
      </w:r>
      <w:r>
        <w:rPr>
          <w:color w:val="000000"/>
        </w:rPr>
        <w:tab/>
      </w:r>
      <w:r>
        <w:rPr>
          <w:color w:val="000000"/>
        </w:rPr>
        <w:t xml:space="preserve">C. </w:t>
      </w:r>
      <w:r>
        <w:rPr>
          <w:rFonts w:eastAsia="Times New Roman" w:cs="Times New Roman"/>
          <w:color w:val="000000"/>
        </w:rPr>
        <w:t>Teacher and student.</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rFonts w:ascii="宋体" w:hAnsi="宋体"/>
          <w:color w:val="000000"/>
        </w:rPr>
      </w:pPr>
      <w:r>
        <w:rPr>
          <w:color w:val="000000"/>
        </w:rPr>
        <w:t>【原文】</w:t>
      </w:r>
      <w:r>
        <w:rPr>
          <w:rFonts w:ascii="宋体" w:hAnsi="宋体"/>
          <w:color w:val="000000"/>
        </w:rPr>
        <w:t>略</w:t>
      </w:r>
    </w:p>
    <w:p>
      <w:pPr>
        <w:spacing w:line="360" w:lineRule="auto"/>
        <w:jc w:val="left"/>
        <w:textAlignment w:val="center"/>
        <w:rPr>
          <w:rFonts w:eastAsia="Times New Roman" w:cs="Times New Roman"/>
          <w:color w:val="000000"/>
        </w:rPr>
      </w:pPr>
      <w:r>
        <w:rPr>
          <w:color w:val="000000"/>
        </w:rPr>
        <w:t xml:space="preserve">9. </w:t>
      </w:r>
      <w:r>
        <w:rPr>
          <w:rFonts w:eastAsia="Times New Roman" w:cs="Times New Roman"/>
          <w:color w:val="000000"/>
        </w:rPr>
        <w:t xml:space="preserve">What day is it today? </w:t>
      </w:r>
      <w:r>
        <w:rPr>
          <w:rFonts w:ascii="宋体" w:hAnsi="宋体"/>
          <w:color w:val="000000"/>
        </w:rPr>
        <w:t>【此处可播放相关音频，请去附件查看】</w:t>
      </w:r>
    </w:p>
    <w:p>
      <w:pPr>
        <w:spacing w:line="360" w:lineRule="auto"/>
        <w:jc w:val="left"/>
        <w:textAlignment w:val="center"/>
        <w:rPr>
          <w:rFonts w:ascii="宋体" w:hAnsi="宋体"/>
          <w:color w:val="000000"/>
        </w:rPr>
      </w:pPr>
    </w:p>
    <w:p>
      <w:pPr>
        <w:tabs>
          <w:tab w:val="left" w:pos="3249"/>
          <w:tab w:val="left" w:pos="6497"/>
        </w:tabs>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Tuesday.</w:t>
      </w:r>
      <w:r>
        <w:rPr>
          <w:rFonts w:ascii="宋体" w:hAnsi="宋体"/>
          <w:color w:val="000000"/>
        </w:rPr>
        <w:tab/>
      </w:r>
      <w:r>
        <w:rPr>
          <w:rFonts w:ascii="宋体" w:hAnsi="宋体"/>
          <w:color w:val="000000"/>
        </w:rPr>
        <w:t xml:space="preserve">B. </w:t>
      </w:r>
      <w:r>
        <w:rPr>
          <w:rFonts w:eastAsia="Times New Roman" w:cs="Times New Roman"/>
          <w:color w:val="000000"/>
        </w:rPr>
        <w:t>Wednesday.</w:t>
      </w:r>
      <w:r>
        <w:rPr>
          <w:rFonts w:ascii="宋体" w:hAnsi="宋体"/>
          <w:color w:val="000000"/>
        </w:rPr>
        <w:tab/>
      </w:r>
      <w:r>
        <w:rPr>
          <w:rFonts w:ascii="宋体" w:hAnsi="宋体"/>
          <w:color w:val="000000"/>
        </w:rPr>
        <w:t xml:space="preserve">C. </w:t>
      </w:r>
      <w:r>
        <w:rPr>
          <w:rFonts w:eastAsia="Times New Roman" w:cs="Times New Roman"/>
          <w:color w:val="000000"/>
        </w:rPr>
        <w:t>Thursday.</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rFonts w:ascii="宋体" w:hAnsi="宋体"/>
          <w:color w:val="000000"/>
        </w:rPr>
      </w:pPr>
      <w:r>
        <w:rPr>
          <w:color w:val="000000"/>
        </w:rPr>
        <w:t>【原文】</w:t>
      </w:r>
      <w:r>
        <w:rPr>
          <w:rFonts w:ascii="宋体" w:hAnsi="宋体"/>
          <w:color w:val="000000"/>
        </w:rPr>
        <w:t>略</w:t>
      </w:r>
    </w:p>
    <w:p>
      <w:pPr>
        <w:spacing w:line="360" w:lineRule="auto"/>
        <w:jc w:val="left"/>
        <w:textAlignment w:val="center"/>
        <w:rPr>
          <w:rFonts w:eastAsia="Times New Roman" w:cs="Times New Roman"/>
          <w:color w:val="000000"/>
        </w:rPr>
      </w:pPr>
      <w:r>
        <w:rPr>
          <w:color w:val="000000"/>
        </w:rPr>
        <w:t xml:space="preserve">10. </w:t>
      </w:r>
      <w:r>
        <w:rPr>
          <w:rFonts w:eastAsia="Times New Roman" w:cs="Times New Roman"/>
          <w:color w:val="000000"/>
        </w:rPr>
        <w:t xml:space="preserve">What will Linda do with her old books? </w:t>
      </w:r>
      <w:r>
        <w:rPr>
          <w:rFonts w:ascii="宋体" w:hAnsi="宋体"/>
          <w:color w:val="000000"/>
        </w:rPr>
        <w:t>【此处可播放相关音频，请去附件查看】</w:t>
      </w:r>
    </w:p>
    <w:p>
      <w:pPr>
        <w:spacing w:line="360" w:lineRule="auto"/>
        <w:jc w:val="left"/>
        <w:textAlignment w:val="center"/>
        <w:rPr>
          <w:rFonts w:ascii="宋体" w:hAnsi="宋体"/>
          <w:color w:val="000000"/>
        </w:rPr>
      </w:pPr>
    </w:p>
    <w:p>
      <w:pPr>
        <w:tabs>
          <w:tab w:val="left" w:pos="3249"/>
          <w:tab w:val="left" w:pos="6497"/>
        </w:tabs>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Throw them away.</w:t>
      </w:r>
      <w:r>
        <w:rPr>
          <w:rFonts w:ascii="宋体" w:hAnsi="宋体"/>
          <w:color w:val="000000"/>
        </w:rPr>
        <w:tab/>
      </w:r>
      <w:r>
        <w:rPr>
          <w:rFonts w:ascii="宋体" w:hAnsi="宋体"/>
          <w:color w:val="000000"/>
        </w:rPr>
        <w:t xml:space="preserve">B. </w:t>
      </w:r>
      <w:r>
        <w:rPr>
          <w:rFonts w:eastAsia="Times New Roman" w:cs="Times New Roman"/>
          <w:color w:val="000000"/>
        </w:rPr>
        <w:t>Sell all of them.</w:t>
      </w:r>
      <w:r>
        <w:rPr>
          <w:rFonts w:ascii="宋体" w:hAnsi="宋体"/>
          <w:color w:val="000000"/>
        </w:rPr>
        <w:tab/>
      </w:r>
      <w:r>
        <w:rPr>
          <w:rFonts w:ascii="宋体" w:hAnsi="宋体"/>
          <w:color w:val="000000"/>
        </w:rPr>
        <w:t xml:space="preserve">C. </w:t>
      </w:r>
      <w:r>
        <w:rPr>
          <w:rFonts w:eastAsia="Times New Roman" w:cs="Times New Roman"/>
          <w:color w:val="000000"/>
        </w:rPr>
        <w:t>Give the rest to her cousin.</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【原文】略</w:t>
      </w:r>
    </w:p>
    <w:p>
      <w:pPr>
        <w:spacing w:line="360" w:lineRule="auto"/>
        <w:jc w:val="left"/>
        <w:textAlignment w:val="center"/>
        <w:rPr>
          <w:rFonts w:ascii="宋体" w:hAnsi="宋体"/>
          <w:b/>
          <w:color w:val="000000"/>
          <w:sz w:val="24"/>
        </w:rPr>
      </w:pPr>
      <w:r>
        <w:rPr>
          <w:rFonts w:ascii="宋体" w:hAnsi="宋体"/>
          <w:b/>
          <w:color w:val="000000"/>
          <w:sz w:val="24"/>
        </w:rPr>
        <w:t>第二部分</w:t>
      </w:r>
      <w:r>
        <w:rPr>
          <w:rFonts w:eastAsia="Times New Roman" w:cs="Times New Roman"/>
          <w:b/>
          <w:color w:val="000000"/>
          <w:sz w:val="24"/>
        </w:rPr>
        <w:t xml:space="preserve"> </w:t>
      </w:r>
      <w:r>
        <w:rPr>
          <w:rFonts w:ascii="宋体" w:hAnsi="宋体"/>
          <w:b/>
          <w:color w:val="000000"/>
          <w:sz w:val="24"/>
        </w:rPr>
        <w:t>听对话和短文答题。听两遍。</w:t>
      </w:r>
    </w:p>
    <w:p>
      <w:pPr>
        <w:spacing w:line="360" w:lineRule="auto"/>
        <w:jc w:val="left"/>
        <w:textAlignment w:val="center"/>
        <w:rPr>
          <w:rFonts w:ascii="宋体" w:hAnsi="宋体"/>
          <w:color w:val="000000"/>
        </w:rPr>
      </w:pPr>
      <w:r>
        <w:rPr>
          <w:rFonts w:ascii="宋体" w:hAnsi="宋体"/>
          <w:color w:val="000000"/>
        </w:rPr>
        <w:t>听一段对话，回答下列小题。</w:t>
      </w:r>
      <w:r>
        <w:rPr>
          <w:color w:val="000000"/>
        </w:rPr>
        <w:t>【此处可播放相关音频，请去附件查看】</w:t>
      </w:r>
    </w:p>
    <w:p>
      <w:pPr>
        <w:spacing w:line="360" w:lineRule="auto"/>
        <w:jc w:val="left"/>
        <w:textAlignment w:val="center"/>
        <w:rPr>
          <w:color w:val="000000"/>
        </w:rPr>
      </w:pPr>
    </w:p>
    <w:p>
      <w:pPr>
        <w:spacing w:line="360" w:lineRule="auto"/>
        <w:jc w:val="left"/>
        <w:textAlignment w:val="center"/>
        <w:rPr>
          <w:rFonts w:eastAsia="Times New Roman" w:cs="Times New Roman"/>
          <w:color w:val="000000"/>
        </w:rPr>
      </w:pPr>
      <w:r>
        <w:rPr>
          <w:color w:val="000000"/>
        </w:rPr>
        <w:t xml:space="preserve">11. </w:t>
      </w:r>
      <w:r>
        <w:rPr>
          <w:rFonts w:eastAsia="Times New Roman" w:cs="Times New Roman"/>
          <w:color w:val="000000"/>
        </w:rPr>
        <w:t>What is Jack going to do this weekend?</w:t>
      </w:r>
    </w:p>
    <w:p>
      <w:pPr>
        <w:tabs>
          <w:tab w:val="left" w:pos="3249"/>
          <w:tab w:val="left" w:pos="6497"/>
        </w:tabs>
        <w:spacing w:line="360" w:lineRule="auto"/>
        <w:jc w:val="left"/>
        <w:textAlignment w:val="center"/>
        <w:rPr>
          <w:rFonts w:eastAsia="Times New Roman" w:cs="Times New Roman"/>
          <w:color w:val="000000"/>
        </w:rPr>
      </w:pPr>
      <w:r>
        <w:rPr>
          <w:color w:val="000000"/>
        </w:rPr>
        <w:t xml:space="preserve">A. </w:t>
      </w:r>
      <w:r>
        <w:rPr>
          <w:rFonts w:eastAsia="Times New Roman" w:cs="Times New Roman"/>
          <w:color w:val="000000"/>
        </w:rPr>
        <w:t>Have a picnic.</w:t>
      </w:r>
      <w:r>
        <w:rPr>
          <w:color w:val="000000"/>
        </w:rPr>
        <w:tab/>
      </w:r>
      <w:r>
        <w:rPr>
          <w:color w:val="000000"/>
        </w:rPr>
        <w:t xml:space="preserve">B. </w:t>
      </w:r>
      <w:r>
        <w:rPr>
          <w:rFonts w:eastAsia="Times New Roman" w:cs="Times New Roman"/>
          <w:color w:val="000000"/>
        </w:rPr>
        <w:t>Visit his friends.</w:t>
      </w:r>
      <w:r>
        <w:rPr>
          <w:color w:val="000000"/>
        </w:rPr>
        <w:tab/>
      </w:r>
      <w:r>
        <w:rPr>
          <w:color w:val="000000"/>
        </w:rPr>
        <w:t xml:space="preserve">C. </w:t>
      </w:r>
      <w:r>
        <w:rPr>
          <w:rFonts w:eastAsia="Times New Roman" w:cs="Times New Roman"/>
          <w:color w:val="000000"/>
        </w:rPr>
        <w:t>Organize a charity show.</w:t>
      </w:r>
    </w:p>
    <w:p>
      <w:pPr>
        <w:spacing w:line="360" w:lineRule="auto"/>
        <w:jc w:val="left"/>
        <w:textAlignment w:val="center"/>
        <w:rPr>
          <w:rFonts w:eastAsia="Times New Roman" w:cs="Times New Roman"/>
          <w:color w:val="000000"/>
        </w:rPr>
      </w:pPr>
      <w:r>
        <w:rPr>
          <w:color w:val="000000"/>
        </w:rPr>
        <w:t xml:space="preserve">12. </w:t>
      </w:r>
      <w:r>
        <w:rPr>
          <w:rFonts w:eastAsia="Times New Roman" w:cs="Times New Roman"/>
          <w:color w:val="000000"/>
        </w:rPr>
        <w:t>How long will the charity show last (</w:t>
      </w:r>
      <w:r>
        <w:rPr>
          <w:rFonts w:ascii="宋体" w:hAnsi="宋体"/>
          <w:color w:val="000000"/>
        </w:rPr>
        <w:t>持续</w:t>
      </w:r>
      <w:r>
        <w:rPr>
          <w:rFonts w:eastAsia="Times New Roman" w:cs="Times New Roman"/>
          <w:color w:val="000000"/>
        </w:rPr>
        <w:t>)?</w:t>
      </w:r>
    </w:p>
    <w:p>
      <w:pPr>
        <w:tabs>
          <w:tab w:val="left" w:pos="3249"/>
          <w:tab w:val="left" w:pos="6497"/>
        </w:tabs>
        <w:spacing w:line="360" w:lineRule="auto"/>
        <w:jc w:val="left"/>
        <w:textAlignment w:val="center"/>
        <w:rPr>
          <w:rFonts w:eastAsia="Times New Roman" w:cs="Times New Roman"/>
          <w:color w:val="000000"/>
        </w:rPr>
      </w:pPr>
      <w:r>
        <w:rPr>
          <w:color w:val="000000"/>
        </w:rPr>
        <w:t xml:space="preserve">A. </w:t>
      </w:r>
      <w:r>
        <w:rPr>
          <w:rFonts w:eastAsia="Times New Roman" w:cs="Times New Roman"/>
          <w:color w:val="000000"/>
        </w:rPr>
        <w:t>Two hours.</w:t>
      </w:r>
      <w:r>
        <w:rPr>
          <w:color w:val="000000"/>
        </w:rPr>
        <w:tab/>
      </w:r>
      <w:r>
        <w:rPr>
          <w:color w:val="000000"/>
        </w:rPr>
        <w:t xml:space="preserve">B. </w:t>
      </w:r>
      <w:r>
        <w:rPr>
          <w:rFonts w:eastAsia="Times New Roman" w:cs="Times New Roman"/>
          <w:color w:val="000000"/>
        </w:rPr>
        <w:t>Three hours.</w:t>
      </w:r>
      <w:r>
        <w:rPr>
          <w:color w:val="000000"/>
        </w:rPr>
        <w:tab/>
      </w:r>
      <w:r>
        <w:rPr>
          <w:color w:val="000000"/>
        </w:rPr>
        <w:t xml:space="preserve">C. </w:t>
      </w:r>
      <w:r>
        <w:rPr>
          <w:rFonts w:eastAsia="Times New Roman" w:cs="Times New Roman"/>
          <w:color w:val="000000"/>
        </w:rPr>
        <w:t>Five hours.</w:t>
      </w:r>
    </w:p>
    <w:p>
      <w:pPr>
        <w:spacing w:line="360" w:lineRule="auto"/>
        <w:textAlignment w:val="center"/>
        <w:rPr>
          <w:color w:val="000000"/>
        </w:rPr>
      </w:pPr>
      <w:r>
        <w:rPr>
          <w:color w:val="2E75B6"/>
        </w:rPr>
        <w:t>【答案】</w:t>
      </w:r>
      <w:r>
        <w:rPr>
          <w:color w:val="000000"/>
        </w:rPr>
        <w:t>11. C    12. B</w:t>
      </w:r>
    </w:p>
    <w:p>
      <w:pPr>
        <w:spacing w:line="360" w:lineRule="auto"/>
        <w:textAlignment w:val="center"/>
        <w:rPr>
          <w:color w:val="000000"/>
        </w:rPr>
      </w:pPr>
      <w:r>
        <w:rPr>
          <w:color w:val="2E75B6"/>
        </w:rPr>
        <w:t>【解析】</w:t>
      </w:r>
    </w:p>
    <w:p>
      <w:pPr>
        <w:spacing w:line="360" w:lineRule="auto"/>
        <w:jc w:val="left"/>
        <w:textAlignment w:val="center"/>
        <w:rPr>
          <w:rFonts w:ascii="宋体" w:hAnsi="宋体"/>
          <w:color w:val="000000"/>
        </w:rPr>
      </w:pPr>
      <w:r>
        <w:rPr>
          <w:color w:val="000000"/>
        </w:rPr>
        <w:t>【原文】</w:t>
      </w:r>
      <w:r>
        <w:rPr>
          <w:rFonts w:ascii="宋体" w:hAnsi="宋体"/>
          <w:color w:val="000000"/>
        </w:rPr>
        <w:t>略</w:t>
      </w:r>
    </w:p>
    <w:p>
      <w:pPr>
        <w:spacing w:line="360" w:lineRule="auto"/>
        <w:jc w:val="left"/>
        <w:textAlignment w:val="center"/>
        <w:rPr>
          <w:rFonts w:ascii="宋体" w:hAnsi="宋体"/>
          <w:color w:val="000000"/>
        </w:rPr>
      </w:pPr>
      <w:r>
        <w:rPr>
          <w:rFonts w:ascii="宋体" w:hAnsi="宋体"/>
          <w:color w:val="000000"/>
        </w:rPr>
        <w:t>听短文，回答下列小题。根据短文内容，选择正确答案，完成信息记录表。【此处可播放相关音频，请去附件查看】</w:t>
      </w:r>
    </w:p>
    <w:tbl>
      <w:tblPr>
        <w:tblStyle w:val="TableNormal"/>
        <w:tblW w:w="73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80"/>
        <w:gridCol w:w="5355"/>
      </w:tblGrid>
      <w:tr>
        <w:tblPrEx>
          <w:tblW w:w="73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45"/>
        </w:trPr>
        <w:tc>
          <w:tcPr>
            <w:tcW w:w="7335" w:type="dxa"/>
            <w:gridSpan w:val="2"/>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eastAsia="Times New Roman" w:cs="Times New Roman"/>
                <w:b/>
                <w:color w:val="000000"/>
              </w:rPr>
            </w:pPr>
            <w:r>
              <w:rPr>
                <w:rFonts w:eastAsia="Times New Roman" w:cs="Times New Roman"/>
                <w:b/>
                <w:color w:val="000000"/>
              </w:rPr>
              <w:t>Different manners in different countries</w:t>
            </w:r>
          </w:p>
        </w:tc>
      </w:tr>
      <w:tr>
        <w:tblPrEx>
          <w:tblW w:w="7335" w:type="dxa"/>
          <w:tblInd w:w="0" w:type="dxa"/>
          <w:tblCellMar>
            <w:top w:w="120" w:type="dxa"/>
            <w:left w:w="120" w:type="dxa"/>
            <w:bottom w:w="120" w:type="dxa"/>
            <w:right w:w="120" w:type="dxa"/>
          </w:tblCellMar>
        </w:tblPrEx>
        <w:trPr>
          <w:trHeight w:val="360"/>
        </w:trPr>
        <w:tc>
          <w:tcPr>
            <w:tcW w:w="19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eastAsia="Times New Roman" w:cs="Times New Roman"/>
                <w:b/>
                <w:color w:val="000000"/>
              </w:rPr>
            </w:pPr>
            <w:r>
              <w:rPr>
                <w:rFonts w:eastAsia="Times New Roman" w:cs="Times New Roman"/>
                <w:b/>
                <w:color w:val="000000"/>
              </w:rPr>
              <w:t>In China</w:t>
            </w:r>
          </w:p>
        </w:tc>
        <w:tc>
          <w:tcPr>
            <w:tcW w:w="53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eastAsia="Times New Roman" w:cs="Times New Roman"/>
                <w:color w:val="000000"/>
              </w:rPr>
            </w:pPr>
            <w:r>
              <w:rPr>
                <w:rFonts w:ascii="宋体" w:hAnsi="宋体"/>
                <w:color w:val="000000"/>
                <w:u w:val="single"/>
              </w:rPr>
              <w:t>____13____</w:t>
            </w:r>
            <w:r>
              <w:rPr>
                <w:rFonts w:eastAsia="Times New Roman" w:cs="Times New Roman"/>
                <w:color w:val="000000"/>
              </w:rPr>
              <w:t xml:space="preserve"> first before coming into a house.</w:t>
            </w:r>
          </w:p>
        </w:tc>
      </w:tr>
    </w:tbl>
    <w:p>
      <w:pPr>
        <w:sectPr>
          <w:headerReference w:type="default" r:id="rId20"/>
          <w:footerReference w:type="default" r:id="rId21"/>
          <w:type w:val="nextPage"/>
          <w:pgSz w:w="11906" w:h="16838"/>
          <w:pgMar w:top="910" w:right="1080" w:bottom="1440" w:left="1080" w:header="152" w:footer="0" w:gutter="0"/>
          <w:pgNumType w:start="3"/>
          <w:cols w:num="1" w:space="720"/>
          <w:titlePg w:val="0"/>
          <w:docGrid w:type="lines" w:linePitch="312" w:charSpace="0"/>
        </w:sectPr>
      </w:pPr>
    </w:p>
    <w:tbl>
      <w:tblPr>
        <w:tblStyle w:val="TableNormal"/>
        <w:tblW w:w="73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80"/>
        <w:gridCol w:w="5355"/>
      </w:tblGrid>
      <w:tr>
        <w:tblPrEx>
          <w:tblW w:w="73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225"/>
        </w:trPr>
        <w:tc>
          <w:tcPr>
            <w:tcW w:w="19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eastAsia="Times New Roman" w:cs="Times New Roman"/>
                <w:b/>
                <w:color w:val="000000"/>
                <w:u w:val="single"/>
              </w:rPr>
            </w:pPr>
            <w:r>
              <w:rPr>
                <w:rFonts w:eastAsia="Times New Roman" w:cs="Times New Roman"/>
                <w:b/>
                <w:color w:val="000000"/>
              </w:rPr>
              <w:t xml:space="preserve">In </w:t>
            </w:r>
            <w:r>
              <w:rPr>
                <w:rFonts w:ascii="宋体" w:hAnsi="宋体"/>
                <w:color w:val="000000"/>
                <w:u w:val="single"/>
              </w:rPr>
              <w:t>____14____</w:t>
            </w:r>
          </w:p>
        </w:tc>
        <w:tc>
          <w:tcPr>
            <w:tcW w:w="53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eastAsia="Times New Roman" w:cs="Times New Roman"/>
                <w:color w:val="000000"/>
              </w:rPr>
            </w:pPr>
            <w:r>
              <w:rPr>
                <w:rFonts w:eastAsia="Times New Roman" w:cs="Times New Roman"/>
                <w:color w:val="000000"/>
              </w:rPr>
              <w:t>Take off the shoes before coming into a house.</w:t>
            </w:r>
          </w:p>
        </w:tc>
      </w:tr>
      <w:tr>
        <w:tblPrEx>
          <w:tblW w:w="7335" w:type="dxa"/>
          <w:tblInd w:w="0" w:type="dxa"/>
          <w:tblCellMar>
            <w:top w:w="120" w:type="dxa"/>
            <w:left w:w="120" w:type="dxa"/>
            <w:bottom w:w="120" w:type="dxa"/>
            <w:right w:w="120" w:type="dxa"/>
          </w:tblCellMar>
        </w:tblPrEx>
        <w:trPr>
          <w:trHeight w:val="360"/>
        </w:trPr>
        <w:tc>
          <w:tcPr>
            <w:tcW w:w="19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eastAsia="Times New Roman" w:cs="Times New Roman"/>
                <w:b/>
                <w:color w:val="000000"/>
              </w:rPr>
            </w:pPr>
            <w:r>
              <w:rPr>
                <w:rFonts w:eastAsia="Times New Roman" w:cs="Times New Roman"/>
                <w:b/>
                <w:color w:val="000000"/>
              </w:rPr>
              <w:t>In Britain</w:t>
            </w:r>
          </w:p>
        </w:tc>
        <w:tc>
          <w:tcPr>
            <w:tcW w:w="53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eastAsia="Times New Roman" w:cs="Times New Roman"/>
                <w:color w:val="000000"/>
              </w:rPr>
            </w:pPr>
            <w:r>
              <w:rPr>
                <w:rFonts w:ascii="宋体" w:hAnsi="宋体"/>
                <w:color w:val="000000"/>
                <w:u w:val="single"/>
              </w:rPr>
              <w:t>____15____</w:t>
            </w:r>
            <w:r>
              <w:rPr>
                <w:rFonts w:eastAsia="Times New Roman" w:cs="Times New Roman"/>
                <w:color w:val="000000"/>
              </w:rPr>
              <w:t xml:space="preserve"> the drink or the food to make the host happy.</w:t>
            </w:r>
          </w:p>
        </w:tc>
      </w:tr>
    </w:tbl>
    <w:p>
      <w:pPr>
        <w:spacing w:line="360" w:lineRule="auto"/>
        <w:jc w:val="left"/>
        <w:textAlignment w:val="center"/>
        <w:rPr>
          <w:color w:val="000000"/>
        </w:rPr>
      </w:pPr>
    </w:p>
    <w:p>
      <w:pPr>
        <w:tabs>
          <w:tab w:val="left" w:pos="3249"/>
          <w:tab w:val="left" w:pos="6497"/>
        </w:tabs>
        <w:spacing w:line="360" w:lineRule="auto"/>
        <w:jc w:val="left"/>
        <w:textAlignment w:val="center"/>
        <w:rPr>
          <w:rFonts w:eastAsia="Times New Roman" w:cs="Times New Roman"/>
          <w:color w:val="000000"/>
        </w:rPr>
      </w:pPr>
      <w:r>
        <w:rPr>
          <w:rFonts w:ascii="宋体" w:hAnsi="宋体"/>
          <w:color w:val="000000"/>
        </w:rPr>
        <w:t xml:space="preserve">13. A. </w:t>
      </w:r>
      <w:r>
        <w:rPr>
          <w:rFonts w:eastAsia="Times New Roman" w:cs="Times New Roman"/>
          <w:color w:val="000000"/>
        </w:rPr>
        <w:t>Knock at the door</w:t>
      </w:r>
      <w:r>
        <w:rPr>
          <w:rFonts w:ascii="宋体" w:hAnsi="宋体"/>
          <w:color w:val="000000"/>
        </w:rPr>
        <w:tab/>
      </w:r>
      <w:r>
        <w:rPr>
          <w:rFonts w:ascii="宋体" w:hAnsi="宋体"/>
          <w:color w:val="000000"/>
        </w:rPr>
        <w:t xml:space="preserve">B. </w:t>
      </w:r>
      <w:r>
        <w:rPr>
          <w:rFonts w:eastAsia="Times New Roman" w:cs="Times New Roman"/>
          <w:color w:val="000000"/>
        </w:rPr>
        <w:t>Take off the shoes</w:t>
      </w:r>
      <w:r>
        <w:rPr>
          <w:rFonts w:ascii="宋体" w:hAnsi="宋体"/>
          <w:color w:val="000000"/>
        </w:rPr>
        <w:tab/>
      </w:r>
      <w:r>
        <w:rPr>
          <w:rFonts w:ascii="宋体" w:hAnsi="宋体"/>
          <w:color w:val="000000"/>
        </w:rPr>
        <w:t xml:space="preserve">C. </w:t>
      </w:r>
      <w:r>
        <w:rPr>
          <w:rFonts w:eastAsia="Times New Roman" w:cs="Times New Roman"/>
          <w:color w:val="000000"/>
        </w:rPr>
        <w:t>Greet each other</w:t>
      </w:r>
    </w:p>
    <w:p>
      <w:pPr>
        <w:tabs>
          <w:tab w:val="left" w:pos="3249"/>
          <w:tab w:val="left" w:pos="6497"/>
        </w:tabs>
        <w:spacing w:line="360" w:lineRule="auto"/>
        <w:jc w:val="left"/>
        <w:textAlignment w:val="center"/>
        <w:rPr>
          <w:rFonts w:eastAsia="Times New Roman" w:cs="Times New Roman"/>
          <w:color w:val="000000"/>
        </w:rPr>
      </w:pPr>
      <w:r>
        <w:rPr>
          <w:rFonts w:ascii="宋体" w:hAnsi="宋体"/>
          <w:color w:val="000000"/>
        </w:rPr>
        <w:t xml:space="preserve">14. A. </w:t>
      </w:r>
      <w:r>
        <w:rPr>
          <w:rFonts w:eastAsia="Times New Roman" w:cs="Times New Roman"/>
          <w:color w:val="000000"/>
        </w:rPr>
        <w:t>Germany</w:t>
      </w:r>
      <w:r>
        <w:rPr>
          <w:rFonts w:ascii="宋体" w:hAnsi="宋体"/>
          <w:color w:val="000000"/>
        </w:rPr>
        <w:tab/>
      </w:r>
      <w:r>
        <w:rPr>
          <w:rFonts w:ascii="宋体" w:hAnsi="宋体"/>
          <w:color w:val="000000"/>
        </w:rPr>
        <w:t xml:space="preserve">B. </w:t>
      </w:r>
      <w:r>
        <w:rPr>
          <w:rFonts w:eastAsia="Times New Roman" w:cs="Times New Roman"/>
          <w:color w:val="000000"/>
        </w:rPr>
        <w:t>Japan</w:t>
      </w:r>
      <w:r>
        <w:rPr>
          <w:rFonts w:ascii="宋体" w:hAnsi="宋体"/>
          <w:color w:val="000000"/>
        </w:rPr>
        <w:tab/>
      </w:r>
      <w:r>
        <w:rPr>
          <w:rFonts w:ascii="宋体" w:hAnsi="宋体"/>
          <w:color w:val="000000"/>
        </w:rPr>
        <w:t xml:space="preserve">C. </w:t>
      </w:r>
      <w:r>
        <w:rPr>
          <w:rFonts w:eastAsia="Times New Roman" w:cs="Times New Roman"/>
          <w:color w:val="000000"/>
        </w:rPr>
        <w:t>France</w:t>
      </w:r>
    </w:p>
    <w:p>
      <w:pPr>
        <w:tabs>
          <w:tab w:val="left" w:pos="3249"/>
          <w:tab w:val="left" w:pos="6497"/>
        </w:tabs>
        <w:spacing w:line="360" w:lineRule="auto"/>
        <w:jc w:val="left"/>
        <w:textAlignment w:val="center"/>
        <w:rPr>
          <w:rFonts w:eastAsia="Times New Roman" w:cs="Times New Roman"/>
          <w:color w:val="000000"/>
        </w:rPr>
      </w:pPr>
      <w:r>
        <w:rPr>
          <w:rFonts w:ascii="宋体" w:hAnsi="宋体"/>
          <w:color w:val="000000"/>
        </w:rPr>
        <w:t xml:space="preserve">15. A. </w:t>
      </w:r>
      <w:r>
        <w:rPr>
          <w:rFonts w:eastAsia="Times New Roman" w:cs="Times New Roman"/>
          <w:color w:val="000000"/>
        </w:rPr>
        <w:t>Share</w:t>
      </w:r>
      <w:r>
        <w:rPr>
          <w:rFonts w:ascii="宋体" w:hAnsi="宋体"/>
          <w:color w:val="000000"/>
        </w:rPr>
        <w:tab/>
      </w:r>
      <w:r>
        <w:rPr>
          <w:rFonts w:ascii="宋体" w:hAnsi="宋体"/>
          <w:color w:val="000000"/>
        </w:rPr>
        <w:t xml:space="preserve">B. </w:t>
      </w:r>
      <w:r>
        <w:rPr>
          <w:rFonts w:eastAsia="Times New Roman" w:cs="Times New Roman"/>
          <w:color w:val="000000"/>
        </w:rPr>
        <w:t>Leave</w:t>
      </w:r>
      <w:r>
        <w:rPr>
          <w:rFonts w:ascii="宋体" w:hAnsi="宋体"/>
          <w:color w:val="000000"/>
        </w:rPr>
        <w:tab/>
      </w:r>
      <w:r>
        <w:rPr>
          <w:rFonts w:ascii="宋体" w:hAnsi="宋体"/>
          <w:color w:val="000000"/>
        </w:rPr>
        <w:t xml:space="preserve">C. </w:t>
      </w:r>
      <w:r>
        <w:rPr>
          <w:rFonts w:eastAsia="Times New Roman" w:cs="Times New Roman"/>
          <w:color w:val="000000"/>
        </w:rPr>
        <w:t>Finish</w:t>
      </w:r>
    </w:p>
    <w:p>
      <w:pPr>
        <w:spacing w:line="360" w:lineRule="auto"/>
        <w:textAlignment w:val="center"/>
        <w:rPr>
          <w:color w:val="000000"/>
        </w:rPr>
      </w:pPr>
      <w:r>
        <w:rPr>
          <w:color w:val="2E75B6"/>
        </w:rPr>
        <w:t>【答案】</w:t>
      </w:r>
      <w:r>
        <w:rPr>
          <w:color w:val="000000"/>
        </w:rPr>
        <w:t>13. A    14. B    15. 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【原文】略</w:t>
      </w:r>
    </w:p>
    <w:p>
      <w:pPr>
        <w:spacing w:line="360" w:lineRule="auto"/>
        <w:jc w:val="left"/>
        <w:textAlignment w:val="center"/>
        <w:rPr>
          <w:rFonts w:ascii="宋体" w:hAnsi="宋体"/>
          <w:color w:val="000000"/>
        </w:rPr>
      </w:pPr>
      <w:r>
        <w:rPr>
          <w:rFonts w:ascii="宋体" w:hAnsi="宋体"/>
          <w:color w:val="000000"/>
        </w:rPr>
        <w:t>听短文，回答下列小题。</w:t>
      </w:r>
      <w:r>
        <w:rPr>
          <w:color w:val="000000"/>
        </w:rPr>
        <w:t>【此处可播放相关音频，请去附件查看】</w:t>
      </w:r>
    </w:p>
    <w:p>
      <w:pPr>
        <w:spacing w:line="360" w:lineRule="auto"/>
        <w:jc w:val="left"/>
        <w:textAlignment w:val="center"/>
        <w:rPr>
          <w:color w:val="000000"/>
        </w:rPr>
      </w:pPr>
    </w:p>
    <w:p>
      <w:pPr>
        <w:spacing w:line="360" w:lineRule="auto"/>
        <w:jc w:val="left"/>
        <w:textAlignment w:val="center"/>
        <w:rPr>
          <w:rFonts w:eastAsia="Times New Roman" w:cs="Times New Roman"/>
          <w:color w:val="000000"/>
        </w:rPr>
      </w:pPr>
      <w:r>
        <w:rPr>
          <w:color w:val="000000"/>
        </w:rPr>
        <w:t xml:space="preserve">16. </w:t>
      </w:r>
      <w:r>
        <w:rPr>
          <w:rFonts w:eastAsia="Times New Roman" w:cs="Times New Roman"/>
          <w:color w:val="000000"/>
        </w:rPr>
        <w:t>Why did Anna save her pocket money at first?</w:t>
      </w:r>
    </w:p>
    <w:p>
      <w:pPr>
        <w:spacing w:line="360" w:lineRule="auto"/>
        <w:jc w:val="left"/>
        <w:textAlignment w:val="center"/>
        <w:rPr>
          <w:rFonts w:eastAsia="Times New Roman" w:cs="Times New Roman"/>
          <w:color w:val="000000"/>
        </w:rPr>
      </w:pPr>
      <w:r>
        <w:rPr>
          <w:color w:val="000000"/>
        </w:rPr>
        <w:t xml:space="preserve">A. </w:t>
      </w:r>
      <w:r>
        <w:rPr>
          <w:rFonts w:eastAsia="Times New Roman" w:cs="Times New Roman"/>
          <w:color w:val="000000"/>
        </w:rPr>
        <w:t>Because she hoped to buy some toys.</w:t>
      </w:r>
    </w:p>
    <w:p>
      <w:pPr>
        <w:spacing w:line="360" w:lineRule="auto"/>
        <w:jc w:val="left"/>
        <w:textAlignment w:val="center"/>
        <w:rPr>
          <w:rFonts w:eastAsia="Times New Roman" w:cs="Times New Roman"/>
          <w:color w:val="000000"/>
        </w:rPr>
      </w:pPr>
      <w:r>
        <w:rPr>
          <w:color w:val="000000"/>
        </w:rPr>
        <w:t xml:space="preserve">B. </w:t>
      </w:r>
      <w:r>
        <w:rPr>
          <w:rFonts w:eastAsia="Times New Roman" w:cs="Times New Roman"/>
          <w:color w:val="000000"/>
        </w:rPr>
        <w:t>Because she wanted to help homeless children.</w:t>
      </w:r>
    </w:p>
    <w:p>
      <w:pPr>
        <w:spacing w:line="360" w:lineRule="auto"/>
        <w:jc w:val="left"/>
        <w:textAlignment w:val="center"/>
        <w:rPr>
          <w:rFonts w:eastAsia="Times New Roman" w:cs="Times New Roman"/>
          <w:color w:val="000000"/>
        </w:rPr>
      </w:pPr>
      <w:r>
        <w:rPr>
          <w:color w:val="000000"/>
        </w:rPr>
        <w:t xml:space="preserve">C. </w:t>
      </w:r>
      <w:r>
        <w:rPr>
          <w:rFonts w:eastAsia="Times New Roman" w:cs="Times New Roman"/>
          <w:color w:val="000000"/>
        </w:rPr>
        <w:t>Because she hoped to go to Disneyland one day.</w:t>
      </w:r>
    </w:p>
    <w:p>
      <w:pPr>
        <w:spacing w:line="360" w:lineRule="auto"/>
        <w:jc w:val="left"/>
        <w:textAlignment w:val="center"/>
        <w:rPr>
          <w:rFonts w:eastAsia="Times New Roman" w:cs="Times New Roman"/>
          <w:color w:val="000000"/>
        </w:rPr>
      </w:pPr>
      <w:r>
        <w:rPr>
          <w:color w:val="000000"/>
        </w:rPr>
        <w:t xml:space="preserve">17. </w:t>
      </w:r>
      <w:r>
        <w:rPr>
          <w:rFonts w:eastAsia="Times New Roman" w:cs="Times New Roman"/>
          <w:color w:val="000000"/>
        </w:rPr>
        <w:t>When did Anna know about the Road House?</w:t>
      </w:r>
    </w:p>
    <w:p>
      <w:pPr>
        <w:tabs>
          <w:tab w:val="left" w:pos="3249"/>
          <w:tab w:val="left" w:pos="6497"/>
        </w:tabs>
        <w:spacing w:line="360" w:lineRule="auto"/>
        <w:jc w:val="left"/>
        <w:textAlignment w:val="center"/>
        <w:rPr>
          <w:rFonts w:eastAsia="Times New Roman" w:cs="Times New Roman"/>
          <w:color w:val="000000"/>
        </w:rPr>
      </w:pPr>
      <w:r>
        <w:rPr>
          <w:color w:val="000000"/>
        </w:rPr>
        <w:t xml:space="preserve">A. </w:t>
      </w:r>
      <w:r>
        <w:rPr>
          <w:rFonts w:eastAsia="Times New Roman" w:cs="Times New Roman"/>
          <w:color w:val="000000"/>
        </w:rPr>
        <w:t>At the age of four.</w:t>
      </w:r>
      <w:r>
        <w:rPr>
          <w:color w:val="000000"/>
        </w:rPr>
        <w:tab/>
      </w:r>
      <w:r>
        <w:rPr>
          <w:color w:val="000000"/>
        </w:rPr>
        <w:t xml:space="preserve">B. </w:t>
      </w:r>
      <w:r>
        <w:rPr>
          <w:rFonts w:eastAsia="Times New Roman" w:cs="Times New Roman"/>
          <w:color w:val="000000"/>
        </w:rPr>
        <w:t>At the age of eight.</w:t>
      </w:r>
      <w:r>
        <w:rPr>
          <w:color w:val="000000"/>
        </w:rPr>
        <w:tab/>
      </w:r>
      <w:r>
        <w:rPr>
          <w:color w:val="000000"/>
        </w:rPr>
        <w:t xml:space="preserve">C. </w:t>
      </w:r>
      <w:r>
        <w:rPr>
          <w:rFonts w:eastAsia="Times New Roman" w:cs="Times New Roman"/>
          <w:color w:val="000000"/>
        </w:rPr>
        <w:t>At the age of twelve.</w:t>
      </w:r>
    </w:p>
    <w:p>
      <w:pPr>
        <w:spacing w:line="360" w:lineRule="auto"/>
        <w:jc w:val="left"/>
        <w:textAlignment w:val="center"/>
        <w:rPr>
          <w:rFonts w:eastAsia="Times New Roman" w:cs="Times New Roman"/>
          <w:color w:val="000000"/>
        </w:rPr>
      </w:pPr>
      <w:r>
        <w:rPr>
          <w:color w:val="000000"/>
        </w:rPr>
        <w:t xml:space="preserve">18. </w:t>
      </w:r>
      <w:r>
        <w:rPr>
          <w:rFonts w:eastAsia="Times New Roman" w:cs="Times New Roman"/>
          <w:color w:val="000000"/>
        </w:rPr>
        <w:t>How did Anna know about the Road House?</w:t>
      </w:r>
    </w:p>
    <w:p>
      <w:pPr>
        <w:tabs>
          <w:tab w:val="left" w:pos="3249"/>
          <w:tab w:val="left" w:pos="6497"/>
        </w:tabs>
        <w:spacing w:line="360" w:lineRule="auto"/>
        <w:jc w:val="left"/>
        <w:textAlignment w:val="center"/>
        <w:rPr>
          <w:rFonts w:eastAsia="Times New Roman" w:cs="Times New Roman"/>
          <w:color w:val="000000"/>
        </w:rPr>
      </w:pPr>
      <w:r>
        <w:rPr>
          <w:color w:val="000000"/>
        </w:rPr>
        <w:t xml:space="preserve">A. </w:t>
      </w:r>
      <w:r>
        <w:rPr>
          <w:rFonts w:eastAsia="Times New Roman" w:cs="Times New Roman"/>
          <w:color w:val="000000"/>
        </w:rPr>
        <w:t>From a newspaper.</w:t>
      </w:r>
      <w:r>
        <w:rPr>
          <w:color w:val="000000"/>
        </w:rPr>
        <w:tab/>
      </w:r>
      <w:r>
        <w:rPr>
          <w:color w:val="000000"/>
        </w:rPr>
        <w:t xml:space="preserve">B. </w:t>
      </w:r>
      <w:r>
        <w:rPr>
          <w:rFonts w:eastAsia="Times New Roman" w:cs="Times New Roman"/>
          <w:color w:val="000000"/>
        </w:rPr>
        <w:t>On the Internet.</w:t>
      </w:r>
      <w:r>
        <w:rPr>
          <w:color w:val="000000"/>
        </w:rPr>
        <w:tab/>
      </w:r>
      <w:r>
        <w:rPr>
          <w:color w:val="000000"/>
        </w:rPr>
        <w:t xml:space="preserve">C. </w:t>
      </w:r>
      <w:r>
        <w:rPr>
          <w:rFonts w:eastAsia="Times New Roman" w:cs="Times New Roman"/>
          <w:color w:val="000000"/>
        </w:rPr>
        <w:t>From a TV programme.</w:t>
      </w:r>
    </w:p>
    <w:p>
      <w:pPr>
        <w:spacing w:line="360" w:lineRule="auto"/>
        <w:jc w:val="left"/>
        <w:textAlignment w:val="center"/>
        <w:rPr>
          <w:rFonts w:eastAsia="Times New Roman" w:cs="Times New Roman"/>
          <w:color w:val="000000"/>
        </w:rPr>
      </w:pPr>
      <w:r>
        <w:rPr>
          <w:color w:val="000000"/>
        </w:rPr>
        <w:t xml:space="preserve">19. </w:t>
      </w:r>
      <w:r>
        <w:rPr>
          <w:rFonts w:eastAsia="Times New Roman" w:cs="Times New Roman"/>
          <w:color w:val="000000"/>
        </w:rPr>
        <w:t xml:space="preserve">What did Anna </w:t>
      </w:r>
      <w:r>
        <w:rPr>
          <w:rFonts w:eastAsia="Times New Roman" w:cs="Times New Roman"/>
          <w:b/>
          <w:color w:val="000000"/>
        </w:rPr>
        <w:t>NOT</w:t>
      </w:r>
      <w:r>
        <w:rPr>
          <w:rFonts w:eastAsia="Times New Roman" w:cs="Times New Roman"/>
          <w:color w:val="000000"/>
        </w:rPr>
        <w:t xml:space="preserve"> buy?</w:t>
      </w:r>
    </w:p>
    <w:p>
      <w:pPr>
        <w:tabs>
          <w:tab w:val="left" w:pos="3249"/>
          <w:tab w:val="left" w:pos="6497"/>
        </w:tabs>
        <w:spacing w:line="360" w:lineRule="auto"/>
        <w:jc w:val="left"/>
        <w:textAlignment w:val="center"/>
        <w:rPr>
          <w:rFonts w:eastAsia="Times New Roman" w:cs="Times New Roman"/>
          <w:color w:val="000000"/>
        </w:rPr>
      </w:pPr>
      <w:r>
        <w:rPr>
          <w:color w:val="000000"/>
        </w:rPr>
        <w:t xml:space="preserve">A. </w:t>
      </w:r>
      <w:r>
        <w:rPr>
          <w:rFonts w:eastAsia="Times New Roman" w:cs="Times New Roman"/>
          <w:color w:val="000000"/>
        </w:rPr>
        <w:t>A toy.</w:t>
      </w:r>
      <w:r>
        <w:rPr>
          <w:color w:val="000000"/>
        </w:rPr>
        <w:tab/>
      </w:r>
      <w:r>
        <w:rPr>
          <w:color w:val="000000"/>
        </w:rPr>
        <w:t xml:space="preserve">B. </w:t>
      </w:r>
      <w:r>
        <w:rPr>
          <w:rFonts w:eastAsia="Times New Roman" w:cs="Times New Roman"/>
          <w:color w:val="000000"/>
        </w:rPr>
        <w:t>Some socks.</w:t>
      </w:r>
      <w:r>
        <w:rPr>
          <w:color w:val="000000"/>
        </w:rPr>
        <w:tab/>
      </w:r>
      <w:r>
        <w:rPr>
          <w:color w:val="000000"/>
        </w:rPr>
        <w:t xml:space="preserve">C. </w:t>
      </w:r>
      <w:r>
        <w:rPr>
          <w:rFonts w:eastAsia="Times New Roman" w:cs="Times New Roman"/>
          <w:color w:val="000000"/>
        </w:rPr>
        <w:t>Some pencils.</w:t>
      </w:r>
    </w:p>
    <w:p>
      <w:pPr>
        <w:spacing w:line="360" w:lineRule="auto"/>
        <w:jc w:val="left"/>
        <w:textAlignment w:val="center"/>
        <w:rPr>
          <w:rFonts w:eastAsia="Times New Roman" w:cs="Times New Roman"/>
          <w:color w:val="000000"/>
        </w:rPr>
      </w:pPr>
      <w:r>
        <w:rPr>
          <w:color w:val="000000"/>
        </w:rPr>
        <w:t xml:space="preserve">20. </w:t>
      </w:r>
      <w:r>
        <w:rPr>
          <w:rFonts w:eastAsia="Times New Roman" w:cs="Times New Roman"/>
          <w:color w:val="000000"/>
        </w:rPr>
        <w:t>Who did Anna buy the presents for?</w:t>
      </w:r>
    </w:p>
    <w:p>
      <w:pPr>
        <w:tabs>
          <w:tab w:val="left" w:pos="3249"/>
          <w:tab w:val="left" w:pos="6497"/>
        </w:tabs>
        <w:spacing w:line="360" w:lineRule="auto"/>
        <w:jc w:val="left"/>
        <w:textAlignment w:val="center"/>
        <w:rPr>
          <w:rFonts w:eastAsia="Times New Roman" w:cs="Times New Roman"/>
          <w:color w:val="000000"/>
        </w:rPr>
      </w:pPr>
      <w:r>
        <w:rPr>
          <w:color w:val="000000"/>
        </w:rPr>
        <w:t xml:space="preserve">A. </w:t>
      </w:r>
      <w:r>
        <w:rPr>
          <w:rFonts w:eastAsia="Times New Roman" w:cs="Times New Roman"/>
          <w:color w:val="000000"/>
        </w:rPr>
        <w:t>Her good friend.</w:t>
      </w:r>
      <w:r>
        <w:rPr>
          <w:color w:val="000000"/>
        </w:rPr>
        <w:tab/>
      </w:r>
      <w:r>
        <w:rPr>
          <w:color w:val="000000"/>
        </w:rPr>
        <w:t xml:space="preserve">B. </w:t>
      </w:r>
      <w:r>
        <w:rPr>
          <w:rFonts w:eastAsia="Times New Roman" w:cs="Times New Roman"/>
          <w:color w:val="000000"/>
        </w:rPr>
        <w:t>Herself.</w:t>
      </w:r>
      <w:r>
        <w:rPr>
          <w:color w:val="000000"/>
        </w:rPr>
        <w:tab/>
      </w:r>
      <w:r>
        <w:rPr>
          <w:color w:val="000000"/>
        </w:rPr>
        <w:t xml:space="preserve">C. </w:t>
      </w:r>
      <w:r>
        <w:rPr>
          <w:rFonts w:eastAsia="Times New Roman" w:cs="Times New Roman"/>
          <w:color w:val="000000"/>
        </w:rPr>
        <w:t>A child in the Road House.</w:t>
      </w:r>
    </w:p>
    <w:p>
      <w:pPr>
        <w:spacing w:line="360" w:lineRule="auto"/>
        <w:textAlignment w:val="center"/>
        <w:rPr>
          <w:color w:val="000000"/>
        </w:rPr>
      </w:pPr>
      <w:r>
        <w:rPr>
          <w:color w:val="2E75B6"/>
        </w:rPr>
        <w:t>【答案】</w:t>
      </w:r>
      <w:r>
        <w:rPr>
          <w:color w:val="000000"/>
        </w:rPr>
        <w:t>16</w:t>
      </w:r>
      <w:r>
        <w:rPr>
          <w:color w:val="000000"/>
          <w:position w:val="-22"/>
        </w:rPr>
        <w:drawing>
          <wp:inline distT="0" distB="0" distL="0" distR="0">
            <wp:extent cx="31750" cy="88900"/>
            <wp:effectExtent l="0" t="0" r="0" b="0"/>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22"/>
                    <a:stretch>
                      <a:fillRect/>
                    </a:stretch>
                  </pic:blipFill>
                  <pic:spPr>
                    <a:xfrm>
                      <a:off x="0" y="0"/>
                      <a:ext cx="31750" cy="88900"/>
                    </a:xfrm>
                    <a:prstGeom prst="rect">
                      <a:avLst/>
                    </a:prstGeom>
                  </pic:spPr>
                </pic:pic>
              </a:graphicData>
            </a:graphic>
          </wp:inline>
        </w:drawing>
      </w:r>
      <w:r>
        <w:rPr>
          <w:color w:val="000000"/>
        </w:rPr>
        <w:t xml:space="preserve"> C    17. B    18. C    19. A    20. C</w:t>
      </w:r>
    </w:p>
    <w:p>
      <w:pPr>
        <w:spacing w:line="360" w:lineRule="auto"/>
        <w:textAlignment w:val="center"/>
        <w:rPr>
          <w:color w:val="000000"/>
        </w:rPr>
      </w:pPr>
      <w:r>
        <w:rPr>
          <w:color w:val="2E75B6"/>
        </w:rPr>
        <w:t>【解析】</w:t>
      </w:r>
    </w:p>
    <w:p>
      <w:pPr>
        <w:spacing w:line="360" w:lineRule="auto"/>
        <w:jc w:val="left"/>
        <w:textAlignment w:val="center"/>
        <w:rPr>
          <w:rFonts w:ascii="宋体" w:hAnsi="宋体"/>
          <w:color w:val="000000"/>
        </w:rPr>
      </w:pPr>
      <w:r>
        <w:rPr>
          <w:color w:val="000000"/>
        </w:rPr>
        <w:t>【原文】</w:t>
      </w:r>
      <w:r>
        <w:rPr>
          <w:rFonts w:ascii="宋体" w:hAnsi="宋体"/>
          <w:color w:val="000000"/>
        </w:rPr>
        <w:t>略</w:t>
      </w:r>
    </w:p>
    <w:p>
      <w:pPr>
        <w:spacing w:line="360" w:lineRule="auto"/>
        <w:jc w:val="left"/>
        <w:textAlignment w:val="center"/>
        <w:rPr>
          <w:rFonts w:ascii="宋体" w:hAnsi="宋体"/>
          <w:b/>
          <w:color w:val="000000"/>
          <w:sz w:val="24"/>
        </w:rPr>
      </w:pPr>
      <w:r>
        <w:rPr>
          <w:rFonts w:ascii="宋体" w:hAnsi="宋体"/>
          <w:b/>
          <w:color w:val="000000"/>
          <w:sz w:val="24"/>
        </w:rPr>
        <w:t>Ⅱ</w:t>
      </w:r>
      <w:r>
        <w:rPr>
          <w:rFonts w:eastAsia="Times New Roman" w:cs="Times New Roman"/>
          <w:b/>
          <w:color w:val="000000"/>
          <w:sz w:val="24"/>
        </w:rPr>
        <w:t xml:space="preserve">. </w:t>
      </w:r>
      <w:r>
        <w:rPr>
          <w:rFonts w:ascii="宋体" w:hAnsi="宋体"/>
          <w:b/>
          <w:color w:val="000000"/>
          <w:sz w:val="24"/>
        </w:rPr>
        <w:t>单项选择（共</w:t>
      </w:r>
      <w:r>
        <w:rPr>
          <w:rFonts w:eastAsia="Times New Roman" w:cs="Times New Roman"/>
          <w:b/>
          <w:color w:val="000000"/>
          <w:sz w:val="24"/>
        </w:rPr>
        <w:t>10</w:t>
      </w:r>
      <w:r>
        <w:rPr>
          <w:rFonts w:ascii="宋体" w:hAnsi="宋体"/>
          <w:b/>
          <w:color w:val="000000"/>
          <w:sz w:val="24"/>
        </w:rPr>
        <w:t>小题；每小题</w:t>
      </w:r>
      <w:r>
        <w:rPr>
          <w:rFonts w:eastAsia="Times New Roman" w:cs="Times New Roman"/>
          <w:b/>
          <w:color w:val="000000"/>
          <w:sz w:val="24"/>
        </w:rPr>
        <w:t>1</w:t>
      </w:r>
      <w:r>
        <w:rPr>
          <w:rFonts w:ascii="宋体" w:hAnsi="宋体"/>
          <w:b/>
          <w:color w:val="000000"/>
          <w:sz w:val="24"/>
        </w:rPr>
        <w:t>分，满分</w:t>
      </w:r>
      <w:r>
        <w:rPr>
          <w:rFonts w:eastAsia="Times New Roman" w:cs="Times New Roman"/>
          <w:b/>
          <w:color w:val="000000"/>
          <w:sz w:val="24"/>
        </w:rPr>
        <w:t>10</w:t>
      </w:r>
      <w:r>
        <w:rPr>
          <w:rFonts w:ascii="宋体" w:hAnsi="宋体"/>
          <w:b/>
          <w:color w:val="000000"/>
          <w:sz w:val="24"/>
        </w:rPr>
        <w:t>分）</w:t>
      </w:r>
    </w:p>
    <w:p>
      <w:pPr>
        <w:spacing w:line="360" w:lineRule="auto"/>
        <w:jc w:val="left"/>
        <w:textAlignment w:val="center"/>
        <w:rPr>
          <w:rFonts w:ascii="宋体" w:hAnsi="宋体"/>
          <w:b/>
          <w:color w:val="000000"/>
          <w:sz w:val="24"/>
        </w:rPr>
      </w:pPr>
      <w:r>
        <w:rPr>
          <w:rFonts w:ascii="宋体" w:hAnsi="宋体"/>
          <w:b/>
          <w:color w:val="000000"/>
          <w:sz w:val="24"/>
        </w:rPr>
        <w:t>从</w:t>
      </w:r>
      <w:r>
        <w:rPr>
          <w:rFonts w:eastAsia="Times New Roman" w:cs="Times New Roman"/>
          <w:b/>
          <w:color w:val="000000"/>
          <w:sz w:val="24"/>
        </w:rPr>
        <w:t>A</w:t>
      </w:r>
      <w:r>
        <w:rPr>
          <w:rFonts w:ascii="宋体" w:hAnsi="宋体"/>
          <w:b/>
          <w:color w:val="000000"/>
          <w:sz w:val="24"/>
        </w:rPr>
        <w:t>、</w:t>
      </w:r>
      <w:r>
        <w:rPr>
          <w:rFonts w:eastAsia="Times New Roman" w:cs="Times New Roman"/>
          <w:b/>
          <w:color w:val="000000"/>
          <w:sz w:val="24"/>
        </w:rPr>
        <w:t>B</w:t>
      </w:r>
      <w:r>
        <w:rPr>
          <w:rFonts w:ascii="宋体" w:hAnsi="宋体"/>
          <w:b/>
          <w:color w:val="000000"/>
          <w:sz w:val="24"/>
        </w:rPr>
        <w:t>、</w:t>
      </w:r>
      <w:r>
        <w:rPr>
          <w:rFonts w:eastAsia="Times New Roman" w:cs="Times New Roman"/>
          <w:b/>
          <w:color w:val="000000"/>
          <w:sz w:val="24"/>
        </w:rPr>
        <w:t>C</w:t>
      </w:r>
      <w:r>
        <w:rPr>
          <w:rFonts w:ascii="宋体" w:hAnsi="宋体"/>
          <w:b/>
          <w:color w:val="000000"/>
          <w:sz w:val="24"/>
        </w:rPr>
        <w:t>、</w:t>
      </w:r>
      <w:r>
        <w:rPr>
          <w:rFonts w:eastAsia="Times New Roman" w:cs="Times New Roman"/>
          <w:b/>
          <w:color w:val="000000"/>
          <w:sz w:val="24"/>
        </w:rPr>
        <w:t>D</w:t>
      </w:r>
      <w:r>
        <w:rPr>
          <w:rFonts w:ascii="宋体" w:hAnsi="宋体"/>
          <w:b/>
          <w:color w:val="000000"/>
          <w:sz w:val="24"/>
        </w:rPr>
        <w:t>四个选项中，选出可以填入空白处的正确答案。</w:t>
      </w:r>
    </w:p>
    <w:p>
      <w:pPr>
        <w:spacing w:line="360" w:lineRule="auto"/>
        <w:jc w:val="left"/>
        <w:textAlignment w:val="center"/>
        <w:rPr>
          <w:rFonts w:eastAsia="Times New Roman" w:cs="Times New Roman"/>
          <w:color w:val="000000"/>
        </w:rPr>
      </w:pPr>
      <w:r>
        <w:rPr>
          <w:color w:val="000000"/>
        </w:rPr>
        <w:t xml:space="preserve">21. </w:t>
      </w:r>
      <w:r>
        <w:rPr>
          <w:rFonts w:eastAsia="Times New Roman" w:cs="Times New Roman"/>
          <w:color w:val="000000"/>
        </w:rPr>
        <w:t>If someone is ________ your way, don’t touch him or push ________ him.</w:t>
      </w:r>
    </w:p>
    <w:p>
      <w:pPr>
        <w:tabs>
          <w:tab w:val="left" w:pos="2436"/>
          <w:tab w:val="left" w:pos="4873"/>
          <w:tab w:val="left" w:pos="7309"/>
        </w:tabs>
        <w:spacing w:line="360" w:lineRule="auto"/>
        <w:jc w:val="left"/>
        <w:textAlignment w:val="center"/>
        <w:rPr>
          <w:rFonts w:eastAsia="Times New Roman" w:cs="Times New Roman"/>
          <w:color w:val="000000"/>
        </w:rPr>
        <w:sectPr>
          <w:headerReference w:type="default" r:id="rId23"/>
          <w:footerReference w:type="default" r:id="rId24"/>
          <w:type w:val="nextPage"/>
          <w:pgSz w:w="11906" w:h="16838"/>
          <w:pgMar w:top="910" w:right="1080" w:bottom="1440" w:left="1080" w:header="152" w:footer="0" w:gutter="0"/>
          <w:pgNumType w:start="4"/>
          <w:cols w:num="1" w:space="720"/>
          <w:titlePg w:val="0"/>
          <w:docGrid w:type="lines" w:linePitch="312" w:charSpace="0"/>
        </w:sectPr>
      </w:pPr>
      <w:r>
        <w:rPr>
          <w:rFonts w:ascii="宋体" w:hAnsi="宋体"/>
          <w:color w:val="000000"/>
        </w:rPr>
        <w:t xml:space="preserve">A. </w:t>
      </w:r>
      <w:r>
        <w:rPr>
          <w:rFonts w:eastAsia="Times New Roman" w:cs="Times New Roman"/>
          <w:color w:val="000000"/>
        </w:rPr>
        <w:t>on; past</w:t>
      </w:r>
      <w:r>
        <w:rPr>
          <w:rFonts w:ascii="宋体" w:hAnsi="宋体"/>
          <w:color w:val="000000"/>
        </w:rPr>
        <w:tab/>
      </w:r>
      <w:r>
        <w:rPr>
          <w:rFonts w:ascii="宋体" w:hAnsi="宋体"/>
          <w:color w:val="000000"/>
        </w:rPr>
        <w:t xml:space="preserve">B. </w:t>
      </w:r>
      <w:r>
        <w:rPr>
          <w:rFonts w:eastAsia="Times New Roman" w:cs="Times New Roman"/>
          <w:color w:val="000000"/>
        </w:rPr>
        <w:t>in; past</w:t>
      </w:r>
      <w:r>
        <w:rPr>
          <w:rFonts w:ascii="宋体" w:hAnsi="宋体"/>
          <w:color w:val="000000"/>
        </w:rPr>
        <w:tab/>
      </w:r>
      <w:r>
        <w:rPr>
          <w:rFonts w:ascii="宋体" w:hAnsi="宋体"/>
          <w:color w:val="000000"/>
        </w:rPr>
        <w:t xml:space="preserve">C. </w:t>
      </w:r>
      <w:r>
        <w:rPr>
          <w:rFonts w:eastAsia="Times New Roman" w:cs="Times New Roman"/>
          <w:color w:val="000000"/>
        </w:rPr>
        <w:t>past; on</w:t>
      </w:r>
      <w:r>
        <w:rPr>
          <w:rFonts w:ascii="宋体" w:hAnsi="宋体"/>
          <w:color w:val="000000"/>
        </w:rPr>
        <w:tab/>
      </w:r>
      <w:r>
        <w:rPr>
          <w:rFonts w:ascii="宋体" w:hAnsi="宋体"/>
          <w:color w:val="000000"/>
        </w:rPr>
        <w:t xml:space="preserve">D. </w:t>
      </w:r>
      <w:r>
        <w:rPr>
          <w:rFonts w:eastAsia="Times New Roman" w:cs="Times New Roman"/>
          <w:color w:val="000000"/>
        </w:rPr>
        <w:t>past; in</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【详解】句意：如果有人挡着你的路，不要碰他或从他身边挤过去。</w:t>
      </w:r>
      <w:r>
        <w:rPr>
          <w:color w:val="000000"/>
        </w:rPr>
        <w:br/>
      </w:r>
      <w:r>
        <w:rPr>
          <w:color w:val="000000"/>
        </w:rPr>
        <w:t>考查介词辨析。on在上面；in在里面；past经过。第一空根据“don’t touch him”可知是指挡路，in one’s way“挡某人的路”，排除ACD选项，push past sb“从某人身边挤过去”。故选B。</w:t>
      </w:r>
    </w:p>
    <w:p>
      <w:pPr>
        <w:spacing w:line="360" w:lineRule="auto"/>
        <w:jc w:val="left"/>
        <w:textAlignment w:val="center"/>
        <w:rPr>
          <w:rFonts w:eastAsia="Times New Roman" w:cs="Times New Roman"/>
          <w:color w:val="000000"/>
        </w:rPr>
      </w:pPr>
      <w:r>
        <w:rPr>
          <w:color w:val="000000"/>
        </w:rPr>
        <w:t xml:space="preserve">22. </w:t>
      </w:r>
      <w:r>
        <w:rPr>
          <w:rFonts w:eastAsia="Times New Roman" w:cs="Times New Roman"/>
          <w:color w:val="000000"/>
        </w:rPr>
        <w:t>—Have you ever read the book</w:t>
      </w:r>
      <w:r>
        <w:rPr>
          <w:rFonts w:eastAsia="Times New Roman" w:cs="Times New Roman"/>
          <w:i/>
          <w:color w:val="000000"/>
        </w:rPr>
        <w:t xml:space="preserve"> Black Beauty</w:t>
      </w:r>
      <w:r>
        <w:rPr>
          <w:rFonts w:eastAsia="Times New Roman" w:cs="Times New Roman"/>
          <w:color w:val="000000"/>
        </w:rPr>
        <w:t xml:space="preserve">?    </w:t>
      </w:r>
    </w:p>
    <w:p>
      <w:pPr>
        <w:spacing w:line="360" w:lineRule="auto"/>
        <w:jc w:val="left"/>
        <w:textAlignment w:val="center"/>
        <w:rPr>
          <w:rFonts w:eastAsia="Times New Roman" w:cs="Times New Roman"/>
          <w:color w:val="000000"/>
        </w:rPr>
      </w:pPr>
      <w:r>
        <w:rPr>
          <w:rFonts w:eastAsia="Times New Roman" w:cs="Times New Roman"/>
          <w:color w:val="000000"/>
        </w:rPr>
        <w:t>—Not yet, but I read a ________ in the newspaper a few days ago. It sounds very interesting.</w:t>
      </w:r>
    </w:p>
    <w:p>
      <w:pPr>
        <w:tabs>
          <w:tab w:val="left" w:pos="2436"/>
          <w:tab w:val="left" w:pos="4873"/>
          <w:tab w:val="left" w:pos="7309"/>
        </w:tabs>
        <w:spacing w:line="360" w:lineRule="auto"/>
        <w:jc w:val="left"/>
        <w:textAlignment w:val="center"/>
        <w:rPr>
          <w:rFonts w:eastAsia="Times New Roman" w:cs="Times New Roman"/>
          <w:color w:val="000000"/>
        </w:rPr>
      </w:pPr>
      <w:r>
        <w:rPr>
          <w:color w:val="000000"/>
        </w:rPr>
        <w:t xml:space="preserve">A. </w:t>
      </w:r>
      <w:r>
        <w:rPr>
          <w:rFonts w:eastAsia="Times New Roman" w:cs="Times New Roman"/>
          <w:color w:val="000000"/>
        </w:rPr>
        <w:t>reply</w:t>
      </w:r>
      <w:r>
        <w:rPr>
          <w:color w:val="000000"/>
        </w:rPr>
        <w:tab/>
      </w:r>
      <w:r>
        <w:rPr>
          <w:color w:val="000000"/>
        </w:rPr>
        <w:t xml:space="preserve">B. </w:t>
      </w:r>
      <w:r>
        <w:rPr>
          <w:rFonts w:eastAsia="Times New Roman" w:cs="Times New Roman"/>
          <w:color w:val="000000"/>
        </w:rPr>
        <w:t>review</w:t>
      </w:r>
      <w:r>
        <w:rPr>
          <w:color w:val="000000"/>
        </w:rPr>
        <w:tab/>
      </w:r>
      <w:r>
        <w:rPr>
          <w:color w:val="000000"/>
        </w:rPr>
        <w:t xml:space="preserve">C. </w:t>
      </w:r>
      <w:r>
        <w:rPr>
          <w:rFonts w:eastAsia="Times New Roman" w:cs="Times New Roman"/>
          <w:color w:val="000000"/>
        </w:rPr>
        <w:t>reason</w:t>
      </w:r>
      <w:r>
        <w:rPr>
          <w:color w:val="000000"/>
        </w:rPr>
        <w:tab/>
      </w:r>
      <w:r>
        <w:rPr>
          <w:color w:val="000000"/>
        </w:rPr>
        <w:t xml:space="preserve">D. </w:t>
      </w:r>
      <w:r>
        <w:rPr>
          <w:rFonts w:eastAsia="Times New Roman" w:cs="Times New Roman"/>
          <w:color w:val="000000"/>
        </w:rPr>
        <w:t>record</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rFonts w:ascii="宋体" w:hAnsi="宋体"/>
          <w:color w:val="000000"/>
        </w:rPr>
      </w:pPr>
      <w:r>
        <w:rPr>
          <w:color w:val="000000"/>
        </w:rPr>
        <w:t>【详解】</w:t>
      </w:r>
      <w:r>
        <w:rPr>
          <w:rFonts w:ascii="宋体" w:hAnsi="宋体"/>
          <w:color w:val="000000"/>
        </w:rPr>
        <w:t>句意：</w:t>
      </w:r>
      <w:r>
        <w:rPr>
          <w:rFonts w:eastAsia="Times New Roman" w:cs="Times New Roman"/>
          <w:color w:val="000000"/>
        </w:rPr>
        <w:t>——</w:t>
      </w:r>
      <w:r>
        <w:rPr>
          <w:rFonts w:ascii="宋体" w:hAnsi="宋体"/>
          <w:color w:val="000000"/>
        </w:rPr>
        <w:t>你读过《黑骏马》这本书吗？</w:t>
      </w:r>
      <w:r>
        <w:rPr>
          <w:rFonts w:eastAsia="Times New Roman" w:cs="Times New Roman"/>
          <w:color w:val="000000"/>
        </w:rPr>
        <w:t>——</w:t>
      </w:r>
      <w:r>
        <w:rPr>
          <w:rFonts w:ascii="宋体" w:hAnsi="宋体"/>
          <w:color w:val="000000"/>
        </w:rPr>
        <w:t>还没有，但我几天前在报纸上读过评论。听起来很有趣。</w:t>
      </w:r>
    </w:p>
    <w:p>
      <w:pPr>
        <w:spacing w:line="360" w:lineRule="auto"/>
        <w:jc w:val="left"/>
        <w:textAlignment w:val="center"/>
        <w:rPr>
          <w:rFonts w:ascii="宋体" w:hAnsi="宋体"/>
          <w:color w:val="000000"/>
        </w:rPr>
      </w:pPr>
      <w:r>
        <w:rPr>
          <w:rFonts w:ascii="宋体" w:hAnsi="宋体"/>
          <w:color w:val="000000"/>
        </w:rPr>
        <w:t>考查名词词义辨析。</w:t>
      </w:r>
      <w:r>
        <w:rPr>
          <w:rFonts w:eastAsia="Times New Roman" w:cs="Times New Roman"/>
          <w:color w:val="000000"/>
        </w:rPr>
        <w:t>reply</w:t>
      </w:r>
      <w:r>
        <w:rPr>
          <w:rFonts w:ascii="宋体" w:hAnsi="宋体"/>
          <w:color w:val="000000"/>
        </w:rPr>
        <w:t>回答，答复；</w:t>
      </w:r>
      <w:r>
        <w:rPr>
          <w:rFonts w:eastAsia="Times New Roman" w:cs="Times New Roman"/>
          <w:color w:val="000000"/>
        </w:rPr>
        <w:t>review</w:t>
      </w:r>
      <w:r>
        <w:rPr>
          <w:rFonts w:ascii="宋体" w:hAnsi="宋体"/>
          <w:color w:val="000000"/>
        </w:rPr>
        <w:t>回顾，评论；</w:t>
      </w:r>
      <w:r>
        <w:rPr>
          <w:rFonts w:eastAsia="Times New Roman" w:cs="Times New Roman"/>
          <w:color w:val="000000"/>
        </w:rPr>
        <w:t>reason</w:t>
      </w:r>
      <w:r>
        <w:rPr>
          <w:rFonts w:ascii="宋体" w:hAnsi="宋体"/>
          <w:color w:val="000000"/>
        </w:rPr>
        <w:t>理由；</w:t>
      </w:r>
      <w:r>
        <w:rPr>
          <w:rFonts w:eastAsia="Times New Roman" w:cs="Times New Roman"/>
          <w:color w:val="000000"/>
        </w:rPr>
        <w:t>record</w:t>
      </w:r>
      <w:r>
        <w:rPr>
          <w:rFonts w:ascii="宋体" w:hAnsi="宋体"/>
          <w:color w:val="000000"/>
        </w:rPr>
        <w:t>记录。根据</w:t>
      </w:r>
      <w:r>
        <w:rPr>
          <w:rFonts w:eastAsia="Times New Roman" w:cs="Times New Roman"/>
          <w:color w:val="000000"/>
        </w:rPr>
        <w:t xml:space="preserve">“Have you ever read the book </w:t>
      </w:r>
      <w:r>
        <w:rPr>
          <w:rFonts w:eastAsia="Times New Roman" w:cs="Times New Roman"/>
          <w:i/>
          <w:color w:val="000000"/>
        </w:rPr>
        <w:t>Black Beauty</w:t>
      </w:r>
      <w:r>
        <w:rPr>
          <w:rFonts w:eastAsia="Times New Roman" w:cs="Times New Roman"/>
          <w:color w:val="000000"/>
        </w:rPr>
        <w:t>?”</w:t>
      </w:r>
      <w:r>
        <w:rPr>
          <w:rFonts w:ascii="宋体" w:hAnsi="宋体"/>
          <w:color w:val="000000"/>
        </w:rPr>
        <w:t>及</w:t>
      </w:r>
      <w:r>
        <w:rPr>
          <w:rFonts w:eastAsia="Times New Roman" w:cs="Times New Roman"/>
          <w:color w:val="000000"/>
        </w:rPr>
        <w:t>“Not yet”</w:t>
      </w:r>
      <w:r>
        <w:rPr>
          <w:rFonts w:ascii="宋体" w:hAnsi="宋体"/>
          <w:color w:val="000000"/>
        </w:rPr>
        <w:t>可知，我没有读过这本书，又由</w:t>
      </w:r>
      <w:r>
        <w:rPr>
          <w:rFonts w:eastAsia="Times New Roman" w:cs="Times New Roman"/>
          <w:color w:val="000000"/>
        </w:rPr>
        <w:t>“but I read... in the newspaper...”</w:t>
      </w:r>
      <w:r>
        <w:rPr>
          <w:rFonts w:ascii="宋体" w:hAnsi="宋体"/>
          <w:color w:val="000000"/>
        </w:rPr>
        <w:t>并结合选项可知，读过相关评论，故选</w:t>
      </w:r>
      <w:r>
        <w:rPr>
          <w:rFonts w:eastAsia="Times New Roman" w:cs="Times New Roman"/>
          <w:color w:val="000000"/>
        </w:rPr>
        <w:t>B</w:t>
      </w:r>
      <w:r>
        <w:rPr>
          <w:rFonts w:ascii="宋体" w:hAnsi="宋体"/>
          <w:color w:val="000000"/>
        </w:rPr>
        <w:t>。</w:t>
      </w:r>
    </w:p>
    <w:p>
      <w:pPr>
        <w:spacing w:line="360" w:lineRule="auto"/>
        <w:jc w:val="left"/>
        <w:textAlignment w:val="center"/>
        <w:rPr>
          <w:rFonts w:eastAsia="Times New Roman" w:cs="Times New Roman"/>
          <w:color w:val="000000"/>
        </w:rPr>
      </w:pPr>
      <w:r>
        <w:rPr>
          <w:color w:val="000000"/>
        </w:rPr>
        <w:t xml:space="preserve">23. </w:t>
      </w:r>
      <w:r>
        <w:rPr>
          <w:rFonts w:eastAsia="Times New Roman" w:cs="Times New Roman"/>
          <w:color w:val="000000"/>
        </w:rPr>
        <w:t>Sun Yang was very excited when he won a gold medal, because his dream ________ at last.</w:t>
      </w:r>
    </w:p>
    <w:p>
      <w:pPr>
        <w:tabs>
          <w:tab w:val="left" w:pos="2436"/>
          <w:tab w:val="left" w:pos="4873"/>
          <w:tab w:val="left" w:pos="7309"/>
        </w:tabs>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came out</w:t>
      </w:r>
      <w:r>
        <w:rPr>
          <w:rFonts w:ascii="宋体" w:hAnsi="宋体"/>
          <w:color w:val="000000"/>
        </w:rPr>
        <w:tab/>
      </w:r>
      <w:r>
        <w:rPr>
          <w:rFonts w:ascii="宋体" w:hAnsi="宋体"/>
          <w:color w:val="000000"/>
        </w:rPr>
        <w:t xml:space="preserve">B. </w:t>
      </w:r>
      <w:r>
        <w:rPr>
          <w:rFonts w:eastAsia="Times New Roman" w:cs="Times New Roman"/>
          <w:color w:val="000000"/>
        </w:rPr>
        <w:t>came down</w:t>
      </w:r>
      <w:r>
        <w:rPr>
          <w:rFonts w:ascii="宋体" w:hAnsi="宋体"/>
          <w:color w:val="000000"/>
        </w:rPr>
        <w:tab/>
      </w:r>
      <w:r>
        <w:rPr>
          <w:rFonts w:ascii="宋体" w:hAnsi="宋体"/>
          <w:color w:val="000000"/>
        </w:rPr>
        <w:t xml:space="preserve">C. </w:t>
      </w:r>
      <w:r>
        <w:rPr>
          <w:rFonts w:eastAsia="Times New Roman" w:cs="Times New Roman"/>
          <w:color w:val="000000"/>
        </w:rPr>
        <w:t>came true</w:t>
      </w:r>
      <w:r>
        <w:rPr>
          <w:rFonts w:ascii="宋体" w:hAnsi="宋体"/>
          <w:color w:val="000000"/>
        </w:rPr>
        <w:tab/>
      </w:r>
      <w:r>
        <w:rPr>
          <w:rFonts w:ascii="宋体" w:hAnsi="宋体"/>
          <w:color w:val="000000"/>
        </w:rPr>
        <w:t xml:space="preserve">D. </w:t>
      </w:r>
      <w:r>
        <w:rPr>
          <w:rFonts w:eastAsia="Times New Roman" w:cs="Times New Roman"/>
          <w:color w:val="000000"/>
        </w:rPr>
        <w:t>came in</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rFonts w:ascii="宋体" w:hAnsi="宋体"/>
          <w:color w:val="000000"/>
        </w:rPr>
      </w:pPr>
      <w:r>
        <w:rPr>
          <w:color w:val="000000"/>
        </w:rPr>
        <w:t>【详解】</w:t>
      </w:r>
      <w:r>
        <w:rPr>
          <w:rFonts w:ascii="宋体" w:hAnsi="宋体"/>
          <w:color w:val="000000"/>
        </w:rPr>
        <w:t>句意：孙杨赢得金牌时非常兴奋，因为他的梦想终于实现了。</w:t>
      </w:r>
    </w:p>
    <w:p>
      <w:pPr>
        <w:spacing w:line="360" w:lineRule="auto"/>
        <w:jc w:val="left"/>
        <w:textAlignment w:val="center"/>
        <w:rPr>
          <w:rFonts w:ascii="宋体" w:hAnsi="宋体"/>
          <w:color w:val="000000"/>
        </w:rPr>
      </w:pPr>
      <w:r>
        <w:rPr>
          <w:rFonts w:ascii="宋体" w:hAnsi="宋体"/>
          <w:color w:val="000000"/>
        </w:rPr>
        <w:t>考查动词短语。</w:t>
      </w:r>
      <w:r>
        <w:rPr>
          <w:rFonts w:eastAsia="Times New Roman" w:cs="Times New Roman"/>
          <w:color w:val="000000"/>
        </w:rPr>
        <w:t>came out</w:t>
      </w:r>
      <w:r>
        <w:rPr>
          <w:rFonts w:ascii="宋体" w:hAnsi="宋体"/>
          <w:color w:val="000000"/>
        </w:rPr>
        <w:t>出来；</w:t>
      </w:r>
      <w:r>
        <w:rPr>
          <w:rFonts w:eastAsia="Times New Roman" w:cs="Times New Roman"/>
          <w:color w:val="000000"/>
        </w:rPr>
        <w:t>came down</w:t>
      </w:r>
      <w:r>
        <w:rPr>
          <w:rFonts w:ascii="宋体" w:hAnsi="宋体"/>
          <w:color w:val="000000"/>
        </w:rPr>
        <w:t>下来；</w:t>
      </w:r>
      <w:r>
        <w:rPr>
          <w:rFonts w:eastAsia="Times New Roman" w:cs="Times New Roman"/>
          <w:color w:val="000000"/>
        </w:rPr>
        <w:t>came true</w:t>
      </w:r>
      <w:r>
        <w:rPr>
          <w:rFonts w:ascii="宋体" w:hAnsi="宋体"/>
          <w:color w:val="000000"/>
        </w:rPr>
        <w:t>实现；</w:t>
      </w:r>
      <w:r>
        <w:rPr>
          <w:rFonts w:eastAsia="Times New Roman" w:cs="Times New Roman"/>
          <w:color w:val="000000"/>
        </w:rPr>
        <w:t>came in</w:t>
      </w:r>
      <w:r>
        <w:rPr>
          <w:rFonts w:ascii="宋体" w:hAnsi="宋体"/>
          <w:color w:val="000000"/>
        </w:rPr>
        <w:t>进来。根据主语“</w:t>
      </w:r>
      <w:r>
        <w:rPr>
          <w:rFonts w:eastAsia="Times New Roman" w:cs="Times New Roman"/>
          <w:color w:val="000000"/>
        </w:rPr>
        <w:t>his dream</w:t>
      </w:r>
      <w:r>
        <w:rPr>
          <w:rFonts w:ascii="宋体" w:hAnsi="宋体"/>
          <w:color w:val="000000"/>
        </w:rPr>
        <w:t>”可知，此处表示梦想实现了，故选</w:t>
      </w:r>
      <w:r>
        <w:rPr>
          <w:rFonts w:eastAsia="Times New Roman" w:cs="Times New Roman"/>
          <w:color w:val="000000"/>
        </w:rPr>
        <w:t>C</w:t>
      </w:r>
      <w:r>
        <w:rPr>
          <w:rFonts w:ascii="宋体" w:hAnsi="宋体"/>
          <w:color w:val="000000"/>
        </w:rPr>
        <w:t>。</w:t>
      </w:r>
    </w:p>
    <w:p>
      <w:pPr>
        <w:spacing w:line="360" w:lineRule="auto"/>
        <w:jc w:val="left"/>
        <w:textAlignment w:val="center"/>
        <w:rPr>
          <w:rFonts w:eastAsia="Times New Roman" w:cs="Times New Roman"/>
          <w:color w:val="000000"/>
        </w:rPr>
      </w:pPr>
      <w:r>
        <w:rPr>
          <w:color w:val="000000"/>
        </w:rPr>
        <w:t xml:space="preserve">24. </w:t>
      </w:r>
      <w:r>
        <w:rPr>
          <w:rFonts w:eastAsia="Times New Roman" w:cs="Times New Roman"/>
          <w:color w:val="000000"/>
        </w:rPr>
        <w:t>Which charity helps protect wild animals and the environment?</w:t>
      </w:r>
    </w:p>
    <w:p>
      <w:pPr>
        <w:tabs>
          <w:tab w:val="left" w:pos="2436"/>
          <w:tab w:val="left" w:pos="4873"/>
          <w:tab w:val="left" w:pos="7309"/>
        </w:tabs>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WWF.</w:t>
      </w:r>
      <w:r>
        <w:rPr>
          <w:rFonts w:ascii="宋体" w:hAnsi="宋体"/>
          <w:color w:val="000000"/>
        </w:rPr>
        <w:tab/>
      </w:r>
      <w:r>
        <w:rPr>
          <w:rFonts w:ascii="宋体" w:hAnsi="宋体"/>
          <w:color w:val="000000"/>
        </w:rPr>
        <w:t xml:space="preserve">B. </w:t>
      </w:r>
      <w:r>
        <w:rPr>
          <w:rFonts w:eastAsia="Times New Roman" w:cs="Times New Roman"/>
          <w:color w:val="000000"/>
        </w:rPr>
        <w:t>ORBIS.</w:t>
      </w:r>
      <w:r>
        <w:rPr>
          <w:rFonts w:ascii="宋体" w:hAnsi="宋体"/>
          <w:color w:val="000000"/>
        </w:rPr>
        <w:tab/>
      </w:r>
      <w:r>
        <w:rPr>
          <w:rFonts w:ascii="宋体" w:hAnsi="宋体"/>
          <w:color w:val="000000"/>
        </w:rPr>
        <w:t xml:space="preserve">C. </w:t>
      </w:r>
      <w:r>
        <w:rPr>
          <w:rFonts w:eastAsia="Times New Roman" w:cs="Times New Roman"/>
          <w:color w:val="000000"/>
        </w:rPr>
        <w:t>Oxfam.</w:t>
      </w:r>
      <w:r>
        <w:rPr>
          <w:rFonts w:ascii="宋体" w:hAnsi="宋体"/>
          <w:color w:val="000000"/>
        </w:rPr>
        <w:tab/>
      </w:r>
      <w:r>
        <w:rPr>
          <w:rFonts w:ascii="宋体" w:hAnsi="宋体"/>
          <w:color w:val="000000"/>
        </w:rPr>
        <w:t xml:space="preserve">D. </w:t>
      </w:r>
      <w:r>
        <w:rPr>
          <w:rFonts w:eastAsia="Times New Roman" w:cs="Times New Roman"/>
          <w:color w:val="000000"/>
        </w:rPr>
        <w:t>UNICEF.</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rFonts w:ascii="宋体" w:hAnsi="宋体"/>
          <w:color w:val="000000"/>
        </w:rPr>
      </w:pPr>
      <w:r>
        <w:rPr>
          <w:color w:val="000000"/>
        </w:rPr>
        <w:t>【详解】</w:t>
      </w:r>
      <w:r>
        <w:rPr>
          <w:rFonts w:ascii="宋体" w:hAnsi="宋体"/>
          <w:color w:val="000000"/>
        </w:rPr>
        <w:t>句意：哪一个慈善组织能帮助保护野生动物和环境？</w:t>
      </w:r>
    </w:p>
    <w:p>
      <w:pPr>
        <w:spacing w:line="360" w:lineRule="auto"/>
        <w:jc w:val="left"/>
        <w:textAlignment w:val="center"/>
        <w:rPr>
          <w:rFonts w:ascii="宋体" w:hAnsi="宋体"/>
          <w:color w:val="000000"/>
        </w:rPr>
        <w:sectPr>
          <w:headerReference w:type="default" r:id="rId25"/>
          <w:footerReference w:type="default" r:id="rId26"/>
          <w:type w:val="nextPage"/>
          <w:pgSz w:w="11906" w:h="16838"/>
          <w:pgMar w:top="910" w:right="1080" w:bottom="1440" w:left="1080" w:header="152" w:footer="0" w:gutter="0"/>
          <w:pgNumType w:start="5"/>
          <w:cols w:num="1" w:space="720"/>
          <w:titlePg w:val="0"/>
          <w:docGrid w:type="lines" w:linePitch="312" w:charSpace="0"/>
        </w:sectPr>
      </w:pPr>
      <w:r>
        <w:rPr>
          <w:rFonts w:ascii="宋体" w:hAnsi="宋体"/>
          <w:color w:val="000000"/>
        </w:rPr>
        <w:t>考查缩写。</w:t>
      </w:r>
      <w:r>
        <w:rPr>
          <w:rFonts w:eastAsia="Times New Roman" w:cs="Times New Roman"/>
          <w:color w:val="000000"/>
        </w:rPr>
        <w:t>WWF= World Wildlife Fund</w:t>
      </w:r>
      <w:r>
        <w:rPr>
          <w:rFonts w:ascii="宋体" w:hAnsi="宋体"/>
          <w:color w:val="000000"/>
        </w:rPr>
        <w:t>世界野生动物基金会；</w:t>
      </w:r>
      <w:r>
        <w:rPr>
          <w:rFonts w:eastAsia="Times New Roman" w:cs="Times New Roman"/>
          <w:color w:val="000000"/>
        </w:rPr>
        <w:t>ORBIS</w:t>
      </w:r>
      <w:r>
        <w:rPr>
          <w:rFonts w:ascii="宋体" w:hAnsi="宋体"/>
          <w:color w:val="000000"/>
        </w:rPr>
        <w:t>奥比斯（一个致力于为世界各国盲人和眼疾患者恢复光明的国际性慈善机构）；</w:t>
      </w:r>
      <w:r>
        <w:rPr>
          <w:rFonts w:eastAsia="Times New Roman" w:cs="Times New Roman"/>
          <w:color w:val="000000"/>
        </w:rPr>
        <w:t>Oxfam=Oxford Committee for Famine Relief</w:t>
      </w:r>
      <w:r>
        <w:rPr>
          <w:rFonts w:ascii="宋体" w:hAnsi="宋体"/>
          <w:color w:val="000000"/>
        </w:rPr>
        <w:t>牛津饥荒救济委员会；</w:t>
      </w:r>
      <w:r>
        <w:rPr>
          <w:rFonts w:eastAsia="Times New Roman" w:cs="Times New Roman"/>
          <w:color w:val="000000"/>
        </w:rPr>
        <w:t>UNICEF=United Nations International Children's Emergency Fund</w:t>
      </w:r>
      <w:r>
        <w:rPr>
          <w:rFonts w:ascii="宋体" w:hAnsi="宋体"/>
          <w:color w:val="000000"/>
        </w:rPr>
        <w:t>联合国儿童基金会。结合句意，要保护野生动物和环境的慈善组织，应是世界野生动物基金会，故选</w:t>
      </w:r>
      <w:r>
        <w:rPr>
          <w:rFonts w:eastAsia="Times New Roman" w:cs="Times New Roman"/>
          <w:color w:val="000000"/>
        </w:rPr>
        <w:t>A</w:t>
      </w:r>
      <w:r>
        <w:rPr>
          <w:rFonts w:ascii="宋体" w:hAnsi="宋体"/>
          <w:color w:val="000000"/>
        </w:rPr>
        <w:t>。</w:t>
      </w:r>
    </w:p>
    <w:p>
      <w:pPr>
        <w:spacing w:line="360" w:lineRule="auto"/>
        <w:jc w:val="left"/>
        <w:textAlignment w:val="center"/>
        <w:rPr>
          <w:rFonts w:eastAsia="Times New Roman" w:cs="Times New Roman"/>
          <w:color w:val="000000"/>
        </w:rPr>
      </w:pPr>
      <w:r>
        <w:rPr>
          <w:color w:val="000000"/>
        </w:rPr>
        <w:t xml:space="preserve">25. </w:t>
      </w:r>
      <w:r>
        <w:rPr>
          <w:rFonts w:eastAsia="Times New Roman" w:cs="Times New Roman"/>
          <w:color w:val="000000"/>
        </w:rPr>
        <w:t>When we leave our homes, we should ________ the lights and the taps to save energy.</w:t>
      </w:r>
    </w:p>
    <w:p>
      <w:pPr>
        <w:tabs>
          <w:tab w:val="left" w:pos="2436"/>
          <w:tab w:val="left" w:pos="4873"/>
          <w:tab w:val="left" w:pos="7309"/>
        </w:tabs>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turn on</w:t>
      </w:r>
      <w:r>
        <w:rPr>
          <w:rFonts w:ascii="宋体" w:hAnsi="宋体"/>
          <w:color w:val="000000"/>
        </w:rPr>
        <w:tab/>
      </w:r>
      <w:r>
        <w:rPr>
          <w:rFonts w:ascii="宋体" w:hAnsi="宋体"/>
          <w:color w:val="000000"/>
        </w:rPr>
        <w:t xml:space="preserve">B. </w:t>
      </w:r>
      <w:r>
        <w:rPr>
          <w:rFonts w:eastAsia="Times New Roman" w:cs="Times New Roman"/>
          <w:color w:val="000000"/>
        </w:rPr>
        <w:t>turn off</w:t>
      </w:r>
      <w:r>
        <w:rPr>
          <w:rFonts w:ascii="宋体" w:hAnsi="宋体"/>
          <w:color w:val="000000"/>
        </w:rPr>
        <w:tab/>
      </w:r>
      <w:r>
        <w:rPr>
          <w:rFonts w:ascii="宋体" w:hAnsi="宋体"/>
          <w:color w:val="000000"/>
        </w:rPr>
        <w:t xml:space="preserve">C. </w:t>
      </w:r>
      <w:r>
        <w:rPr>
          <w:rFonts w:eastAsia="Times New Roman" w:cs="Times New Roman"/>
          <w:color w:val="000000"/>
        </w:rPr>
        <w:t>turn up</w:t>
      </w:r>
      <w:r>
        <w:rPr>
          <w:rFonts w:ascii="宋体" w:hAnsi="宋体"/>
          <w:color w:val="000000"/>
        </w:rPr>
        <w:tab/>
      </w:r>
      <w:r>
        <w:rPr>
          <w:rFonts w:ascii="宋体" w:hAnsi="宋体"/>
          <w:color w:val="000000"/>
        </w:rPr>
        <w:t xml:space="preserve">D. </w:t>
      </w:r>
      <w:r>
        <w:rPr>
          <w:rFonts w:eastAsia="Times New Roman" w:cs="Times New Roman"/>
          <w:color w:val="000000"/>
        </w:rPr>
        <w:t>turn down</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【详解】句意：当我们离开家时，我们应该关灯和水龙头以节约能源。</w:t>
      </w:r>
      <w:r>
        <w:rPr>
          <w:color w:val="000000"/>
        </w:rPr>
        <w:br/>
      </w:r>
      <w:r>
        <w:rPr>
          <w:color w:val="000000"/>
        </w:rPr>
        <w:t>考查动词短语。turn on打开；turn off关闭；turn up调大；turn down调小。根据“to save energy”可知为了节约能源，当我们离开家时应该关闭灯和水龙头，故选B。</w:t>
      </w:r>
    </w:p>
    <w:p>
      <w:pPr>
        <w:spacing w:line="360" w:lineRule="auto"/>
        <w:jc w:val="left"/>
        <w:textAlignment w:val="center"/>
        <w:rPr>
          <w:rFonts w:eastAsia="Times New Roman" w:cs="Times New Roman"/>
          <w:color w:val="000000"/>
        </w:rPr>
      </w:pPr>
      <w:r>
        <w:rPr>
          <w:color w:val="000000"/>
        </w:rPr>
        <w:t xml:space="preserve">26. </w:t>
      </w:r>
      <w:r>
        <w:rPr>
          <w:rFonts w:eastAsia="Times New Roman" w:cs="Times New Roman"/>
          <w:color w:val="000000"/>
        </w:rPr>
        <w:t>It’s careless ________ him to make the same mistake. I think it important ________ him to be more careful next time.</w:t>
      </w:r>
    </w:p>
    <w:p>
      <w:pPr>
        <w:tabs>
          <w:tab w:val="left" w:pos="4873"/>
        </w:tabs>
        <w:spacing w:line="360" w:lineRule="auto"/>
        <w:jc w:val="left"/>
        <w:textAlignment w:val="center"/>
        <w:rPr>
          <w:rFonts w:eastAsia="Times New Roman" w:cs="Times New Roman"/>
          <w:color w:val="000000"/>
        </w:rPr>
      </w:pPr>
      <w:r>
        <w:rPr>
          <w:color w:val="000000"/>
        </w:rPr>
        <w:t xml:space="preserve">A. </w:t>
      </w:r>
      <w:r>
        <w:rPr>
          <w:rFonts w:eastAsia="Times New Roman" w:cs="Times New Roman"/>
          <w:color w:val="000000"/>
        </w:rPr>
        <w:t>to</w:t>
      </w:r>
      <w:r>
        <w:rPr>
          <w:rFonts w:ascii="宋体" w:hAnsi="宋体"/>
          <w:color w:val="000000"/>
        </w:rPr>
        <w:t>；</w:t>
      </w:r>
      <w:r>
        <w:rPr>
          <w:rFonts w:eastAsia="Times New Roman" w:cs="Times New Roman"/>
          <w:color w:val="000000"/>
        </w:rPr>
        <w:t>for</w:t>
      </w:r>
      <w:r>
        <w:rPr>
          <w:color w:val="000000"/>
        </w:rPr>
        <w:tab/>
      </w:r>
      <w:r>
        <w:rPr>
          <w:color w:val="000000"/>
        </w:rPr>
        <w:t xml:space="preserve">B. </w:t>
      </w:r>
      <w:r>
        <w:rPr>
          <w:rFonts w:eastAsia="Times New Roman" w:cs="Times New Roman"/>
          <w:color w:val="000000"/>
        </w:rPr>
        <w:t>for</w:t>
      </w:r>
      <w:r>
        <w:rPr>
          <w:rFonts w:ascii="宋体" w:hAnsi="宋体"/>
          <w:color w:val="000000"/>
        </w:rPr>
        <w:t>；</w:t>
      </w:r>
      <w:r>
        <w:rPr>
          <w:rFonts w:eastAsia="Times New Roman" w:cs="Times New Roman"/>
          <w:color w:val="000000"/>
        </w:rPr>
        <w:t>of</w:t>
      </w:r>
    </w:p>
    <w:p>
      <w:pPr>
        <w:tabs>
          <w:tab w:val="left" w:pos="4873"/>
        </w:tabs>
        <w:spacing w:line="360" w:lineRule="auto"/>
        <w:jc w:val="left"/>
        <w:textAlignment w:val="center"/>
        <w:rPr>
          <w:rFonts w:eastAsia="Times New Roman" w:cs="Times New Roman"/>
          <w:color w:val="000000"/>
        </w:rPr>
      </w:pPr>
      <w:r>
        <w:rPr>
          <w:color w:val="000000"/>
        </w:rPr>
        <w:t xml:space="preserve">C. </w:t>
      </w:r>
      <w:r>
        <w:rPr>
          <w:rFonts w:eastAsia="Times New Roman" w:cs="Times New Roman"/>
          <w:color w:val="000000"/>
        </w:rPr>
        <w:t>of</w:t>
      </w:r>
      <w:r>
        <w:rPr>
          <w:rFonts w:ascii="宋体" w:hAnsi="宋体"/>
          <w:color w:val="000000"/>
        </w:rPr>
        <w:t>；</w:t>
      </w:r>
      <w:r>
        <w:rPr>
          <w:rFonts w:eastAsia="Times New Roman" w:cs="Times New Roman"/>
          <w:color w:val="000000"/>
        </w:rPr>
        <w:t>to</w:t>
      </w:r>
      <w:r>
        <w:rPr>
          <w:color w:val="000000"/>
        </w:rPr>
        <w:tab/>
      </w:r>
      <w:r>
        <w:rPr>
          <w:color w:val="000000"/>
        </w:rPr>
        <w:t xml:space="preserve">D. </w:t>
      </w:r>
      <w:r>
        <w:rPr>
          <w:rFonts w:eastAsia="Times New Roman" w:cs="Times New Roman"/>
          <w:color w:val="000000"/>
        </w:rPr>
        <w:t>of</w:t>
      </w:r>
      <w:r>
        <w:rPr>
          <w:rFonts w:ascii="宋体" w:hAnsi="宋体"/>
          <w:color w:val="000000"/>
        </w:rPr>
        <w:t>；</w:t>
      </w:r>
      <w:r>
        <w:rPr>
          <w:rFonts w:eastAsia="Times New Roman" w:cs="Times New Roman"/>
          <w:color w:val="000000"/>
        </w:rPr>
        <w:t>for</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【详解】句意：他又一次犯同样的错误是太粗心了。我认为对他而言下次更加细心些是很重要的。</w:t>
      </w:r>
    </w:p>
    <w:p>
      <w:pPr>
        <w:spacing w:line="360" w:lineRule="auto"/>
        <w:jc w:val="left"/>
        <w:textAlignment w:val="center"/>
        <w:rPr>
          <w:color w:val="000000"/>
        </w:rPr>
      </w:pPr>
      <w:r>
        <w:rPr>
          <w:color w:val="000000"/>
        </w:rPr>
        <w:t>考查介词的用法。第一空前的形容词是指人的品质，是指做某事某人怎么样，所以要用介词of；第二空是指对某人而言做某事怎么样，所以用介词for，故选D。</w:t>
      </w:r>
    </w:p>
    <w:p>
      <w:pPr>
        <w:spacing w:line="360" w:lineRule="auto"/>
        <w:jc w:val="left"/>
        <w:textAlignment w:val="center"/>
        <w:rPr>
          <w:rFonts w:eastAsia="Times New Roman" w:cs="Times New Roman"/>
          <w:color w:val="000000"/>
        </w:rPr>
      </w:pPr>
      <w:r>
        <w:rPr>
          <w:color w:val="000000"/>
        </w:rPr>
        <w:t xml:space="preserve">27. </w:t>
      </w:r>
      <w:r>
        <w:rPr>
          <w:rFonts w:eastAsia="Times New Roman" w:cs="Times New Roman"/>
          <w:b/>
          <w:color w:val="000000"/>
        </w:rPr>
        <w:t>—</w:t>
      </w:r>
      <w:r>
        <w:rPr>
          <w:rFonts w:eastAsia="Times New Roman" w:cs="Times New Roman"/>
          <w:color w:val="000000"/>
        </w:rPr>
        <w:t xml:space="preserve">Dad, I was the first to reach the top of the hill.    </w:t>
      </w:r>
    </w:p>
    <w:p>
      <w:pPr>
        <w:spacing w:line="360" w:lineRule="auto"/>
        <w:jc w:val="left"/>
        <w:textAlignment w:val="center"/>
        <w:rPr>
          <w:rFonts w:eastAsia="Times New Roman" w:cs="Times New Roman"/>
          <w:color w:val="000000"/>
        </w:rPr>
      </w:pPr>
      <w:r>
        <w:rPr>
          <w:rFonts w:eastAsia="Times New Roman" w:cs="Times New Roman"/>
          <w:b/>
          <w:color w:val="000000"/>
        </w:rPr>
        <w:t>—</w:t>
      </w:r>
      <w:r>
        <w:rPr>
          <w:rFonts w:eastAsia="Times New Roman" w:cs="Times New Roman"/>
          <w:color w:val="000000"/>
        </w:rPr>
        <w:t>Good job, Tom. I’m ________ of you.</w:t>
      </w:r>
    </w:p>
    <w:p>
      <w:pPr>
        <w:tabs>
          <w:tab w:val="left" w:pos="2436"/>
          <w:tab w:val="left" w:pos="4873"/>
          <w:tab w:val="left" w:pos="7309"/>
        </w:tabs>
        <w:spacing w:line="360" w:lineRule="auto"/>
        <w:jc w:val="left"/>
        <w:textAlignment w:val="center"/>
        <w:rPr>
          <w:rFonts w:eastAsia="Times New Roman" w:cs="Times New Roman"/>
          <w:color w:val="000000"/>
        </w:rPr>
      </w:pPr>
      <w:r>
        <w:rPr>
          <w:color w:val="000000"/>
        </w:rPr>
        <w:t xml:space="preserve">A. </w:t>
      </w:r>
      <w:r>
        <w:rPr>
          <w:rFonts w:eastAsia="Times New Roman" w:cs="Times New Roman"/>
          <w:color w:val="000000"/>
        </w:rPr>
        <w:t>confident</w:t>
      </w:r>
      <w:r>
        <w:rPr>
          <w:color w:val="000000"/>
        </w:rPr>
        <w:tab/>
      </w:r>
      <w:r>
        <w:rPr>
          <w:color w:val="000000"/>
        </w:rPr>
        <w:t xml:space="preserve">B. </w:t>
      </w:r>
      <w:r>
        <w:rPr>
          <w:rFonts w:eastAsia="Times New Roman" w:cs="Times New Roman"/>
          <w:color w:val="000000"/>
        </w:rPr>
        <w:t>successful</w:t>
      </w:r>
      <w:r>
        <w:rPr>
          <w:color w:val="000000"/>
        </w:rPr>
        <w:tab/>
      </w:r>
      <w:r>
        <w:rPr>
          <w:color w:val="000000"/>
        </w:rPr>
        <w:t xml:space="preserve">C. </w:t>
      </w:r>
      <w:r>
        <w:rPr>
          <w:rFonts w:eastAsia="Times New Roman" w:cs="Times New Roman"/>
          <w:color w:val="000000"/>
        </w:rPr>
        <w:t>serious</w:t>
      </w:r>
      <w:r>
        <w:rPr>
          <w:color w:val="000000"/>
        </w:rPr>
        <w:tab/>
      </w:r>
      <w:r>
        <w:rPr>
          <w:color w:val="000000"/>
        </w:rPr>
        <w:t xml:space="preserve">D. </w:t>
      </w:r>
      <w:r>
        <w:rPr>
          <w:rFonts w:eastAsia="Times New Roman" w:cs="Times New Roman"/>
          <w:color w:val="000000"/>
        </w:rPr>
        <w:t>proud</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【详解】句意：——爸爸，我是第一个到达山顶的人。——汤姆，做得好。我为你感到骄傲。</w:t>
      </w:r>
      <w:r>
        <w:rPr>
          <w:color w:val="000000"/>
        </w:rPr>
        <w:br/>
      </w:r>
      <w:r>
        <w:rPr>
          <w:color w:val="000000"/>
        </w:rPr>
        <w:t>考查形容词辨析。confident自信的；successful成功的；serious严肃的；proud骄傲的。根据“Good job”以及“汤姆是第一个到达山顶的人”可知，爸爸为汤姆感到骄傲，be proud of“为</w:t>
      </w:r>
      <w:r>
        <w:rPr>
          <w:rFonts w:ascii="宋体" w:hAnsi="宋体"/>
          <w:color w:val="000000"/>
        </w:rPr>
        <w:t>……感</w:t>
      </w:r>
      <w:r>
        <w:rPr>
          <w:color w:val="000000"/>
        </w:rPr>
        <w:t>到骄傲”；故选D。</w:t>
      </w:r>
    </w:p>
    <w:p>
      <w:pPr>
        <w:spacing w:line="360" w:lineRule="auto"/>
        <w:jc w:val="left"/>
        <w:textAlignment w:val="center"/>
        <w:rPr>
          <w:rFonts w:eastAsia="Times New Roman" w:cs="Times New Roman"/>
          <w:color w:val="000000"/>
        </w:rPr>
      </w:pPr>
      <w:r>
        <w:rPr>
          <w:color w:val="000000"/>
        </w:rPr>
        <w:t xml:space="preserve">28. </w:t>
      </w:r>
      <w:r>
        <w:rPr>
          <w:rFonts w:eastAsia="Times New Roman" w:cs="Times New Roman"/>
          <w:b/>
          <w:color w:val="000000"/>
        </w:rPr>
        <w:t>—</w:t>
      </w:r>
      <w:r>
        <w:rPr>
          <w:rFonts w:eastAsia="Times New Roman" w:cs="Times New Roman"/>
          <w:color w:val="000000"/>
        </w:rPr>
        <w:t>I have trouble solving (</w:t>
      </w:r>
      <w:r>
        <w:rPr>
          <w:rFonts w:ascii="宋体" w:hAnsi="宋体"/>
          <w:color w:val="000000"/>
        </w:rPr>
        <w:t>解答</w:t>
      </w:r>
      <w:r>
        <w:rPr>
          <w:rFonts w:eastAsia="Times New Roman" w:cs="Times New Roman"/>
          <w:color w:val="000000"/>
        </w:rPr>
        <w:t>) the Maths problem. I don’t know ______ for help.</w:t>
      </w:r>
    </w:p>
    <w:p>
      <w:pPr>
        <w:spacing w:line="360" w:lineRule="auto"/>
        <w:jc w:val="left"/>
        <w:textAlignment w:val="center"/>
        <w:rPr>
          <w:rFonts w:eastAsia="Times New Roman" w:cs="Times New Roman"/>
          <w:color w:val="000000"/>
        </w:rPr>
      </w:pPr>
      <w:r>
        <w:rPr>
          <w:rFonts w:eastAsia="Times New Roman" w:cs="Times New Roman"/>
          <w:b/>
          <w:color w:val="000000"/>
        </w:rPr>
        <w:t>—</w:t>
      </w:r>
      <w:r>
        <w:rPr>
          <w:rFonts w:eastAsia="Times New Roman" w:cs="Times New Roman"/>
          <w:color w:val="000000"/>
        </w:rPr>
        <w:t>You should brave enough to ask your teacher for help.</w:t>
      </w:r>
    </w:p>
    <w:p>
      <w:pPr>
        <w:tabs>
          <w:tab w:val="left" w:pos="2436"/>
          <w:tab w:val="left" w:pos="4873"/>
          <w:tab w:val="left" w:pos="7309"/>
        </w:tabs>
        <w:spacing w:line="360" w:lineRule="auto"/>
        <w:jc w:val="left"/>
        <w:textAlignment w:val="center"/>
        <w:rPr>
          <w:rFonts w:eastAsia="Times New Roman" w:cs="Times New Roman"/>
          <w:color w:val="000000"/>
        </w:rPr>
      </w:pPr>
      <w:r>
        <w:rPr>
          <w:color w:val="000000"/>
        </w:rPr>
        <w:t xml:space="preserve">A. </w:t>
      </w:r>
      <w:r>
        <w:rPr>
          <w:rFonts w:eastAsia="Times New Roman" w:cs="Times New Roman"/>
          <w:color w:val="000000"/>
        </w:rPr>
        <w:t>who to ask</w:t>
      </w:r>
      <w:r>
        <w:rPr>
          <w:color w:val="000000"/>
        </w:rPr>
        <w:tab/>
      </w:r>
      <w:r>
        <w:rPr>
          <w:color w:val="000000"/>
        </w:rPr>
        <w:t xml:space="preserve">B. </w:t>
      </w:r>
      <w:r>
        <w:rPr>
          <w:rFonts w:eastAsia="Times New Roman" w:cs="Times New Roman"/>
          <w:color w:val="000000"/>
        </w:rPr>
        <w:t>how to ask</w:t>
      </w:r>
      <w:r>
        <w:rPr>
          <w:color w:val="000000"/>
        </w:rPr>
        <w:tab/>
      </w:r>
      <w:r>
        <w:rPr>
          <w:color w:val="000000"/>
        </w:rPr>
        <w:t xml:space="preserve">C. </w:t>
      </w:r>
      <w:r>
        <w:rPr>
          <w:rFonts w:eastAsia="Times New Roman" w:cs="Times New Roman"/>
          <w:color w:val="000000"/>
        </w:rPr>
        <w:t>when to ask</w:t>
      </w:r>
      <w:r>
        <w:rPr>
          <w:color w:val="000000"/>
        </w:rPr>
        <w:tab/>
      </w:r>
      <w:r>
        <w:rPr>
          <w:color w:val="000000"/>
        </w:rPr>
        <w:t xml:space="preserve">D. </w:t>
      </w:r>
      <w:r>
        <w:rPr>
          <w:rFonts w:eastAsia="Times New Roman" w:cs="Times New Roman"/>
          <w:color w:val="000000"/>
        </w:rPr>
        <w:t>what to ask</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rFonts w:ascii="宋体" w:hAnsi="宋体"/>
          <w:color w:val="000000"/>
        </w:rPr>
      </w:pPr>
      <w:r>
        <w:rPr>
          <w:color w:val="000000"/>
        </w:rPr>
        <w:t>【详解】</w:t>
      </w:r>
      <w:r>
        <w:rPr>
          <w:rFonts w:ascii="宋体" w:hAnsi="宋体"/>
          <w:color w:val="000000"/>
        </w:rPr>
        <w:t>句意：</w:t>
      </w:r>
      <w:r>
        <w:rPr>
          <w:rFonts w:eastAsia="Times New Roman" w:cs="Times New Roman"/>
          <w:color w:val="000000"/>
        </w:rPr>
        <w:t>——</w:t>
      </w:r>
      <w:r>
        <w:rPr>
          <w:rFonts w:ascii="宋体" w:hAnsi="宋体"/>
          <w:color w:val="000000"/>
        </w:rPr>
        <w:t>我解这道数学题有困难。我不知道该找谁帮忙。</w:t>
      </w:r>
      <w:r>
        <w:rPr>
          <w:rFonts w:eastAsia="Times New Roman" w:cs="Times New Roman"/>
          <w:color w:val="000000"/>
        </w:rPr>
        <w:t>——</w:t>
      </w:r>
      <w:r>
        <w:rPr>
          <w:rFonts w:ascii="宋体" w:hAnsi="宋体"/>
          <w:color w:val="000000"/>
        </w:rPr>
        <w:t>你应该勇敢地向你的老师求助。</w:t>
      </w:r>
    </w:p>
    <w:p>
      <w:pPr>
        <w:spacing w:line="360" w:lineRule="auto"/>
        <w:jc w:val="left"/>
        <w:textAlignment w:val="center"/>
        <w:rPr>
          <w:rFonts w:ascii="宋体" w:hAnsi="宋体"/>
          <w:color w:val="000000"/>
        </w:rPr>
        <w:sectPr>
          <w:headerReference w:type="default" r:id="rId27"/>
          <w:footerReference w:type="default" r:id="rId28"/>
          <w:type w:val="nextPage"/>
          <w:pgSz w:w="11906" w:h="16838"/>
          <w:pgMar w:top="910" w:right="1080" w:bottom="1440" w:left="1080" w:header="152" w:footer="0" w:gutter="0"/>
          <w:pgNumType w:start="6"/>
          <w:cols w:num="1" w:space="720"/>
          <w:titlePg w:val="0"/>
          <w:docGrid w:type="lines" w:linePitch="312" w:charSpace="0"/>
        </w:sectPr>
      </w:pPr>
      <w:r>
        <w:rPr>
          <w:rFonts w:ascii="宋体" w:hAnsi="宋体"/>
          <w:color w:val="000000"/>
        </w:rPr>
        <w:t>考查疑问词和动词不定式。</w:t>
      </w:r>
      <w:r>
        <w:rPr>
          <w:rFonts w:eastAsia="Times New Roman" w:cs="Times New Roman"/>
          <w:color w:val="000000"/>
        </w:rPr>
        <w:t>who to ask</w:t>
      </w:r>
      <w:r>
        <w:rPr>
          <w:rFonts w:ascii="宋体" w:hAnsi="宋体"/>
          <w:color w:val="000000"/>
        </w:rPr>
        <w:t>问谁；</w:t>
      </w:r>
      <w:r>
        <w:rPr>
          <w:rFonts w:eastAsia="Times New Roman" w:cs="Times New Roman"/>
          <w:color w:val="000000"/>
        </w:rPr>
        <w:t>how to ask</w:t>
      </w:r>
      <w:r>
        <w:rPr>
          <w:rFonts w:ascii="宋体" w:hAnsi="宋体"/>
          <w:color w:val="000000"/>
        </w:rPr>
        <w:t>如何问；</w:t>
      </w:r>
      <w:r>
        <w:rPr>
          <w:rFonts w:eastAsia="Times New Roman" w:cs="Times New Roman"/>
          <w:color w:val="000000"/>
        </w:rPr>
        <w:t>when to ask</w:t>
      </w:r>
      <w:r>
        <w:rPr>
          <w:rFonts w:ascii="宋体" w:hAnsi="宋体"/>
          <w:color w:val="000000"/>
        </w:rPr>
        <w:t>何时问；</w:t>
      </w:r>
      <w:r>
        <w:rPr>
          <w:rFonts w:eastAsia="Times New Roman" w:cs="Times New Roman"/>
          <w:color w:val="000000"/>
        </w:rPr>
        <w:t>what to ask</w:t>
      </w:r>
    </w:p>
    <w:p>
      <w:pPr>
        <w:spacing w:line="360" w:lineRule="auto"/>
        <w:jc w:val="left"/>
        <w:textAlignment w:val="center"/>
        <w:rPr>
          <w:rFonts w:ascii="宋体" w:hAnsi="宋体"/>
          <w:color w:val="000000"/>
        </w:rPr>
      </w:pPr>
      <w:r>
        <w:rPr>
          <w:rFonts w:ascii="宋体" w:hAnsi="宋体"/>
          <w:color w:val="000000"/>
        </w:rPr>
        <w:t>问什么。根据“</w:t>
      </w:r>
      <w:r>
        <w:rPr>
          <w:rFonts w:eastAsia="Times New Roman" w:cs="Times New Roman"/>
          <w:color w:val="000000"/>
        </w:rPr>
        <w:t>You should brave enough to ask your teacher for help.</w:t>
      </w:r>
      <w:r>
        <w:rPr>
          <w:rFonts w:ascii="宋体" w:hAnsi="宋体"/>
          <w:color w:val="000000"/>
        </w:rPr>
        <w:t>”可知，此处表示向谁求助，故选</w:t>
      </w:r>
      <w:r>
        <w:rPr>
          <w:rFonts w:eastAsia="Times New Roman" w:cs="Times New Roman"/>
          <w:color w:val="000000"/>
        </w:rPr>
        <w:t>A</w:t>
      </w:r>
      <w:r>
        <w:rPr>
          <w:rFonts w:ascii="宋体" w:hAnsi="宋体"/>
          <w:color w:val="000000"/>
        </w:rPr>
        <w:t>。</w:t>
      </w:r>
    </w:p>
    <w:p>
      <w:pPr>
        <w:spacing w:line="360" w:lineRule="auto"/>
        <w:jc w:val="left"/>
        <w:textAlignment w:val="center"/>
        <w:rPr>
          <w:rFonts w:eastAsia="Times New Roman" w:cs="Times New Roman"/>
          <w:b/>
          <w:color w:val="000000"/>
        </w:rPr>
      </w:pPr>
      <w:r>
        <w:rPr>
          <w:color w:val="000000"/>
        </w:rPr>
        <w:t xml:space="preserve">29. </w:t>
      </w:r>
      <w:r>
        <w:rPr>
          <w:rFonts w:eastAsia="Times New Roman" w:cs="Times New Roman"/>
          <w:color w:val="000000"/>
        </w:rPr>
        <w:t>— An international meeting will take place in Beijing this year.</w:t>
      </w:r>
      <w:r>
        <w:rPr>
          <w:rFonts w:eastAsia="Times New Roman" w:cs="Times New Roman"/>
          <w:b/>
          <w:color w:val="000000"/>
        </w:rPr>
        <w:t xml:space="preserve">  </w:t>
      </w:r>
    </w:p>
    <w:p>
      <w:pPr>
        <w:spacing w:line="360" w:lineRule="auto"/>
        <w:jc w:val="left"/>
        <w:textAlignment w:val="center"/>
        <w:rPr>
          <w:rFonts w:eastAsia="Times New Roman" w:cs="Times New Roman"/>
          <w:color w:val="000000"/>
        </w:rPr>
      </w:pPr>
      <w:r>
        <w:rPr>
          <w:rFonts w:eastAsia="Times New Roman" w:cs="Times New Roman"/>
          <w:b/>
          <w:color w:val="000000"/>
        </w:rPr>
        <w:t xml:space="preserve">— </w:t>
      </w:r>
      <w:r>
        <w:rPr>
          <w:rFonts w:eastAsia="Times New Roman" w:cs="Times New Roman"/>
          <w:color w:val="000000"/>
        </w:rPr>
        <w:t>Yes. I hear thousands of guests ________ to the meeting then.</w:t>
      </w:r>
    </w:p>
    <w:p>
      <w:pPr>
        <w:tabs>
          <w:tab w:val="left" w:pos="2436"/>
          <w:tab w:val="left" w:pos="4873"/>
          <w:tab w:val="left" w:pos="7309"/>
        </w:tabs>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will be invited</w:t>
      </w:r>
      <w:r>
        <w:rPr>
          <w:rFonts w:ascii="宋体" w:hAnsi="宋体"/>
          <w:color w:val="000000"/>
        </w:rPr>
        <w:tab/>
      </w:r>
      <w:r>
        <w:rPr>
          <w:rFonts w:ascii="宋体" w:hAnsi="宋体"/>
          <w:color w:val="000000"/>
        </w:rPr>
        <w:t xml:space="preserve">B. </w:t>
      </w:r>
      <w:r>
        <w:rPr>
          <w:rFonts w:eastAsia="Times New Roman" w:cs="Times New Roman"/>
          <w:color w:val="000000"/>
        </w:rPr>
        <w:t>will invite</w:t>
      </w:r>
      <w:r>
        <w:rPr>
          <w:rFonts w:ascii="宋体" w:hAnsi="宋体"/>
          <w:color w:val="000000"/>
        </w:rPr>
        <w:tab/>
      </w:r>
      <w:r>
        <w:rPr>
          <w:rFonts w:ascii="宋体" w:hAnsi="宋体"/>
          <w:color w:val="000000"/>
        </w:rPr>
        <w:t xml:space="preserve">C. </w:t>
      </w:r>
      <w:r>
        <w:rPr>
          <w:rFonts w:eastAsia="Times New Roman" w:cs="Times New Roman"/>
          <w:color w:val="000000"/>
        </w:rPr>
        <w:t>are invited</w:t>
      </w:r>
      <w:r>
        <w:rPr>
          <w:rFonts w:ascii="宋体" w:hAnsi="宋体"/>
          <w:color w:val="000000"/>
        </w:rPr>
        <w:tab/>
      </w:r>
      <w:r>
        <w:rPr>
          <w:rFonts w:ascii="宋体" w:hAnsi="宋体"/>
          <w:color w:val="000000"/>
        </w:rPr>
        <w:t xml:space="preserve">D. </w:t>
      </w:r>
      <w:r>
        <w:rPr>
          <w:rFonts w:eastAsia="Times New Roman" w:cs="Times New Roman"/>
          <w:color w:val="000000"/>
        </w:rPr>
        <w:t>invite</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【详解】句意：——今年将在北京举行一次国际会议。——是的。我听说届时将有成千上万的客人被邀请参加会议。</w:t>
      </w:r>
    </w:p>
    <w:p>
      <w:pPr>
        <w:spacing w:line="360" w:lineRule="auto"/>
        <w:jc w:val="left"/>
        <w:textAlignment w:val="center"/>
        <w:rPr>
          <w:color w:val="000000"/>
        </w:rPr>
      </w:pPr>
      <w:r>
        <w:rPr>
          <w:color w:val="000000"/>
        </w:rPr>
        <w:t>考查一般将来时被动语态。根据“An international meeting will take place in Beijing this year”可知，空处所在句子也用一般将来时，主语guests与动词invite之间是被动关系，故此处用一般将来时被动语态will be done的结构，故选A。</w:t>
      </w:r>
    </w:p>
    <w:p>
      <w:pPr>
        <w:spacing w:line="360" w:lineRule="auto"/>
        <w:jc w:val="left"/>
        <w:textAlignment w:val="center"/>
        <w:rPr>
          <w:rFonts w:eastAsia="Times New Roman" w:cs="Times New Roman"/>
          <w:color w:val="000000"/>
        </w:rPr>
      </w:pPr>
      <w:r>
        <w:rPr>
          <w:color w:val="000000"/>
        </w:rPr>
        <w:t xml:space="preserve">30. </w:t>
      </w:r>
      <w:r>
        <w:rPr>
          <w:rFonts w:eastAsia="Times New Roman" w:cs="Times New Roman"/>
          <w:b/>
          <w:color w:val="000000"/>
        </w:rPr>
        <w:t xml:space="preserve">— </w:t>
      </w:r>
      <w:r>
        <w:rPr>
          <w:rFonts w:eastAsia="Times New Roman" w:cs="Times New Roman"/>
          <w:color w:val="000000"/>
        </w:rPr>
        <w:t>Shall we ask more friends to help hold the charity show?</w:t>
      </w:r>
    </w:p>
    <w:p>
      <w:pPr>
        <w:spacing w:line="360" w:lineRule="auto"/>
        <w:jc w:val="left"/>
        <w:textAlignment w:val="center"/>
        <w:rPr>
          <w:rFonts w:eastAsia="Times New Roman" w:cs="Times New Roman"/>
          <w:color w:val="000000"/>
        </w:rPr>
      </w:pPr>
      <w:r>
        <w:rPr>
          <w:rFonts w:eastAsia="Times New Roman" w:cs="Times New Roman"/>
          <w:b/>
          <w:color w:val="000000"/>
        </w:rPr>
        <w:t xml:space="preserve">— </w:t>
      </w:r>
      <w:r>
        <w:rPr>
          <w:rFonts w:eastAsia="Times New Roman" w:cs="Times New Roman"/>
          <w:color w:val="000000"/>
        </w:rPr>
        <w:t>Good idea. As an old saying goes, ________.</w:t>
      </w:r>
    </w:p>
    <w:p>
      <w:pPr>
        <w:tabs>
          <w:tab w:val="left" w:pos="4873"/>
        </w:tabs>
        <w:spacing w:line="360" w:lineRule="auto"/>
        <w:jc w:val="left"/>
        <w:textAlignment w:val="center"/>
        <w:rPr>
          <w:rFonts w:eastAsia="Times New Roman" w:cs="Times New Roman"/>
          <w:color w:val="000000"/>
        </w:rPr>
      </w:pPr>
      <w:r>
        <w:rPr>
          <w:color w:val="000000"/>
        </w:rPr>
        <w:t xml:space="preserve">A. </w:t>
      </w:r>
      <w:r>
        <w:rPr>
          <w:rFonts w:eastAsia="Times New Roman" w:cs="Times New Roman"/>
          <w:color w:val="000000"/>
        </w:rPr>
        <w:t>don’t put all your eggs in one basket</w:t>
      </w:r>
      <w:r>
        <w:rPr>
          <w:color w:val="000000"/>
        </w:rPr>
        <w:tab/>
      </w:r>
      <w:r>
        <w:rPr>
          <w:color w:val="000000"/>
        </w:rPr>
        <w:t xml:space="preserve">B. </w:t>
      </w:r>
      <w:r>
        <w:rPr>
          <w:rFonts w:eastAsia="Times New Roman" w:cs="Times New Roman"/>
          <w:color w:val="000000"/>
        </w:rPr>
        <w:t>every dog has its day</w:t>
      </w:r>
    </w:p>
    <w:p>
      <w:pPr>
        <w:tabs>
          <w:tab w:val="left" w:pos="4873"/>
        </w:tabs>
        <w:spacing w:line="360" w:lineRule="auto"/>
        <w:jc w:val="left"/>
        <w:textAlignment w:val="center"/>
        <w:rPr>
          <w:rFonts w:eastAsia="Times New Roman" w:cs="Times New Roman"/>
          <w:color w:val="000000"/>
        </w:rPr>
      </w:pPr>
      <w:r>
        <w:rPr>
          <w:color w:val="000000"/>
        </w:rPr>
        <w:t xml:space="preserve">C. </w:t>
      </w:r>
      <w:r>
        <w:rPr>
          <w:rFonts w:eastAsia="Times New Roman" w:cs="Times New Roman"/>
          <w:color w:val="000000"/>
        </w:rPr>
        <w:t>many hands make light work</w:t>
      </w:r>
      <w:r>
        <w:rPr>
          <w:color w:val="000000"/>
        </w:rPr>
        <w:tab/>
      </w:r>
      <w:r>
        <w:rPr>
          <w:color w:val="000000"/>
        </w:rPr>
        <w:t xml:space="preserve">D. </w:t>
      </w:r>
      <w:r>
        <w:rPr>
          <w:rFonts w:eastAsia="Times New Roman" w:cs="Times New Roman"/>
          <w:color w:val="000000"/>
        </w:rPr>
        <w:t>it never rains but pours</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rFonts w:ascii="宋体" w:hAnsi="宋体"/>
          <w:color w:val="000000"/>
        </w:rPr>
      </w:pPr>
      <w:r>
        <w:rPr>
          <w:color w:val="000000"/>
        </w:rPr>
        <w:t>【详解】</w:t>
      </w:r>
      <w:r>
        <w:rPr>
          <w:rFonts w:ascii="宋体" w:hAnsi="宋体"/>
          <w:color w:val="000000"/>
        </w:rPr>
        <w:t>句意：</w:t>
      </w:r>
      <w:r>
        <w:rPr>
          <w:rFonts w:eastAsia="Times New Roman" w:cs="Times New Roman"/>
          <w:color w:val="000000"/>
        </w:rPr>
        <w:t>——</w:t>
      </w:r>
      <w:r>
        <w:rPr>
          <w:rFonts w:ascii="宋体" w:hAnsi="宋体"/>
          <w:color w:val="000000"/>
        </w:rPr>
        <w:t>我们要不要请更多的朋友来帮忙举办慈善演出？</w:t>
      </w:r>
      <w:r>
        <w:rPr>
          <w:rFonts w:eastAsia="Times New Roman" w:cs="Times New Roman"/>
          <w:color w:val="000000"/>
        </w:rPr>
        <w:t>——</w:t>
      </w:r>
      <w:r>
        <w:rPr>
          <w:rFonts w:ascii="宋体" w:hAnsi="宋体"/>
          <w:color w:val="000000"/>
        </w:rPr>
        <w:t>好主意。那句老话说得好：人多力量大。</w:t>
      </w:r>
    </w:p>
    <w:p>
      <w:pPr>
        <w:spacing w:line="360" w:lineRule="auto"/>
        <w:jc w:val="left"/>
        <w:textAlignment w:val="center"/>
        <w:rPr>
          <w:rFonts w:ascii="宋体" w:hAnsi="宋体"/>
          <w:color w:val="000000"/>
        </w:rPr>
      </w:pPr>
      <w:r>
        <w:rPr>
          <w:rFonts w:ascii="宋体" w:hAnsi="宋体"/>
          <w:color w:val="000000"/>
        </w:rPr>
        <w:t>考查谚语。</w:t>
      </w:r>
      <w:r>
        <w:rPr>
          <w:rFonts w:eastAsia="Times New Roman" w:cs="Times New Roman"/>
          <w:color w:val="000000"/>
        </w:rPr>
        <w:t xml:space="preserve">don’t put all your eggs in one basket </w:t>
      </w:r>
      <w:r>
        <w:rPr>
          <w:rFonts w:ascii="宋体" w:hAnsi="宋体"/>
          <w:color w:val="000000"/>
        </w:rPr>
        <w:t>不要孤注一掷；</w:t>
      </w:r>
      <w:r>
        <w:rPr>
          <w:rFonts w:eastAsia="Times New Roman" w:cs="Times New Roman"/>
          <w:color w:val="000000"/>
        </w:rPr>
        <w:t xml:space="preserve">every dog has its day </w:t>
      </w:r>
      <w:r>
        <w:rPr>
          <w:rFonts w:ascii="宋体" w:hAnsi="宋体"/>
          <w:color w:val="000000"/>
        </w:rPr>
        <w:t>风水轮流转；</w:t>
      </w:r>
      <w:r>
        <w:rPr>
          <w:rFonts w:eastAsia="Times New Roman" w:cs="Times New Roman"/>
          <w:color w:val="000000"/>
        </w:rPr>
        <w:t xml:space="preserve">many hands make light work </w:t>
      </w:r>
      <w:r>
        <w:rPr>
          <w:rFonts w:ascii="宋体" w:hAnsi="宋体"/>
          <w:color w:val="000000"/>
        </w:rPr>
        <w:t>人多力量大；</w:t>
      </w:r>
      <w:r>
        <w:rPr>
          <w:rFonts w:eastAsia="Times New Roman" w:cs="Times New Roman"/>
          <w:color w:val="000000"/>
        </w:rPr>
        <w:t xml:space="preserve">it never rains but pours </w:t>
      </w:r>
      <w:r>
        <w:rPr>
          <w:rFonts w:ascii="宋体" w:hAnsi="宋体"/>
          <w:color w:val="000000"/>
        </w:rPr>
        <w:t>祸不单行。根据“</w:t>
      </w:r>
      <w:r>
        <w:rPr>
          <w:rFonts w:eastAsia="Times New Roman" w:cs="Times New Roman"/>
          <w:color w:val="000000"/>
        </w:rPr>
        <w:t>Shall we ask more friends to help hold the charity show?</w:t>
      </w:r>
      <w:r>
        <w:rPr>
          <w:rFonts w:ascii="宋体" w:hAnsi="宋体"/>
          <w:color w:val="000000"/>
        </w:rPr>
        <w:t>”可知，需要更多人来帮助举办慈善演出，因此应该是“人多力量大”，故选</w:t>
      </w:r>
      <w:r>
        <w:rPr>
          <w:rFonts w:eastAsia="Times New Roman" w:cs="Times New Roman"/>
          <w:color w:val="000000"/>
        </w:rPr>
        <w:t>C</w:t>
      </w:r>
      <w:r>
        <w:rPr>
          <w:rFonts w:ascii="宋体" w:hAnsi="宋体"/>
          <w:color w:val="000000"/>
        </w:rPr>
        <w:t>。</w:t>
      </w:r>
    </w:p>
    <w:p>
      <w:pPr>
        <w:spacing w:line="360" w:lineRule="auto"/>
        <w:jc w:val="left"/>
        <w:textAlignment w:val="center"/>
        <w:rPr>
          <w:rFonts w:ascii="宋体" w:hAnsi="宋体"/>
          <w:b/>
          <w:color w:val="000000"/>
          <w:sz w:val="24"/>
        </w:rPr>
      </w:pPr>
      <w:r>
        <w:rPr>
          <w:rFonts w:ascii="宋体" w:hAnsi="宋体"/>
          <w:b/>
          <w:color w:val="000000"/>
          <w:sz w:val="24"/>
        </w:rPr>
        <w:t>Ⅲ</w:t>
      </w:r>
      <w:r>
        <w:rPr>
          <w:rFonts w:eastAsia="Times New Roman" w:cs="Times New Roman"/>
          <w:b/>
          <w:color w:val="000000"/>
          <w:sz w:val="24"/>
        </w:rPr>
        <w:t xml:space="preserve">. </w:t>
      </w:r>
      <w:r>
        <w:rPr>
          <w:rFonts w:ascii="宋体" w:hAnsi="宋体"/>
          <w:b/>
          <w:color w:val="000000"/>
          <w:sz w:val="24"/>
        </w:rPr>
        <w:t>完形填空（共</w:t>
      </w:r>
      <w:r>
        <w:rPr>
          <w:rFonts w:eastAsia="Times New Roman" w:cs="Times New Roman"/>
          <w:b/>
          <w:color w:val="000000"/>
          <w:sz w:val="24"/>
        </w:rPr>
        <w:t>10</w:t>
      </w:r>
      <w:r>
        <w:rPr>
          <w:rFonts w:ascii="宋体" w:hAnsi="宋体"/>
          <w:b/>
          <w:color w:val="000000"/>
          <w:sz w:val="24"/>
        </w:rPr>
        <w:t>小题；每小题</w:t>
      </w:r>
      <w:r>
        <w:rPr>
          <w:rFonts w:eastAsia="Times New Roman" w:cs="Times New Roman"/>
          <w:b/>
          <w:color w:val="000000"/>
          <w:sz w:val="24"/>
        </w:rPr>
        <w:t>1</w:t>
      </w:r>
      <w:r>
        <w:rPr>
          <w:rFonts w:ascii="宋体" w:hAnsi="宋体"/>
          <w:b/>
          <w:color w:val="000000"/>
          <w:sz w:val="24"/>
        </w:rPr>
        <w:t>分，满分</w:t>
      </w:r>
      <w:r>
        <w:rPr>
          <w:rFonts w:eastAsia="Times New Roman" w:cs="Times New Roman"/>
          <w:b/>
          <w:color w:val="000000"/>
          <w:sz w:val="24"/>
        </w:rPr>
        <w:t>10</w:t>
      </w:r>
      <w:r>
        <w:rPr>
          <w:rFonts w:ascii="宋体" w:hAnsi="宋体"/>
          <w:b/>
          <w:color w:val="000000"/>
          <w:sz w:val="24"/>
        </w:rPr>
        <w:t>分）</w:t>
      </w:r>
    </w:p>
    <w:p>
      <w:pPr>
        <w:spacing w:line="360" w:lineRule="auto"/>
        <w:jc w:val="left"/>
        <w:textAlignment w:val="center"/>
        <w:rPr>
          <w:rFonts w:ascii="宋体" w:hAnsi="宋体"/>
          <w:b/>
          <w:color w:val="000000"/>
          <w:sz w:val="24"/>
        </w:rPr>
      </w:pPr>
      <w:r>
        <w:rPr>
          <w:rFonts w:ascii="宋体" w:hAnsi="宋体"/>
          <w:b/>
          <w:color w:val="000000"/>
          <w:sz w:val="24"/>
        </w:rPr>
        <w:t>请认真阅读下面短文，掌握其大意，从各题所给的</w:t>
      </w:r>
      <w:r>
        <w:rPr>
          <w:rFonts w:eastAsia="Times New Roman" w:cs="Times New Roman"/>
          <w:b/>
          <w:color w:val="000000"/>
          <w:sz w:val="24"/>
        </w:rPr>
        <w:t>A</w:t>
      </w:r>
      <w:r>
        <w:rPr>
          <w:rFonts w:ascii="宋体" w:hAnsi="宋体"/>
          <w:b/>
          <w:color w:val="000000"/>
          <w:sz w:val="24"/>
        </w:rPr>
        <w:t>、</w:t>
      </w:r>
      <w:r>
        <w:rPr>
          <w:rFonts w:eastAsia="Times New Roman" w:cs="Times New Roman"/>
          <w:b/>
          <w:color w:val="000000"/>
          <w:sz w:val="24"/>
        </w:rPr>
        <w:t>B</w:t>
      </w:r>
      <w:r>
        <w:rPr>
          <w:rFonts w:ascii="宋体" w:hAnsi="宋体"/>
          <w:b/>
          <w:color w:val="000000"/>
          <w:sz w:val="24"/>
        </w:rPr>
        <w:t>、</w:t>
      </w:r>
      <w:r>
        <w:rPr>
          <w:rFonts w:eastAsia="Times New Roman" w:cs="Times New Roman"/>
          <w:b/>
          <w:color w:val="000000"/>
          <w:sz w:val="24"/>
        </w:rPr>
        <w:t>C</w:t>
      </w:r>
      <w:r>
        <w:rPr>
          <w:rFonts w:ascii="宋体" w:hAnsi="宋体"/>
          <w:b/>
          <w:color w:val="000000"/>
          <w:sz w:val="24"/>
        </w:rPr>
        <w:t>、</w:t>
      </w:r>
      <w:r>
        <w:rPr>
          <w:rFonts w:eastAsia="Times New Roman" w:cs="Times New Roman"/>
          <w:b/>
          <w:color w:val="000000"/>
          <w:sz w:val="24"/>
        </w:rPr>
        <w:t>D</w:t>
      </w:r>
      <w:r>
        <w:rPr>
          <w:rFonts w:ascii="宋体" w:hAnsi="宋体"/>
          <w:b/>
          <w:color w:val="000000"/>
          <w:sz w:val="24"/>
        </w:rPr>
        <w:t>四个选项中选出一个最佳答案。</w:t>
      </w:r>
    </w:p>
    <w:p>
      <w:pPr>
        <w:spacing w:line="360" w:lineRule="auto"/>
        <w:ind w:firstLine="420"/>
        <w:jc w:val="left"/>
        <w:textAlignment w:val="center"/>
        <w:rPr>
          <w:rFonts w:eastAsia="Times New Roman" w:cs="Times New Roman"/>
          <w:color w:val="000000"/>
        </w:rPr>
      </w:pPr>
      <w:r>
        <w:rPr>
          <w:rFonts w:eastAsia="Times New Roman" w:cs="Times New Roman"/>
          <w:color w:val="000000"/>
        </w:rPr>
        <w:t xml:space="preserve">A boy was at a market with his sister. The sister was </w:t>
      </w:r>
      <w:r>
        <w:rPr>
          <w:rFonts w:ascii="宋体" w:hAnsi="宋体"/>
          <w:color w:val="000000"/>
          <w:u w:val="single"/>
        </w:rPr>
        <w:t>____31____</w:t>
      </w:r>
      <w:r>
        <w:rPr>
          <w:rFonts w:eastAsia="Times New Roman" w:cs="Times New Roman"/>
          <w:color w:val="000000"/>
        </w:rPr>
        <w:t xml:space="preserve"> in front of a toy shop. She was looking at something inside the shop’s window.</w:t>
      </w:r>
    </w:p>
    <w:p>
      <w:pPr>
        <w:spacing w:line="360" w:lineRule="auto"/>
        <w:ind w:firstLine="420"/>
        <w:jc w:val="left"/>
        <w:textAlignment w:val="center"/>
        <w:rPr>
          <w:rFonts w:eastAsia="Times New Roman" w:cs="Times New Roman"/>
          <w:color w:val="000000"/>
        </w:rPr>
      </w:pPr>
      <w:r>
        <w:rPr>
          <w:rFonts w:eastAsia="Times New Roman" w:cs="Times New Roman"/>
          <w:color w:val="000000"/>
        </w:rPr>
        <w:t>The boy asked, “What are you looking at?” The sister pointed at the doll (</w:t>
      </w:r>
      <w:r>
        <w:rPr>
          <w:rFonts w:ascii="宋体" w:hAnsi="宋体"/>
          <w:color w:val="000000"/>
        </w:rPr>
        <w:t>玩偶</w:t>
      </w:r>
      <w:r>
        <w:rPr>
          <w:rFonts w:eastAsia="Times New Roman" w:cs="Times New Roman"/>
          <w:color w:val="000000"/>
        </w:rPr>
        <w:t xml:space="preserve">). The boy told her that he would </w:t>
      </w:r>
      <w:r>
        <w:rPr>
          <w:rFonts w:ascii="宋体" w:hAnsi="宋体"/>
          <w:color w:val="000000"/>
          <w:u w:val="single"/>
        </w:rPr>
        <w:t>____32____</w:t>
      </w:r>
      <w:r>
        <w:rPr>
          <w:rFonts w:eastAsia="Times New Roman" w:cs="Times New Roman"/>
          <w:color w:val="000000"/>
        </w:rPr>
        <w:t xml:space="preserve"> the doll for her. The sister was very happy.</w:t>
      </w:r>
    </w:p>
    <w:p>
      <w:pPr>
        <w:spacing w:line="360" w:lineRule="auto"/>
        <w:ind w:firstLine="420"/>
        <w:jc w:val="left"/>
        <w:textAlignment w:val="center"/>
        <w:rPr>
          <w:rFonts w:eastAsia="Times New Roman" w:cs="Times New Roman"/>
          <w:color w:val="000000"/>
        </w:rPr>
        <w:sectPr>
          <w:headerReference w:type="default" r:id="rId29"/>
          <w:footerReference w:type="default" r:id="rId30"/>
          <w:type w:val="nextPage"/>
          <w:pgSz w:w="11906" w:h="16838"/>
          <w:pgMar w:top="910" w:right="1080" w:bottom="1440" w:left="1080" w:header="152" w:footer="0" w:gutter="0"/>
          <w:pgNumType w:start="7"/>
          <w:cols w:num="1" w:space="720"/>
          <w:titlePg w:val="0"/>
          <w:docGrid w:type="lines" w:linePitch="312" w:charSpace="0"/>
        </w:sectPr>
      </w:pPr>
      <w:r>
        <w:rPr>
          <w:rFonts w:eastAsia="Times New Roman" w:cs="Times New Roman"/>
          <w:color w:val="000000"/>
        </w:rPr>
        <w:t xml:space="preserve">Then the boy asked the shopkeeper, “How much does this doll </w:t>
      </w:r>
      <w:r>
        <w:rPr>
          <w:rFonts w:ascii="宋体" w:hAnsi="宋体"/>
          <w:color w:val="000000"/>
          <w:u w:val="single"/>
        </w:rPr>
        <w:t>____33____</w:t>
      </w:r>
      <w:r>
        <w:rPr>
          <w:rFonts w:eastAsia="Times New Roman" w:cs="Times New Roman"/>
          <w:color w:val="000000"/>
        </w:rPr>
        <w:t>? T</w:t>
      </w:r>
      <w:r>
        <w:rPr>
          <w:rFonts w:eastAsia="Times New Roman" w:cs="Times New Roman"/>
          <w:color w:val="000000"/>
        </w:rPr>
        <w:t>he</w:t>
      </w:r>
      <w:r>
        <w:rPr>
          <w:rFonts w:eastAsia="Times New Roman" w:cs="Times New Roman"/>
          <w:color w:val="000000"/>
        </w:rPr>
        <w:t xml:space="preserve"> shopkeeper</w:t>
      </w:r>
      <w:r>
        <w:rPr>
          <w:rFonts w:eastAsia="Times New Roman" w:cs="Times New Roman"/>
          <w:color w:val="000000"/>
        </w:rPr>
        <w:t xml:space="preserve"> looked</w:t>
      </w:r>
      <w:r>
        <w:rPr>
          <w:rFonts w:eastAsia="Times New Roman" w:cs="Times New Roman"/>
          <w:color w:val="000000"/>
        </w:rPr>
        <w:t xml:space="preserve"> at</w:t>
      </w:r>
      <w:r>
        <w:rPr>
          <w:rFonts w:eastAsia="Times New Roman" w:cs="Times New Roman"/>
          <w:color w:val="000000"/>
        </w:rPr>
        <w:t xml:space="preserve"> the</w:t>
      </w:r>
    </w:p>
    <w:p>
      <w:pPr>
        <w:spacing w:line="360" w:lineRule="auto"/>
        <w:ind w:firstLine="420"/>
        <w:jc w:val="left"/>
        <w:textAlignment w:val="center"/>
        <w:rPr>
          <w:rFonts w:eastAsia="Times New Roman" w:cs="Times New Roman"/>
          <w:color w:val="000000"/>
        </w:rPr>
      </w:pPr>
      <w:r>
        <w:rPr>
          <w:rFonts w:eastAsia="Times New Roman" w:cs="Times New Roman"/>
          <w:color w:val="000000"/>
        </w:rPr>
        <w:t xml:space="preserve"> boy</w:t>
      </w:r>
      <w:r>
        <w:rPr>
          <w:rFonts w:eastAsia="Times New Roman" w:cs="Times New Roman"/>
          <w:color w:val="000000"/>
        </w:rPr>
        <w:t xml:space="preserve"> and</w:t>
      </w:r>
      <w:r>
        <w:rPr>
          <w:rFonts w:eastAsia="Times New Roman" w:cs="Times New Roman"/>
          <w:color w:val="000000"/>
        </w:rPr>
        <w:t xml:space="preserve"> said,</w:t>
      </w:r>
      <w:r>
        <w:rPr>
          <w:rFonts w:eastAsia="Times New Roman" w:cs="Times New Roman"/>
          <w:color w:val="000000"/>
        </w:rPr>
        <w:t xml:space="preserve"> “Well,</w:t>
      </w:r>
      <w:r>
        <w:rPr>
          <w:rFonts w:eastAsia="Times New Roman" w:cs="Times New Roman"/>
          <w:color w:val="000000"/>
        </w:rPr>
        <w:t xml:space="preserve"> what</w:t>
      </w:r>
      <w:r>
        <w:rPr>
          <w:rFonts w:eastAsia="Times New Roman" w:cs="Times New Roman"/>
          <w:color w:val="000000"/>
        </w:rPr>
        <w:t xml:space="preserve"> can</w:t>
      </w:r>
      <w:r>
        <w:rPr>
          <w:rFonts w:eastAsia="Times New Roman" w:cs="Times New Roman"/>
          <w:color w:val="000000"/>
        </w:rPr>
        <w:t xml:space="preserve"> you</w:t>
      </w:r>
      <w:r>
        <w:rPr>
          <w:rFonts w:eastAsia="Times New Roman" w:cs="Times New Roman"/>
          <w:color w:val="000000"/>
        </w:rPr>
        <w:t xml:space="preserve"> pay?”</w:t>
      </w:r>
    </w:p>
    <w:p>
      <w:pPr>
        <w:spacing w:line="360" w:lineRule="auto"/>
        <w:ind w:firstLine="420"/>
        <w:jc w:val="left"/>
        <w:textAlignment w:val="center"/>
        <w:rPr>
          <w:rFonts w:eastAsia="Times New Roman" w:cs="Times New Roman"/>
          <w:color w:val="000000"/>
        </w:rPr>
      </w:pPr>
      <w:r>
        <w:rPr>
          <w:rFonts w:eastAsia="Times New Roman" w:cs="Times New Roman"/>
          <w:color w:val="000000"/>
        </w:rPr>
        <w:t xml:space="preserve">The boy </w:t>
      </w:r>
      <w:r>
        <w:rPr>
          <w:rFonts w:ascii="宋体" w:hAnsi="宋体"/>
          <w:color w:val="000000"/>
          <w:u w:val="single"/>
        </w:rPr>
        <w:t>____34____</w:t>
      </w:r>
      <w:r>
        <w:rPr>
          <w:rFonts w:eastAsia="Times New Roman" w:cs="Times New Roman"/>
          <w:color w:val="000000"/>
        </w:rPr>
        <w:t xml:space="preserve"> all the seashells (</w:t>
      </w:r>
      <w:r>
        <w:rPr>
          <w:rFonts w:ascii="宋体" w:hAnsi="宋体"/>
          <w:color w:val="000000"/>
        </w:rPr>
        <w:t>贝壳</w:t>
      </w:r>
      <w:r>
        <w:rPr>
          <w:rFonts w:eastAsia="Times New Roman" w:cs="Times New Roman"/>
          <w:color w:val="000000"/>
        </w:rPr>
        <w:t xml:space="preserve">) that he had collected </w:t>
      </w:r>
      <w:r>
        <w:rPr>
          <w:rFonts w:ascii="宋体" w:hAnsi="宋体"/>
          <w:color w:val="000000"/>
          <w:u w:val="single"/>
        </w:rPr>
        <w:t>____35____</w:t>
      </w:r>
      <w:r>
        <w:rPr>
          <w:rFonts w:eastAsia="Times New Roman" w:cs="Times New Roman"/>
          <w:color w:val="000000"/>
        </w:rPr>
        <w:t xml:space="preserve"> the beach and gave them to the shopkeeper. The shopkeeper took the shells and started counting. Then he turned to the boy. The boy </w:t>
      </w:r>
      <w:r>
        <w:rPr>
          <w:rFonts w:ascii="宋体" w:hAnsi="宋体"/>
          <w:color w:val="000000"/>
          <w:u w:val="single"/>
        </w:rPr>
        <w:t>____36____</w:t>
      </w:r>
      <w:r>
        <w:rPr>
          <w:rFonts w:eastAsia="Times New Roman" w:cs="Times New Roman"/>
          <w:color w:val="000000"/>
        </w:rPr>
        <w:t xml:space="preserve"> him</w:t>
      </w:r>
      <w:r>
        <w:rPr>
          <w:rFonts w:eastAsia="Times New Roman" w:cs="Times New Roman"/>
          <w:color w:val="000000"/>
          <w:position w:val="-22"/>
        </w:rPr>
        <w:drawing>
          <wp:inline distT="0" distB="0" distL="0" distR="0">
            <wp:extent cx="50800" cy="88900"/>
            <wp:effectExtent l="0" t="0" r="0" b="0"/>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31"/>
                    <a:stretch>
                      <a:fillRect/>
                    </a:stretch>
                  </pic:blipFill>
                  <pic:spPr>
                    <a:xfrm>
                      <a:off x="0" y="0"/>
                      <a:ext cx="50800" cy="88900"/>
                    </a:xfrm>
                    <a:prstGeom prst="rect">
                      <a:avLst/>
                    </a:prstGeom>
                  </pic:spPr>
                </pic:pic>
              </a:graphicData>
            </a:graphic>
          </wp:inline>
        </w:drawing>
      </w:r>
      <w:r>
        <w:rPr>
          <w:rFonts w:eastAsia="Times New Roman" w:cs="Times New Roman"/>
          <w:color w:val="000000"/>
        </w:rPr>
        <w:t xml:space="preserve"> “Is it enough?” </w:t>
      </w:r>
    </w:p>
    <w:p>
      <w:pPr>
        <w:spacing w:line="360" w:lineRule="auto"/>
        <w:ind w:firstLine="420"/>
        <w:jc w:val="left"/>
        <w:textAlignment w:val="center"/>
        <w:rPr>
          <w:rFonts w:eastAsia="Times New Roman" w:cs="Times New Roman"/>
          <w:color w:val="000000"/>
        </w:rPr>
      </w:pPr>
      <w:r>
        <w:rPr>
          <w:rFonts w:eastAsia="Times New Roman" w:cs="Times New Roman"/>
          <w:color w:val="000000"/>
        </w:rPr>
        <w:t xml:space="preserve">The shopkeeper said, “No, it’s plenty. </w:t>
      </w:r>
      <w:r>
        <w:rPr>
          <w:rFonts w:ascii="宋体" w:hAnsi="宋体"/>
          <w:color w:val="000000"/>
          <w:u w:val="single"/>
        </w:rPr>
        <w:t>____37____</w:t>
      </w:r>
      <w:r>
        <w:rPr>
          <w:rFonts w:eastAsia="Times New Roman" w:cs="Times New Roman"/>
          <w:color w:val="000000"/>
        </w:rPr>
        <w:t xml:space="preserve">, it’s more than enough.” He kept four of the seashells and gave the rest back to the boy. </w:t>
      </w:r>
    </w:p>
    <w:p>
      <w:pPr>
        <w:spacing w:line="360" w:lineRule="auto"/>
        <w:ind w:firstLine="420"/>
        <w:jc w:val="left"/>
        <w:textAlignment w:val="center"/>
        <w:rPr>
          <w:rFonts w:eastAsia="Times New Roman" w:cs="Times New Roman"/>
          <w:color w:val="000000"/>
        </w:rPr>
      </w:pPr>
      <w:r>
        <w:rPr>
          <w:rFonts w:eastAsia="Times New Roman" w:cs="Times New Roman"/>
          <w:color w:val="000000"/>
        </w:rPr>
        <w:t xml:space="preserve">The boy </w:t>
      </w:r>
      <w:r>
        <w:rPr>
          <w:rFonts w:ascii="宋体" w:hAnsi="宋体"/>
          <w:color w:val="000000"/>
          <w:u w:val="single"/>
        </w:rPr>
        <w:t>____38____</w:t>
      </w:r>
      <w:r>
        <w:rPr>
          <w:rFonts w:eastAsia="Times New Roman" w:cs="Times New Roman"/>
          <w:color w:val="000000"/>
        </w:rPr>
        <w:t xml:space="preserve"> put the shells back in his pocket and left with his sister and her new doll. The shopkeeper’s assistant (</w:t>
      </w:r>
      <w:r>
        <w:rPr>
          <w:rFonts w:ascii="宋体" w:hAnsi="宋体"/>
          <w:color w:val="000000"/>
        </w:rPr>
        <w:t>助手</w:t>
      </w:r>
      <w:r>
        <w:rPr>
          <w:rFonts w:eastAsia="Times New Roman" w:cs="Times New Roman"/>
          <w:color w:val="000000"/>
        </w:rPr>
        <w:t>) was surprised. He asked the shopkeeper, “</w:t>
      </w:r>
      <w:r>
        <w:rPr>
          <w:rFonts w:ascii="宋体" w:hAnsi="宋体"/>
          <w:color w:val="000000"/>
          <w:u w:val="single"/>
        </w:rPr>
        <w:t>____39____</w:t>
      </w:r>
      <w:r>
        <w:rPr>
          <w:rFonts w:eastAsia="Times New Roman" w:cs="Times New Roman"/>
          <w:color w:val="000000"/>
        </w:rPr>
        <w:t xml:space="preserve"> did you do that? That doll costs a lot of money.”</w:t>
      </w:r>
    </w:p>
    <w:p>
      <w:pPr>
        <w:spacing w:line="360" w:lineRule="auto"/>
        <w:ind w:firstLine="420"/>
        <w:jc w:val="left"/>
        <w:textAlignment w:val="center"/>
        <w:rPr>
          <w:rFonts w:eastAsia="Times New Roman" w:cs="Times New Roman"/>
          <w:color w:val="000000"/>
        </w:rPr>
      </w:pPr>
      <w:r>
        <w:rPr>
          <w:rFonts w:eastAsia="Times New Roman" w:cs="Times New Roman"/>
          <w:color w:val="000000"/>
        </w:rPr>
        <w:t xml:space="preserve">The shopkeeper replied, “To us, these are just seashells. </w:t>
      </w:r>
      <w:r>
        <w:rPr>
          <w:rFonts w:ascii="宋体" w:hAnsi="宋体"/>
          <w:color w:val="000000"/>
          <w:u w:val="single"/>
        </w:rPr>
        <w:t>_____40_____</w:t>
      </w:r>
      <w:r>
        <w:rPr>
          <w:rFonts w:eastAsia="Times New Roman" w:cs="Times New Roman"/>
          <w:color w:val="000000"/>
        </w:rPr>
        <w:t xml:space="preserve"> to that boy, they’re very valuable (</w:t>
      </w:r>
      <w:r>
        <w:rPr>
          <w:rFonts w:ascii="宋体" w:hAnsi="宋体"/>
          <w:color w:val="000000"/>
        </w:rPr>
        <w:t>值钱的</w:t>
      </w:r>
      <w:r>
        <w:rPr>
          <w:rFonts w:eastAsia="Times New Roman" w:cs="Times New Roman"/>
          <w:color w:val="000000"/>
        </w:rPr>
        <w:t>). When he grows up, he’ll remember that he once bought a doll for his sister with seashells. It might remind (</w:t>
      </w:r>
      <w:r>
        <w:rPr>
          <w:rFonts w:ascii="宋体" w:hAnsi="宋体"/>
          <w:color w:val="000000"/>
        </w:rPr>
        <w:t>提醒</w:t>
      </w:r>
      <w:r>
        <w:rPr>
          <w:rFonts w:eastAsia="Times New Roman" w:cs="Times New Roman"/>
          <w:color w:val="000000"/>
        </w:rPr>
        <w:t>) him that the world has generous and kind people in it. And perhaps, he will be generous and kind to others, too.”</w:t>
      </w:r>
    </w:p>
    <w:p>
      <w:pPr>
        <w:tabs>
          <w:tab w:val="left" w:pos="2436"/>
          <w:tab w:val="left" w:pos="4873"/>
          <w:tab w:val="left" w:pos="7309"/>
        </w:tabs>
        <w:spacing w:line="360" w:lineRule="auto"/>
        <w:jc w:val="left"/>
        <w:textAlignment w:val="center"/>
        <w:rPr>
          <w:rFonts w:eastAsia="Times New Roman" w:cs="Times New Roman"/>
          <w:color w:val="000000"/>
        </w:rPr>
      </w:pPr>
      <w:r>
        <w:rPr>
          <w:rFonts w:ascii="宋体" w:hAnsi="宋体"/>
          <w:color w:val="000000"/>
        </w:rPr>
        <w:t xml:space="preserve">31. A. </w:t>
      </w:r>
      <w:r>
        <w:rPr>
          <w:rFonts w:eastAsia="Times New Roman" w:cs="Times New Roman"/>
          <w:color w:val="000000"/>
        </w:rPr>
        <w:t>touching</w:t>
      </w:r>
      <w:r>
        <w:rPr>
          <w:rFonts w:ascii="宋体" w:hAnsi="宋体"/>
          <w:color w:val="000000"/>
        </w:rPr>
        <w:tab/>
      </w:r>
      <w:r>
        <w:rPr>
          <w:rFonts w:ascii="宋体" w:hAnsi="宋体"/>
          <w:color w:val="000000"/>
        </w:rPr>
        <w:t xml:space="preserve">B. </w:t>
      </w:r>
      <w:r>
        <w:rPr>
          <w:rFonts w:eastAsia="Times New Roman" w:cs="Times New Roman"/>
          <w:color w:val="000000"/>
        </w:rPr>
        <w:t>lying</w:t>
      </w:r>
      <w:r>
        <w:rPr>
          <w:rFonts w:ascii="宋体" w:hAnsi="宋体"/>
          <w:color w:val="000000"/>
        </w:rPr>
        <w:tab/>
      </w:r>
      <w:r>
        <w:rPr>
          <w:rFonts w:ascii="宋体" w:hAnsi="宋体"/>
          <w:color w:val="000000"/>
        </w:rPr>
        <w:t xml:space="preserve">C. </w:t>
      </w:r>
      <w:r>
        <w:rPr>
          <w:rFonts w:eastAsia="Times New Roman" w:cs="Times New Roman"/>
          <w:color w:val="000000"/>
        </w:rPr>
        <w:t>standing</w:t>
      </w:r>
      <w:r>
        <w:rPr>
          <w:rFonts w:ascii="宋体" w:hAnsi="宋体"/>
          <w:color w:val="000000"/>
        </w:rPr>
        <w:tab/>
      </w:r>
      <w:r>
        <w:rPr>
          <w:rFonts w:ascii="宋体" w:hAnsi="宋体"/>
          <w:color w:val="000000"/>
        </w:rPr>
        <w:t xml:space="preserve">D. </w:t>
      </w:r>
      <w:r>
        <w:rPr>
          <w:rFonts w:eastAsia="Times New Roman" w:cs="Times New Roman"/>
          <w:color w:val="000000"/>
        </w:rPr>
        <w:t>checking</w:t>
      </w:r>
    </w:p>
    <w:p>
      <w:pPr>
        <w:tabs>
          <w:tab w:val="left" w:pos="2436"/>
          <w:tab w:val="left" w:pos="4873"/>
          <w:tab w:val="left" w:pos="7309"/>
        </w:tabs>
        <w:spacing w:line="360" w:lineRule="auto"/>
        <w:jc w:val="left"/>
        <w:textAlignment w:val="center"/>
        <w:rPr>
          <w:rFonts w:eastAsia="Times New Roman" w:cs="Times New Roman"/>
          <w:color w:val="000000"/>
        </w:rPr>
      </w:pPr>
      <w:r>
        <w:rPr>
          <w:rFonts w:ascii="宋体" w:hAnsi="宋体"/>
          <w:color w:val="000000"/>
        </w:rPr>
        <w:t xml:space="preserve">32. A. </w:t>
      </w:r>
      <w:r>
        <w:rPr>
          <w:rFonts w:eastAsia="Times New Roman" w:cs="Times New Roman"/>
          <w:color w:val="000000"/>
        </w:rPr>
        <w:t>give</w:t>
      </w:r>
      <w:r>
        <w:rPr>
          <w:rFonts w:ascii="宋体" w:hAnsi="宋体"/>
          <w:color w:val="000000"/>
        </w:rPr>
        <w:tab/>
      </w:r>
      <w:r>
        <w:rPr>
          <w:rFonts w:ascii="宋体" w:hAnsi="宋体"/>
          <w:color w:val="000000"/>
        </w:rPr>
        <w:t xml:space="preserve">B. </w:t>
      </w:r>
      <w:r>
        <w:rPr>
          <w:rFonts w:eastAsia="Times New Roman" w:cs="Times New Roman"/>
          <w:color w:val="000000"/>
        </w:rPr>
        <w:t>keep</w:t>
      </w:r>
      <w:r>
        <w:rPr>
          <w:rFonts w:ascii="宋体" w:hAnsi="宋体"/>
          <w:color w:val="000000"/>
        </w:rPr>
        <w:tab/>
      </w:r>
      <w:r>
        <w:rPr>
          <w:rFonts w:ascii="宋体" w:hAnsi="宋体"/>
          <w:color w:val="000000"/>
        </w:rPr>
        <w:t xml:space="preserve">C. </w:t>
      </w:r>
      <w:r>
        <w:rPr>
          <w:rFonts w:eastAsia="Times New Roman" w:cs="Times New Roman"/>
          <w:color w:val="000000"/>
        </w:rPr>
        <w:t>borrow</w:t>
      </w:r>
      <w:r>
        <w:rPr>
          <w:rFonts w:ascii="宋体" w:hAnsi="宋体"/>
          <w:color w:val="000000"/>
        </w:rPr>
        <w:tab/>
      </w:r>
      <w:r>
        <w:rPr>
          <w:rFonts w:ascii="宋体" w:hAnsi="宋体"/>
          <w:color w:val="000000"/>
        </w:rPr>
        <w:t xml:space="preserve">D. </w:t>
      </w:r>
      <w:r>
        <w:rPr>
          <w:rFonts w:eastAsia="Times New Roman" w:cs="Times New Roman"/>
          <w:color w:val="000000"/>
        </w:rPr>
        <w:t>buy</w:t>
      </w:r>
    </w:p>
    <w:p>
      <w:pPr>
        <w:tabs>
          <w:tab w:val="left" w:pos="2436"/>
          <w:tab w:val="left" w:pos="4873"/>
          <w:tab w:val="left" w:pos="7309"/>
        </w:tabs>
        <w:spacing w:line="360" w:lineRule="auto"/>
        <w:jc w:val="left"/>
        <w:textAlignment w:val="center"/>
        <w:rPr>
          <w:rFonts w:eastAsia="Times New Roman" w:cs="Times New Roman"/>
          <w:color w:val="000000"/>
        </w:rPr>
      </w:pPr>
      <w:r>
        <w:rPr>
          <w:rFonts w:ascii="宋体" w:hAnsi="宋体"/>
          <w:color w:val="000000"/>
        </w:rPr>
        <w:t xml:space="preserve">33. A. </w:t>
      </w:r>
      <w:r>
        <w:rPr>
          <w:rFonts w:eastAsia="Times New Roman" w:cs="Times New Roman"/>
          <w:color w:val="000000"/>
        </w:rPr>
        <w:t>cost</w:t>
      </w:r>
      <w:r>
        <w:rPr>
          <w:rFonts w:ascii="宋体" w:hAnsi="宋体"/>
          <w:color w:val="000000"/>
        </w:rPr>
        <w:tab/>
      </w:r>
      <w:r>
        <w:rPr>
          <w:rFonts w:ascii="宋体" w:hAnsi="宋体"/>
          <w:color w:val="000000"/>
        </w:rPr>
        <w:t xml:space="preserve">B. </w:t>
      </w:r>
      <w:r>
        <w:rPr>
          <w:rFonts w:eastAsia="Times New Roman" w:cs="Times New Roman"/>
          <w:color w:val="000000"/>
        </w:rPr>
        <w:t>spend</w:t>
      </w:r>
      <w:r>
        <w:rPr>
          <w:rFonts w:ascii="宋体" w:hAnsi="宋体"/>
          <w:color w:val="000000"/>
        </w:rPr>
        <w:tab/>
      </w:r>
      <w:r>
        <w:rPr>
          <w:rFonts w:ascii="宋体" w:hAnsi="宋体"/>
          <w:color w:val="000000"/>
        </w:rPr>
        <w:t xml:space="preserve">C. </w:t>
      </w:r>
      <w:r>
        <w:rPr>
          <w:rFonts w:eastAsia="Times New Roman" w:cs="Times New Roman"/>
          <w:color w:val="000000"/>
        </w:rPr>
        <w:t>pay</w:t>
      </w:r>
      <w:r>
        <w:rPr>
          <w:rFonts w:ascii="宋体" w:hAnsi="宋体"/>
          <w:color w:val="000000"/>
        </w:rPr>
        <w:tab/>
      </w:r>
      <w:r>
        <w:rPr>
          <w:rFonts w:ascii="宋体" w:hAnsi="宋体"/>
          <w:color w:val="000000"/>
        </w:rPr>
        <w:t xml:space="preserve">D. </w:t>
      </w:r>
      <w:r>
        <w:rPr>
          <w:rFonts w:eastAsia="Times New Roman" w:cs="Times New Roman"/>
          <w:color w:val="000000"/>
        </w:rPr>
        <w:t>take</w:t>
      </w:r>
    </w:p>
    <w:p>
      <w:pPr>
        <w:tabs>
          <w:tab w:val="left" w:pos="2436"/>
          <w:tab w:val="left" w:pos="4873"/>
          <w:tab w:val="left" w:pos="7309"/>
        </w:tabs>
        <w:spacing w:line="360" w:lineRule="auto"/>
        <w:jc w:val="left"/>
        <w:textAlignment w:val="center"/>
        <w:rPr>
          <w:rFonts w:eastAsia="Times New Roman" w:cs="Times New Roman"/>
          <w:color w:val="000000"/>
        </w:rPr>
      </w:pPr>
      <w:r>
        <w:rPr>
          <w:rFonts w:ascii="宋体" w:hAnsi="宋体"/>
          <w:color w:val="000000"/>
        </w:rPr>
        <w:t xml:space="preserve">34. A. </w:t>
      </w:r>
      <w:r>
        <w:rPr>
          <w:rFonts w:eastAsia="Times New Roman" w:cs="Times New Roman"/>
          <w:color w:val="000000"/>
        </w:rPr>
        <w:t>take off</w:t>
      </w:r>
      <w:r>
        <w:rPr>
          <w:rFonts w:ascii="宋体" w:hAnsi="宋体"/>
          <w:color w:val="000000"/>
        </w:rPr>
        <w:tab/>
      </w:r>
      <w:r>
        <w:rPr>
          <w:rFonts w:ascii="宋体" w:hAnsi="宋体"/>
          <w:color w:val="000000"/>
        </w:rPr>
        <w:t xml:space="preserve">B. </w:t>
      </w:r>
      <w:r>
        <w:rPr>
          <w:rFonts w:eastAsia="Times New Roman" w:cs="Times New Roman"/>
          <w:color w:val="000000"/>
        </w:rPr>
        <w:t>hand out</w:t>
      </w:r>
      <w:r>
        <w:rPr>
          <w:rFonts w:ascii="宋体" w:hAnsi="宋体"/>
          <w:color w:val="000000"/>
        </w:rPr>
        <w:tab/>
      </w:r>
      <w:r>
        <w:rPr>
          <w:rFonts w:ascii="宋体" w:hAnsi="宋体"/>
          <w:color w:val="000000"/>
        </w:rPr>
        <w:t xml:space="preserve">C. </w:t>
      </w:r>
      <w:r>
        <w:rPr>
          <w:rFonts w:eastAsia="Times New Roman" w:cs="Times New Roman"/>
          <w:color w:val="000000"/>
        </w:rPr>
        <w:t>depend on</w:t>
      </w:r>
      <w:r>
        <w:rPr>
          <w:rFonts w:ascii="宋体" w:hAnsi="宋体"/>
          <w:color w:val="000000"/>
        </w:rPr>
        <w:tab/>
      </w:r>
      <w:r>
        <w:rPr>
          <w:rFonts w:ascii="宋体" w:hAnsi="宋体"/>
          <w:color w:val="000000"/>
        </w:rPr>
        <w:t xml:space="preserve">D. </w:t>
      </w:r>
      <w:r>
        <w:rPr>
          <w:rFonts w:eastAsia="Times New Roman" w:cs="Times New Roman"/>
          <w:color w:val="000000"/>
        </w:rPr>
        <w:t>took out</w:t>
      </w:r>
    </w:p>
    <w:p>
      <w:pPr>
        <w:tabs>
          <w:tab w:val="left" w:pos="2436"/>
          <w:tab w:val="left" w:pos="4873"/>
          <w:tab w:val="left" w:pos="7309"/>
        </w:tabs>
        <w:spacing w:line="360" w:lineRule="auto"/>
        <w:jc w:val="left"/>
        <w:textAlignment w:val="center"/>
        <w:rPr>
          <w:rFonts w:eastAsia="Times New Roman" w:cs="Times New Roman"/>
          <w:color w:val="000000"/>
        </w:rPr>
      </w:pPr>
      <w:r>
        <w:rPr>
          <w:rFonts w:ascii="宋体" w:hAnsi="宋体"/>
          <w:color w:val="000000"/>
        </w:rPr>
        <w:t xml:space="preserve">35. A. </w:t>
      </w:r>
      <w:r>
        <w:rPr>
          <w:rFonts w:eastAsia="Times New Roman" w:cs="Times New Roman"/>
          <w:color w:val="000000"/>
        </w:rPr>
        <w:t>for</w:t>
      </w:r>
      <w:r>
        <w:rPr>
          <w:rFonts w:ascii="宋体" w:hAnsi="宋体"/>
          <w:color w:val="000000"/>
        </w:rPr>
        <w:tab/>
      </w:r>
      <w:r>
        <w:rPr>
          <w:rFonts w:ascii="宋体" w:hAnsi="宋体"/>
          <w:color w:val="000000"/>
        </w:rPr>
        <w:t xml:space="preserve">B. </w:t>
      </w:r>
      <w:r>
        <w:rPr>
          <w:rFonts w:eastAsia="Times New Roman" w:cs="Times New Roman"/>
          <w:color w:val="000000"/>
        </w:rPr>
        <w:t>of</w:t>
      </w:r>
      <w:r>
        <w:rPr>
          <w:rFonts w:ascii="宋体" w:hAnsi="宋体"/>
          <w:color w:val="000000"/>
        </w:rPr>
        <w:tab/>
      </w:r>
      <w:r>
        <w:rPr>
          <w:rFonts w:ascii="宋体" w:hAnsi="宋体"/>
          <w:color w:val="000000"/>
        </w:rPr>
        <w:t xml:space="preserve">C. </w:t>
      </w:r>
      <w:r>
        <w:rPr>
          <w:rFonts w:eastAsia="Times New Roman" w:cs="Times New Roman"/>
          <w:color w:val="000000"/>
        </w:rPr>
        <w:t>from</w:t>
      </w:r>
      <w:r>
        <w:rPr>
          <w:rFonts w:ascii="宋体" w:hAnsi="宋体"/>
          <w:color w:val="000000"/>
        </w:rPr>
        <w:tab/>
      </w:r>
      <w:r>
        <w:rPr>
          <w:rFonts w:ascii="宋体" w:hAnsi="宋体"/>
          <w:color w:val="000000"/>
        </w:rPr>
        <w:t xml:space="preserve">D. </w:t>
      </w:r>
      <w:r>
        <w:rPr>
          <w:rFonts w:eastAsia="Times New Roman" w:cs="Times New Roman"/>
          <w:color w:val="000000"/>
        </w:rPr>
        <w:t>to</w:t>
      </w:r>
    </w:p>
    <w:p>
      <w:pPr>
        <w:tabs>
          <w:tab w:val="left" w:pos="2436"/>
          <w:tab w:val="left" w:pos="4873"/>
          <w:tab w:val="left" w:pos="7309"/>
        </w:tabs>
        <w:spacing w:line="360" w:lineRule="auto"/>
        <w:jc w:val="left"/>
        <w:textAlignment w:val="center"/>
        <w:rPr>
          <w:rFonts w:eastAsia="Times New Roman" w:cs="Times New Roman"/>
          <w:color w:val="000000"/>
        </w:rPr>
      </w:pPr>
      <w:r>
        <w:rPr>
          <w:rFonts w:ascii="宋体" w:hAnsi="宋体"/>
          <w:color w:val="000000"/>
        </w:rPr>
        <w:t xml:space="preserve">36. A. </w:t>
      </w:r>
      <w:r>
        <w:rPr>
          <w:rFonts w:eastAsia="Times New Roman" w:cs="Times New Roman"/>
          <w:color w:val="000000"/>
        </w:rPr>
        <w:t>told</w:t>
      </w:r>
      <w:r>
        <w:rPr>
          <w:rFonts w:ascii="宋体" w:hAnsi="宋体"/>
          <w:color w:val="000000"/>
        </w:rPr>
        <w:tab/>
      </w:r>
      <w:r>
        <w:rPr>
          <w:rFonts w:ascii="宋体" w:hAnsi="宋体"/>
          <w:color w:val="000000"/>
        </w:rPr>
        <w:t xml:space="preserve">B. </w:t>
      </w:r>
      <w:r>
        <w:rPr>
          <w:rFonts w:eastAsia="Times New Roman" w:cs="Times New Roman"/>
          <w:color w:val="000000"/>
        </w:rPr>
        <w:t>asked</w:t>
      </w:r>
      <w:r>
        <w:rPr>
          <w:rFonts w:ascii="宋体" w:hAnsi="宋体"/>
          <w:color w:val="000000"/>
        </w:rPr>
        <w:tab/>
      </w:r>
      <w:r>
        <w:rPr>
          <w:rFonts w:ascii="宋体" w:hAnsi="宋体"/>
          <w:color w:val="000000"/>
        </w:rPr>
        <w:t xml:space="preserve">C. </w:t>
      </w:r>
      <w:r>
        <w:rPr>
          <w:rFonts w:eastAsia="Times New Roman" w:cs="Times New Roman"/>
          <w:color w:val="000000"/>
        </w:rPr>
        <w:t>said</w:t>
      </w:r>
      <w:r>
        <w:rPr>
          <w:rFonts w:ascii="宋体" w:hAnsi="宋体"/>
          <w:color w:val="000000"/>
        </w:rPr>
        <w:tab/>
      </w:r>
      <w:r>
        <w:rPr>
          <w:rFonts w:ascii="宋体" w:hAnsi="宋体"/>
          <w:color w:val="000000"/>
        </w:rPr>
        <w:t xml:space="preserve">D. </w:t>
      </w:r>
      <w:r>
        <w:rPr>
          <w:rFonts w:eastAsia="Times New Roman" w:cs="Times New Roman"/>
          <w:color w:val="000000"/>
        </w:rPr>
        <w:t>talked</w:t>
      </w:r>
    </w:p>
    <w:p>
      <w:pPr>
        <w:tabs>
          <w:tab w:val="left" w:pos="2436"/>
          <w:tab w:val="left" w:pos="4873"/>
          <w:tab w:val="left" w:pos="7309"/>
        </w:tabs>
        <w:spacing w:line="360" w:lineRule="auto"/>
        <w:jc w:val="left"/>
        <w:textAlignment w:val="center"/>
        <w:rPr>
          <w:rFonts w:eastAsia="Times New Roman" w:cs="Times New Roman"/>
          <w:color w:val="000000"/>
        </w:rPr>
      </w:pPr>
      <w:r>
        <w:rPr>
          <w:rFonts w:ascii="宋体" w:hAnsi="宋体"/>
          <w:color w:val="000000"/>
        </w:rPr>
        <w:t xml:space="preserve">37. A. </w:t>
      </w:r>
      <w:r>
        <w:rPr>
          <w:rFonts w:eastAsia="Times New Roman" w:cs="Times New Roman"/>
          <w:color w:val="000000"/>
        </w:rPr>
        <w:t>In fact</w:t>
      </w:r>
      <w:r>
        <w:rPr>
          <w:rFonts w:ascii="宋体" w:hAnsi="宋体"/>
          <w:color w:val="000000"/>
        </w:rPr>
        <w:tab/>
      </w:r>
      <w:r>
        <w:rPr>
          <w:rFonts w:ascii="宋体" w:hAnsi="宋体"/>
          <w:color w:val="000000"/>
        </w:rPr>
        <w:t xml:space="preserve">B. </w:t>
      </w:r>
      <w:r>
        <w:rPr>
          <w:rFonts w:eastAsia="Times New Roman" w:cs="Times New Roman"/>
          <w:color w:val="000000"/>
        </w:rPr>
        <w:t>Above all</w:t>
      </w:r>
      <w:r>
        <w:rPr>
          <w:rFonts w:ascii="宋体" w:hAnsi="宋体"/>
          <w:color w:val="000000"/>
        </w:rPr>
        <w:tab/>
      </w:r>
      <w:r>
        <w:rPr>
          <w:rFonts w:ascii="宋体" w:hAnsi="宋体"/>
          <w:color w:val="000000"/>
        </w:rPr>
        <w:t xml:space="preserve">C. </w:t>
      </w:r>
      <w:r>
        <w:rPr>
          <w:rFonts w:eastAsia="Times New Roman" w:cs="Times New Roman"/>
          <w:color w:val="000000"/>
        </w:rPr>
        <w:t>Finally</w:t>
      </w:r>
      <w:r>
        <w:rPr>
          <w:rFonts w:ascii="宋体" w:hAnsi="宋体"/>
          <w:color w:val="000000"/>
        </w:rPr>
        <w:tab/>
      </w:r>
      <w:r>
        <w:rPr>
          <w:rFonts w:ascii="宋体" w:hAnsi="宋体"/>
          <w:color w:val="000000"/>
        </w:rPr>
        <w:t xml:space="preserve">D. </w:t>
      </w:r>
      <w:r>
        <w:rPr>
          <w:rFonts w:eastAsia="Times New Roman" w:cs="Times New Roman"/>
          <w:color w:val="000000"/>
        </w:rPr>
        <w:t>In all</w:t>
      </w:r>
    </w:p>
    <w:p>
      <w:pPr>
        <w:tabs>
          <w:tab w:val="left" w:pos="2436"/>
          <w:tab w:val="left" w:pos="4873"/>
          <w:tab w:val="left" w:pos="7309"/>
        </w:tabs>
        <w:spacing w:line="360" w:lineRule="auto"/>
        <w:jc w:val="left"/>
        <w:textAlignment w:val="center"/>
        <w:rPr>
          <w:rFonts w:eastAsia="Times New Roman" w:cs="Times New Roman"/>
          <w:color w:val="000000"/>
        </w:rPr>
      </w:pPr>
      <w:r>
        <w:rPr>
          <w:rFonts w:ascii="宋体" w:hAnsi="宋体"/>
          <w:color w:val="000000"/>
        </w:rPr>
        <w:t xml:space="preserve">38. A. </w:t>
      </w:r>
      <w:r>
        <w:rPr>
          <w:rFonts w:eastAsia="Times New Roman" w:cs="Times New Roman"/>
          <w:color w:val="000000"/>
        </w:rPr>
        <w:t>sadly</w:t>
      </w:r>
      <w:r>
        <w:rPr>
          <w:rFonts w:ascii="宋体" w:hAnsi="宋体"/>
          <w:color w:val="000000"/>
        </w:rPr>
        <w:tab/>
      </w:r>
      <w:r>
        <w:rPr>
          <w:rFonts w:ascii="宋体" w:hAnsi="宋体"/>
          <w:color w:val="000000"/>
        </w:rPr>
        <w:t xml:space="preserve">B. </w:t>
      </w:r>
      <w:r>
        <w:rPr>
          <w:rFonts w:eastAsia="Times New Roman" w:cs="Times New Roman"/>
          <w:color w:val="000000"/>
        </w:rPr>
        <w:t>angrily</w:t>
      </w:r>
      <w:r>
        <w:rPr>
          <w:rFonts w:ascii="宋体" w:hAnsi="宋体"/>
          <w:color w:val="000000"/>
        </w:rPr>
        <w:tab/>
      </w:r>
      <w:r>
        <w:rPr>
          <w:rFonts w:ascii="宋体" w:hAnsi="宋体"/>
          <w:color w:val="000000"/>
        </w:rPr>
        <w:t xml:space="preserve">C. </w:t>
      </w:r>
      <w:r>
        <w:rPr>
          <w:rFonts w:eastAsia="Times New Roman" w:cs="Times New Roman"/>
          <w:color w:val="000000"/>
        </w:rPr>
        <w:t>exactly</w:t>
      </w:r>
      <w:r>
        <w:rPr>
          <w:rFonts w:ascii="宋体" w:hAnsi="宋体"/>
          <w:color w:val="000000"/>
        </w:rPr>
        <w:tab/>
      </w:r>
      <w:r>
        <w:rPr>
          <w:rFonts w:ascii="宋体" w:hAnsi="宋体"/>
          <w:color w:val="000000"/>
        </w:rPr>
        <w:t xml:space="preserve">D. </w:t>
      </w:r>
      <w:r>
        <w:rPr>
          <w:rFonts w:eastAsia="Times New Roman" w:cs="Times New Roman"/>
          <w:color w:val="000000"/>
        </w:rPr>
        <w:t>happily</w:t>
      </w:r>
    </w:p>
    <w:p>
      <w:pPr>
        <w:tabs>
          <w:tab w:val="left" w:pos="2436"/>
          <w:tab w:val="left" w:pos="4873"/>
          <w:tab w:val="left" w:pos="7309"/>
        </w:tabs>
        <w:spacing w:line="360" w:lineRule="auto"/>
        <w:jc w:val="left"/>
        <w:textAlignment w:val="center"/>
        <w:rPr>
          <w:rFonts w:eastAsia="Times New Roman" w:cs="Times New Roman"/>
          <w:color w:val="000000"/>
        </w:rPr>
      </w:pPr>
      <w:r>
        <w:rPr>
          <w:rFonts w:ascii="宋体" w:hAnsi="宋体"/>
          <w:color w:val="000000"/>
        </w:rPr>
        <w:t xml:space="preserve">39. A. </w:t>
      </w:r>
      <w:r>
        <w:rPr>
          <w:rFonts w:eastAsia="Times New Roman" w:cs="Times New Roman"/>
          <w:color w:val="000000"/>
        </w:rPr>
        <w:t>How</w:t>
      </w:r>
      <w:r>
        <w:rPr>
          <w:rFonts w:ascii="宋体" w:hAnsi="宋体"/>
          <w:color w:val="000000"/>
        </w:rPr>
        <w:tab/>
      </w:r>
      <w:r>
        <w:rPr>
          <w:rFonts w:ascii="宋体" w:hAnsi="宋体"/>
          <w:color w:val="000000"/>
        </w:rPr>
        <w:t xml:space="preserve">B. </w:t>
      </w:r>
      <w:r>
        <w:rPr>
          <w:rFonts w:eastAsia="Times New Roman" w:cs="Times New Roman"/>
          <w:color w:val="000000"/>
        </w:rPr>
        <w:t>Why</w:t>
      </w:r>
      <w:r>
        <w:rPr>
          <w:rFonts w:ascii="宋体" w:hAnsi="宋体"/>
          <w:color w:val="000000"/>
        </w:rPr>
        <w:tab/>
      </w:r>
      <w:r>
        <w:rPr>
          <w:rFonts w:ascii="宋体" w:hAnsi="宋体"/>
          <w:color w:val="000000"/>
        </w:rPr>
        <w:t xml:space="preserve">C. </w:t>
      </w:r>
      <w:r>
        <w:rPr>
          <w:rFonts w:eastAsia="Times New Roman" w:cs="Times New Roman"/>
          <w:color w:val="000000"/>
        </w:rPr>
        <w:t>What</w:t>
      </w:r>
      <w:r>
        <w:rPr>
          <w:rFonts w:ascii="宋体" w:hAnsi="宋体"/>
          <w:color w:val="000000"/>
        </w:rPr>
        <w:tab/>
      </w:r>
      <w:r>
        <w:rPr>
          <w:rFonts w:ascii="宋体" w:hAnsi="宋体"/>
          <w:color w:val="000000"/>
        </w:rPr>
        <w:t xml:space="preserve">D. </w:t>
      </w:r>
      <w:r>
        <w:rPr>
          <w:rFonts w:eastAsia="Times New Roman" w:cs="Times New Roman"/>
          <w:color w:val="000000"/>
        </w:rPr>
        <w:t>When</w:t>
      </w:r>
    </w:p>
    <w:p>
      <w:pPr>
        <w:tabs>
          <w:tab w:val="left" w:pos="2436"/>
          <w:tab w:val="left" w:pos="4873"/>
          <w:tab w:val="left" w:pos="7309"/>
        </w:tabs>
        <w:spacing w:line="360" w:lineRule="auto"/>
        <w:jc w:val="left"/>
        <w:textAlignment w:val="center"/>
        <w:rPr>
          <w:rFonts w:eastAsia="Times New Roman" w:cs="Times New Roman"/>
          <w:color w:val="000000"/>
        </w:rPr>
      </w:pPr>
      <w:r>
        <w:rPr>
          <w:rFonts w:ascii="宋体" w:hAnsi="宋体"/>
          <w:color w:val="000000"/>
        </w:rPr>
        <w:t xml:space="preserve">40. A. </w:t>
      </w:r>
      <w:r>
        <w:rPr>
          <w:rFonts w:eastAsia="Times New Roman" w:cs="Times New Roman"/>
          <w:color w:val="000000"/>
        </w:rPr>
        <w:t>If</w:t>
      </w:r>
      <w:r>
        <w:rPr>
          <w:rFonts w:ascii="宋体" w:hAnsi="宋体"/>
          <w:color w:val="000000"/>
        </w:rPr>
        <w:tab/>
      </w:r>
      <w:r>
        <w:rPr>
          <w:rFonts w:ascii="宋体" w:hAnsi="宋体"/>
          <w:color w:val="000000"/>
        </w:rPr>
        <w:t xml:space="preserve">B. </w:t>
      </w:r>
      <w:r>
        <w:rPr>
          <w:rFonts w:eastAsia="Times New Roman" w:cs="Times New Roman"/>
          <w:color w:val="000000"/>
        </w:rPr>
        <w:t>And</w:t>
      </w:r>
      <w:r>
        <w:rPr>
          <w:rFonts w:ascii="宋体" w:hAnsi="宋体"/>
          <w:color w:val="000000"/>
        </w:rPr>
        <w:tab/>
      </w:r>
      <w:r>
        <w:rPr>
          <w:rFonts w:ascii="宋体" w:hAnsi="宋体"/>
          <w:color w:val="000000"/>
        </w:rPr>
        <w:t xml:space="preserve">C. </w:t>
      </w:r>
      <w:r>
        <w:rPr>
          <w:rFonts w:eastAsia="Times New Roman" w:cs="Times New Roman"/>
          <w:color w:val="000000"/>
        </w:rPr>
        <w:t>But</w:t>
      </w:r>
      <w:r>
        <w:rPr>
          <w:rFonts w:ascii="宋体" w:hAnsi="宋体"/>
          <w:color w:val="000000"/>
        </w:rPr>
        <w:tab/>
      </w:r>
      <w:r>
        <w:rPr>
          <w:rFonts w:ascii="宋体" w:hAnsi="宋体"/>
          <w:color w:val="000000"/>
        </w:rPr>
        <w:t xml:space="preserve">D. </w:t>
      </w:r>
      <w:r>
        <w:rPr>
          <w:rFonts w:eastAsia="Times New Roman" w:cs="Times New Roman"/>
          <w:color w:val="000000"/>
        </w:rPr>
        <w:t>So</w:t>
      </w:r>
    </w:p>
    <w:p>
      <w:pPr>
        <w:spacing w:line="360" w:lineRule="auto"/>
        <w:textAlignment w:val="center"/>
        <w:rPr>
          <w:color w:val="000000"/>
        </w:rPr>
      </w:pPr>
      <w:r>
        <w:rPr>
          <w:color w:val="2E75B6"/>
        </w:rPr>
        <w:t>【答案】</w:t>
      </w:r>
      <w:r>
        <w:rPr>
          <w:color w:val="000000"/>
        </w:rPr>
        <w:t>31. C    32. D    33. A    34. D    35. C    36. B    37. A    38. D    39. B    40. C</w:t>
      </w:r>
    </w:p>
    <w:p>
      <w:pPr>
        <w:spacing w:line="360" w:lineRule="auto"/>
        <w:textAlignment w:val="center"/>
        <w:rPr>
          <w:color w:val="000000"/>
        </w:rPr>
      </w:pPr>
      <w:r>
        <w:rPr>
          <w:color w:val="2E75B6"/>
        </w:rPr>
        <w:t>【解析】</w:t>
      </w:r>
    </w:p>
    <w:p>
      <w:pPr>
        <w:spacing w:line="360" w:lineRule="auto"/>
        <w:jc w:val="left"/>
        <w:textAlignment w:val="center"/>
        <w:rPr>
          <w:rFonts w:ascii="宋体" w:hAnsi="宋体"/>
          <w:color w:val="000000"/>
        </w:rPr>
      </w:pPr>
      <w:r>
        <w:rPr>
          <w:color w:val="000000"/>
        </w:rPr>
        <w:t>【导语】</w:t>
      </w:r>
      <w:r>
        <w:rPr>
          <w:rFonts w:ascii="宋体" w:hAnsi="宋体"/>
          <w:color w:val="000000"/>
        </w:rPr>
        <w:t>本文讲述了一个男孩用几个贝壳从一个店主那里买了一个玩偶。店主的助手不明白他为什么那样做，那个玩偶需要很多钱。店主认为他这样做可能会提醒那个男孩，世界上有慷慨善良的人。也许，他也会对别人慷慨和友善。</w:t>
      </w:r>
    </w:p>
    <w:p>
      <w:pPr>
        <w:spacing w:line="360" w:lineRule="auto"/>
        <w:jc w:val="left"/>
        <w:textAlignment w:val="center"/>
        <w:rPr>
          <w:color w:val="000000"/>
        </w:rPr>
      </w:pPr>
      <w:r>
        <w:rPr>
          <w:color w:val="000000"/>
        </w:rPr>
        <w:t>【31题详解】</w:t>
      </w:r>
    </w:p>
    <w:p>
      <w:pPr>
        <w:spacing w:line="360" w:lineRule="auto"/>
        <w:jc w:val="left"/>
        <w:textAlignment w:val="center"/>
        <w:rPr>
          <w:rFonts w:ascii="宋体" w:hAnsi="宋体"/>
          <w:color w:val="000000"/>
        </w:rPr>
        <w:sectPr>
          <w:headerReference w:type="default" r:id="rId32"/>
          <w:footerReference w:type="default" r:id="rId33"/>
          <w:type w:val="nextPage"/>
          <w:pgSz w:w="11906" w:h="16838"/>
          <w:pgMar w:top="910" w:right="1080" w:bottom="1440" w:left="1080" w:header="152" w:footer="0" w:gutter="0"/>
          <w:pgNumType w:start="8"/>
          <w:cols w:num="1" w:space="720"/>
          <w:titlePg w:val="0"/>
          <w:docGrid w:type="lines" w:linePitch="312" w:charSpace="0"/>
        </w:sectPr>
      </w:pPr>
      <w:r>
        <w:rPr>
          <w:rFonts w:ascii="宋体" w:hAnsi="宋体"/>
          <w:color w:val="000000"/>
        </w:rPr>
        <w:t>句意：妹妹正站在一个玩具商店前面。</w:t>
      </w:r>
    </w:p>
    <w:p>
      <w:pPr>
        <w:spacing w:line="360" w:lineRule="auto"/>
        <w:jc w:val="left"/>
        <w:textAlignment w:val="center"/>
        <w:rPr>
          <w:rFonts w:ascii="宋体" w:hAnsi="宋体"/>
          <w:color w:val="000000"/>
        </w:rPr>
      </w:pPr>
      <w:r>
        <w:rPr>
          <w:rFonts w:eastAsia="Times New Roman" w:cs="Times New Roman"/>
          <w:color w:val="000000"/>
        </w:rPr>
        <w:t>touching</w:t>
      </w:r>
      <w:r>
        <w:rPr>
          <w:rFonts w:ascii="宋体" w:hAnsi="宋体"/>
          <w:color w:val="000000"/>
        </w:rPr>
        <w:t>触摸；</w:t>
      </w:r>
      <w:r>
        <w:rPr>
          <w:rFonts w:eastAsia="Times New Roman" w:cs="Times New Roman"/>
          <w:color w:val="000000"/>
        </w:rPr>
        <w:t>lying</w:t>
      </w:r>
      <w:r>
        <w:rPr>
          <w:rFonts w:ascii="宋体" w:hAnsi="宋体"/>
          <w:color w:val="000000"/>
        </w:rPr>
        <w:t>躺；</w:t>
      </w:r>
      <w:r>
        <w:rPr>
          <w:rFonts w:eastAsia="Times New Roman" w:cs="Times New Roman"/>
          <w:color w:val="000000"/>
        </w:rPr>
        <w:t>standing</w:t>
      </w:r>
      <w:r>
        <w:rPr>
          <w:rFonts w:ascii="宋体" w:hAnsi="宋体"/>
          <w:color w:val="000000"/>
        </w:rPr>
        <w:t>站立；</w:t>
      </w:r>
      <w:r>
        <w:rPr>
          <w:rFonts w:eastAsia="Times New Roman" w:cs="Times New Roman"/>
          <w:color w:val="000000"/>
        </w:rPr>
        <w:t>checking</w:t>
      </w:r>
      <w:r>
        <w:rPr>
          <w:rFonts w:ascii="宋体" w:hAnsi="宋体"/>
          <w:color w:val="000000"/>
        </w:rPr>
        <w:t>核查。根据后文的“</w:t>
      </w:r>
      <w:r>
        <w:rPr>
          <w:rFonts w:eastAsia="Times New Roman" w:cs="Times New Roman"/>
          <w:color w:val="000000"/>
        </w:rPr>
        <w:t>She was looking at something inside the shop’s window.</w:t>
      </w:r>
      <w:r>
        <w:rPr>
          <w:rFonts w:ascii="宋体" w:hAnsi="宋体"/>
          <w:color w:val="000000"/>
        </w:rPr>
        <w:t>”可知，她看商店橱窗里的东西，应是站在这家商店前面，故选</w:t>
      </w:r>
      <w:r>
        <w:rPr>
          <w:rFonts w:eastAsia="Times New Roman" w:cs="Times New Roman"/>
          <w:color w:val="000000"/>
        </w:rPr>
        <w:t>C</w:t>
      </w:r>
      <w:r>
        <w:rPr>
          <w:rFonts w:ascii="宋体" w:hAnsi="宋体"/>
          <w:color w:val="000000"/>
        </w:rPr>
        <w:t>。</w:t>
      </w:r>
    </w:p>
    <w:p>
      <w:pPr>
        <w:spacing w:line="360" w:lineRule="auto"/>
        <w:jc w:val="left"/>
        <w:textAlignment w:val="center"/>
        <w:rPr>
          <w:color w:val="000000"/>
        </w:rPr>
      </w:pPr>
      <w:r>
        <w:rPr>
          <w:color w:val="000000"/>
        </w:rPr>
        <w:t>【32题详解】</w:t>
      </w:r>
    </w:p>
    <w:p>
      <w:pPr>
        <w:spacing w:line="360" w:lineRule="auto"/>
        <w:jc w:val="left"/>
        <w:textAlignment w:val="center"/>
        <w:rPr>
          <w:rFonts w:ascii="宋体" w:hAnsi="宋体"/>
          <w:color w:val="000000"/>
        </w:rPr>
      </w:pPr>
      <w:r>
        <w:rPr>
          <w:rFonts w:ascii="宋体" w:hAnsi="宋体"/>
          <w:color w:val="000000"/>
        </w:rPr>
        <w:t>句意：这个男孩告诉她他将要给她买一个玩偶。</w:t>
      </w:r>
    </w:p>
    <w:p>
      <w:pPr>
        <w:spacing w:line="360" w:lineRule="auto"/>
        <w:jc w:val="left"/>
        <w:textAlignment w:val="center"/>
        <w:rPr>
          <w:rFonts w:ascii="宋体" w:hAnsi="宋体"/>
          <w:color w:val="000000"/>
        </w:rPr>
      </w:pPr>
      <w:r>
        <w:rPr>
          <w:rFonts w:eastAsia="Times New Roman" w:cs="Times New Roman"/>
          <w:color w:val="000000"/>
        </w:rPr>
        <w:t>give</w:t>
      </w:r>
      <w:r>
        <w:rPr>
          <w:rFonts w:ascii="宋体" w:hAnsi="宋体"/>
          <w:color w:val="000000"/>
        </w:rPr>
        <w:t>给；</w:t>
      </w:r>
      <w:r>
        <w:rPr>
          <w:rFonts w:eastAsia="Times New Roman" w:cs="Times New Roman"/>
          <w:color w:val="000000"/>
        </w:rPr>
        <w:t>keep</w:t>
      </w:r>
      <w:r>
        <w:rPr>
          <w:rFonts w:ascii="宋体" w:hAnsi="宋体"/>
          <w:color w:val="000000"/>
        </w:rPr>
        <w:t>保留；</w:t>
      </w:r>
      <w:r>
        <w:rPr>
          <w:rFonts w:eastAsia="Times New Roman" w:cs="Times New Roman"/>
          <w:color w:val="000000"/>
        </w:rPr>
        <w:t>borrow</w:t>
      </w:r>
      <w:r>
        <w:rPr>
          <w:rFonts w:ascii="宋体" w:hAnsi="宋体"/>
          <w:color w:val="000000"/>
        </w:rPr>
        <w:t>借；</w:t>
      </w:r>
      <w:r>
        <w:rPr>
          <w:rFonts w:eastAsia="Times New Roman" w:cs="Times New Roman"/>
          <w:color w:val="000000"/>
        </w:rPr>
        <w:t>buy</w:t>
      </w:r>
      <w:r>
        <w:rPr>
          <w:rFonts w:ascii="宋体" w:hAnsi="宋体"/>
          <w:color w:val="000000"/>
        </w:rPr>
        <w:t>买。</w:t>
      </w:r>
      <w:r>
        <w:rPr>
          <w:rFonts w:eastAsia="Times New Roman" w:cs="Times New Roman"/>
          <w:color w:val="000000"/>
        </w:rPr>
        <w:t>buy sth for sb</w:t>
      </w:r>
      <w:r>
        <w:rPr>
          <w:rFonts w:ascii="宋体" w:hAnsi="宋体"/>
          <w:color w:val="000000"/>
        </w:rPr>
        <w:t>表示“给某人买某物”，故选</w:t>
      </w:r>
      <w:r>
        <w:rPr>
          <w:rFonts w:eastAsia="Times New Roman" w:cs="Times New Roman"/>
          <w:color w:val="000000"/>
        </w:rPr>
        <w:t>D</w:t>
      </w:r>
      <w:r>
        <w:rPr>
          <w:rFonts w:ascii="宋体" w:hAnsi="宋体"/>
          <w:color w:val="000000"/>
        </w:rPr>
        <w:t>。</w:t>
      </w:r>
    </w:p>
    <w:p>
      <w:pPr>
        <w:spacing w:line="360" w:lineRule="auto"/>
        <w:jc w:val="left"/>
        <w:textAlignment w:val="center"/>
        <w:rPr>
          <w:color w:val="000000"/>
        </w:rPr>
      </w:pPr>
      <w:r>
        <w:rPr>
          <w:color w:val="000000"/>
        </w:rPr>
        <w:t>【33题详解】</w:t>
      </w:r>
    </w:p>
    <w:p>
      <w:pPr>
        <w:spacing w:line="360" w:lineRule="auto"/>
        <w:jc w:val="left"/>
        <w:textAlignment w:val="center"/>
        <w:rPr>
          <w:rFonts w:ascii="宋体" w:hAnsi="宋体"/>
          <w:color w:val="000000"/>
        </w:rPr>
      </w:pPr>
      <w:r>
        <w:rPr>
          <w:rFonts w:ascii="宋体" w:hAnsi="宋体"/>
          <w:color w:val="000000"/>
        </w:rPr>
        <w:t>句意：然后这个男孩问店主：“这个玩偶多少钱？”</w:t>
      </w:r>
    </w:p>
    <w:p>
      <w:pPr>
        <w:spacing w:line="360" w:lineRule="auto"/>
        <w:jc w:val="left"/>
        <w:textAlignment w:val="center"/>
        <w:rPr>
          <w:rFonts w:ascii="宋体" w:hAnsi="宋体"/>
          <w:color w:val="000000"/>
        </w:rPr>
      </w:pPr>
      <w:r>
        <w:rPr>
          <w:rFonts w:eastAsia="Times New Roman" w:cs="Times New Roman"/>
          <w:color w:val="000000"/>
        </w:rPr>
        <w:t>cost</w:t>
      </w:r>
      <w:r>
        <w:rPr>
          <w:rFonts w:ascii="宋体" w:hAnsi="宋体"/>
          <w:color w:val="000000"/>
        </w:rPr>
        <w:t>花费，</w:t>
      </w:r>
      <w:r>
        <w:rPr>
          <w:rFonts w:eastAsia="Times New Roman" w:cs="Times New Roman"/>
          <w:color w:val="000000"/>
        </w:rPr>
        <w:t>sth cost sb money</w:t>
      </w:r>
      <w:r>
        <w:rPr>
          <w:rFonts w:ascii="宋体" w:hAnsi="宋体"/>
          <w:color w:val="000000"/>
        </w:rPr>
        <w:t>“某物花费某人钱”；</w:t>
      </w:r>
      <w:r>
        <w:rPr>
          <w:rFonts w:eastAsia="Times New Roman" w:cs="Times New Roman"/>
          <w:color w:val="000000"/>
        </w:rPr>
        <w:t>spend</w:t>
      </w:r>
      <w:r>
        <w:rPr>
          <w:rFonts w:ascii="宋体" w:hAnsi="宋体"/>
          <w:color w:val="000000"/>
        </w:rPr>
        <w:t>花费，</w:t>
      </w:r>
      <w:r>
        <w:rPr>
          <w:rFonts w:eastAsia="Times New Roman" w:cs="Times New Roman"/>
          <w:color w:val="000000"/>
        </w:rPr>
        <w:t>sb spent money on sth</w:t>
      </w:r>
      <w:r>
        <w:rPr>
          <w:rFonts w:ascii="宋体" w:hAnsi="宋体"/>
          <w:color w:val="000000"/>
        </w:rPr>
        <w:t>“某人花费钱在某物上”；</w:t>
      </w:r>
      <w:r>
        <w:rPr>
          <w:rFonts w:eastAsia="Times New Roman" w:cs="Times New Roman"/>
          <w:color w:val="000000"/>
        </w:rPr>
        <w:t>pay</w:t>
      </w:r>
      <w:r>
        <w:rPr>
          <w:rFonts w:ascii="宋体" w:hAnsi="宋体"/>
          <w:color w:val="000000"/>
        </w:rPr>
        <w:t>支付，</w:t>
      </w:r>
      <w:r>
        <w:rPr>
          <w:rFonts w:eastAsia="Times New Roman" w:cs="Times New Roman"/>
          <w:color w:val="000000"/>
        </w:rPr>
        <w:t>sb paid money for sth</w:t>
      </w:r>
      <w:r>
        <w:rPr>
          <w:rFonts w:ascii="宋体" w:hAnsi="宋体"/>
          <w:color w:val="000000"/>
        </w:rPr>
        <w:t>“某人付钱买某物”；</w:t>
      </w:r>
      <w:r>
        <w:rPr>
          <w:rFonts w:eastAsia="Times New Roman" w:cs="Times New Roman"/>
          <w:color w:val="000000"/>
        </w:rPr>
        <w:t>take</w:t>
      </w:r>
      <w:r>
        <w:rPr>
          <w:rFonts w:ascii="宋体" w:hAnsi="宋体"/>
          <w:color w:val="000000"/>
        </w:rPr>
        <w:t>拿走，</w:t>
      </w:r>
      <w:r>
        <w:rPr>
          <w:rFonts w:eastAsia="Times New Roman" w:cs="Times New Roman"/>
          <w:color w:val="000000"/>
        </w:rPr>
        <w:t>It takes sb time/money to do sth</w:t>
      </w:r>
      <w:r>
        <w:rPr>
          <w:rFonts w:ascii="宋体" w:hAnsi="宋体"/>
          <w:color w:val="000000"/>
        </w:rPr>
        <w:t>“做某事花费某人时间或钱”。此处主语</w:t>
      </w:r>
      <w:r>
        <w:rPr>
          <w:rFonts w:eastAsia="Times New Roman" w:cs="Times New Roman"/>
          <w:color w:val="000000"/>
        </w:rPr>
        <w:t>this doll</w:t>
      </w:r>
      <w:r>
        <w:rPr>
          <w:rFonts w:ascii="宋体" w:hAnsi="宋体"/>
          <w:color w:val="000000"/>
        </w:rPr>
        <w:t>表示事物，因此用动词</w:t>
      </w:r>
      <w:r>
        <w:rPr>
          <w:rFonts w:eastAsia="Times New Roman" w:cs="Times New Roman"/>
          <w:color w:val="000000"/>
        </w:rPr>
        <w:t>cost</w:t>
      </w:r>
      <w:r>
        <w:rPr>
          <w:rFonts w:ascii="宋体" w:hAnsi="宋体"/>
          <w:color w:val="000000"/>
        </w:rPr>
        <w:t>，故选</w:t>
      </w:r>
      <w:r>
        <w:rPr>
          <w:rFonts w:eastAsia="Times New Roman" w:cs="Times New Roman"/>
          <w:color w:val="000000"/>
        </w:rPr>
        <w:t>A</w:t>
      </w:r>
      <w:r>
        <w:rPr>
          <w:rFonts w:ascii="宋体" w:hAnsi="宋体"/>
          <w:color w:val="000000"/>
        </w:rPr>
        <w:t>。</w:t>
      </w:r>
    </w:p>
    <w:p>
      <w:pPr>
        <w:spacing w:line="360" w:lineRule="auto"/>
        <w:jc w:val="left"/>
        <w:textAlignment w:val="center"/>
        <w:rPr>
          <w:color w:val="000000"/>
        </w:rPr>
      </w:pPr>
      <w:r>
        <w:rPr>
          <w:color w:val="000000"/>
        </w:rPr>
        <w:t>【34题详解】</w:t>
      </w:r>
    </w:p>
    <w:p>
      <w:pPr>
        <w:spacing w:line="360" w:lineRule="auto"/>
        <w:jc w:val="left"/>
        <w:textAlignment w:val="center"/>
        <w:rPr>
          <w:rFonts w:ascii="宋体" w:hAnsi="宋体"/>
          <w:color w:val="000000"/>
        </w:rPr>
      </w:pPr>
      <w:r>
        <w:rPr>
          <w:rFonts w:ascii="宋体" w:hAnsi="宋体"/>
          <w:color w:val="000000"/>
        </w:rPr>
        <w:t>句意：这个男孩拿出他从海滩收集的所有贝壳，把它们给了这个店主。</w:t>
      </w:r>
    </w:p>
    <w:p>
      <w:pPr>
        <w:spacing w:line="360" w:lineRule="auto"/>
        <w:jc w:val="left"/>
        <w:textAlignment w:val="center"/>
        <w:rPr>
          <w:rFonts w:ascii="宋体" w:hAnsi="宋体"/>
          <w:color w:val="000000"/>
        </w:rPr>
      </w:pPr>
      <w:r>
        <w:rPr>
          <w:rFonts w:eastAsia="Times New Roman" w:cs="Times New Roman"/>
          <w:color w:val="000000"/>
        </w:rPr>
        <w:t>take off</w:t>
      </w:r>
      <w:r>
        <w:rPr>
          <w:rFonts w:ascii="宋体" w:hAnsi="宋体"/>
          <w:color w:val="000000"/>
        </w:rPr>
        <w:t>起飞；</w:t>
      </w:r>
      <w:r>
        <w:rPr>
          <w:rFonts w:eastAsia="Times New Roman" w:cs="Times New Roman"/>
          <w:color w:val="000000"/>
        </w:rPr>
        <w:t>hand out</w:t>
      </w:r>
      <w:r>
        <w:rPr>
          <w:rFonts w:ascii="宋体" w:hAnsi="宋体"/>
          <w:color w:val="000000"/>
        </w:rPr>
        <w:t>分发；</w:t>
      </w:r>
      <w:r>
        <w:rPr>
          <w:rFonts w:eastAsia="Times New Roman" w:cs="Times New Roman"/>
          <w:color w:val="000000"/>
        </w:rPr>
        <w:t>depend on</w:t>
      </w:r>
      <w:r>
        <w:rPr>
          <w:rFonts w:ascii="宋体" w:hAnsi="宋体"/>
          <w:color w:val="000000"/>
        </w:rPr>
        <w:t>依靠；</w:t>
      </w:r>
      <w:r>
        <w:rPr>
          <w:rFonts w:eastAsia="Times New Roman" w:cs="Times New Roman"/>
          <w:color w:val="000000"/>
        </w:rPr>
        <w:t>took out</w:t>
      </w:r>
      <w:r>
        <w:rPr>
          <w:rFonts w:ascii="宋体" w:hAnsi="宋体"/>
          <w:color w:val="000000"/>
        </w:rPr>
        <w:t>拿出。根据“</w:t>
      </w:r>
      <w:r>
        <w:rPr>
          <w:rFonts w:eastAsia="Times New Roman" w:cs="Times New Roman"/>
          <w:color w:val="000000"/>
        </w:rPr>
        <w:t>gave them to the shopkeeper</w:t>
      </w:r>
      <w:r>
        <w:rPr>
          <w:rFonts w:ascii="宋体" w:hAnsi="宋体"/>
          <w:color w:val="000000"/>
        </w:rPr>
        <w:t>”可知，要把它们给店主，应先拿出它们，故选</w:t>
      </w:r>
      <w:r>
        <w:rPr>
          <w:rFonts w:eastAsia="Times New Roman" w:cs="Times New Roman"/>
          <w:color w:val="000000"/>
        </w:rPr>
        <w:t>D</w:t>
      </w:r>
      <w:r>
        <w:rPr>
          <w:rFonts w:ascii="宋体" w:hAnsi="宋体"/>
          <w:color w:val="000000"/>
        </w:rPr>
        <w:t>。</w:t>
      </w:r>
    </w:p>
    <w:p>
      <w:pPr>
        <w:spacing w:line="360" w:lineRule="auto"/>
        <w:jc w:val="left"/>
        <w:textAlignment w:val="center"/>
        <w:rPr>
          <w:color w:val="000000"/>
        </w:rPr>
      </w:pPr>
      <w:r>
        <w:rPr>
          <w:color w:val="000000"/>
        </w:rPr>
        <w:t>【35题详解】</w:t>
      </w:r>
    </w:p>
    <w:p>
      <w:pPr>
        <w:spacing w:line="360" w:lineRule="auto"/>
        <w:jc w:val="left"/>
        <w:textAlignment w:val="center"/>
        <w:rPr>
          <w:rFonts w:ascii="宋体" w:hAnsi="宋体"/>
          <w:color w:val="000000"/>
        </w:rPr>
      </w:pPr>
      <w:r>
        <w:rPr>
          <w:rFonts w:ascii="宋体" w:hAnsi="宋体"/>
          <w:color w:val="000000"/>
        </w:rPr>
        <w:t>句意：这个男孩拿出他从海滩收集的所有贝壳，把它们给了这个店主。</w:t>
      </w:r>
    </w:p>
    <w:p>
      <w:pPr>
        <w:spacing w:line="360" w:lineRule="auto"/>
        <w:jc w:val="left"/>
        <w:textAlignment w:val="center"/>
        <w:rPr>
          <w:rFonts w:ascii="宋体" w:hAnsi="宋体"/>
          <w:color w:val="000000"/>
        </w:rPr>
      </w:pPr>
      <w:r>
        <w:rPr>
          <w:rFonts w:eastAsia="Times New Roman" w:cs="Times New Roman"/>
          <w:color w:val="000000"/>
        </w:rPr>
        <w:t>for</w:t>
      </w:r>
      <w:r>
        <w:rPr>
          <w:rFonts w:ascii="宋体" w:hAnsi="宋体"/>
          <w:color w:val="000000"/>
        </w:rPr>
        <w:t>为了；</w:t>
      </w:r>
      <w:r>
        <w:rPr>
          <w:rFonts w:eastAsia="Times New Roman" w:cs="Times New Roman"/>
          <w:color w:val="000000"/>
        </w:rPr>
        <w:t>of</w:t>
      </w:r>
      <w:r>
        <w:rPr>
          <w:rFonts w:ascii="宋体" w:hAnsi="宋体"/>
          <w:color w:val="000000"/>
        </w:rPr>
        <w:t>……的；</w:t>
      </w:r>
      <w:r>
        <w:rPr>
          <w:rFonts w:eastAsia="Times New Roman" w:cs="Times New Roman"/>
          <w:color w:val="000000"/>
        </w:rPr>
        <w:t>from</w:t>
      </w:r>
      <w:r>
        <w:rPr>
          <w:rFonts w:ascii="宋体" w:hAnsi="宋体"/>
          <w:color w:val="000000"/>
        </w:rPr>
        <w:t>从；</w:t>
      </w:r>
      <w:r>
        <w:rPr>
          <w:rFonts w:eastAsia="Times New Roman" w:cs="Times New Roman"/>
          <w:color w:val="000000"/>
        </w:rPr>
        <w:t>to</w:t>
      </w:r>
      <w:r>
        <w:rPr>
          <w:rFonts w:ascii="宋体" w:hAnsi="宋体"/>
          <w:color w:val="000000"/>
        </w:rPr>
        <w:t>向。此处表示从海边收集的贝壳，用介词</w:t>
      </w:r>
      <w:r>
        <w:rPr>
          <w:rFonts w:eastAsia="Times New Roman" w:cs="Times New Roman"/>
          <w:color w:val="000000"/>
        </w:rPr>
        <w:t>from</w:t>
      </w:r>
      <w:r>
        <w:rPr>
          <w:rFonts w:ascii="宋体" w:hAnsi="宋体"/>
          <w:color w:val="000000"/>
        </w:rPr>
        <w:t>，故选</w:t>
      </w:r>
      <w:r>
        <w:rPr>
          <w:rFonts w:eastAsia="Times New Roman" w:cs="Times New Roman"/>
          <w:color w:val="000000"/>
        </w:rPr>
        <w:t>C</w:t>
      </w:r>
      <w:r>
        <w:rPr>
          <w:rFonts w:ascii="宋体" w:hAnsi="宋体"/>
          <w:color w:val="000000"/>
        </w:rPr>
        <w:t>。</w:t>
      </w:r>
    </w:p>
    <w:p>
      <w:pPr>
        <w:spacing w:line="360" w:lineRule="auto"/>
        <w:jc w:val="left"/>
        <w:textAlignment w:val="center"/>
        <w:rPr>
          <w:color w:val="000000"/>
        </w:rPr>
      </w:pPr>
      <w:r>
        <w:rPr>
          <w:color w:val="000000"/>
        </w:rPr>
        <w:t>【36题详解】</w:t>
      </w:r>
    </w:p>
    <w:p>
      <w:pPr>
        <w:spacing w:line="360" w:lineRule="auto"/>
        <w:jc w:val="left"/>
        <w:textAlignment w:val="center"/>
        <w:rPr>
          <w:rFonts w:ascii="宋体" w:hAnsi="宋体"/>
          <w:color w:val="000000"/>
        </w:rPr>
      </w:pPr>
      <w:r>
        <w:rPr>
          <w:rFonts w:ascii="宋体" w:hAnsi="宋体"/>
          <w:color w:val="000000"/>
        </w:rPr>
        <w:t>句意：这个男孩问他：“这些够吗？”</w:t>
      </w:r>
    </w:p>
    <w:p>
      <w:pPr>
        <w:spacing w:line="360" w:lineRule="auto"/>
        <w:jc w:val="left"/>
        <w:textAlignment w:val="center"/>
        <w:rPr>
          <w:rFonts w:ascii="宋体" w:hAnsi="宋体"/>
          <w:color w:val="000000"/>
        </w:rPr>
      </w:pPr>
      <w:r>
        <w:rPr>
          <w:rFonts w:eastAsia="Times New Roman" w:cs="Times New Roman"/>
          <w:color w:val="000000"/>
        </w:rPr>
        <w:t>told</w:t>
      </w:r>
      <w:r>
        <w:rPr>
          <w:rFonts w:ascii="宋体" w:hAnsi="宋体"/>
          <w:color w:val="000000"/>
        </w:rPr>
        <w:t>告诉；</w:t>
      </w:r>
      <w:r>
        <w:rPr>
          <w:rFonts w:eastAsia="Times New Roman" w:cs="Times New Roman"/>
          <w:color w:val="000000"/>
        </w:rPr>
        <w:t>asked</w:t>
      </w:r>
      <w:r>
        <w:rPr>
          <w:rFonts w:ascii="宋体" w:hAnsi="宋体"/>
          <w:color w:val="000000"/>
        </w:rPr>
        <w:t>询问；</w:t>
      </w:r>
      <w:r>
        <w:rPr>
          <w:rFonts w:eastAsia="Times New Roman" w:cs="Times New Roman"/>
          <w:color w:val="000000"/>
        </w:rPr>
        <w:t>said</w:t>
      </w:r>
      <w:r>
        <w:rPr>
          <w:rFonts w:ascii="宋体" w:hAnsi="宋体"/>
          <w:color w:val="000000"/>
        </w:rPr>
        <w:t>说；</w:t>
      </w:r>
      <w:r>
        <w:rPr>
          <w:rFonts w:eastAsia="Times New Roman" w:cs="Times New Roman"/>
          <w:color w:val="000000"/>
        </w:rPr>
        <w:t>talked</w:t>
      </w:r>
      <w:r>
        <w:rPr>
          <w:rFonts w:ascii="宋体" w:hAnsi="宋体"/>
          <w:color w:val="000000"/>
        </w:rPr>
        <w:t>谈论。根据“</w:t>
      </w:r>
      <w:r>
        <w:rPr>
          <w:rFonts w:eastAsia="Times New Roman" w:cs="Times New Roman"/>
          <w:color w:val="000000"/>
        </w:rPr>
        <w:t>‘Is it enough?’</w:t>
      </w:r>
      <w:r>
        <w:rPr>
          <w:rFonts w:ascii="宋体" w:hAnsi="宋体"/>
          <w:color w:val="000000"/>
        </w:rPr>
        <w:t>”可知，此处表示询问，故选</w:t>
      </w:r>
      <w:r>
        <w:rPr>
          <w:rFonts w:eastAsia="Times New Roman" w:cs="Times New Roman"/>
          <w:color w:val="000000"/>
        </w:rPr>
        <w:t>B</w:t>
      </w:r>
      <w:r>
        <w:rPr>
          <w:rFonts w:ascii="宋体" w:hAnsi="宋体"/>
          <w:color w:val="000000"/>
        </w:rPr>
        <w:t>。</w:t>
      </w:r>
    </w:p>
    <w:p>
      <w:pPr>
        <w:spacing w:line="360" w:lineRule="auto"/>
        <w:jc w:val="left"/>
        <w:textAlignment w:val="center"/>
        <w:rPr>
          <w:color w:val="000000"/>
        </w:rPr>
      </w:pPr>
      <w:r>
        <w:rPr>
          <w:color w:val="000000"/>
        </w:rPr>
        <w:t>【37题详解】</w:t>
      </w:r>
    </w:p>
    <w:p>
      <w:pPr>
        <w:spacing w:line="360" w:lineRule="auto"/>
        <w:jc w:val="left"/>
        <w:textAlignment w:val="center"/>
        <w:rPr>
          <w:rFonts w:ascii="宋体" w:hAnsi="宋体"/>
          <w:color w:val="000000"/>
        </w:rPr>
      </w:pPr>
      <w:r>
        <w:rPr>
          <w:rFonts w:ascii="宋体" w:hAnsi="宋体"/>
          <w:color w:val="000000"/>
        </w:rPr>
        <w:t>句意：这个店主说：“不，它够了。事实上，它绰绰有余。”</w:t>
      </w:r>
    </w:p>
    <w:p>
      <w:pPr>
        <w:spacing w:line="360" w:lineRule="auto"/>
        <w:jc w:val="left"/>
        <w:textAlignment w:val="center"/>
        <w:rPr>
          <w:rFonts w:ascii="宋体" w:hAnsi="宋体"/>
          <w:color w:val="000000"/>
        </w:rPr>
      </w:pPr>
      <w:r>
        <w:rPr>
          <w:rFonts w:eastAsia="Times New Roman" w:cs="Times New Roman"/>
          <w:color w:val="000000"/>
        </w:rPr>
        <w:t>In fact</w:t>
      </w:r>
      <w:r>
        <w:rPr>
          <w:rFonts w:ascii="宋体" w:hAnsi="宋体"/>
          <w:color w:val="000000"/>
        </w:rPr>
        <w:t>事实上；</w:t>
      </w:r>
      <w:r>
        <w:rPr>
          <w:rFonts w:eastAsia="Times New Roman" w:cs="Times New Roman"/>
          <w:color w:val="000000"/>
        </w:rPr>
        <w:t>Above all</w:t>
      </w:r>
      <w:r>
        <w:rPr>
          <w:rFonts w:ascii="宋体" w:hAnsi="宋体"/>
          <w:color w:val="000000"/>
        </w:rPr>
        <w:t>首先；</w:t>
      </w:r>
      <w:r>
        <w:rPr>
          <w:rFonts w:eastAsia="Times New Roman" w:cs="Times New Roman"/>
          <w:color w:val="000000"/>
        </w:rPr>
        <w:t>Finally</w:t>
      </w:r>
      <w:r>
        <w:rPr>
          <w:rFonts w:ascii="宋体" w:hAnsi="宋体"/>
          <w:color w:val="000000"/>
        </w:rPr>
        <w:t>最后；</w:t>
      </w:r>
      <w:r>
        <w:rPr>
          <w:rFonts w:eastAsia="Times New Roman" w:cs="Times New Roman"/>
          <w:color w:val="000000"/>
        </w:rPr>
        <w:t>In all</w:t>
      </w:r>
      <w:r>
        <w:rPr>
          <w:rFonts w:ascii="宋体" w:hAnsi="宋体"/>
          <w:color w:val="000000"/>
        </w:rPr>
        <w:t>总共。根据“</w:t>
      </w:r>
      <w:r>
        <w:rPr>
          <w:rFonts w:eastAsia="Times New Roman" w:cs="Times New Roman"/>
          <w:color w:val="000000"/>
        </w:rPr>
        <w:t>it’s plenty</w:t>
      </w:r>
      <w:r>
        <w:rPr>
          <w:rFonts w:ascii="宋体" w:hAnsi="宋体"/>
          <w:color w:val="000000"/>
        </w:rPr>
        <w:t>”和“</w:t>
      </w:r>
      <w:r>
        <w:rPr>
          <w:rFonts w:eastAsia="Times New Roman" w:cs="Times New Roman"/>
          <w:color w:val="000000"/>
        </w:rPr>
        <w:t>it’s more than enough</w:t>
      </w:r>
      <w:r>
        <w:rPr>
          <w:rFonts w:ascii="宋体" w:hAnsi="宋体"/>
          <w:color w:val="000000"/>
        </w:rPr>
        <w:t>”可知，此处表示已经超过了，这是事实，故选</w:t>
      </w:r>
      <w:r>
        <w:rPr>
          <w:rFonts w:eastAsia="Times New Roman" w:cs="Times New Roman"/>
          <w:color w:val="000000"/>
        </w:rPr>
        <w:t>A</w:t>
      </w:r>
      <w:r>
        <w:rPr>
          <w:rFonts w:ascii="宋体" w:hAnsi="宋体"/>
          <w:color w:val="000000"/>
        </w:rPr>
        <w:t>。</w:t>
      </w:r>
    </w:p>
    <w:p>
      <w:pPr>
        <w:spacing w:line="360" w:lineRule="auto"/>
        <w:jc w:val="left"/>
        <w:textAlignment w:val="center"/>
        <w:rPr>
          <w:color w:val="000000"/>
        </w:rPr>
      </w:pPr>
      <w:r>
        <w:rPr>
          <w:color w:val="000000"/>
        </w:rPr>
        <w:t>【38题详解】</w:t>
      </w:r>
    </w:p>
    <w:p>
      <w:pPr>
        <w:spacing w:line="360" w:lineRule="auto"/>
        <w:jc w:val="left"/>
        <w:textAlignment w:val="center"/>
        <w:rPr>
          <w:rFonts w:ascii="宋体" w:hAnsi="宋体"/>
          <w:color w:val="000000"/>
        </w:rPr>
      </w:pPr>
      <w:r>
        <w:rPr>
          <w:rFonts w:ascii="宋体" w:hAnsi="宋体"/>
          <w:color w:val="000000"/>
        </w:rPr>
        <w:t>句意：这个男孩高兴地把贝壳放回他的兜里，带着他的妹妹和新的玩偶一起离开了。</w:t>
      </w:r>
    </w:p>
    <w:p>
      <w:pPr>
        <w:spacing w:line="360" w:lineRule="auto"/>
        <w:jc w:val="left"/>
        <w:textAlignment w:val="center"/>
        <w:rPr>
          <w:rFonts w:ascii="宋体" w:hAnsi="宋体"/>
          <w:color w:val="000000"/>
        </w:rPr>
      </w:pPr>
      <w:r>
        <w:rPr>
          <w:rFonts w:eastAsia="Times New Roman" w:cs="Times New Roman"/>
          <w:color w:val="000000"/>
        </w:rPr>
        <w:t>sadly</w:t>
      </w:r>
      <w:r>
        <w:rPr>
          <w:rFonts w:ascii="宋体" w:hAnsi="宋体"/>
          <w:color w:val="000000"/>
        </w:rPr>
        <w:t>悲伤地；</w:t>
      </w:r>
      <w:r>
        <w:rPr>
          <w:rFonts w:eastAsia="Times New Roman" w:cs="Times New Roman"/>
          <w:color w:val="000000"/>
        </w:rPr>
        <w:t>angrily</w:t>
      </w:r>
      <w:r>
        <w:rPr>
          <w:rFonts w:ascii="宋体" w:hAnsi="宋体"/>
          <w:color w:val="000000"/>
        </w:rPr>
        <w:t>生气地；</w:t>
      </w:r>
      <w:r>
        <w:rPr>
          <w:rFonts w:eastAsia="Times New Roman" w:cs="Times New Roman"/>
          <w:color w:val="000000"/>
        </w:rPr>
        <w:t>exactly</w:t>
      </w:r>
      <w:r>
        <w:rPr>
          <w:rFonts w:ascii="宋体" w:hAnsi="宋体"/>
          <w:color w:val="000000"/>
        </w:rPr>
        <w:t>准确地；</w:t>
      </w:r>
      <w:r>
        <w:rPr>
          <w:rFonts w:eastAsia="Times New Roman" w:cs="Times New Roman"/>
          <w:color w:val="000000"/>
        </w:rPr>
        <w:t>happily</w:t>
      </w:r>
      <w:r>
        <w:rPr>
          <w:rFonts w:ascii="宋体" w:hAnsi="宋体"/>
          <w:color w:val="000000"/>
        </w:rPr>
        <w:t>高兴地。根据“</w:t>
      </w:r>
      <w:r>
        <w:rPr>
          <w:rFonts w:eastAsia="Times New Roman" w:cs="Times New Roman"/>
          <w:color w:val="000000"/>
        </w:rPr>
        <w:t>The shopkeeper said, ‘No, it’s plenty...it’s more than enough,’</w:t>
      </w:r>
      <w:r>
        <w:rPr>
          <w:rFonts w:ascii="宋体" w:hAnsi="宋体"/>
          <w:color w:val="000000"/>
        </w:rPr>
        <w:t>”可知，他得知他的贝壳足够买一个玩偶，他感到高兴，故选</w:t>
      </w:r>
      <w:r>
        <w:rPr>
          <w:rFonts w:eastAsia="Times New Roman" w:cs="Times New Roman"/>
          <w:color w:val="000000"/>
        </w:rPr>
        <w:t>D</w:t>
      </w:r>
      <w:r>
        <w:rPr>
          <w:rFonts w:ascii="宋体" w:hAnsi="宋体"/>
          <w:color w:val="000000"/>
        </w:rPr>
        <w:t>。</w:t>
      </w:r>
    </w:p>
    <w:p>
      <w:pPr>
        <w:spacing w:line="360" w:lineRule="auto"/>
        <w:jc w:val="left"/>
        <w:textAlignment w:val="center"/>
        <w:rPr>
          <w:color w:val="000000"/>
        </w:rPr>
      </w:pPr>
      <w:r>
        <w:rPr>
          <w:color w:val="000000"/>
        </w:rPr>
        <w:t>【39题详解】</w:t>
      </w:r>
    </w:p>
    <w:p>
      <w:pPr>
        <w:spacing w:line="360" w:lineRule="auto"/>
        <w:jc w:val="left"/>
        <w:textAlignment w:val="center"/>
        <w:rPr>
          <w:rFonts w:ascii="宋体" w:hAnsi="宋体"/>
          <w:color w:val="000000"/>
        </w:rPr>
      </w:pPr>
      <w:r>
        <w:rPr>
          <w:rFonts w:ascii="宋体" w:hAnsi="宋体"/>
          <w:color w:val="000000"/>
        </w:rPr>
        <w:t>句意：他问店主：“你为什么那样做？”</w:t>
      </w:r>
    </w:p>
    <w:p>
      <w:pPr>
        <w:spacing w:line="360" w:lineRule="auto"/>
        <w:jc w:val="left"/>
        <w:textAlignment w:val="center"/>
        <w:rPr>
          <w:rFonts w:ascii="宋体" w:hAnsi="宋体"/>
          <w:color w:val="000000"/>
        </w:rPr>
        <w:sectPr>
          <w:headerReference w:type="default" r:id="rId34"/>
          <w:footerReference w:type="default" r:id="rId35"/>
          <w:type w:val="nextPage"/>
          <w:pgSz w:w="11906" w:h="16838"/>
          <w:pgMar w:top="910" w:right="1080" w:bottom="1440" w:left="1080" w:header="152" w:footer="0" w:gutter="0"/>
          <w:pgNumType w:start="9"/>
          <w:cols w:num="1" w:space="720"/>
          <w:titlePg w:val="0"/>
          <w:docGrid w:type="lines" w:linePitch="312" w:charSpace="0"/>
        </w:sectPr>
      </w:pPr>
      <w:r>
        <w:rPr>
          <w:rFonts w:eastAsia="Times New Roman" w:cs="Times New Roman"/>
          <w:color w:val="000000"/>
        </w:rPr>
        <w:t>How</w:t>
      </w:r>
      <w:r>
        <w:rPr>
          <w:rFonts w:ascii="宋体" w:hAnsi="宋体"/>
          <w:color w:val="000000"/>
        </w:rPr>
        <w:t>如何；</w:t>
      </w:r>
      <w:r>
        <w:rPr>
          <w:rFonts w:eastAsia="Times New Roman" w:cs="Times New Roman"/>
          <w:color w:val="000000"/>
        </w:rPr>
        <w:t>Why</w:t>
      </w:r>
      <w:r>
        <w:rPr>
          <w:rFonts w:ascii="宋体" w:hAnsi="宋体"/>
          <w:color w:val="000000"/>
        </w:rPr>
        <w:t>为什么；</w:t>
      </w:r>
      <w:r>
        <w:rPr>
          <w:rFonts w:eastAsia="Times New Roman" w:cs="Times New Roman"/>
          <w:color w:val="000000"/>
        </w:rPr>
        <w:t>What</w:t>
      </w:r>
      <w:r>
        <w:rPr>
          <w:rFonts w:ascii="宋体" w:hAnsi="宋体"/>
          <w:color w:val="000000"/>
        </w:rPr>
        <w:t>什么；</w:t>
      </w:r>
      <w:r>
        <w:rPr>
          <w:rFonts w:eastAsia="Times New Roman" w:cs="Times New Roman"/>
          <w:color w:val="000000"/>
        </w:rPr>
        <w:t>When</w:t>
      </w:r>
      <w:r>
        <w:rPr>
          <w:rFonts w:ascii="宋体" w:hAnsi="宋体"/>
          <w:color w:val="000000"/>
        </w:rPr>
        <w:t>何时。根据“</w:t>
      </w:r>
      <w:r>
        <w:rPr>
          <w:rFonts w:eastAsia="Times New Roman" w:cs="Times New Roman"/>
          <w:color w:val="000000"/>
        </w:rPr>
        <w:t>The shopkeeper’s assistant (</w:t>
      </w:r>
      <w:r>
        <w:rPr>
          <w:rFonts w:ascii="宋体" w:hAnsi="宋体"/>
          <w:color w:val="000000"/>
        </w:rPr>
        <w:t>助手</w:t>
      </w:r>
      <w:r>
        <w:rPr>
          <w:rFonts w:eastAsia="Times New Roman" w:cs="Times New Roman"/>
          <w:color w:val="000000"/>
        </w:rPr>
        <w:t>) was surprised.</w:t>
      </w:r>
    </w:p>
    <w:p>
      <w:pPr>
        <w:spacing w:line="360" w:lineRule="auto"/>
        <w:jc w:val="left"/>
        <w:textAlignment w:val="center"/>
        <w:rPr>
          <w:rFonts w:ascii="宋体" w:hAnsi="宋体"/>
          <w:color w:val="000000"/>
        </w:rPr>
      </w:pPr>
      <w:r>
        <w:rPr>
          <w:rFonts w:ascii="宋体" w:hAnsi="宋体"/>
          <w:color w:val="000000"/>
        </w:rPr>
        <w:t>”和“</w:t>
      </w:r>
      <w:r>
        <w:rPr>
          <w:rFonts w:eastAsia="Times New Roman" w:cs="Times New Roman"/>
          <w:color w:val="000000"/>
        </w:rPr>
        <w:t>That doll costs a lot of money</w:t>
      </w:r>
      <w:r>
        <w:rPr>
          <w:rFonts w:ascii="宋体" w:hAnsi="宋体"/>
          <w:color w:val="000000"/>
        </w:rPr>
        <w:t>”可知，他的助手感到惊讶，那个玩偶需要很多钱，因此他询问他只要几个贝壳就把那个玩偶卖给男孩的原因，故选</w:t>
      </w:r>
      <w:r>
        <w:rPr>
          <w:rFonts w:eastAsia="Times New Roman" w:cs="Times New Roman"/>
          <w:color w:val="000000"/>
        </w:rPr>
        <w:t>B</w:t>
      </w:r>
      <w:r>
        <w:rPr>
          <w:rFonts w:ascii="宋体" w:hAnsi="宋体"/>
          <w:color w:val="000000"/>
        </w:rPr>
        <w:t>。</w:t>
      </w:r>
    </w:p>
    <w:p>
      <w:pPr>
        <w:spacing w:line="360" w:lineRule="auto"/>
        <w:jc w:val="left"/>
        <w:textAlignment w:val="center"/>
        <w:rPr>
          <w:color w:val="000000"/>
        </w:rPr>
      </w:pPr>
      <w:r>
        <w:rPr>
          <w:color w:val="000000"/>
        </w:rPr>
        <w:t>【40题详解】</w:t>
      </w:r>
    </w:p>
    <w:p>
      <w:pPr>
        <w:spacing w:line="360" w:lineRule="auto"/>
        <w:jc w:val="left"/>
        <w:textAlignment w:val="center"/>
        <w:rPr>
          <w:rFonts w:ascii="宋体" w:hAnsi="宋体"/>
          <w:color w:val="000000"/>
        </w:rPr>
      </w:pPr>
      <w:r>
        <w:rPr>
          <w:rFonts w:ascii="宋体" w:hAnsi="宋体"/>
          <w:color w:val="000000"/>
        </w:rPr>
        <w:t>句意：对我们来说，这些只是贝壳。但是对于那个男孩来说，它们是非常值钱的。</w:t>
      </w:r>
    </w:p>
    <w:p>
      <w:pPr>
        <w:spacing w:line="360" w:lineRule="auto"/>
        <w:jc w:val="left"/>
        <w:textAlignment w:val="center"/>
        <w:rPr>
          <w:rFonts w:ascii="宋体" w:hAnsi="宋体"/>
          <w:color w:val="000000"/>
        </w:rPr>
      </w:pPr>
      <w:r>
        <w:rPr>
          <w:rFonts w:eastAsia="Times New Roman" w:cs="Times New Roman"/>
          <w:color w:val="000000"/>
        </w:rPr>
        <w:t>If</w:t>
      </w:r>
      <w:r>
        <w:rPr>
          <w:rFonts w:ascii="宋体" w:hAnsi="宋体"/>
          <w:color w:val="000000"/>
        </w:rPr>
        <w:t>如果；</w:t>
      </w:r>
      <w:r>
        <w:rPr>
          <w:rFonts w:eastAsia="Times New Roman" w:cs="Times New Roman"/>
          <w:color w:val="000000"/>
        </w:rPr>
        <w:t>And</w:t>
      </w:r>
      <w:r>
        <w:rPr>
          <w:rFonts w:ascii="宋体" w:hAnsi="宋体"/>
          <w:color w:val="000000"/>
        </w:rPr>
        <w:t>而且；</w:t>
      </w:r>
      <w:r>
        <w:rPr>
          <w:rFonts w:eastAsia="Times New Roman" w:cs="Times New Roman"/>
          <w:color w:val="000000"/>
        </w:rPr>
        <w:t>But</w:t>
      </w:r>
      <w:r>
        <w:rPr>
          <w:rFonts w:ascii="宋体" w:hAnsi="宋体"/>
          <w:color w:val="000000"/>
        </w:rPr>
        <w:t>但是；</w:t>
      </w:r>
      <w:r>
        <w:rPr>
          <w:rFonts w:eastAsia="Times New Roman" w:cs="Times New Roman"/>
          <w:color w:val="000000"/>
        </w:rPr>
        <w:t>So</w:t>
      </w:r>
      <w:r>
        <w:rPr>
          <w:rFonts w:ascii="宋体" w:hAnsi="宋体"/>
          <w:color w:val="000000"/>
        </w:rPr>
        <w:t>所以。结合句意，前一句表示我们认为这些只是贝壳，后一句表示那个男孩认为它们是非常值钱的，前后表示转折关系，因此用连词</w:t>
      </w:r>
      <w:r>
        <w:rPr>
          <w:rFonts w:eastAsia="Times New Roman" w:cs="Times New Roman"/>
          <w:color w:val="000000"/>
        </w:rPr>
        <w:t>but</w:t>
      </w:r>
      <w:r>
        <w:rPr>
          <w:rFonts w:ascii="宋体" w:hAnsi="宋体"/>
          <w:color w:val="000000"/>
        </w:rPr>
        <w:t>，故选</w:t>
      </w:r>
      <w:r>
        <w:rPr>
          <w:rFonts w:eastAsia="Times New Roman" w:cs="Times New Roman"/>
          <w:color w:val="000000"/>
        </w:rPr>
        <w:t>C</w:t>
      </w:r>
      <w:r>
        <w:rPr>
          <w:rFonts w:ascii="宋体" w:hAnsi="宋体"/>
          <w:color w:val="000000"/>
        </w:rPr>
        <w:t>。</w:t>
      </w:r>
    </w:p>
    <w:p>
      <w:pPr>
        <w:spacing w:line="360" w:lineRule="auto"/>
        <w:jc w:val="left"/>
        <w:textAlignment w:val="center"/>
        <w:rPr>
          <w:rFonts w:ascii="宋体" w:hAnsi="宋体"/>
          <w:b/>
          <w:color w:val="000000"/>
          <w:sz w:val="24"/>
        </w:rPr>
      </w:pPr>
      <w:r>
        <w:rPr>
          <w:rFonts w:ascii="宋体" w:hAnsi="宋体"/>
          <w:b/>
          <w:color w:val="000000"/>
          <w:sz w:val="24"/>
        </w:rPr>
        <w:t>Ⅳ</w:t>
      </w:r>
      <w:r>
        <w:rPr>
          <w:rFonts w:eastAsia="Times New Roman" w:cs="Times New Roman"/>
          <w:b/>
          <w:color w:val="000000"/>
          <w:sz w:val="24"/>
        </w:rPr>
        <w:t xml:space="preserve">. </w:t>
      </w:r>
      <w:r>
        <w:rPr>
          <w:rFonts w:ascii="宋体" w:hAnsi="宋体"/>
          <w:b/>
          <w:color w:val="000000"/>
          <w:sz w:val="24"/>
        </w:rPr>
        <w:t>阅读理解（共</w:t>
      </w:r>
      <w:r>
        <w:rPr>
          <w:rFonts w:eastAsia="Times New Roman" w:cs="Times New Roman"/>
          <w:b/>
          <w:color w:val="000000"/>
          <w:sz w:val="24"/>
        </w:rPr>
        <w:t>15</w:t>
      </w:r>
      <w:r>
        <w:rPr>
          <w:rFonts w:ascii="宋体" w:hAnsi="宋体"/>
          <w:b/>
          <w:color w:val="000000"/>
          <w:sz w:val="24"/>
        </w:rPr>
        <w:t>小题；每小题</w:t>
      </w:r>
      <w:r>
        <w:rPr>
          <w:rFonts w:eastAsia="Times New Roman" w:cs="Times New Roman"/>
          <w:b/>
          <w:color w:val="000000"/>
          <w:sz w:val="24"/>
        </w:rPr>
        <w:t>1</w:t>
      </w:r>
      <w:r>
        <w:rPr>
          <w:rFonts w:ascii="宋体" w:hAnsi="宋体"/>
          <w:b/>
          <w:color w:val="000000"/>
          <w:sz w:val="24"/>
        </w:rPr>
        <w:t>分，满分</w:t>
      </w:r>
      <w:r>
        <w:rPr>
          <w:rFonts w:eastAsia="Times New Roman" w:cs="Times New Roman"/>
          <w:b/>
          <w:color w:val="000000"/>
          <w:sz w:val="24"/>
        </w:rPr>
        <w:t>15</w:t>
      </w:r>
      <w:r>
        <w:rPr>
          <w:rFonts w:ascii="宋体" w:hAnsi="宋体"/>
          <w:b/>
          <w:color w:val="000000"/>
          <w:sz w:val="24"/>
        </w:rPr>
        <w:t>分）</w:t>
      </w:r>
    </w:p>
    <w:p>
      <w:pPr>
        <w:spacing w:line="360" w:lineRule="auto"/>
        <w:jc w:val="left"/>
        <w:textAlignment w:val="center"/>
        <w:rPr>
          <w:rFonts w:ascii="宋体" w:hAnsi="宋体"/>
          <w:b/>
          <w:color w:val="000000"/>
          <w:sz w:val="24"/>
        </w:rPr>
      </w:pPr>
      <w:r>
        <w:rPr>
          <w:rFonts w:ascii="宋体" w:hAnsi="宋体"/>
          <w:b/>
          <w:color w:val="000000"/>
          <w:sz w:val="24"/>
        </w:rPr>
        <w:t>请认真阅读下面短文，从所给的</w:t>
      </w:r>
      <w:r>
        <w:rPr>
          <w:rFonts w:eastAsia="Times New Roman" w:cs="Times New Roman"/>
          <w:b/>
          <w:color w:val="000000"/>
          <w:sz w:val="24"/>
        </w:rPr>
        <w:t>A</w:t>
      </w:r>
      <w:r>
        <w:rPr>
          <w:rFonts w:ascii="宋体" w:hAnsi="宋体"/>
          <w:b/>
          <w:color w:val="000000"/>
          <w:sz w:val="24"/>
        </w:rPr>
        <w:t>、</w:t>
      </w:r>
      <w:r>
        <w:rPr>
          <w:rFonts w:eastAsia="Times New Roman" w:cs="Times New Roman"/>
          <w:b/>
          <w:color w:val="000000"/>
          <w:sz w:val="24"/>
        </w:rPr>
        <w:t>B</w:t>
      </w:r>
      <w:r>
        <w:rPr>
          <w:rFonts w:ascii="宋体" w:hAnsi="宋体"/>
          <w:b/>
          <w:color w:val="000000"/>
          <w:sz w:val="24"/>
        </w:rPr>
        <w:t>、</w:t>
      </w:r>
      <w:r>
        <w:rPr>
          <w:rFonts w:eastAsia="Times New Roman" w:cs="Times New Roman"/>
          <w:b/>
          <w:color w:val="000000"/>
          <w:sz w:val="24"/>
        </w:rPr>
        <w:t>C</w:t>
      </w:r>
      <w:r>
        <w:rPr>
          <w:rFonts w:ascii="宋体" w:hAnsi="宋体"/>
          <w:b/>
          <w:color w:val="000000"/>
          <w:sz w:val="24"/>
        </w:rPr>
        <w:t>、</w:t>
      </w:r>
      <w:r>
        <w:rPr>
          <w:rFonts w:eastAsia="Times New Roman" w:cs="Times New Roman"/>
          <w:b/>
          <w:color w:val="000000"/>
          <w:sz w:val="24"/>
        </w:rPr>
        <w:t>D</w:t>
      </w:r>
      <w:r>
        <w:rPr>
          <w:rFonts w:ascii="宋体" w:hAnsi="宋体"/>
          <w:b/>
          <w:color w:val="000000"/>
          <w:sz w:val="24"/>
        </w:rPr>
        <w:t>四个选项中选出一个最佳答案。</w:t>
      </w:r>
    </w:p>
    <w:p>
      <w:pPr>
        <w:spacing w:line="360" w:lineRule="auto"/>
        <w:jc w:val="center"/>
        <w:textAlignment w:val="center"/>
        <w:rPr>
          <w:rFonts w:eastAsia="Times New Roman" w:cs="Times New Roman"/>
          <w:b/>
          <w:color w:val="000000"/>
          <w:sz w:val="24"/>
        </w:rPr>
      </w:pPr>
      <w:r>
        <w:rPr>
          <w:rFonts w:eastAsia="Times New Roman" w:cs="Times New Roman"/>
          <w:b/>
          <w:color w:val="000000"/>
          <w:sz w:val="24"/>
        </w:rPr>
        <w:t>A</w:t>
      </w:r>
    </w:p>
    <w:p>
      <w:pPr>
        <w:spacing w:line="360" w:lineRule="auto"/>
        <w:ind w:firstLine="420"/>
        <w:jc w:val="left"/>
        <w:textAlignment w:val="center"/>
        <w:rPr>
          <w:rFonts w:eastAsia="Times New Roman" w:cs="Times New Roman"/>
          <w:color w:val="000000"/>
        </w:rPr>
      </w:pPr>
      <w:r>
        <w:rPr>
          <w:rFonts w:eastAsia="Times New Roman" w:cs="Times New Roman"/>
          <w:color w:val="000000"/>
        </w:rPr>
        <w:t xml:space="preserve">Now more and more people like to have a camping trip. They go out for a picnic. But how to prepare a picnic, the following suggestions may be helpful. </w:t>
      </w:r>
    </w:p>
    <w:tbl>
      <w:tblPr>
        <w:tblStyle w:val="TableNormal"/>
        <w:tblW w:w="838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385"/>
      </w:tblGrid>
      <w:tr>
        <w:tblPrEx>
          <w:tblW w:w="838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83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eastAsia="Times New Roman" w:cs="Times New Roman"/>
                <w:b/>
                <w:color w:val="000000"/>
              </w:rPr>
            </w:pPr>
            <w:r>
              <w:rPr>
                <w:rFonts w:eastAsia="Times New Roman" w:cs="Times New Roman"/>
                <w:b/>
                <w:color w:val="000000"/>
              </w:rPr>
              <w:t>Pack your foods</w:t>
            </w:r>
          </w:p>
          <w:p>
            <w:pPr>
              <w:spacing w:line="360" w:lineRule="auto"/>
              <w:jc w:val="left"/>
              <w:textAlignment w:val="center"/>
              <w:rPr>
                <w:color w:val="000000"/>
              </w:rPr>
            </w:pPr>
            <w:r>
              <w:rPr>
                <w:rFonts w:ascii="宋体" w:hAnsi="宋体"/>
                <w:color w:val="000000"/>
              </w:rPr>
              <w:drawing>
                <wp:inline distT="0" distB="0" distL="0" distR="0">
                  <wp:extent cx="762000" cy="638175"/>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6"/>
                          <a:stretch>
                            <a:fillRect/>
                          </a:stretch>
                        </pic:blipFill>
                        <pic:spPr>
                          <a:xfrm>
                            <a:off x="0" y="0"/>
                            <a:ext cx="762000" cy="638175"/>
                          </a:xfrm>
                          <a:prstGeom prst="rect">
                            <a:avLst/>
                          </a:prstGeom>
                        </pic:spPr>
                      </pic:pic>
                    </a:graphicData>
                  </a:graphic>
                </wp:inline>
              </w:drawing>
            </w:r>
          </w:p>
          <w:p>
            <w:pPr>
              <w:spacing w:line="360" w:lineRule="auto"/>
              <w:ind w:firstLine="420"/>
              <w:jc w:val="left"/>
              <w:textAlignment w:val="center"/>
              <w:rPr>
                <w:rFonts w:eastAsia="Times New Roman" w:cs="Times New Roman"/>
                <w:color w:val="000000"/>
              </w:rPr>
            </w:pPr>
            <w:r>
              <w:rPr>
                <w:rFonts w:eastAsia="Times New Roman" w:cs="Times New Roman"/>
                <w:color w:val="000000"/>
              </w:rPr>
              <w:t>Before you set off, check if your food box is closed tight (</w:t>
            </w:r>
            <w:r>
              <w:rPr>
                <w:rFonts w:ascii="宋体" w:hAnsi="宋体"/>
                <w:color w:val="000000"/>
              </w:rPr>
              <w:t>紧紧地</w:t>
            </w:r>
            <w:r>
              <w:rPr>
                <w:rFonts w:eastAsia="Times New Roman" w:cs="Times New Roman"/>
                <w:color w:val="000000"/>
              </w:rPr>
              <w:t>). If it’s a hot summer day, a cool box will be used for keeping your picnic foods. Don’t forget to pack cups or bottles for drinks. Having a picnic is one of the great joys in summer. Before you start looking for a shady (</w:t>
            </w:r>
            <w:r>
              <w:rPr>
                <w:rFonts w:ascii="宋体" w:hAnsi="宋体"/>
                <w:color w:val="000000"/>
              </w:rPr>
              <w:t>阴凉的</w:t>
            </w:r>
            <w:r>
              <w:rPr>
                <w:rFonts w:eastAsia="Times New Roman" w:cs="Times New Roman"/>
                <w:color w:val="000000"/>
              </w:rPr>
              <w:t>) place to eat your sandwiches, there are some things you should think about.</w:t>
            </w:r>
          </w:p>
        </w:tc>
      </w:tr>
      <w:tr>
        <w:tblPrEx>
          <w:tblW w:w="8385" w:type="dxa"/>
          <w:tblInd w:w="0" w:type="dxa"/>
          <w:tblCellMar>
            <w:top w:w="120" w:type="dxa"/>
            <w:left w:w="120" w:type="dxa"/>
            <w:bottom w:w="120" w:type="dxa"/>
            <w:right w:w="120" w:type="dxa"/>
          </w:tblCellMar>
        </w:tblPrEx>
        <w:trPr>
          <w:trHeight w:val="330"/>
        </w:trPr>
        <w:tc>
          <w:tcPr>
            <w:tcW w:w="83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eastAsia="Times New Roman" w:cs="Times New Roman"/>
                <w:b/>
                <w:color w:val="000000"/>
              </w:rPr>
            </w:pPr>
            <w:r>
              <w:rPr>
                <w:rFonts w:eastAsia="Times New Roman" w:cs="Times New Roman"/>
                <w:b/>
                <w:color w:val="000000"/>
              </w:rPr>
              <w:t>Food safety</w:t>
            </w:r>
          </w:p>
          <w:p>
            <w:pPr>
              <w:spacing w:line="360" w:lineRule="auto"/>
              <w:ind w:firstLine="420"/>
              <w:jc w:val="left"/>
              <w:textAlignment w:val="center"/>
              <w:rPr>
                <w:rFonts w:eastAsia="Times New Roman" w:cs="Times New Roman"/>
                <w:color w:val="000000"/>
              </w:rPr>
            </w:pPr>
            <w:r>
              <w:rPr>
                <w:rFonts w:eastAsia="Times New Roman" w:cs="Times New Roman"/>
                <w:color w:val="000000"/>
              </w:rPr>
              <w:t xml:space="preserve">You should keep things like meat pies, fish and </w:t>
            </w:r>
            <w:r>
              <w:rPr>
                <w:rFonts w:eastAsia="Times New Roman" w:cs="Times New Roman"/>
                <w:color w:val="000000"/>
                <w:u w:val="single"/>
              </w:rPr>
              <w:t>dairy dishes</w:t>
            </w:r>
            <w:r>
              <w:rPr>
                <w:rFonts w:eastAsia="Times New Roman" w:cs="Times New Roman"/>
                <w:color w:val="000000"/>
              </w:rPr>
              <w:t xml:space="preserve"> (</w:t>
            </w:r>
            <w:r>
              <w:rPr>
                <w:rFonts w:ascii="宋体" w:hAnsi="宋体"/>
                <w:color w:val="000000"/>
              </w:rPr>
              <w:t>乳品菜肴</w:t>
            </w:r>
            <w:r>
              <w:rPr>
                <w:rFonts w:eastAsia="Times New Roman" w:cs="Times New Roman"/>
                <w:color w:val="000000"/>
              </w:rPr>
              <w:t>) in cold boxes. You’d better keep your foods on ice for as long as possible before you eat them. Finally, carry some hand sanitizers (</w:t>
            </w:r>
            <w:r>
              <w:rPr>
                <w:rFonts w:ascii="宋体" w:hAnsi="宋体"/>
                <w:color w:val="000000"/>
              </w:rPr>
              <w:t>洗手液</w:t>
            </w:r>
            <w:r>
              <w:rPr>
                <w:rFonts w:eastAsia="Times New Roman" w:cs="Times New Roman"/>
                <w:color w:val="000000"/>
              </w:rPr>
              <w:t>). Make sure that everyone’s hands are clean before they touch the foods.</w:t>
            </w:r>
          </w:p>
        </w:tc>
      </w:tr>
      <w:tr>
        <w:tblPrEx>
          <w:tblW w:w="8385" w:type="dxa"/>
          <w:tblInd w:w="0" w:type="dxa"/>
          <w:tblCellMar>
            <w:top w:w="120" w:type="dxa"/>
            <w:left w:w="120" w:type="dxa"/>
            <w:bottom w:w="120" w:type="dxa"/>
            <w:right w:w="120" w:type="dxa"/>
          </w:tblCellMar>
        </w:tblPrEx>
        <w:trPr>
          <w:trHeight w:val="330"/>
        </w:trPr>
        <w:tc>
          <w:tcPr>
            <w:tcW w:w="83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eastAsia="Times New Roman" w:cs="Times New Roman"/>
                <w:b/>
                <w:color w:val="000000"/>
              </w:rPr>
            </w:pPr>
            <w:r>
              <w:rPr>
                <w:rFonts w:eastAsia="Times New Roman" w:cs="Times New Roman"/>
                <w:b/>
                <w:color w:val="000000"/>
              </w:rPr>
              <w:t>Delicious snacks</w:t>
            </w:r>
          </w:p>
          <w:p>
            <w:pPr>
              <w:spacing w:line="360" w:lineRule="auto"/>
              <w:ind w:firstLine="420"/>
              <w:jc w:val="left"/>
              <w:textAlignment w:val="center"/>
              <w:rPr>
                <w:rFonts w:eastAsia="Times New Roman" w:cs="Times New Roman"/>
                <w:color w:val="000000"/>
              </w:rPr>
            </w:pPr>
            <w:r>
              <w:rPr>
                <w:rFonts w:eastAsia="Times New Roman" w:cs="Times New Roman"/>
                <w:color w:val="000000"/>
              </w:rPr>
              <w:t>After you have prepared the main dishes, it’s time to pack some snacks. Chips, chocolate bars and cookies are nice picnic snacks. They are very delicious, of course. But be careful not to eat too many of them.</w:t>
            </w:r>
          </w:p>
        </w:tc>
      </w:tr>
    </w:tbl>
    <w:p>
      <w:pPr>
        <w:spacing w:line="360" w:lineRule="auto"/>
        <w:jc w:val="left"/>
        <w:textAlignment w:val="center"/>
        <w:rPr>
          <w:color w:val="000000"/>
        </w:rPr>
      </w:pPr>
    </w:p>
    <w:p>
      <w:pPr>
        <w:spacing w:line="360" w:lineRule="auto"/>
        <w:jc w:val="left"/>
        <w:textAlignment w:val="center"/>
        <w:rPr>
          <w:rFonts w:eastAsia="Times New Roman" w:cs="Times New Roman"/>
          <w:color w:val="000000"/>
        </w:rPr>
        <w:sectPr>
          <w:headerReference w:type="default" r:id="rId37"/>
          <w:footerReference w:type="default" r:id="rId38"/>
          <w:type w:val="nextPage"/>
          <w:pgSz w:w="11906" w:h="16838"/>
          <w:pgMar w:top="910" w:right="1080" w:bottom="1440" w:left="1080" w:header="152" w:footer="0" w:gutter="0"/>
          <w:pgNumType w:start="10"/>
          <w:cols w:num="1" w:space="720"/>
          <w:titlePg w:val="0"/>
          <w:docGrid w:type="lines" w:linePitch="312" w:charSpace="0"/>
        </w:sectPr>
      </w:pPr>
      <w:r>
        <w:rPr>
          <w:rFonts w:ascii="宋体" w:hAnsi="宋体"/>
          <w:color w:val="000000"/>
        </w:rPr>
        <w:t xml:space="preserve">41. </w:t>
      </w:r>
      <w:r>
        <w:rPr>
          <w:rFonts w:eastAsia="Times New Roman" w:cs="Times New Roman"/>
          <w:color w:val="000000"/>
        </w:rPr>
        <w:t>According to the article, before starting out for a picnic, you should ________.</w:t>
      </w:r>
    </w:p>
    <w:p>
      <w:pPr>
        <w:tabs>
          <w:tab w:val="left" w:pos="4873"/>
        </w:tabs>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find a shady place</w:t>
      </w:r>
      <w:r>
        <w:rPr>
          <w:rFonts w:ascii="宋体" w:hAnsi="宋体"/>
          <w:color w:val="000000"/>
        </w:rPr>
        <w:tab/>
      </w:r>
      <w:r>
        <w:rPr>
          <w:rFonts w:ascii="宋体" w:hAnsi="宋体"/>
          <w:color w:val="000000"/>
        </w:rPr>
        <w:t xml:space="preserve">B. </w:t>
      </w:r>
      <w:r>
        <w:rPr>
          <w:rFonts w:eastAsia="Times New Roman" w:cs="Times New Roman"/>
          <w:color w:val="000000"/>
        </w:rPr>
        <w:t>bring a warm box</w:t>
      </w:r>
    </w:p>
    <w:p>
      <w:pPr>
        <w:tabs>
          <w:tab w:val="left" w:pos="4873"/>
        </w:tabs>
        <w:spacing w:line="360" w:lineRule="auto"/>
        <w:jc w:val="left"/>
        <w:textAlignment w:val="center"/>
        <w:rPr>
          <w:rFonts w:eastAsia="Times New Roman" w:cs="Times New Roman"/>
          <w:color w:val="000000"/>
        </w:rPr>
      </w:pPr>
      <w:r>
        <w:rPr>
          <w:rFonts w:ascii="宋体" w:hAnsi="宋体"/>
          <w:color w:val="000000"/>
        </w:rPr>
        <w:t xml:space="preserve">C. </w:t>
      </w:r>
      <w:r>
        <w:rPr>
          <w:rFonts w:eastAsia="Times New Roman" w:cs="Times New Roman"/>
          <w:color w:val="000000"/>
        </w:rPr>
        <w:t>make sure your hands are clean</w:t>
      </w:r>
      <w:r>
        <w:rPr>
          <w:rFonts w:ascii="宋体" w:hAnsi="宋体"/>
          <w:color w:val="000000"/>
        </w:rPr>
        <w:tab/>
      </w:r>
      <w:r>
        <w:rPr>
          <w:rFonts w:ascii="宋体" w:hAnsi="宋体"/>
          <w:color w:val="000000"/>
        </w:rPr>
        <w:t xml:space="preserve">D. </w:t>
      </w:r>
      <w:r>
        <w:rPr>
          <w:rFonts w:eastAsia="Times New Roman" w:cs="Times New Roman"/>
          <w:color w:val="000000"/>
        </w:rPr>
        <w:t>make sure your food box is shut tight</w:t>
      </w:r>
    </w:p>
    <w:p>
      <w:pPr>
        <w:spacing w:line="360" w:lineRule="auto"/>
        <w:jc w:val="left"/>
        <w:textAlignment w:val="center"/>
        <w:rPr>
          <w:rFonts w:eastAsia="Times New Roman" w:cs="Times New Roman"/>
          <w:color w:val="000000"/>
        </w:rPr>
      </w:pPr>
      <w:r>
        <w:rPr>
          <w:rFonts w:ascii="宋体" w:hAnsi="宋体"/>
          <w:color w:val="000000"/>
        </w:rPr>
        <w:t xml:space="preserve">42. </w:t>
      </w:r>
      <w:r>
        <w:rPr>
          <w:rFonts w:eastAsia="Times New Roman" w:cs="Times New Roman"/>
          <w:color w:val="000000"/>
        </w:rPr>
        <w:t>Remember to pack cups and bottles for ________.</w:t>
      </w:r>
    </w:p>
    <w:p>
      <w:pPr>
        <w:tabs>
          <w:tab w:val="left" w:pos="2436"/>
          <w:tab w:val="left" w:pos="4873"/>
          <w:tab w:val="left" w:pos="7309"/>
        </w:tabs>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fish</w:t>
      </w:r>
      <w:r>
        <w:rPr>
          <w:rFonts w:ascii="宋体" w:hAnsi="宋体"/>
          <w:color w:val="000000"/>
        </w:rPr>
        <w:tab/>
      </w:r>
      <w:r>
        <w:rPr>
          <w:rFonts w:ascii="宋体" w:hAnsi="宋体"/>
          <w:color w:val="000000"/>
        </w:rPr>
        <w:t xml:space="preserve">B. </w:t>
      </w:r>
      <w:r>
        <w:rPr>
          <w:rFonts w:eastAsia="Times New Roman" w:cs="Times New Roman"/>
          <w:color w:val="000000"/>
        </w:rPr>
        <w:t>meat pies</w:t>
      </w:r>
      <w:r>
        <w:rPr>
          <w:rFonts w:ascii="宋体" w:hAnsi="宋体"/>
          <w:color w:val="000000"/>
        </w:rPr>
        <w:tab/>
      </w:r>
      <w:r>
        <w:rPr>
          <w:rFonts w:ascii="宋体" w:hAnsi="宋体"/>
          <w:color w:val="000000"/>
        </w:rPr>
        <w:t xml:space="preserve">C. </w:t>
      </w:r>
      <w:r>
        <w:rPr>
          <w:rFonts w:eastAsia="Times New Roman" w:cs="Times New Roman"/>
          <w:color w:val="000000"/>
        </w:rPr>
        <w:t>drinks</w:t>
      </w:r>
      <w:r>
        <w:rPr>
          <w:rFonts w:ascii="宋体" w:hAnsi="宋体"/>
          <w:color w:val="000000"/>
        </w:rPr>
        <w:tab/>
      </w:r>
      <w:r>
        <w:rPr>
          <w:rFonts w:ascii="宋体" w:hAnsi="宋体"/>
          <w:color w:val="000000"/>
        </w:rPr>
        <w:t xml:space="preserve">D. </w:t>
      </w:r>
      <w:r>
        <w:rPr>
          <w:rFonts w:eastAsia="Times New Roman" w:cs="Times New Roman"/>
          <w:color w:val="000000"/>
        </w:rPr>
        <w:t>dairy dishes</w:t>
      </w:r>
    </w:p>
    <w:p>
      <w:pPr>
        <w:spacing w:line="360" w:lineRule="auto"/>
        <w:jc w:val="left"/>
        <w:textAlignment w:val="center"/>
        <w:rPr>
          <w:rFonts w:eastAsia="Times New Roman" w:cs="Times New Roman"/>
          <w:color w:val="000000"/>
        </w:rPr>
      </w:pPr>
      <w:r>
        <w:rPr>
          <w:rFonts w:ascii="宋体" w:hAnsi="宋体"/>
          <w:color w:val="000000"/>
        </w:rPr>
        <w:t xml:space="preserve">43. </w:t>
      </w:r>
      <w:r>
        <w:rPr>
          <w:rFonts w:eastAsia="Times New Roman" w:cs="Times New Roman"/>
          <w:color w:val="000000"/>
        </w:rPr>
        <w:t xml:space="preserve">According to the writer, good picnic snacks </w:t>
      </w:r>
      <w:r>
        <w:rPr>
          <w:rFonts w:eastAsia="Times New Roman" w:cs="Times New Roman"/>
          <w:b/>
          <w:color w:val="000000"/>
        </w:rPr>
        <w:t>didn’t</w:t>
      </w:r>
      <w:r>
        <w:rPr>
          <w:rFonts w:eastAsia="Times New Roman" w:cs="Times New Roman"/>
          <w:color w:val="000000"/>
        </w:rPr>
        <w:t xml:space="preserve"> include ________.</w:t>
      </w:r>
    </w:p>
    <w:p>
      <w:pPr>
        <w:tabs>
          <w:tab w:val="left" w:pos="2436"/>
          <w:tab w:val="left" w:pos="4873"/>
          <w:tab w:val="left" w:pos="7309"/>
        </w:tabs>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chips</w:t>
      </w:r>
      <w:r>
        <w:rPr>
          <w:rFonts w:ascii="宋体" w:hAnsi="宋体"/>
          <w:color w:val="000000"/>
        </w:rPr>
        <w:tab/>
      </w:r>
      <w:r>
        <w:rPr>
          <w:rFonts w:ascii="宋体" w:hAnsi="宋体"/>
          <w:color w:val="000000"/>
        </w:rPr>
        <w:t xml:space="preserve">B. </w:t>
      </w:r>
      <w:r>
        <w:rPr>
          <w:rFonts w:eastAsia="Times New Roman" w:cs="Times New Roman"/>
          <w:color w:val="000000"/>
        </w:rPr>
        <w:t>chocolate bars</w:t>
      </w:r>
      <w:r>
        <w:rPr>
          <w:rFonts w:ascii="宋体" w:hAnsi="宋体"/>
          <w:color w:val="000000"/>
        </w:rPr>
        <w:tab/>
      </w:r>
      <w:r>
        <w:rPr>
          <w:rFonts w:ascii="宋体" w:hAnsi="宋体"/>
          <w:color w:val="000000"/>
        </w:rPr>
        <w:t xml:space="preserve">C. </w:t>
      </w:r>
      <w:r>
        <w:rPr>
          <w:rFonts w:eastAsia="Times New Roman" w:cs="Times New Roman"/>
          <w:color w:val="000000"/>
        </w:rPr>
        <w:t>cookies</w:t>
      </w:r>
      <w:r>
        <w:rPr>
          <w:rFonts w:ascii="宋体" w:hAnsi="宋体"/>
          <w:color w:val="000000"/>
        </w:rPr>
        <w:tab/>
      </w:r>
      <w:r>
        <w:rPr>
          <w:rFonts w:ascii="宋体" w:hAnsi="宋体"/>
          <w:color w:val="000000"/>
        </w:rPr>
        <w:t xml:space="preserve">D. </w:t>
      </w:r>
      <w:r>
        <w:rPr>
          <w:rFonts w:eastAsia="Times New Roman" w:cs="Times New Roman"/>
          <w:color w:val="000000"/>
        </w:rPr>
        <w:t>sandwiches</w:t>
      </w:r>
    </w:p>
    <w:p>
      <w:pPr>
        <w:spacing w:line="360" w:lineRule="auto"/>
        <w:jc w:val="left"/>
        <w:textAlignment w:val="center"/>
        <w:rPr>
          <w:rFonts w:eastAsia="Times New Roman" w:cs="Times New Roman"/>
          <w:color w:val="000000"/>
        </w:rPr>
      </w:pPr>
      <w:r>
        <w:rPr>
          <w:rFonts w:ascii="宋体" w:hAnsi="宋体"/>
          <w:color w:val="000000"/>
        </w:rPr>
        <w:t xml:space="preserve">44. </w:t>
      </w:r>
      <w:r>
        <w:rPr>
          <w:rFonts w:eastAsia="Times New Roman" w:cs="Times New Roman"/>
          <w:color w:val="000000"/>
        </w:rPr>
        <w:t xml:space="preserve">Which of the following is </w:t>
      </w:r>
      <w:r>
        <w:rPr>
          <w:rFonts w:eastAsia="Times New Roman" w:cs="Times New Roman"/>
          <w:b/>
          <w:color w:val="000000"/>
        </w:rPr>
        <w:t>TRUE</w:t>
      </w:r>
      <w:r>
        <w:rPr>
          <w:rFonts w:eastAsia="Times New Roman" w:cs="Times New Roman"/>
          <w:color w:val="000000"/>
        </w:rPr>
        <w:t>?</w:t>
      </w:r>
    </w:p>
    <w:p>
      <w:pPr>
        <w:spacing w:line="360" w:lineRule="auto"/>
        <w:jc w:val="left"/>
        <w:textAlignment w:val="center"/>
        <w:rPr>
          <w:rFonts w:eastAsia="Times New Roman" w:cs="Times New Roman"/>
          <w:color w:val="000000"/>
        </w:rPr>
      </w:pPr>
      <w:r>
        <w:rPr>
          <w:rFonts w:ascii="宋体" w:hAnsi="宋体"/>
          <w:color w:val="000000"/>
        </w:rPr>
        <w:t xml:space="preserve">A. </w:t>
      </w:r>
      <w:r>
        <w:rPr>
          <w:rFonts w:eastAsia="Times New Roman" w:cs="Times New Roman"/>
          <w:color w:val="000000"/>
        </w:rPr>
        <w:t>In winter, having a picnic is</w:t>
      </w:r>
      <w:r>
        <w:rPr>
          <w:rFonts w:eastAsia="Times New Roman" w:cs="Times New Roman"/>
          <w:b/>
          <w:color w:val="000000"/>
        </w:rPr>
        <w:t xml:space="preserve"> </w:t>
      </w:r>
      <w:r>
        <w:rPr>
          <w:rFonts w:eastAsia="Times New Roman" w:cs="Times New Roman"/>
          <w:color w:val="000000"/>
        </w:rPr>
        <w:t>one of the great joys.</w:t>
      </w:r>
    </w:p>
    <w:p>
      <w:pPr>
        <w:spacing w:line="360" w:lineRule="auto"/>
        <w:jc w:val="left"/>
        <w:textAlignment w:val="center"/>
        <w:rPr>
          <w:rFonts w:eastAsia="Times New Roman" w:cs="Times New Roman"/>
          <w:color w:val="000000"/>
        </w:rPr>
      </w:pPr>
      <w:r>
        <w:rPr>
          <w:rFonts w:ascii="宋体" w:hAnsi="宋体"/>
          <w:color w:val="000000"/>
        </w:rPr>
        <w:t xml:space="preserve">B. </w:t>
      </w:r>
      <w:r>
        <w:rPr>
          <w:rFonts w:eastAsia="Times New Roman" w:cs="Times New Roman"/>
          <w:color w:val="000000"/>
        </w:rPr>
        <w:t>A cool box is useful when you go for a picnic.</w:t>
      </w:r>
    </w:p>
    <w:p>
      <w:pPr>
        <w:spacing w:line="360" w:lineRule="auto"/>
        <w:jc w:val="left"/>
        <w:textAlignment w:val="center"/>
        <w:rPr>
          <w:rFonts w:eastAsia="Times New Roman" w:cs="Times New Roman"/>
          <w:color w:val="000000"/>
        </w:rPr>
      </w:pPr>
      <w:r>
        <w:rPr>
          <w:rFonts w:ascii="宋体" w:hAnsi="宋体"/>
          <w:color w:val="000000"/>
        </w:rPr>
        <w:t xml:space="preserve">C. </w:t>
      </w:r>
      <w:r>
        <w:rPr>
          <w:rFonts w:eastAsia="Times New Roman" w:cs="Times New Roman"/>
          <w:color w:val="000000"/>
        </w:rPr>
        <w:t>You should prepare main dishes after having packed snacks.</w:t>
      </w:r>
    </w:p>
    <w:p>
      <w:pPr>
        <w:spacing w:line="360" w:lineRule="auto"/>
        <w:jc w:val="left"/>
        <w:textAlignment w:val="center"/>
        <w:rPr>
          <w:rFonts w:eastAsia="Times New Roman" w:cs="Times New Roman"/>
          <w:color w:val="000000"/>
        </w:rPr>
      </w:pPr>
      <w:r>
        <w:rPr>
          <w:rFonts w:ascii="宋体" w:hAnsi="宋体"/>
          <w:color w:val="000000"/>
        </w:rPr>
        <w:t xml:space="preserve">D. </w:t>
      </w:r>
      <w:r>
        <w:rPr>
          <w:rFonts w:eastAsia="Times New Roman" w:cs="Times New Roman"/>
          <w:color w:val="000000"/>
        </w:rPr>
        <w:t>You can eat as many snacks as you want.</w:t>
      </w:r>
    </w:p>
    <w:p>
      <w:pPr>
        <w:spacing w:line="360" w:lineRule="auto"/>
        <w:textAlignment w:val="center"/>
        <w:rPr>
          <w:color w:val="000000"/>
        </w:rPr>
      </w:pPr>
      <w:r>
        <w:rPr>
          <w:color w:val="2E75B6"/>
        </w:rPr>
        <w:t>【答案】</w:t>
      </w:r>
      <w:r>
        <w:rPr>
          <w:color w:val="000000"/>
        </w:rPr>
        <w:t>41. D    42. C    43. D    44. 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【导语】本文主要讲述了如何准备野餐。</w:t>
      </w:r>
    </w:p>
    <w:p>
      <w:pPr>
        <w:spacing w:line="360" w:lineRule="auto"/>
        <w:jc w:val="left"/>
        <w:textAlignment w:val="center"/>
        <w:rPr>
          <w:color w:val="000000"/>
        </w:rPr>
      </w:pPr>
      <w:r>
        <w:rPr>
          <w:color w:val="000000"/>
        </w:rPr>
        <w:t>【41题详解】</w:t>
      </w:r>
    </w:p>
    <w:p>
      <w:pPr>
        <w:spacing w:line="360" w:lineRule="auto"/>
        <w:jc w:val="left"/>
        <w:textAlignment w:val="center"/>
        <w:rPr>
          <w:color w:val="000000"/>
        </w:rPr>
      </w:pPr>
      <w:r>
        <w:rPr>
          <w:color w:val="000000"/>
        </w:rPr>
        <w:t>细节理解题。根据“Before you set off, check if your food box is closed tight.”可知，在你出发之前，检查你的食品盒是否关得严实；故选D。</w:t>
      </w:r>
    </w:p>
    <w:p>
      <w:pPr>
        <w:spacing w:line="360" w:lineRule="auto"/>
        <w:jc w:val="left"/>
        <w:textAlignment w:val="center"/>
        <w:rPr>
          <w:color w:val="000000"/>
        </w:rPr>
      </w:pPr>
      <w:r>
        <w:rPr>
          <w:color w:val="000000"/>
        </w:rPr>
        <w:t>【42题详解】</w:t>
      </w:r>
    </w:p>
    <w:p>
      <w:pPr>
        <w:spacing w:line="360" w:lineRule="auto"/>
        <w:jc w:val="left"/>
        <w:textAlignment w:val="center"/>
        <w:rPr>
          <w:color w:val="000000"/>
        </w:rPr>
      </w:pPr>
      <w:r>
        <w:rPr>
          <w:color w:val="000000"/>
        </w:rPr>
        <w:t>细节理解题。根据“Don’t forget to pack cups or bottles for drinks.”可知，杯子或瓶子是用来装饮料的；故选C。</w:t>
      </w:r>
    </w:p>
    <w:p>
      <w:pPr>
        <w:spacing w:line="360" w:lineRule="auto"/>
        <w:jc w:val="left"/>
        <w:textAlignment w:val="center"/>
        <w:rPr>
          <w:color w:val="000000"/>
        </w:rPr>
      </w:pPr>
      <w:r>
        <w:rPr>
          <w:color w:val="000000"/>
        </w:rPr>
        <w:t>【43题详解】</w:t>
      </w:r>
    </w:p>
    <w:p>
      <w:pPr>
        <w:spacing w:line="360" w:lineRule="auto"/>
        <w:jc w:val="left"/>
        <w:textAlignment w:val="center"/>
        <w:rPr>
          <w:color w:val="000000"/>
        </w:rPr>
      </w:pPr>
      <w:r>
        <w:rPr>
          <w:color w:val="000000"/>
        </w:rPr>
        <w:t>细节理解题。根据“Chips, chocolate bars and cookies are nice picnic snacks.”可知，薯片、巧克力棒和饼干都是不错的野餐零食；故选D。</w:t>
      </w:r>
    </w:p>
    <w:p>
      <w:pPr>
        <w:spacing w:line="360" w:lineRule="auto"/>
        <w:jc w:val="left"/>
        <w:textAlignment w:val="center"/>
        <w:rPr>
          <w:color w:val="000000"/>
        </w:rPr>
      </w:pPr>
      <w:r>
        <w:rPr>
          <w:color w:val="000000"/>
        </w:rPr>
        <w:t>【44题详解】</w:t>
      </w:r>
    </w:p>
    <w:p>
      <w:pPr>
        <w:spacing w:line="360" w:lineRule="auto"/>
        <w:jc w:val="left"/>
        <w:textAlignment w:val="center"/>
        <w:rPr>
          <w:color w:val="000000"/>
        </w:rPr>
      </w:pPr>
      <w:r>
        <w:rPr>
          <w:color w:val="000000"/>
        </w:rPr>
        <w:t>细节理解题。根据“If it’s a hot summer day, a cool box will be used for keeping your picnic foods.”可知，如果是一个炎热的夏天，冷藏箱会被用来保存你的野餐食物；因此冷藏箱是有用的；故选B。</w:t>
      </w:r>
    </w:p>
    <w:p>
      <w:pPr>
        <w:spacing w:line="360" w:lineRule="auto"/>
        <w:jc w:val="center"/>
        <w:textAlignment w:val="center"/>
        <w:rPr>
          <w:rFonts w:eastAsia="Times New Roman" w:cs="Times New Roman"/>
          <w:b/>
          <w:color w:val="000000"/>
          <w:sz w:val="24"/>
        </w:rPr>
      </w:pPr>
      <w:r>
        <w:rPr>
          <w:rFonts w:eastAsia="Times New Roman" w:cs="Times New Roman"/>
          <w:b/>
          <w:color w:val="000000"/>
          <w:sz w:val="24"/>
        </w:rPr>
        <w:t>B</w:t>
      </w:r>
    </w:p>
    <w:p>
      <w:pPr>
        <w:spacing w:line="360" w:lineRule="auto"/>
        <w:ind w:firstLine="420"/>
        <w:jc w:val="left"/>
        <w:textAlignment w:val="center"/>
        <w:rPr>
          <w:rFonts w:eastAsia="Times New Roman" w:cs="Times New Roman"/>
          <w:color w:val="000000"/>
        </w:rPr>
      </w:pPr>
      <w:r>
        <w:rPr>
          <w:rFonts w:eastAsia="Times New Roman" w:cs="Times New Roman"/>
          <w:color w:val="000000"/>
        </w:rPr>
        <w:t>Two men, Jim and John, were walking their dogs when they walked by a restaurant. “Let’s go in and get something to eat,” Jim advised.</w:t>
      </w:r>
    </w:p>
    <w:p>
      <w:pPr>
        <w:spacing w:line="360" w:lineRule="auto"/>
        <w:ind w:firstLine="420"/>
        <w:jc w:val="left"/>
        <w:textAlignment w:val="center"/>
        <w:rPr>
          <w:rFonts w:eastAsia="Times New Roman" w:cs="Times New Roman"/>
          <w:color w:val="000000"/>
        </w:rPr>
      </w:pPr>
      <w:r>
        <w:rPr>
          <w:rFonts w:eastAsia="Times New Roman" w:cs="Times New Roman"/>
          <w:color w:val="000000"/>
        </w:rPr>
        <w:t>“We can’t,” John replied. “Don’t you see the sign? It says ‘</w:t>
      </w:r>
      <w:r>
        <w:rPr>
          <w:rFonts w:eastAsia="Times New Roman" w:cs="Times New Roman"/>
          <w:color w:val="000000"/>
          <w:u w:val="single"/>
        </w:rPr>
        <w:t xml:space="preserve">   ▲   </w:t>
      </w:r>
      <w:r>
        <w:rPr>
          <w:rFonts w:eastAsia="Times New Roman" w:cs="Times New Roman"/>
          <w:color w:val="000000"/>
        </w:rPr>
        <w:t>’. I don’t think they will let us enter the restaurant.”</w:t>
      </w:r>
      <w:r>
        <w:rPr>
          <w:rFonts w:eastAsia="Times New Roman" w:cs="Times New Roman"/>
          <w:color w:val="000000"/>
        </w:rPr>
        <w:br/>
      </w:r>
      <w:r>
        <w:rPr>
          <w:rFonts w:eastAsia="Times New Roman" w:cs="Times New Roman"/>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https://d.book118.com/767134156140006030</w:t>
        </w:r>
      </w:hyperlink>
    </w:p>
    <w:p>
      <w:pPr>
        <w:spacing w:line="360" w:lineRule="auto"/>
        <w:ind w:firstLine="420"/>
        <w:jc w:val="left"/>
        <w:textAlignment w:val="center"/>
        <w:rPr>
          <w:rFonts w:eastAsia="Times New Roman" w:cs="Times New Roman"/>
          <w:color w:val="000000"/>
        </w:rPr>
      </w:pPr>
    </w:p>
    <w:sectPr>
      <w:headerReference w:type="default" r:id="rId40"/>
      <w:footerReference w:type="default" r:id="rId41"/>
      <w:type w:val="nextPage"/>
      <w:pgSz w:w="11906" w:h="16838"/>
      <w:pgMar w:top="910" w:right="1080" w:bottom="1440" w:left="1080" w:header="152" w:footer="0" w:gutter="0"/>
      <w:pgNumType w:start="11"/>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
    <w:altName w:val="Cambria"/>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hint="eastAsia"/>
        <w:lang w:eastAsia="zh-CN"/>
      </w:rPr>
    </w:pPr>
    <w:bookmarkStart w:id="0" w:name="_GoBack"/>
  </w:p>
  <w:bookmarkEnd w:id="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A369A"/>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C4A95"/>
    <w:rsid w:val="003D0C09"/>
    <w:rsid w:val="004062F6"/>
    <w:rsid w:val="004151FC"/>
    <w:rsid w:val="00435F83"/>
    <w:rsid w:val="0046214C"/>
    <w:rsid w:val="0049183B"/>
    <w:rsid w:val="004D44FD"/>
    <w:rsid w:val="0052792F"/>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8E4BC7"/>
    <w:rsid w:val="00930EC6"/>
    <w:rsid w:val="00974E0F"/>
    <w:rsid w:val="00982128"/>
    <w:rsid w:val="009A27BF"/>
    <w:rsid w:val="009B5666"/>
    <w:rsid w:val="009C4252"/>
    <w:rsid w:val="009E203F"/>
    <w:rsid w:val="00A07DF2"/>
    <w:rsid w:val="00A405DB"/>
    <w:rsid w:val="00A536B0"/>
    <w:rsid w:val="00AD6B6A"/>
    <w:rsid w:val="00B80D67"/>
    <w:rsid w:val="00B8100F"/>
    <w:rsid w:val="00B851C2"/>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4CAE0BF9"/>
    <w:rsid w:val="78555FDA"/>
    <w:rsid w:val="7F905D68"/>
  </w:rsids>
  <w:docVars>
    <w:docVar w:name="commondata" w:val="eyJoZGlkIjoiNDY1ZTViMWJhMjY1NzhiMDFmZDIxYTE1YTRlOTQwOT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link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uiPriority w:val="99"/>
    <w:unhideWhenUsed/>
    <w:qFormat/>
    <w:rPr>
      <w:color w:val="0000FF"/>
      <w:u w:val="single"/>
    </w:rPr>
  </w:style>
  <w:style w:type="character" w:customStyle="1" w:styleId="a">
    <w:name w:val="页眉 字符"/>
    <w:basedOn w:val="DefaultParagraphFont"/>
    <w:link w:val="Header"/>
    <w:uiPriority w:val="99"/>
    <w:qFormat/>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header" Target="header1.xml" /><Relationship Id="rId16" Type="http://schemas.openxmlformats.org/officeDocument/2006/relationships/footer" Target="footer1.xml" /><Relationship Id="rId17" Type="http://schemas.openxmlformats.org/officeDocument/2006/relationships/image" Target="media/image11.png" /><Relationship Id="rId18" Type="http://schemas.openxmlformats.org/officeDocument/2006/relationships/header" Target="header2.xml" /><Relationship Id="rId19" Type="http://schemas.openxmlformats.org/officeDocument/2006/relationships/footer" Target="footer2.xml" /><Relationship Id="rId2" Type="http://schemas.openxmlformats.org/officeDocument/2006/relationships/webSettings" Target="webSettings.xml" /><Relationship Id="rId20" Type="http://schemas.openxmlformats.org/officeDocument/2006/relationships/header" Target="header3.xml" /><Relationship Id="rId21" Type="http://schemas.openxmlformats.org/officeDocument/2006/relationships/footer" Target="footer3.xml" /><Relationship Id="rId22" Type="http://schemas.openxmlformats.org/officeDocument/2006/relationships/image" Target="media/image12.wmf" /><Relationship Id="rId23" Type="http://schemas.openxmlformats.org/officeDocument/2006/relationships/header" Target="header4.xml" /><Relationship Id="rId24" Type="http://schemas.openxmlformats.org/officeDocument/2006/relationships/footer" Target="footer4.xml" /><Relationship Id="rId25" Type="http://schemas.openxmlformats.org/officeDocument/2006/relationships/header" Target="header5.xml" /><Relationship Id="rId26" Type="http://schemas.openxmlformats.org/officeDocument/2006/relationships/footer" Target="footer5.xml" /><Relationship Id="rId27" Type="http://schemas.openxmlformats.org/officeDocument/2006/relationships/header" Target="header6.xml" /><Relationship Id="rId28" Type="http://schemas.openxmlformats.org/officeDocument/2006/relationships/footer" Target="footer6.xml" /><Relationship Id="rId29" Type="http://schemas.openxmlformats.org/officeDocument/2006/relationships/header" Target="header7.xml" /><Relationship Id="rId3" Type="http://schemas.openxmlformats.org/officeDocument/2006/relationships/fontTable" Target="fontTable.xml" /><Relationship Id="rId30" Type="http://schemas.openxmlformats.org/officeDocument/2006/relationships/footer" Target="footer7.xml" /><Relationship Id="rId31" Type="http://schemas.openxmlformats.org/officeDocument/2006/relationships/image" Target="media/image13.wmf" /><Relationship Id="rId32" Type="http://schemas.openxmlformats.org/officeDocument/2006/relationships/header" Target="header8.xml" /><Relationship Id="rId33" Type="http://schemas.openxmlformats.org/officeDocument/2006/relationships/footer" Target="footer8.xml" /><Relationship Id="rId34" Type="http://schemas.openxmlformats.org/officeDocument/2006/relationships/header" Target="header9.xml" /><Relationship Id="rId35" Type="http://schemas.openxmlformats.org/officeDocument/2006/relationships/footer" Target="footer9.xml" /><Relationship Id="rId36" Type="http://schemas.openxmlformats.org/officeDocument/2006/relationships/image" Target="media/image14.png" /><Relationship Id="rId37" Type="http://schemas.openxmlformats.org/officeDocument/2006/relationships/header" Target="header10.xml" /><Relationship Id="rId38" Type="http://schemas.openxmlformats.org/officeDocument/2006/relationships/footer" Target="footer10.xml" /><Relationship Id="rId39" Type="http://schemas.openxmlformats.org/officeDocument/2006/relationships/hyperlink" Target="https://d.book118.com/767134156140006030" TargetMode="External" /><Relationship Id="rId4" Type="http://schemas.openxmlformats.org/officeDocument/2006/relationships/customXml" Target="../customXml/item1.xml" /><Relationship Id="rId40" Type="http://schemas.openxmlformats.org/officeDocument/2006/relationships/header" Target="header11.xml" /><Relationship Id="rId41" Type="http://schemas.openxmlformats.org/officeDocument/2006/relationships/footer" Target="footer11.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2971F0-FB63-4391-9891-E286252968E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9498</Words>
  <Characters>23176</Characters>
  <Application>Microsoft Office Word</Application>
  <DocSecurity>0</DocSecurity>
  <Lines>626</Lines>
  <Paragraphs>605</Paragraphs>
  <ScaleCrop>false</ScaleCrop>
  <Manager>微信号：DEM2008</Manager>
  <Company>微信号：DEM2008</Company>
  <LinksUpToDate>false</LinksUpToDate>
  <CharactersWithSpaces>32069</CharactersWithSpaces>
  <SharedDoc>false</SharedDoc>
  <HyperlinkBase>网址：shop492842749.taobao.com</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网址：shop492842749.taobao.com</dc:title>
  <dc:subject>网址：shop492842749.taobao.com</dc:subject>
  <dc:creator>微信号：DEM2008</dc:creator>
  <cp:keywords>微信号：DEM2008</cp:keywords>
  <dc:description>网址：shop492842749.taobao.com</dc:description>
  <cp:lastModifiedBy>王道楷</cp:lastModifiedBy>
  <cp:revision>2</cp:revision>
  <dcterms:created xsi:type="dcterms:W3CDTF">2022-10-06T14:22:00Z</dcterms:created>
  <dcterms:modified xsi:type="dcterms:W3CDTF">2023-08-12T11:48:01Z</dcterms:modified>
  <cp:category>微信号：DEM2008</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0B025958422F4E579695CF8230B17AA0_12</vt:lpwstr>
  </property>
  <property fmtid="{D5CDD505-2E9C-101B-9397-08002B2CF9AE}" pid="7" name="KSOProductBuildVer">
    <vt:lpwstr>2052-12.1.0.15120</vt:lpwstr>
  </property>
</Properties>
</file>