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NormalWeb"/>
        <w:tabs>
          <w:tab w:val="left" w:pos="480"/>
          <w:tab w:val="left" w:pos="540"/>
          <w:tab w:val="left" w:pos="3166"/>
        </w:tabs>
        <w:spacing w:before="0" w:beforeAutospacing="0" w:after="0" w:afterAutospacing="0" w:line="440" w:lineRule="atLeast"/>
        <w:ind w:firstLine="888" w:firstLineChars="296"/>
        <w:jc w:val="center"/>
        <w:rPr>
          <w:rFonts w:ascii="Times New Roman" w:eastAsia="华文中宋" w:hAnsi="Times New Roman"/>
          <w:spacing w:val="66"/>
          <w:sz w:val="30"/>
          <w:szCs w:val="30"/>
          <w:u w:val="single"/>
        </w:rPr>
      </w:pPr>
    </w:p>
    <w:p>
      <w:pPr>
        <w:pStyle w:val="NormalWeb"/>
        <w:tabs>
          <w:tab w:val="left" w:pos="480"/>
          <w:tab w:val="left" w:pos="540"/>
          <w:tab w:val="left" w:pos="3166"/>
        </w:tabs>
        <w:spacing w:before="0" w:beforeAutospacing="0" w:after="0" w:afterAutospacing="0" w:line="440" w:lineRule="atLeast"/>
        <w:ind w:firstLine="888" w:firstLineChars="296"/>
        <w:jc w:val="center"/>
        <w:rPr>
          <w:rFonts w:ascii="Times New Roman" w:eastAsia="华文中宋" w:hAnsi="Times New Roman"/>
          <w:spacing w:val="66"/>
          <w:sz w:val="30"/>
          <w:szCs w:val="30"/>
          <w:u w:val="single"/>
        </w:rPr>
      </w:pPr>
    </w:p>
    <w:p>
      <w:pPr>
        <w:pStyle w:val="NormalWeb"/>
        <w:tabs>
          <w:tab w:val="left" w:pos="480"/>
          <w:tab w:val="left" w:pos="540"/>
          <w:tab w:val="left" w:pos="3166"/>
        </w:tabs>
        <w:spacing w:before="0" w:beforeAutospacing="0" w:after="0" w:afterAutospacing="0" w:line="440" w:lineRule="atLeast"/>
        <w:ind w:firstLine="888" w:firstLineChars="296"/>
        <w:jc w:val="center"/>
        <w:rPr>
          <w:rFonts w:ascii="Times New Roman" w:eastAsia="华文中宋" w:hAnsi="Times New Roman"/>
          <w:spacing w:val="66"/>
          <w:sz w:val="30"/>
          <w:szCs w:val="30"/>
          <w:u w:val="single"/>
        </w:rPr>
      </w:pPr>
    </w:p>
    <w:p>
      <w:pPr>
        <w:jc w:val="center"/>
        <w:rPr>
          <w:rFonts w:ascii="黑体" w:eastAsia="黑体" w:hAnsi="黑体"/>
          <w:w w:val="90"/>
          <w:sz w:val="28"/>
          <w:szCs w:val="28"/>
        </w:rPr>
      </w:pPr>
      <w:bookmarkStart w:id="0" w:name="_Toc20002"/>
      <w:bookmarkStart w:id="1" w:name="_Toc29537"/>
      <w:r>
        <w:rPr>
          <w:rFonts w:ascii="黑体" w:eastAsia="黑体" w:hAnsi="黑体" w:hint="eastAsia"/>
          <w:w w:val="90"/>
          <w:sz w:val="28"/>
          <w:szCs w:val="28"/>
        </w:rPr>
        <w:t>宠物托运环境监测系统开发</w:t>
      </w:r>
      <w:bookmarkEnd w:id="0"/>
      <w:bookmarkEnd w:id="1"/>
    </w:p>
    <w:p>
      <w:pPr>
        <w:spacing w:line="440" w:lineRule="atLeast"/>
        <w:jc w:val="center"/>
        <w:rPr>
          <w:rFonts w:eastAsia="黑体"/>
          <w:sz w:val="28"/>
          <w:szCs w:val="28"/>
        </w:rPr>
      </w:pPr>
    </w:p>
    <w:p>
      <w:pPr>
        <w:spacing w:line="440" w:lineRule="atLeast"/>
        <w:rPr>
          <w:rFonts w:eastAsia="仿宋_GB2312"/>
          <w:szCs w:val="21"/>
        </w:rPr>
      </w:pPr>
      <w:r>
        <w:rPr>
          <w:rFonts w:eastAsia="黑体"/>
          <w:color w:val="000000"/>
          <w:sz w:val="24"/>
        </w:rPr>
        <w:t>摘要：</w:t>
      </w:r>
      <w:r>
        <w:rPr>
          <w:rFonts w:hAnsi="宋体" w:hint="eastAsia"/>
          <w:szCs w:val="21"/>
        </w:rPr>
        <w:t>宠物行业占据市场消费的份额越来越高，而宠物托运是宠物行业需要具体突破的问题所在。过去的宠物托运主要依赖于现有的物流运输链，对于运输结果的好坏无法具体实时的掌控。现开发的宠物托运环境监测系统，主要加强对温湿度环境、火焰参数、烟雾浓度、红外、定位等参数的监控，可以很好地观看到宠物在托运过程中是否有问题的存在。从系统运行的结果来看，可以很好的追踪定位、了解宠物身体状况，能够大大增加运输过程中宠物的存活率。</w:t>
      </w:r>
    </w:p>
    <w:p>
      <w:pPr>
        <w:spacing w:line="440" w:lineRule="atLeast"/>
        <w:ind w:firstLine="420" w:firstLineChars="200"/>
        <w:rPr>
          <w:szCs w:val="21"/>
        </w:rPr>
      </w:pPr>
    </w:p>
    <w:p>
      <w:pPr>
        <w:autoSpaceDE w:val="0"/>
        <w:autoSpaceDN w:val="0"/>
        <w:adjustRightInd w:val="0"/>
        <w:spacing w:line="440" w:lineRule="atLeast"/>
        <w:jc w:val="left"/>
        <w:rPr>
          <w:rFonts w:hAnsi="宋体" w:hint="eastAsia"/>
          <w:szCs w:val="21"/>
        </w:rPr>
      </w:pPr>
      <w:r>
        <w:rPr>
          <w:rFonts w:eastAsia="黑体"/>
          <w:sz w:val="24"/>
        </w:rPr>
        <w:t>关键词：</w:t>
      </w:r>
      <w:r>
        <w:rPr>
          <w:rFonts w:hAnsi="宋体" w:hint="eastAsia"/>
          <w:szCs w:val="21"/>
        </w:rPr>
        <w:t>宠物托运；环境监测</w:t>
      </w:r>
      <w:r>
        <w:rPr>
          <w:rFonts w:hAnsi="宋体"/>
          <w:szCs w:val="21"/>
        </w:rPr>
        <w:t>；</w:t>
      </w:r>
      <w:r>
        <w:rPr>
          <w:rFonts w:hint="eastAsia"/>
          <w:szCs w:val="21"/>
        </w:rPr>
        <w:t>温湿度参数</w:t>
      </w:r>
      <w:r>
        <w:rPr>
          <w:rFonts w:hAnsi="宋体"/>
          <w:szCs w:val="21"/>
        </w:rPr>
        <w:t>；</w:t>
      </w:r>
      <w:r>
        <w:rPr>
          <w:rFonts w:hAnsi="宋体" w:hint="eastAsia"/>
          <w:szCs w:val="21"/>
        </w:rPr>
        <w:t>追踪定位</w:t>
      </w:r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pgSz w:w="11906" w:h="16838"/>
          <w:pgMar w:top="1418" w:right="1247" w:bottom="1361" w:left="1588" w:header="964" w:footer="851" w:gutter="0"/>
          <w:pgNumType w:start="1"/>
          <w:cols w:space="708"/>
          <w:docGrid w:type="lines" w:linePitch="312"/>
        </w:sectPr>
      </w:pPr>
      <w:bookmarkStart w:id="2" w:name="_Toc23319"/>
      <w:bookmarkStart w:id="3" w:name="_Toc22451"/>
      <w:r>
        <w:rPr>
          <w:sz w:val="24"/>
        </w:rPr>
        <w:pict>
          <v:rect id="矩形 420" o:spid="_x0000_s1025" style="width:18pt;height:23.4pt;margin-top:397.8pt;margin-left:3in;mso-wrap-style:square;position:absolute;z-index:251658240" filled="t" fillcolor="white" stroked="f" insetpen="f">
            <v:stroke linestyle="single"/>
          </v:rect>
        </w:pict>
      </w:r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bookmarkEnd w:id="2"/>
      <w:bookmarkEnd w:id="3"/>
    </w:p>
    <w:p>
      <w:pPr>
        <w:jc w:val="center"/>
        <w:rPr>
          <w:rFonts w:eastAsia="黑体" w:hint="eastAsia"/>
          <w:sz w:val="28"/>
          <w:szCs w:val="28"/>
        </w:rPr>
      </w:pPr>
      <w:r>
        <w:rPr>
          <w:rFonts w:eastAsia="黑体" w:hint="eastAsia"/>
          <w:sz w:val="28"/>
          <w:szCs w:val="28"/>
        </w:rPr>
        <w:t>目</w:t>
      </w:r>
      <w:r>
        <w:rPr>
          <w:rFonts w:eastAsia="黑体" w:hint="eastAsia"/>
          <w:sz w:val="28"/>
          <w:szCs w:val="28"/>
        </w:rPr>
        <w:t xml:space="preserve"> </w:t>
      </w:r>
      <w:r>
        <w:rPr>
          <w:rFonts w:eastAsia="黑体" w:hint="eastAsia"/>
          <w:sz w:val="28"/>
          <w:szCs w:val="28"/>
        </w:rPr>
        <w:t>录</w:t>
      </w:r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fldChar w:fldCharType="begin"/>
      </w:r>
      <w:r>
        <w:rPr>
          <w:rFonts w:ascii="宋体" w:hAnsi="宋体" w:cs="宋体" w:hint="eastAsia"/>
          <w:sz w:val="24"/>
          <w:szCs w:val="24"/>
        </w:rPr>
        <w:instrText xml:space="preserve">TOC \o "1-2" \h \u </w:instrText>
      </w:r>
      <w:r>
        <w:rPr>
          <w:rFonts w:ascii="宋体" w:hAnsi="宋体" w:cs="宋体" w:hint="eastAsia"/>
          <w:sz w:val="24"/>
          <w:szCs w:val="24"/>
        </w:rPr>
        <w:fldChar w:fldCharType="separate"/>
      </w:r>
      <w:hyperlink w:anchor="_Toc16634" w:history="1">
        <w:r>
          <w:rPr>
            <w:rFonts w:ascii="宋体" w:hAnsi="宋体" w:cs="宋体" w:hint="eastAsia"/>
            <w:sz w:val="24"/>
            <w:szCs w:val="24"/>
          </w:rPr>
          <w:t>第一章 绪论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_Toc16634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25053" w:history="1">
        <w:r>
          <w:rPr>
            <w:rFonts w:ascii="宋体" w:hAnsi="宋体" w:cs="宋体" w:hint="eastAsia"/>
            <w:sz w:val="24"/>
            <w:szCs w:val="24"/>
          </w:rPr>
          <w:t>1.1 宠物托运简介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_Toc25053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16362" w:history="1">
        <w:r>
          <w:rPr>
            <w:rFonts w:ascii="宋体" w:hAnsi="宋体" w:cs="宋体" w:hint="eastAsia"/>
            <w:sz w:val="24"/>
            <w:szCs w:val="24"/>
          </w:rPr>
          <w:t>1.2  国内外宠物托运的发展历史及现状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_Toc16362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2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31314" w:history="1">
        <w:r>
          <w:rPr>
            <w:rFonts w:ascii="宋体" w:hAnsi="宋体" w:cs="宋体" w:hint="eastAsia"/>
            <w:sz w:val="24"/>
            <w:szCs w:val="24"/>
          </w:rPr>
          <w:t>1.3 宠物托运面临的问题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_Toc31314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2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18785" w:history="1">
        <w:r>
          <w:rPr>
            <w:rFonts w:ascii="宋体" w:hAnsi="宋体" w:cs="宋体" w:hint="eastAsia"/>
            <w:sz w:val="24"/>
            <w:szCs w:val="24"/>
          </w:rPr>
          <w:t>1.4 本课题研究背景及内容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_Toc18785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3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11667" w:history="1">
        <w:r>
          <w:rPr>
            <w:rFonts w:ascii="宋体" w:hAnsi="宋体" w:cs="宋体" w:hint="eastAsia"/>
            <w:sz w:val="24"/>
            <w:szCs w:val="24"/>
          </w:rPr>
          <w:t>第二章 宠物托运的相关技术简介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_Toc11667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4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26700" w:history="1">
        <w:r>
          <w:rPr>
            <w:rFonts w:ascii="宋体" w:hAnsi="宋体" w:cs="宋体" w:hint="eastAsia"/>
            <w:sz w:val="24"/>
            <w:szCs w:val="24"/>
          </w:rPr>
          <w:t>2.1 硬件开发相关技术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_Toc26700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4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12259" w:history="1">
        <w:r>
          <w:rPr>
            <w:rFonts w:ascii="宋体" w:hAnsi="宋体" w:cs="宋体" w:hint="eastAsia"/>
            <w:sz w:val="24"/>
            <w:szCs w:val="24"/>
          </w:rPr>
          <w:t>2.2 软件开发相关技术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_Toc12259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4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10443" w:history="1">
        <w:r>
          <w:rPr>
            <w:rFonts w:ascii="宋体" w:hAnsi="宋体" w:cs="宋体" w:hint="eastAsia"/>
            <w:sz w:val="24"/>
            <w:szCs w:val="24"/>
          </w:rPr>
          <w:t>第三章 系统需求分析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_Toc10443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6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27196" w:history="1">
        <w:r>
          <w:rPr>
            <w:rFonts w:ascii="宋体" w:hAnsi="宋体" w:cs="宋体" w:hint="eastAsia"/>
            <w:sz w:val="24"/>
            <w:szCs w:val="24"/>
          </w:rPr>
          <w:t>3.1 功能需求分析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_Toc27196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6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4062" w:history="1">
        <w:r>
          <w:rPr>
            <w:rFonts w:ascii="宋体" w:hAnsi="宋体" w:cs="宋体" w:hint="eastAsia"/>
            <w:sz w:val="24"/>
            <w:szCs w:val="24"/>
          </w:rPr>
          <w:t>第四章 系统总体设计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_Toc4062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7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21961" w:history="1">
        <w:r>
          <w:rPr>
            <w:rFonts w:ascii="宋体" w:hAnsi="宋体" w:cs="宋体" w:hint="eastAsia"/>
            <w:sz w:val="24"/>
            <w:szCs w:val="24"/>
          </w:rPr>
          <w:t>4.1 系统硬件模块设计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_Toc21961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7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16777" w:history="1">
        <w:r>
          <w:rPr>
            <w:rFonts w:ascii="宋体" w:hAnsi="宋体" w:cs="宋体" w:hint="eastAsia"/>
            <w:sz w:val="24"/>
            <w:szCs w:val="24"/>
          </w:rPr>
          <w:t>4.2 系统APP设计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_Toc16777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8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24566" w:history="1">
        <w:r>
          <w:rPr>
            <w:rFonts w:ascii="宋体" w:hAnsi="宋体" w:cs="宋体" w:hint="eastAsia"/>
            <w:sz w:val="24"/>
            <w:szCs w:val="24"/>
          </w:rPr>
          <w:t>4.3 系统Web网页设计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_Toc24566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8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20756" w:history="1">
        <w:r>
          <w:rPr>
            <w:rFonts w:ascii="宋体" w:hAnsi="宋体" w:cs="宋体" w:hint="eastAsia"/>
            <w:sz w:val="24"/>
            <w:szCs w:val="24"/>
          </w:rPr>
          <w:t>第五章 系统数据库设计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_Toc20756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9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1077" w:history="1">
        <w:r>
          <w:rPr>
            <w:rFonts w:ascii="宋体" w:hAnsi="宋体" w:cs="宋体" w:hint="eastAsia"/>
            <w:sz w:val="24"/>
            <w:szCs w:val="24"/>
          </w:rPr>
          <w:t>5.1 数据库设计原理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_Toc1077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9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21588" w:history="1">
        <w:r>
          <w:rPr>
            <w:rFonts w:ascii="宋体" w:hAnsi="宋体" w:cs="宋体" w:hint="eastAsia"/>
            <w:sz w:val="24"/>
            <w:szCs w:val="24"/>
          </w:rPr>
          <w:t>5.2 数据库设计展示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_Toc21588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9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28837" w:history="1">
        <w:r>
          <w:rPr>
            <w:rFonts w:ascii="宋体" w:hAnsi="宋体" w:cs="宋体" w:hint="eastAsia"/>
            <w:sz w:val="24"/>
            <w:szCs w:val="24"/>
          </w:rPr>
          <w:t>第六章 成果展示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_Toc28837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11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23064" w:history="1">
        <w:r>
          <w:rPr>
            <w:rFonts w:ascii="宋体" w:hAnsi="宋体" w:cs="宋体" w:hint="eastAsia"/>
            <w:sz w:val="24"/>
            <w:szCs w:val="24"/>
          </w:rPr>
          <w:t>6.1  安卓APP部分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_Toc23064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11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30016" w:history="1">
        <w:r>
          <w:rPr>
            <w:rFonts w:ascii="宋体" w:hAnsi="宋体" w:cs="宋体" w:hint="eastAsia"/>
            <w:sz w:val="24"/>
            <w:szCs w:val="24"/>
          </w:rPr>
          <w:t>第七章 结论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_Toc30016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14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rFonts w:ascii="宋体" w:hAnsi="宋体" w:cs="宋体" w:hint="eastAsia"/>
          <w:sz w:val="24"/>
          <w:szCs w:val="24"/>
        </w:rPr>
      </w:pPr>
      <w:hyperlink w:anchor="_Toc9524" w:history="1">
        <w:r>
          <w:rPr>
            <w:rFonts w:ascii="宋体" w:hAnsi="宋体" w:cs="宋体" w:hint="eastAsia"/>
            <w:sz w:val="24"/>
            <w:szCs w:val="24"/>
          </w:rPr>
          <w:t>参考文献</w:t>
        </w:r>
        <w:r>
          <w:rPr>
            <w:rFonts w:ascii="宋体" w:hAnsi="宋体" w:cs="宋体" w:hint="eastAsia"/>
            <w:sz w:val="24"/>
            <w:szCs w:val="24"/>
          </w:rPr>
          <w:tab/>
        </w:r>
        <w:r>
          <w:rPr>
            <w:rFonts w:ascii="宋体" w:hAnsi="宋体" w:cs="宋体" w:hint="eastAsia"/>
            <w:sz w:val="24"/>
            <w:szCs w:val="24"/>
          </w:rPr>
          <w:fldChar w:fldCharType="begin"/>
        </w:r>
        <w:r>
          <w:rPr>
            <w:rFonts w:ascii="宋体" w:hAnsi="宋体" w:cs="宋体" w:hint="eastAsia"/>
            <w:sz w:val="24"/>
            <w:szCs w:val="24"/>
          </w:rPr>
          <w:instrText xml:space="preserve"> PAGEREF _Toc9524 </w:instrText>
        </w:r>
        <w:r>
          <w:rPr>
            <w:rFonts w:ascii="宋体" w:hAnsi="宋体" w:cs="宋体" w:hint="eastAsia"/>
            <w:sz w:val="24"/>
            <w:szCs w:val="24"/>
          </w:rPr>
          <w:fldChar w:fldCharType="separate"/>
        </w:r>
        <w:r>
          <w:rPr>
            <w:rFonts w:ascii="宋体" w:hAnsi="宋体" w:cs="宋体"/>
            <w:sz w:val="24"/>
            <w:szCs w:val="24"/>
          </w:rPr>
          <w:t>15</w:t>
        </w:r>
        <w:r>
          <w:rPr>
            <w:rFonts w:ascii="宋体" w:hAnsi="宋体" w:cs="宋体" w:hint="eastAsia"/>
            <w:sz w:val="24"/>
            <w:szCs w:val="24"/>
          </w:rPr>
          <w:fldChar w:fldCharType="end"/>
        </w:r>
      </w:hyperlink>
    </w:p>
    <w:p>
      <w:pPr>
        <w:pStyle w:val="WPSOffice3"/>
        <w:tabs>
          <w:tab w:val="right" w:leader="dot" w:pos="9071"/>
        </w:tabs>
        <w:spacing w:line="440" w:lineRule="exact"/>
        <w:ind w:left="840"/>
        <w:rPr>
          <w:b/>
          <w:sz w:val="24"/>
        </w:rPr>
      </w:pPr>
      <w:r>
        <w:rPr>
          <w:rFonts w:ascii="宋体" w:hAnsi="宋体" w:cs="宋体" w:hint="eastAsia"/>
          <w:sz w:val="24"/>
          <w:szCs w:val="24"/>
        </w:rPr>
        <w:fldChar w:fldCharType="end"/>
      </w:r>
    </w:p>
    <w:p>
      <w:pPr>
        <w:spacing w:line="440" w:lineRule="atLeast"/>
        <w:jc w:val="center"/>
        <w:rPr>
          <w:rFonts w:hint="eastAsia"/>
        </w:rPr>
      </w:pPr>
    </w:p>
    <w:p>
      <w:pPr>
        <w:spacing w:line="440" w:lineRule="atLeast"/>
        <w:rPr>
          <w:rFonts w:hint="eastAsia"/>
        </w:rPr>
      </w:pPr>
    </w:p>
    <w:p>
      <w:pPr>
        <w:spacing w:line="440" w:lineRule="atLeast"/>
      </w:pP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https://d.book118.com/768027034004006026</w:t>
        </w:r>
      </w:hyperlink>
    </w:p>
    <w:p>
      <w:pPr>
        <w:spacing w:line="440" w:lineRule="atLeast"/>
      </w:pPr>
    </w:p>
    <w:sectPr>
      <w:headerReference w:type="even" r:id="rId9"/>
      <w:headerReference w:type="default" r:id="rId10"/>
      <w:footerReference w:type="even" r:id="rId11"/>
      <w:footerReference w:type="default" r:id="rId12"/>
      <w:type w:val="nextPage"/>
      <w:pgSz w:w="11906" w:h="16838"/>
      <w:pgMar w:top="1418" w:right="1247" w:bottom="1361" w:left="1588" w:header="964" w:footer="851" w:gutter="0"/>
      <w:pgNumType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  <w:embedRegular r:id="rId1" w:subsetted="1" w:fontKey="{057925B3-DA09-41C1-95B8-DC3F7EA0C654}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subsetted="1" w:fontKey="{FF48BEB9-1D1A-43C0-BFA6-2D2D5A4537D8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imSun">
    <w:charset w:val="00"/>
    <w:family w:val="auto"/>
    <w:pitch w:val="default"/>
    <w:sig w:usb0="00000000" w:usb1="00000000" w:usb2="00000000" w:usb3="00000000" w:csb0="00000001" w:csb1="00000000"/>
    <w:embedRegular r:id="rId3" w:subsetted="1" w:fontKey="{AF5430A8-BAD4-4B43-BE25-F857902EE7DF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  <w:jc w:val="center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  <w:rPr>
        <w:rFonts w:hint="eastAsia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/>
      <w:jc w:val="center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Web"/>
      <w:tabs>
        <w:tab w:val="left" w:pos="480"/>
        <w:tab w:val="left" w:pos="540"/>
      </w:tabs>
      <w:spacing w:before="0" w:beforeAutospacing="0" w:after="0" w:afterAutospacing="0" w:line="440" w:lineRule="exact"/>
      <w:jc w:val="both"/>
      <w:outlineLvl w:val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Web"/>
      <w:tabs>
        <w:tab w:val="left" w:pos="480"/>
        <w:tab w:val="left" w:pos="540"/>
      </w:tabs>
      <w:spacing w:before="0" w:beforeAutospacing="0" w:after="0" w:afterAutospacing="0" w:line="440" w:lineRule="exact"/>
      <w:jc w:val="both"/>
      <w:outlineLvl w:val="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937702C"/>
    <w:multiLevelType w:val="singleLevel"/>
    <w:tmpl w:val="8937702C"/>
    <w:lvl w:ilvl="0">
      <w:start w:val="3"/>
      <w:numFmt w:val="chineseCounting"/>
      <w:suff w:val="space"/>
      <w:lvlText w:val="第%1章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TrueTypeFonts/>
  <w:saveSubsetFonts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B29"/>
    <w:rsid w:val="00001F53"/>
    <w:rsid w:val="00004956"/>
    <w:rsid w:val="00005945"/>
    <w:rsid w:val="00011D8C"/>
    <w:rsid w:val="00016031"/>
    <w:rsid w:val="000206EC"/>
    <w:rsid w:val="00022AD9"/>
    <w:rsid w:val="0002301C"/>
    <w:rsid w:val="00023151"/>
    <w:rsid w:val="00031C6D"/>
    <w:rsid w:val="0003325D"/>
    <w:rsid w:val="00035ACE"/>
    <w:rsid w:val="00037088"/>
    <w:rsid w:val="000377C2"/>
    <w:rsid w:val="00041A34"/>
    <w:rsid w:val="00046363"/>
    <w:rsid w:val="00053E41"/>
    <w:rsid w:val="00055F73"/>
    <w:rsid w:val="00056034"/>
    <w:rsid w:val="000568F0"/>
    <w:rsid w:val="00056E2D"/>
    <w:rsid w:val="00060BC7"/>
    <w:rsid w:val="0006111A"/>
    <w:rsid w:val="0006190A"/>
    <w:rsid w:val="00062EB2"/>
    <w:rsid w:val="00066969"/>
    <w:rsid w:val="00067231"/>
    <w:rsid w:val="00067CB0"/>
    <w:rsid w:val="00070705"/>
    <w:rsid w:val="00072A8D"/>
    <w:rsid w:val="00072F30"/>
    <w:rsid w:val="0007343B"/>
    <w:rsid w:val="00073955"/>
    <w:rsid w:val="00073CC5"/>
    <w:rsid w:val="00075452"/>
    <w:rsid w:val="00085641"/>
    <w:rsid w:val="00085AD6"/>
    <w:rsid w:val="000875FC"/>
    <w:rsid w:val="00090C18"/>
    <w:rsid w:val="00093833"/>
    <w:rsid w:val="00094501"/>
    <w:rsid w:val="000A128C"/>
    <w:rsid w:val="000A3CBA"/>
    <w:rsid w:val="000A3CEE"/>
    <w:rsid w:val="000D0976"/>
    <w:rsid w:val="000D1494"/>
    <w:rsid w:val="000E1D92"/>
    <w:rsid w:val="000F0B0F"/>
    <w:rsid w:val="000F1D96"/>
    <w:rsid w:val="000F4769"/>
    <w:rsid w:val="000F75F7"/>
    <w:rsid w:val="001007A0"/>
    <w:rsid w:val="0010128E"/>
    <w:rsid w:val="00102412"/>
    <w:rsid w:val="00103696"/>
    <w:rsid w:val="00104221"/>
    <w:rsid w:val="00105855"/>
    <w:rsid w:val="001076AA"/>
    <w:rsid w:val="00120000"/>
    <w:rsid w:val="00120BFF"/>
    <w:rsid w:val="00121B82"/>
    <w:rsid w:val="001244DA"/>
    <w:rsid w:val="001246F2"/>
    <w:rsid w:val="001251DD"/>
    <w:rsid w:val="00125646"/>
    <w:rsid w:val="00126EDF"/>
    <w:rsid w:val="00127ABA"/>
    <w:rsid w:val="00130D9C"/>
    <w:rsid w:val="001362D2"/>
    <w:rsid w:val="001437A9"/>
    <w:rsid w:val="00144D68"/>
    <w:rsid w:val="00152E82"/>
    <w:rsid w:val="001559CE"/>
    <w:rsid w:val="00156018"/>
    <w:rsid w:val="00156A85"/>
    <w:rsid w:val="0016021B"/>
    <w:rsid w:val="0016028F"/>
    <w:rsid w:val="00165694"/>
    <w:rsid w:val="00166742"/>
    <w:rsid w:val="00170577"/>
    <w:rsid w:val="00170B48"/>
    <w:rsid w:val="00173307"/>
    <w:rsid w:val="00176F15"/>
    <w:rsid w:val="00177D86"/>
    <w:rsid w:val="001826C4"/>
    <w:rsid w:val="00182F22"/>
    <w:rsid w:val="001835BD"/>
    <w:rsid w:val="0018364D"/>
    <w:rsid w:val="00190328"/>
    <w:rsid w:val="001945A3"/>
    <w:rsid w:val="001A0B98"/>
    <w:rsid w:val="001A2623"/>
    <w:rsid w:val="001B28A9"/>
    <w:rsid w:val="001B6F78"/>
    <w:rsid w:val="001C24D9"/>
    <w:rsid w:val="001C69D3"/>
    <w:rsid w:val="001D0011"/>
    <w:rsid w:val="001D0175"/>
    <w:rsid w:val="001D0ABD"/>
    <w:rsid w:val="001D2825"/>
    <w:rsid w:val="001D44AC"/>
    <w:rsid w:val="001E24F3"/>
    <w:rsid w:val="001E71E3"/>
    <w:rsid w:val="001E7D8D"/>
    <w:rsid w:val="001F6894"/>
    <w:rsid w:val="001F742C"/>
    <w:rsid w:val="00201CCA"/>
    <w:rsid w:val="00204E15"/>
    <w:rsid w:val="00211006"/>
    <w:rsid w:val="002114AC"/>
    <w:rsid w:val="00223B69"/>
    <w:rsid w:val="00225B8F"/>
    <w:rsid w:val="002308A3"/>
    <w:rsid w:val="0023385C"/>
    <w:rsid w:val="00234E56"/>
    <w:rsid w:val="002352DF"/>
    <w:rsid w:val="0023642B"/>
    <w:rsid w:val="00244CF0"/>
    <w:rsid w:val="00251004"/>
    <w:rsid w:val="002513F3"/>
    <w:rsid w:val="00252A01"/>
    <w:rsid w:val="002539F2"/>
    <w:rsid w:val="002558FD"/>
    <w:rsid w:val="00257757"/>
    <w:rsid w:val="00262BB1"/>
    <w:rsid w:val="00263C09"/>
    <w:rsid w:val="00265952"/>
    <w:rsid w:val="00266B64"/>
    <w:rsid w:val="0027393F"/>
    <w:rsid w:val="00273B54"/>
    <w:rsid w:val="00274990"/>
    <w:rsid w:val="002774F2"/>
    <w:rsid w:val="00284242"/>
    <w:rsid w:val="002846D5"/>
    <w:rsid w:val="00287E24"/>
    <w:rsid w:val="00293ACF"/>
    <w:rsid w:val="00294DB6"/>
    <w:rsid w:val="002958DA"/>
    <w:rsid w:val="00296E13"/>
    <w:rsid w:val="002974E8"/>
    <w:rsid w:val="002A02D4"/>
    <w:rsid w:val="002A0A51"/>
    <w:rsid w:val="002A3546"/>
    <w:rsid w:val="002A75F8"/>
    <w:rsid w:val="002A76AB"/>
    <w:rsid w:val="002B0B6A"/>
    <w:rsid w:val="002B16F1"/>
    <w:rsid w:val="002B4AA7"/>
    <w:rsid w:val="002C0208"/>
    <w:rsid w:val="002C1C12"/>
    <w:rsid w:val="002C24D3"/>
    <w:rsid w:val="002C4261"/>
    <w:rsid w:val="002C7E6A"/>
    <w:rsid w:val="002D1925"/>
    <w:rsid w:val="002D1C28"/>
    <w:rsid w:val="002D2FB4"/>
    <w:rsid w:val="002D3E87"/>
    <w:rsid w:val="002D4F52"/>
    <w:rsid w:val="002E11A5"/>
    <w:rsid w:val="002E422D"/>
    <w:rsid w:val="002F2472"/>
    <w:rsid w:val="002F3C8E"/>
    <w:rsid w:val="002F5A0A"/>
    <w:rsid w:val="00301CC9"/>
    <w:rsid w:val="00307DF4"/>
    <w:rsid w:val="00313149"/>
    <w:rsid w:val="003154B7"/>
    <w:rsid w:val="00315DD9"/>
    <w:rsid w:val="00316CE1"/>
    <w:rsid w:val="00317E6C"/>
    <w:rsid w:val="0032367B"/>
    <w:rsid w:val="00326B92"/>
    <w:rsid w:val="00330130"/>
    <w:rsid w:val="00330811"/>
    <w:rsid w:val="0033231F"/>
    <w:rsid w:val="00334189"/>
    <w:rsid w:val="003377B2"/>
    <w:rsid w:val="0034381D"/>
    <w:rsid w:val="00343E74"/>
    <w:rsid w:val="0034409C"/>
    <w:rsid w:val="0034469C"/>
    <w:rsid w:val="003479E0"/>
    <w:rsid w:val="003534AC"/>
    <w:rsid w:val="00353FD7"/>
    <w:rsid w:val="0036297C"/>
    <w:rsid w:val="00362BF9"/>
    <w:rsid w:val="00365193"/>
    <w:rsid w:val="003701E2"/>
    <w:rsid w:val="0037251D"/>
    <w:rsid w:val="00372AAA"/>
    <w:rsid w:val="00380368"/>
    <w:rsid w:val="003814F9"/>
    <w:rsid w:val="00381EDA"/>
    <w:rsid w:val="003844A0"/>
    <w:rsid w:val="00387F30"/>
    <w:rsid w:val="00392B76"/>
    <w:rsid w:val="003933E8"/>
    <w:rsid w:val="003957A1"/>
    <w:rsid w:val="00395B87"/>
    <w:rsid w:val="00395E57"/>
    <w:rsid w:val="00396B06"/>
    <w:rsid w:val="003970B3"/>
    <w:rsid w:val="003A0B6E"/>
    <w:rsid w:val="003A52C7"/>
    <w:rsid w:val="003A5D5A"/>
    <w:rsid w:val="003A6274"/>
    <w:rsid w:val="003A7C40"/>
    <w:rsid w:val="003B15FE"/>
    <w:rsid w:val="003B2BF6"/>
    <w:rsid w:val="003B3055"/>
    <w:rsid w:val="003C13E4"/>
    <w:rsid w:val="003C4096"/>
    <w:rsid w:val="003C61E4"/>
    <w:rsid w:val="003C7480"/>
    <w:rsid w:val="003D1289"/>
    <w:rsid w:val="003D3484"/>
    <w:rsid w:val="003D75E0"/>
    <w:rsid w:val="003E14DE"/>
    <w:rsid w:val="003E3C5B"/>
    <w:rsid w:val="003E3E83"/>
    <w:rsid w:val="003E4869"/>
    <w:rsid w:val="003E4CE8"/>
    <w:rsid w:val="003E576A"/>
    <w:rsid w:val="003E7934"/>
    <w:rsid w:val="003F29EF"/>
    <w:rsid w:val="00401BB7"/>
    <w:rsid w:val="0040388B"/>
    <w:rsid w:val="004043A7"/>
    <w:rsid w:val="004063B7"/>
    <w:rsid w:val="0040758F"/>
    <w:rsid w:val="004075E5"/>
    <w:rsid w:val="0041166F"/>
    <w:rsid w:val="00413979"/>
    <w:rsid w:val="00414557"/>
    <w:rsid w:val="00416B90"/>
    <w:rsid w:val="00417085"/>
    <w:rsid w:val="00417DFC"/>
    <w:rsid w:val="0043027A"/>
    <w:rsid w:val="00432758"/>
    <w:rsid w:val="00433713"/>
    <w:rsid w:val="00435408"/>
    <w:rsid w:val="0043590B"/>
    <w:rsid w:val="00442D60"/>
    <w:rsid w:val="004519FF"/>
    <w:rsid w:val="00455789"/>
    <w:rsid w:val="00455A22"/>
    <w:rsid w:val="00456B09"/>
    <w:rsid w:val="004601AC"/>
    <w:rsid w:val="004608F2"/>
    <w:rsid w:val="004619E2"/>
    <w:rsid w:val="00465C6D"/>
    <w:rsid w:val="004662C6"/>
    <w:rsid w:val="004730F6"/>
    <w:rsid w:val="00474FDB"/>
    <w:rsid w:val="00477588"/>
    <w:rsid w:val="00480367"/>
    <w:rsid w:val="0048137C"/>
    <w:rsid w:val="00483950"/>
    <w:rsid w:val="00484AD6"/>
    <w:rsid w:val="0048523E"/>
    <w:rsid w:val="00485EA0"/>
    <w:rsid w:val="00487E62"/>
    <w:rsid w:val="00490EDF"/>
    <w:rsid w:val="0049125A"/>
    <w:rsid w:val="0049271E"/>
    <w:rsid w:val="00494C5D"/>
    <w:rsid w:val="00497470"/>
    <w:rsid w:val="004975E8"/>
    <w:rsid w:val="004A0189"/>
    <w:rsid w:val="004A18C1"/>
    <w:rsid w:val="004A20AF"/>
    <w:rsid w:val="004A6810"/>
    <w:rsid w:val="004B3E29"/>
    <w:rsid w:val="004B429A"/>
    <w:rsid w:val="004B6BA6"/>
    <w:rsid w:val="004B770C"/>
    <w:rsid w:val="004C3977"/>
    <w:rsid w:val="004C6907"/>
    <w:rsid w:val="004C6DDA"/>
    <w:rsid w:val="004D2282"/>
    <w:rsid w:val="004D2CC1"/>
    <w:rsid w:val="004D45B3"/>
    <w:rsid w:val="004D474F"/>
    <w:rsid w:val="004D4FD7"/>
    <w:rsid w:val="004D6095"/>
    <w:rsid w:val="004E0CB8"/>
    <w:rsid w:val="004F1044"/>
    <w:rsid w:val="004F3B11"/>
    <w:rsid w:val="004F47A8"/>
    <w:rsid w:val="004F4CEA"/>
    <w:rsid w:val="004F765E"/>
    <w:rsid w:val="004F7FE1"/>
    <w:rsid w:val="0050028D"/>
    <w:rsid w:val="00501302"/>
    <w:rsid w:val="00502A19"/>
    <w:rsid w:val="00503C5B"/>
    <w:rsid w:val="00504640"/>
    <w:rsid w:val="00505DC8"/>
    <w:rsid w:val="005072F4"/>
    <w:rsid w:val="005211AC"/>
    <w:rsid w:val="005211FA"/>
    <w:rsid w:val="00521724"/>
    <w:rsid w:val="00525822"/>
    <w:rsid w:val="0053264C"/>
    <w:rsid w:val="00532B14"/>
    <w:rsid w:val="00534BD3"/>
    <w:rsid w:val="005368C0"/>
    <w:rsid w:val="00536B36"/>
    <w:rsid w:val="0054259C"/>
    <w:rsid w:val="00542A89"/>
    <w:rsid w:val="005434A0"/>
    <w:rsid w:val="00543D2E"/>
    <w:rsid w:val="00545804"/>
    <w:rsid w:val="00546DEB"/>
    <w:rsid w:val="00546ED3"/>
    <w:rsid w:val="005507B5"/>
    <w:rsid w:val="0055578A"/>
    <w:rsid w:val="00560E27"/>
    <w:rsid w:val="00562274"/>
    <w:rsid w:val="00562395"/>
    <w:rsid w:val="00563C08"/>
    <w:rsid w:val="005650C3"/>
    <w:rsid w:val="00565C1D"/>
    <w:rsid w:val="00583043"/>
    <w:rsid w:val="00585495"/>
    <w:rsid w:val="005874DF"/>
    <w:rsid w:val="005909A0"/>
    <w:rsid w:val="00594F1B"/>
    <w:rsid w:val="00595998"/>
    <w:rsid w:val="00597049"/>
    <w:rsid w:val="005A1643"/>
    <w:rsid w:val="005A5638"/>
    <w:rsid w:val="005A727D"/>
    <w:rsid w:val="005B4A92"/>
    <w:rsid w:val="005C2FD8"/>
    <w:rsid w:val="005C7D52"/>
    <w:rsid w:val="005C7EB2"/>
    <w:rsid w:val="005D15C0"/>
    <w:rsid w:val="005D5F41"/>
    <w:rsid w:val="005E0B6C"/>
    <w:rsid w:val="005E2589"/>
    <w:rsid w:val="005F0D5A"/>
    <w:rsid w:val="005F72DF"/>
    <w:rsid w:val="006025F5"/>
    <w:rsid w:val="006047EB"/>
    <w:rsid w:val="006110AE"/>
    <w:rsid w:val="0061336D"/>
    <w:rsid w:val="00617A99"/>
    <w:rsid w:val="0062125B"/>
    <w:rsid w:val="00622001"/>
    <w:rsid w:val="006239DB"/>
    <w:rsid w:val="00627792"/>
    <w:rsid w:val="00631C56"/>
    <w:rsid w:val="006329D4"/>
    <w:rsid w:val="0063578E"/>
    <w:rsid w:val="006426F6"/>
    <w:rsid w:val="006428D5"/>
    <w:rsid w:val="00644A01"/>
    <w:rsid w:val="00646A30"/>
    <w:rsid w:val="00646D3A"/>
    <w:rsid w:val="0065164F"/>
    <w:rsid w:val="00653306"/>
    <w:rsid w:val="00655664"/>
    <w:rsid w:val="00655FF2"/>
    <w:rsid w:val="00660EE1"/>
    <w:rsid w:val="006668E9"/>
    <w:rsid w:val="00667E56"/>
    <w:rsid w:val="00667F77"/>
    <w:rsid w:val="00670A77"/>
    <w:rsid w:val="00675F7E"/>
    <w:rsid w:val="00677655"/>
    <w:rsid w:val="00680983"/>
    <w:rsid w:val="00683F5C"/>
    <w:rsid w:val="0068459D"/>
    <w:rsid w:val="00686012"/>
    <w:rsid w:val="00687E02"/>
    <w:rsid w:val="00691AF1"/>
    <w:rsid w:val="00695B9F"/>
    <w:rsid w:val="006A10BC"/>
    <w:rsid w:val="006A783F"/>
    <w:rsid w:val="006B4763"/>
    <w:rsid w:val="006B52B1"/>
    <w:rsid w:val="006C24E0"/>
    <w:rsid w:val="006C4B29"/>
    <w:rsid w:val="006D2973"/>
    <w:rsid w:val="006D53C5"/>
    <w:rsid w:val="006E1973"/>
    <w:rsid w:val="006E1D02"/>
    <w:rsid w:val="006E3A0C"/>
    <w:rsid w:val="006E6035"/>
    <w:rsid w:val="006F323A"/>
    <w:rsid w:val="006F4133"/>
    <w:rsid w:val="00710FA0"/>
    <w:rsid w:val="007136EB"/>
    <w:rsid w:val="0071682F"/>
    <w:rsid w:val="00723D31"/>
    <w:rsid w:val="00725783"/>
    <w:rsid w:val="00726ADB"/>
    <w:rsid w:val="0072718F"/>
    <w:rsid w:val="00732F51"/>
    <w:rsid w:val="00736907"/>
    <w:rsid w:val="007401A6"/>
    <w:rsid w:val="0074356A"/>
    <w:rsid w:val="00743CD3"/>
    <w:rsid w:val="0074586C"/>
    <w:rsid w:val="00745DCC"/>
    <w:rsid w:val="00750DCD"/>
    <w:rsid w:val="007510F7"/>
    <w:rsid w:val="007517AD"/>
    <w:rsid w:val="007525DC"/>
    <w:rsid w:val="007532C1"/>
    <w:rsid w:val="007539C0"/>
    <w:rsid w:val="007546BA"/>
    <w:rsid w:val="007558B9"/>
    <w:rsid w:val="007608EE"/>
    <w:rsid w:val="00762DA3"/>
    <w:rsid w:val="007636DC"/>
    <w:rsid w:val="00763767"/>
    <w:rsid w:val="00770BBE"/>
    <w:rsid w:val="0077285B"/>
    <w:rsid w:val="0077612C"/>
    <w:rsid w:val="007774DC"/>
    <w:rsid w:val="00777FA5"/>
    <w:rsid w:val="00781808"/>
    <w:rsid w:val="00784680"/>
    <w:rsid w:val="007859B8"/>
    <w:rsid w:val="00786071"/>
    <w:rsid w:val="007912FE"/>
    <w:rsid w:val="00791B83"/>
    <w:rsid w:val="007947DF"/>
    <w:rsid w:val="00794DF5"/>
    <w:rsid w:val="007971A1"/>
    <w:rsid w:val="00797573"/>
    <w:rsid w:val="007A1A12"/>
    <w:rsid w:val="007A24C1"/>
    <w:rsid w:val="007A3313"/>
    <w:rsid w:val="007A59CD"/>
    <w:rsid w:val="007A61EB"/>
    <w:rsid w:val="007B1DAC"/>
    <w:rsid w:val="007B51DE"/>
    <w:rsid w:val="007C0BC2"/>
    <w:rsid w:val="007C39C4"/>
    <w:rsid w:val="007C3ADC"/>
    <w:rsid w:val="007C6935"/>
    <w:rsid w:val="007D0F91"/>
    <w:rsid w:val="007D2C24"/>
    <w:rsid w:val="007D39B1"/>
    <w:rsid w:val="007D45B3"/>
    <w:rsid w:val="007D59B2"/>
    <w:rsid w:val="007E1FEB"/>
    <w:rsid w:val="007E454D"/>
    <w:rsid w:val="007E4974"/>
    <w:rsid w:val="007E4F0F"/>
    <w:rsid w:val="007F087E"/>
    <w:rsid w:val="007F25EE"/>
    <w:rsid w:val="007F37FF"/>
    <w:rsid w:val="007F69F0"/>
    <w:rsid w:val="008003A2"/>
    <w:rsid w:val="008015E6"/>
    <w:rsid w:val="00803970"/>
    <w:rsid w:val="00805CFD"/>
    <w:rsid w:val="00807030"/>
    <w:rsid w:val="00814A17"/>
    <w:rsid w:val="00815DEA"/>
    <w:rsid w:val="0082108D"/>
    <w:rsid w:val="00823CD5"/>
    <w:rsid w:val="00844691"/>
    <w:rsid w:val="00844A6E"/>
    <w:rsid w:val="00850C19"/>
    <w:rsid w:val="008532CC"/>
    <w:rsid w:val="00860481"/>
    <w:rsid w:val="0086301C"/>
    <w:rsid w:val="0086361F"/>
    <w:rsid w:val="008675B3"/>
    <w:rsid w:val="008675CC"/>
    <w:rsid w:val="008721A4"/>
    <w:rsid w:val="00873555"/>
    <w:rsid w:val="008739DE"/>
    <w:rsid w:val="00875FDF"/>
    <w:rsid w:val="008835DE"/>
    <w:rsid w:val="008836F1"/>
    <w:rsid w:val="008861E0"/>
    <w:rsid w:val="0088622D"/>
    <w:rsid w:val="008906AA"/>
    <w:rsid w:val="008916BD"/>
    <w:rsid w:val="00897514"/>
    <w:rsid w:val="008A168B"/>
    <w:rsid w:val="008A22D9"/>
    <w:rsid w:val="008A3687"/>
    <w:rsid w:val="008A44AC"/>
    <w:rsid w:val="008A6284"/>
    <w:rsid w:val="008A7E16"/>
    <w:rsid w:val="008B27DC"/>
    <w:rsid w:val="008B7489"/>
    <w:rsid w:val="008C55E8"/>
    <w:rsid w:val="008E7A5D"/>
    <w:rsid w:val="008F0A70"/>
    <w:rsid w:val="008F4121"/>
    <w:rsid w:val="008F4F02"/>
    <w:rsid w:val="008F50F1"/>
    <w:rsid w:val="008F6D9D"/>
    <w:rsid w:val="008F78A8"/>
    <w:rsid w:val="008F7936"/>
    <w:rsid w:val="008F7E99"/>
    <w:rsid w:val="00902764"/>
    <w:rsid w:val="00902C37"/>
    <w:rsid w:val="00911F06"/>
    <w:rsid w:val="009129D6"/>
    <w:rsid w:val="0091372E"/>
    <w:rsid w:val="009211AF"/>
    <w:rsid w:val="0092424D"/>
    <w:rsid w:val="009255A7"/>
    <w:rsid w:val="00927894"/>
    <w:rsid w:val="0093192C"/>
    <w:rsid w:val="00932A40"/>
    <w:rsid w:val="0093310B"/>
    <w:rsid w:val="00934AF1"/>
    <w:rsid w:val="00935C9A"/>
    <w:rsid w:val="00936EDB"/>
    <w:rsid w:val="0094052B"/>
    <w:rsid w:val="00940E43"/>
    <w:rsid w:val="009410BF"/>
    <w:rsid w:val="0095017C"/>
    <w:rsid w:val="00961CAE"/>
    <w:rsid w:val="009628B0"/>
    <w:rsid w:val="00965000"/>
    <w:rsid w:val="009666EE"/>
    <w:rsid w:val="009705E9"/>
    <w:rsid w:val="00971974"/>
    <w:rsid w:val="00973764"/>
    <w:rsid w:val="00977613"/>
    <w:rsid w:val="009805C9"/>
    <w:rsid w:val="00991F89"/>
    <w:rsid w:val="00992B85"/>
    <w:rsid w:val="009938C4"/>
    <w:rsid w:val="00994264"/>
    <w:rsid w:val="00995384"/>
    <w:rsid w:val="009953D8"/>
    <w:rsid w:val="009967E4"/>
    <w:rsid w:val="009A1CE3"/>
    <w:rsid w:val="009A7986"/>
    <w:rsid w:val="009B1A3F"/>
    <w:rsid w:val="009B4E56"/>
    <w:rsid w:val="009B538F"/>
    <w:rsid w:val="009B6C93"/>
    <w:rsid w:val="009C4114"/>
    <w:rsid w:val="009C7CC5"/>
    <w:rsid w:val="009C7FD5"/>
    <w:rsid w:val="009D048C"/>
    <w:rsid w:val="009D6D1B"/>
    <w:rsid w:val="009D7542"/>
    <w:rsid w:val="009D765A"/>
    <w:rsid w:val="009E0712"/>
    <w:rsid w:val="009E2681"/>
    <w:rsid w:val="009E4BF9"/>
    <w:rsid w:val="009E63F5"/>
    <w:rsid w:val="009E7792"/>
    <w:rsid w:val="009F17C3"/>
    <w:rsid w:val="009F1EFB"/>
    <w:rsid w:val="009F26BF"/>
    <w:rsid w:val="009F5EC8"/>
    <w:rsid w:val="009F7373"/>
    <w:rsid w:val="00A00829"/>
    <w:rsid w:val="00A03DA6"/>
    <w:rsid w:val="00A05503"/>
    <w:rsid w:val="00A07E3F"/>
    <w:rsid w:val="00A10A41"/>
    <w:rsid w:val="00A127B9"/>
    <w:rsid w:val="00A12ECF"/>
    <w:rsid w:val="00A14E7B"/>
    <w:rsid w:val="00A1767B"/>
    <w:rsid w:val="00A300D1"/>
    <w:rsid w:val="00A3107E"/>
    <w:rsid w:val="00A354B7"/>
    <w:rsid w:val="00A357D9"/>
    <w:rsid w:val="00A41DB9"/>
    <w:rsid w:val="00A4269B"/>
    <w:rsid w:val="00A44597"/>
    <w:rsid w:val="00A4683F"/>
    <w:rsid w:val="00A47B5A"/>
    <w:rsid w:val="00A57CF6"/>
    <w:rsid w:val="00A60FE9"/>
    <w:rsid w:val="00A61F94"/>
    <w:rsid w:val="00A622FF"/>
    <w:rsid w:val="00A638CE"/>
    <w:rsid w:val="00A63D3D"/>
    <w:rsid w:val="00A64D70"/>
    <w:rsid w:val="00A6684F"/>
    <w:rsid w:val="00A67180"/>
    <w:rsid w:val="00A70C84"/>
    <w:rsid w:val="00A71028"/>
    <w:rsid w:val="00A71494"/>
    <w:rsid w:val="00A723A8"/>
    <w:rsid w:val="00A7283E"/>
    <w:rsid w:val="00A73852"/>
    <w:rsid w:val="00A829AF"/>
    <w:rsid w:val="00A83150"/>
    <w:rsid w:val="00A8488D"/>
    <w:rsid w:val="00A84CF7"/>
    <w:rsid w:val="00A94E7C"/>
    <w:rsid w:val="00A97E3A"/>
    <w:rsid w:val="00AA1AFC"/>
    <w:rsid w:val="00AA38BA"/>
    <w:rsid w:val="00AA3CD9"/>
    <w:rsid w:val="00AA48BE"/>
    <w:rsid w:val="00AA63E3"/>
    <w:rsid w:val="00AA687D"/>
    <w:rsid w:val="00AA69BC"/>
    <w:rsid w:val="00AB191D"/>
    <w:rsid w:val="00AB381A"/>
    <w:rsid w:val="00AB4493"/>
    <w:rsid w:val="00AB5318"/>
    <w:rsid w:val="00AC12C1"/>
    <w:rsid w:val="00AC3B8B"/>
    <w:rsid w:val="00AC3DAC"/>
    <w:rsid w:val="00AC4FB4"/>
    <w:rsid w:val="00AC6C7D"/>
    <w:rsid w:val="00AC70F3"/>
    <w:rsid w:val="00AC772C"/>
    <w:rsid w:val="00AD1E7A"/>
    <w:rsid w:val="00AD6ED3"/>
    <w:rsid w:val="00AE01A0"/>
    <w:rsid w:val="00AE121D"/>
    <w:rsid w:val="00AE5289"/>
    <w:rsid w:val="00AE5408"/>
    <w:rsid w:val="00AF237E"/>
    <w:rsid w:val="00AF301A"/>
    <w:rsid w:val="00AF3121"/>
    <w:rsid w:val="00AF4614"/>
    <w:rsid w:val="00AF5BD3"/>
    <w:rsid w:val="00AF5EE0"/>
    <w:rsid w:val="00AF7CEF"/>
    <w:rsid w:val="00B00486"/>
    <w:rsid w:val="00B00A3F"/>
    <w:rsid w:val="00B00C86"/>
    <w:rsid w:val="00B05E86"/>
    <w:rsid w:val="00B10EA4"/>
    <w:rsid w:val="00B13F82"/>
    <w:rsid w:val="00B16356"/>
    <w:rsid w:val="00B17CA1"/>
    <w:rsid w:val="00B202F2"/>
    <w:rsid w:val="00B2159A"/>
    <w:rsid w:val="00B2171E"/>
    <w:rsid w:val="00B2389E"/>
    <w:rsid w:val="00B238E6"/>
    <w:rsid w:val="00B24464"/>
    <w:rsid w:val="00B25CCE"/>
    <w:rsid w:val="00B26990"/>
    <w:rsid w:val="00B314FA"/>
    <w:rsid w:val="00B37AC6"/>
    <w:rsid w:val="00B423AB"/>
    <w:rsid w:val="00B42DBB"/>
    <w:rsid w:val="00B43C0A"/>
    <w:rsid w:val="00B43C24"/>
    <w:rsid w:val="00B4484B"/>
    <w:rsid w:val="00B46D8E"/>
    <w:rsid w:val="00B51879"/>
    <w:rsid w:val="00B53AE5"/>
    <w:rsid w:val="00B53BC1"/>
    <w:rsid w:val="00B56196"/>
    <w:rsid w:val="00B66A51"/>
    <w:rsid w:val="00B765FB"/>
    <w:rsid w:val="00B81540"/>
    <w:rsid w:val="00B83B2D"/>
    <w:rsid w:val="00B87AE6"/>
    <w:rsid w:val="00B901F7"/>
    <w:rsid w:val="00B91234"/>
    <w:rsid w:val="00BA519F"/>
    <w:rsid w:val="00BA66C1"/>
    <w:rsid w:val="00BA7A14"/>
    <w:rsid w:val="00BB2076"/>
    <w:rsid w:val="00BB5D40"/>
    <w:rsid w:val="00BC0A75"/>
    <w:rsid w:val="00BC11FF"/>
    <w:rsid w:val="00BC345E"/>
    <w:rsid w:val="00BC64FD"/>
    <w:rsid w:val="00BD12E1"/>
    <w:rsid w:val="00BD1502"/>
    <w:rsid w:val="00BD2FCE"/>
    <w:rsid w:val="00BD343E"/>
    <w:rsid w:val="00BD3973"/>
    <w:rsid w:val="00BD4FDA"/>
    <w:rsid w:val="00BE42A0"/>
    <w:rsid w:val="00BE4AC4"/>
    <w:rsid w:val="00BF1A8D"/>
    <w:rsid w:val="00C01D32"/>
    <w:rsid w:val="00C01F8C"/>
    <w:rsid w:val="00C03AC8"/>
    <w:rsid w:val="00C03F44"/>
    <w:rsid w:val="00C041E9"/>
    <w:rsid w:val="00C04CBB"/>
    <w:rsid w:val="00C069F9"/>
    <w:rsid w:val="00C14E6D"/>
    <w:rsid w:val="00C15BD7"/>
    <w:rsid w:val="00C177C7"/>
    <w:rsid w:val="00C2025F"/>
    <w:rsid w:val="00C24DAE"/>
    <w:rsid w:val="00C26885"/>
    <w:rsid w:val="00C302CA"/>
    <w:rsid w:val="00C30686"/>
    <w:rsid w:val="00C323A1"/>
    <w:rsid w:val="00C33A2E"/>
    <w:rsid w:val="00C346E1"/>
    <w:rsid w:val="00C34F9C"/>
    <w:rsid w:val="00C43BEE"/>
    <w:rsid w:val="00C47057"/>
    <w:rsid w:val="00C47071"/>
    <w:rsid w:val="00C47889"/>
    <w:rsid w:val="00C510C1"/>
    <w:rsid w:val="00C52BCB"/>
    <w:rsid w:val="00C667A5"/>
    <w:rsid w:val="00C73B53"/>
    <w:rsid w:val="00C73CFD"/>
    <w:rsid w:val="00C77E96"/>
    <w:rsid w:val="00C8536A"/>
    <w:rsid w:val="00C90CDF"/>
    <w:rsid w:val="00C917B8"/>
    <w:rsid w:val="00C94FCB"/>
    <w:rsid w:val="00C956A3"/>
    <w:rsid w:val="00CA074A"/>
    <w:rsid w:val="00CA184A"/>
    <w:rsid w:val="00CA2191"/>
    <w:rsid w:val="00CA5BED"/>
    <w:rsid w:val="00CA6649"/>
    <w:rsid w:val="00CB0701"/>
    <w:rsid w:val="00CB0935"/>
    <w:rsid w:val="00CB1E01"/>
    <w:rsid w:val="00CB2D2A"/>
    <w:rsid w:val="00CB3069"/>
    <w:rsid w:val="00CB3A4E"/>
    <w:rsid w:val="00CC4250"/>
    <w:rsid w:val="00CC5C0B"/>
    <w:rsid w:val="00CC7708"/>
    <w:rsid w:val="00CC7D1F"/>
    <w:rsid w:val="00CD0073"/>
    <w:rsid w:val="00CD24DA"/>
    <w:rsid w:val="00CD4653"/>
    <w:rsid w:val="00CD7F28"/>
    <w:rsid w:val="00CE2BCD"/>
    <w:rsid w:val="00CE2C42"/>
    <w:rsid w:val="00CE30DE"/>
    <w:rsid w:val="00CF00C9"/>
    <w:rsid w:val="00D026AB"/>
    <w:rsid w:val="00D04F3F"/>
    <w:rsid w:val="00D05328"/>
    <w:rsid w:val="00D07780"/>
    <w:rsid w:val="00D12101"/>
    <w:rsid w:val="00D14662"/>
    <w:rsid w:val="00D176EE"/>
    <w:rsid w:val="00D2017A"/>
    <w:rsid w:val="00D20705"/>
    <w:rsid w:val="00D22C63"/>
    <w:rsid w:val="00D25D07"/>
    <w:rsid w:val="00D301B0"/>
    <w:rsid w:val="00D33022"/>
    <w:rsid w:val="00D34435"/>
    <w:rsid w:val="00D350EA"/>
    <w:rsid w:val="00D36C02"/>
    <w:rsid w:val="00D46360"/>
    <w:rsid w:val="00D4686C"/>
    <w:rsid w:val="00D5191F"/>
    <w:rsid w:val="00D57C24"/>
    <w:rsid w:val="00D65BDE"/>
    <w:rsid w:val="00D65E71"/>
    <w:rsid w:val="00D66F86"/>
    <w:rsid w:val="00D7000B"/>
    <w:rsid w:val="00D700B7"/>
    <w:rsid w:val="00D70AF0"/>
    <w:rsid w:val="00D70ED2"/>
    <w:rsid w:val="00D76528"/>
    <w:rsid w:val="00D766A9"/>
    <w:rsid w:val="00D77A3F"/>
    <w:rsid w:val="00D77FAB"/>
    <w:rsid w:val="00D8494C"/>
    <w:rsid w:val="00D85205"/>
    <w:rsid w:val="00D8641C"/>
    <w:rsid w:val="00D90D98"/>
    <w:rsid w:val="00D91C06"/>
    <w:rsid w:val="00D92457"/>
    <w:rsid w:val="00D97DCE"/>
    <w:rsid w:val="00DA0CD2"/>
    <w:rsid w:val="00DA1273"/>
    <w:rsid w:val="00DA20CB"/>
    <w:rsid w:val="00DB3D3A"/>
    <w:rsid w:val="00DB4DFE"/>
    <w:rsid w:val="00DB7270"/>
    <w:rsid w:val="00DC181E"/>
    <w:rsid w:val="00DC3C1A"/>
    <w:rsid w:val="00DC3D5E"/>
    <w:rsid w:val="00DC3DEB"/>
    <w:rsid w:val="00DC4B97"/>
    <w:rsid w:val="00DC4D95"/>
    <w:rsid w:val="00DD12A9"/>
    <w:rsid w:val="00DD35A3"/>
    <w:rsid w:val="00DD4A78"/>
    <w:rsid w:val="00DD577A"/>
    <w:rsid w:val="00DE1DF5"/>
    <w:rsid w:val="00DE43B4"/>
    <w:rsid w:val="00DE47CA"/>
    <w:rsid w:val="00DE7679"/>
    <w:rsid w:val="00DF13A8"/>
    <w:rsid w:val="00DF15D4"/>
    <w:rsid w:val="00DF421D"/>
    <w:rsid w:val="00DF79A7"/>
    <w:rsid w:val="00E053A2"/>
    <w:rsid w:val="00E07113"/>
    <w:rsid w:val="00E144D0"/>
    <w:rsid w:val="00E158E8"/>
    <w:rsid w:val="00E16F39"/>
    <w:rsid w:val="00E269EF"/>
    <w:rsid w:val="00E26FFE"/>
    <w:rsid w:val="00E32EA4"/>
    <w:rsid w:val="00E357D9"/>
    <w:rsid w:val="00E36ACE"/>
    <w:rsid w:val="00E37109"/>
    <w:rsid w:val="00E413D6"/>
    <w:rsid w:val="00E4265D"/>
    <w:rsid w:val="00E42F98"/>
    <w:rsid w:val="00E43115"/>
    <w:rsid w:val="00E45159"/>
    <w:rsid w:val="00E454BC"/>
    <w:rsid w:val="00E52FCE"/>
    <w:rsid w:val="00E605B1"/>
    <w:rsid w:val="00E679DA"/>
    <w:rsid w:val="00E70098"/>
    <w:rsid w:val="00E7231A"/>
    <w:rsid w:val="00E72627"/>
    <w:rsid w:val="00E738C2"/>
    <w:rsid w:val="00E74E78"/>
    <w:rsid w:val="00E80AF2"/>
    <w:rsid w:val="00E87561"/>
    <w:rsid w:val="00E9088E"/>
    <w:rsid w:val="00E95DD1"/>
    <w:rsid w:val="00E9697F"/>
    <w:rsid w:val="00EA0064"/>
    <w:rsid w:val="00EA594D"/>
    <w:rsid w:val="00EB1467"/>
    <w:rsid w:val="00EB250B"/>
    <w:rsid w:val="00EB68E2"/>
    <w:rsid w:val="00EB756A"/>
    <w:rsid w:val="00EB7A72"/>
    <w:rsid w:val="00EC14E9"/>
    <w:rsid w:val="00EC1EF5"/>
    <w:rsid w:val="00EC2A71"/>
    <w:rsid w:val="00EC2BD2"/>
    <w:rsid w:val="00EC4EE7"/>
    <w:rsid w:val="00EC4FE1"/>
    <w:rsid w:val="00EC7714"/>
    <w:rsid w:val="00ED09AF"/>
    <w:rsid w:val="00ED0E93"/>
    <w:rsid w:val="00ED189C"/>
    <w:rsid w:val="00ED3613"/>
    <w:rsid w:val="00ED3B27"/>
    <w:rsid w:val="00EE13FC"/>
    <w:rsid w:val="00EE3BF0"/>
    <w:rsid w:val="00EE56B7"/>
    <w:rsid w:val="00EE5D3C"/>
    <w:rsid w:val="00EE62BF"/>
    <w:rsid w:val="00EF2017"/>
    <w:rsid w:val="00EF3A25"/>
    <w:rsid w:val="00F01602"/>
    <w:rsid w:val="00F03563"/>
    <w:rsid w:val="00F03F95"/>
    <w:rsid w:val="00F045DB"/>
    <w:rsid w:val="00F07FA0"/>
    <w:rsid w:val="00F22DC9"/>
    <w:rsid w:val="00F22F9F"/>
    <w:rsid w:val="00F23E26"/>
    <w:rsid w:val="00F24899"/>
    <w:rsid w:val="00F25E62"/>
    <w:rsid w:val="00F30ABA"/>
    <w:rsid w:val="00F35849"/>
    <w:rsid w:val="00F377B5"/>
    <w:rsid w:val="00F408B7"/>
    <w:rsid w:val="00F420A0"/>
    <w:rsid w:val="00F430D8"/>
    <w:rsid w:val="00F450EE"/>
    <w:rsid w:val="00F54595"/>
    <w:rsid w:val="00F56A6B"/>
    <w:rsid w:val="00F579D5"/>
    <w:rsid w:val="00F602A5"/>
    <w:rsid w:val="00F60FD0"/>
    <w:rsid w:val="00F65669"/>
    <w:rsid w:val="00F66A0E"/>
    <w:rsid w:val="00F701AA"/>
    <w:rsid w:val="00F716B6"/>
    <w:rsid w:val="00F739B3"/>
    <w:rsid w:val="00F74CC7"/>
    <w:rsid w:val="00F75620"/>
    <w:rsid w:val="00F83951"/>
    <w:rsid w:val="00F863AF"/>
    <w:rsid w:val="00F87041"/>
    <w:rsid w:val="00F872BA"/>
    <w:rsid w:val="00F91F79"/>
    <w:rsid w:val="00F924E5"/>
    <w:rsid w:val="00F94C68"/>
    <w:rsid w:val="00F95597"/>
    <w:rsid w:val="00F95D37"/>
    <w:rsid w:val="00FA0402"/>
    <w:rsid w:val="00FA2CB4"/>
    <w:rsid w:val="00FA36FC"/>
    <w:rsid w:val="00FA3E37"/>
    <w:rsid w:val="00FA76FE"/>
    <w:rsid w:val="00FB220A"/>
    <w:rsid w:val="00FB28C9"/>
    <w:rsid w:val="00FB3AF3"/>
    <w:rsid w:val="00FC11DB"/>
    <w:rsid w:val="00FC56A8"/>
    <w:rsid w:val="00FD6435"/>
    <w:rsid w:val="00FD7426"/>
    <w:rsid w:val="00FD7FD2"/>
    <w:rsid w:val="00FE1E58"/>
    <w:rsid w:val="00FE3CAF"/>
    <w:rsid w:val="00FE50FD"/>
    <w:rsid w:val="00FF4456"/>
    <w:rsid w:val="00FF57F4"/>
    <w:rsid w:val="01ED41A9"/>
    <w:rsid w:val="02494DD1"/>
    <w:rsid w:val="0469328F"/>
    <w:rsid w:val="05404693"/>
    <w:rsid w:val="0590316A"/>
    <w:rsid w:val="06DA4827"/>
    <w:rsid w:val="07913EAC"/>
    <w:rsid w:val="0A952CCC"/>
    <w:rsid w:val="0B761C50"/>
    <w:rsid w:val="0BD11C4A"/>
    <w:rsid w:val="0D3417E3"/>
    <w:rsid w:val="0E56005D"/>
    <w:rsid w:val="0F12245B"/>
    <w:rsid w:val="108B596C"/>
    <w:rsid w:val="127816D9"/>
    <w:rsid w:val="154A4107"/>
    <w:rsid w:val="17BA2072"/>
    <w:rsid w:val="18BF3D0B"/>
    <w:rsid w:val="1A600EF4"/>
    <w:rsid w:val="1A773793"/>
    <w:rsid w:val="1C531807"/>
    <w:rsid w:val="1CC3083C"/>
    <w:rsid w:val="1F6D69D0"/>
    <w:rsid w:val="1F9E7680"/>
    <w:rsid w:val="20251351"/>
    <w:rsid w:val="22AF176C"/>
    <w:rsid w:val="244B4C70"/>
    <w:rsid w:val="24F80319"/>
    <w:rsid w:val="25E410E5"/>
    <w:rsid w:val="2656403B"/>
    <w:rsid w:val="2712652E"/>
    <w:rsid w:val="274A6E01"/>
    <w:rsid w:val="27704076"/>
    <w:rsid w:val="292A26F1"/>
    <w:rsid w:val="29F0511B"/>
    <w:rsid w:val="2A167BB6"/>
    <w:rsid w:val="2A960510"/>
    <w:rsid w:val="2AC870C1"/>
    <w:rsid w:val="2B5220BA"/>
    <w:rsid w:val="2D864993"/>
    <w:rsid w:val="2D9470B9"/>
    <w:rsid w:val="2EA67BBC"/>
    <w:rsid w:val="2F8425E0"/>
    <w:rsid w:val="309E364A"/>
    <w:rsid w:val="310562E4"/>
    <w:rsid w:val="31BC261E"/>
    <w:rsid w:val="35140B24"/>
    <w:rsid w:val="35421D4C"/>
    <w:rsid w:val="35FA5A0A"/>
    <w:rsid w:val="37FE0270"/>
    <w:rsid w:val="38EA3F31"/>
    <w:rsid w:val="39C31125"/>
    <w:rsid w:val="3A9024E8"/>
    <w:rsid w:val="3FA3601A"/>
    <w:rsid w:val="40403B2F"/>
    <w:rsid w:val="40C32B0F"/>
    <w:rsid w:val="43B34120"/>
    <w:rsid w:val="44336079"/>
    <w:rsid w:val="452F458D"/>
    <w:rsid w:val="46117580"/>
    <w:rsid w:val="46B72949"/>
    <w:rsid w:val="46B80CFC"/>
    <w:rsid w:val="478876AE"/>
    <w:rsid w:val="48117BFA"/>
    <w:rsid w:val="4A857207"/>
    <w:rsid w:val="4BEA2A0F"/>
    <w:rsid w:val="4C722923"/>
    <w:rsid w:val="4E5C50E0"/>
    <w:rsid w:val="50916989"/>
    <w:rsid w:val="5218758D"/>
    <w:rsid w:val="52851305"/>
    <w:rsid w:val="5405233A"/>
    <w:rsid w:val="54544B33"/>
    <w:rsid w:val="55BD1DCE"/>
    <w:rsid w:val="55C219D7"/>
    <w:rsid w:val="567832AC"/>
    <w:rsid w:val="56C33771"/>
    <w:rsid w:val="58154ADA"/>
    <w:rsid w:val="586742C7"/>
    <w:rsid w:val="594B1418"/>
    <w:rsid w:val="5B8F5A85"/>
    <w:rsid w:val="5BDF275C"/>
    <w:rsid w:val="5D9D1F22"/>
    <w:rsid w:val="5E2C5FE5"/>
    <w:rsid w:val="5E8915B6"/>
    <w:rsid w:val="5ECB7297"/>
    <w:rsid w:val="654F61DD"/>
    <w:rsid w:val="65607A56"/>
    <w:rsid w:val="65A734CB"/>
    <w:rsid w:val="678D0271"/>
    <w:rsid w:val="67E47014"/>
    <w:rsid w:val="6AA941BA"/>
    <w:rsid w:val="6B2C3E78"/>
    <w:rsid w:val="6EAD7569"/>
    <w:rsid w:val="720E4C74"/>
    <w:rsid w:val="722D74BF"/>
    <w:rsid w:val="74BA68A8"/>
    <w:rsid w:val="74CE4291"/>
    <w:rsid w:val="75681BD9"/>
    <w:rsid w:val="75B475E3"/>
    <w:rsid w:val="766E7EFC"/>
    <w:rsid w:val="76BE3B9D"/>
    <w:rsid w:val="782D2FA7"/>
    <w:rsid w:val="78316891"/>
    <w:rsid w:val="783F03B8"/>
    <w:rsid w:val="792343A6"/>
    <w:rsid w:val="79610273"/>
    <w:rsid w:val="79F42FE7"/>
    <w:rsid w:val="7A167553"/>
    <w:rsid w:val="7AC14CC8"/>
    <w:rsid w:val="7B261E9E"/>
    <w:rsid w:val="7BE376E8"/>
    <w:rsid w:val="7C0C4D79"/>
    <w:rsid w:val="7D540B64"/>
    <w:rsid w:val="7E0A133D"/>
    <w:rsid w:val="7F1B42A0"/>
    <w:rsid w:val="7FB0574E"/>
    <w:rsid w:val="7FCF54BE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link w:val="Heading2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Char"/>
    <w:pPr>
      <w:jc w:val="left"/>
    </w:pPr>
  </w:style>
  <w:style w:type="character" w:customStyle="1" w:styleId="Char">
    <w:name w:val="批注文字 Char"/>
    <w:link w:val="CommentText"/>
    <w:rPr>
      <w:kern w:val="2"/>
      <w:sz w:val="21"/>
      <w:szCs w:val="24"/>
    </w:rPr>
  </w:style>
  <w:style w:type="paragraph" w:styleId="TOC3">
    <w:name w:val="toc 3"/>
    <w:basedOn w:val="Normal"/>
    <w:next w:val="Normal"/>
    <w:semiHidden/>
    <w:pPr>
      <w:ind w:left="840" w:leftChars="400"/>
    </w:p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alloonText">
    <w:name w:val="Balloon Text"/>
    <w:basedOn w:val="Normal"/>
    <w:link w:val="Char0"/>
    <w:rPr>
      <w:sz w:val="18"/>
      <w:szCs w:val="18"/>
    </w:rPr>
  </w:style>
  <w:style w:type="character" w:customStyle="1" w:styleId="Char0">
    <w:name w:val="批注框文本 Char"/>
    <w:link w:val="BalloonText"/>
    <w:rPr>
      <w:kern w:val="2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semiHidden/>
  </w:style>
  <w:style w:type="paragraph" w:styleId="TOC2">
    <w:name w:val="toc 2"/>
    <w:basedOn w:val="Normal"/>
    <w:next w:val="Normal"/>
    <w:semiHidden/>
    <w:pPr>
      <w:ind w:left="420" w:leftChars="200"/>
    </w:pPr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CommentSubject">
    <w:name w:val="annotation subject"/>
    <w:basedOn w:val="CommentText"/>
    <w:next w:val="CommentText"/>
    <w:link w:val="Char1"/>
    <w:rPr>
      <w:b/>
      <w:bCs/>
    </w:rPr>
  </w:style>
  <w:style w:type="character" w:customStyle="1" w:styleId="Char1">
    <w:name w:val="批注主题 Char"/>
    <w:link w:val="CommentSubject"/>
    <w:rPr>
      <w:b/>
      <w:bCs/>
      <w:kern w:val="2"/>
      <w:sz w:val="21"/>
      <w:szCs w:val="24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34481"/>
      <w:sz w:val="24"/>
      <w:szCs w:val="24"/>
      <w:u w:val="none"/>
    </w:rPr>
  </w:style>
  <w:style w:type="character" w:styleId="CommentReference">
    <w:name w:val="annotation reference"/>
    <w:rPr>
      <w:sz w:val="21"/>
      <w:szCs w:val="21"/>
    </w:rPr>
  </w:style>
  <w:style w:type="character" w:customStyle="1" w:styleId="apple-style-span">
    <w:name w:val="apple-style-span"/>
    <w:basedOn w:val="DefaultParagraphFont"/>
  </w:style>
  <w:style w:type="paragraph" w:customStyle="1" w:styleId="WPSOffice3">
    <w:name w:val="WPSOffice手动目录 3"/>
    <w:pPr>
      <w:ind w:leftChars="400"/>
    </w:pPr>
    <w:rPr>
      <w:lang w:val="en-US" w:eastAsia="zh-CN" w:bidi="ar-SA"/>
    </w:rPr>
  </w:style>
  <w:style w:type="paragraph" w:customStyle="1" w:styleId="WPSOffice1">
    <w:name w:val="WPSOffice手动目录 1"/>
    <w:rPr>
      <w:lang w:val="en-US" w:eastAsia="zh-CN" w:bidi="ar-SA"/>
    </w:rPr>
  </w:style>
  <w:style w:type="paragraph" w:customStyle="1" w:styleId="WPSOffice2">
    <w:name w:val="WPSOffice手动目录 2"/>
    <w:pPr>
      <w:ind w:leftChars="200"/>
    </w:pPr>
    <w:rPr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3.xml" /><Relationship Id="rId12" Type="http://schemas.openxmlformats.org/officeDocument/2006/relationships/footer" Target="footer4.xm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yperlink" Target="https://d.book118.com/768027034004006026" TargetMode="External" /><Relationship Id="rId9" Type="http://schemas.openxmlformats.org/officeDocument/2006/relationships/header" Target="header3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1867</Words>
  <Characters>10648</Characters>
  <Application>Microsoft Office Word</Application>
  <DocSecurity>0</DocSecurity>
  <Lines>88</Lines>
  <Paragraphs>24</Paragraphs>
  <ScaleCrop>false</ScaleCrop>
  <Company>smxy</Company>
  <LinksUpToDate>false</LinksUpToDate>
  <CharactersWithSpaces>12491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目录</dc:title>
  <dc:creator>weixp</dc:creator>
  <cp:lastModifiedBy>张老师</cp:lastModifiedBy>
  <cp:revision>2</cp:revision>
  <cp:lastPrinted>2021-05-30T09:38:00Z</cp:lastPrinted>
  <dcterms:created xsi:type="dcterms:W3CDTF">2018-11-22T18:54:00Z</dcterms:created>
  <dcterms:modified xsi:type="dcterms:W3CDTF">2024-01-09T13:44:55Z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D54172EFFE9341858F1244273E7C1236_12</vt:lpwstr>
  </property>
  <property fmtid="{D5CDD505-2E9C-101B-9397-08002B2CF9AE}" pid="3" name="KSOProductBuildVer">
    <vt:lpwstr>2052-12.1.0.16120</vt:lpwstr>
  </property>
</Properties>
</file>