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C529FE">
        <w:rPr>
          <w:rFonts w:ascii="微软雅黑" w:eastAsia="微软雅黑" w:hAnsi="微软雅黑"/>
          <w:b/>
          <w:sz w:val="28"/>
          <w:szCs w:val="28"/>
        </w:rPr>
        <w:t>建筑工程劳动合同签订(12篇)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C529FE">
        <w:rPr>
          <w:rFonts w:ascii="微软雅黑" w:eastAsia="微软雅黑" w:hAnsi="微软雅黑"/>
          <w:sz w:val="24"/>
          <w:szCs w:val="24"/>
        </w:rPr>
        <w:t xml:space="preserve">    建筑工程劳动合同签订篇一</w:t>
        <w:br/>
        <w:t xml:space="preserve">    乙方：</w:t>
        <w:br/>
        <w:t xml:space="preserve">    根据《中华人民共和国劳动法》及有关法律法规，经甲乙双方平等自愿协商一致，同意签订本合同，共同遵守本合同所列条款。</w:t>
        <w:br/>
        <w:t xml:space="preserve">    第一条 本合同为叁年期限劳动合同。</w:t>
        <w:br/>
        <w:t xml:space="preserve">    第二条 本合同生效期自 20xx 年 8月 1 日起至 20xx 年8月日止，共计个月。</w:t>
        <w:br/>
        <w:t xml:space="preserve">    第三条 根据甲方工作需要，乙方同意担任技术员岗位工作，乙方应按照甲方要求根据现场工作需要达到规定的质量标准，乙方的工作地点为甲方的经营场所。</w:t>
        <w:br/>
        <w:t xml:space="preserve">    第</w:t>
      </w:r>
      <w:r w:rsidR="00C529FE">
        <w:rPr>
          <w:rFonts w:ascii="微软雅黑" w:eastAsia="微软雅黑" w:hAnsi="微软雅黑"/>
          <w:sz w:val="24"/>
          <w:szCs w:val="24"/>
        </w:rPr>
        <w:t>四条 在合同</w:t>
      </w:r>
      <w:r w:rsidR="00C529FE">
        <w:rPr>
          <w:rFonts w:ascii="微软雅黑" w:eastAsia="微软雅黑" w:hAnsi="微软雅黑"/>
          <w:sz w:val="24"/>
          <w:szCs w:val="24"/>
        </w:rPr>
        <w:t>有效期内，甲</w:t>
      </w:r>
      <w:r w:rsidR="00C529FE">
        <w:rPr>
          <w:rFonts w:ascii="微软雅黑" w:eastAsia="微软雅黑" w:hAnsi="微软雅黑"/>
          <w:sz w:val="24"/>
          <w:szCs w:val="24"/>
        </w:rPr>
        <w:t>方根据公司需要及乙方的技能、工作能力等，在与乙方充分协商的基础上，可以调整乙方的工作岗位、工作内容和工作地点。</w:t>
        <w:br/>
        <w:t xml:space="preserve">    第五条 在合同有效期内，甲方调整乙方的工作岗位、工作地点、工作内容时，不再与乙方另外签订劳动合同，只需在原订合同上进行相应的变更说明。</w:t>
        <w:br/>
        <w:t xml:space="preserve">    工作时间和休息休假</w:t>
        <w:br/>
        <w:t xml:space="preserve">    第六条 执行不定时工作制，工作和休假按甲方工程进度酌情安排，以每周休息一天为标准，每日工作时间不超过法定标准工作时间。</w:t>
        <w:br/>
        <w:t xml:space="preserve">    第七条 乙方依法享有的婚丧假、女职</w:t>
      </w:r>
      <w:r w:rsidR="00C529FE">
        <w:rPr>
          <w:rFonts w:ascii="微软雅黑" w:eastAsia="微软雅黑" w:hAnsi="微软雅黑"/>
          <w:sz w:val="24"/>
          <w:szCs w:val="24"/>
        </w:rPr>
        <w:t>工产假等，按照甲方依法制定的相关规章制度执行</w:t>
      </w:r>
      <w:r w:rsidR="00C529FE">
        <w:rPr>
          <w:rFonts w:ascii="微软雅黑" w:eastAsia="微软雅黑" w:hAnsi="微软雅黑"/>
          <w:sz w:val="24"/>
          <w:szCs w:val="24"/>
        </w:rPr>
        <w:t>。</w:t>
        <w:br/>
      </w:r>
      <w:r w:rsidR="00C529FE">
        <w:rPr>
          <w:rFonts w:ascii="微软雅黑" w:eastAsia="微软雅黑" w:hAnsi="微软雅黑"/>
          <w:sz w:val="24"/>
          <w:szCs w:val="24"/>
        </w:rPr>
        <w:t xml:space="preserve"> </w:t>
      </w:r>
      <w:r w:rsidR="00C529FE">
        <w:rPr>
          <w:rFonts w:ascii="微软雅黑" w:eastAsia="微软雅黑" w:hAnsi="微软雅黑"/>
          <w:sz w:val="24"/>
          <w:szCs w:val="24"/>
        </w:rPr>
        <w:t xml:space="preserve"> </w:t>
      </w:r>
      <w:r w:rsidR="00C529FE">
        <w:rPr>
          <w:rFonts w:ascii="微软雅黑" w:eastAsia="微软雅黑" w:hAnsi="微软雅黑"/>
          <w:sz w:val="24"/>
          <w:szCs w:val="24"/>
        </w:rPr>
        <w:t xml:space="preserve"> </w:t>
      </w:r>
      <w:r w:rsidR="00C529FE">
        <w:rPr>
          <w:rFonts w:ascii="微软雅黑" w:eastAsia="微软雅黑" w:hAnsi="微软雅黑"/>
          <w:sz w:val="24"/>
          <w:szCs w:val="24"/>
        </w:rPr>
        <w:t xml:space="preserve"> 第八条</w:t>
      </w:r>
      <w:r w:rsidR="00C529FE">
        <w:rPr>
          <w:rFonts w:ascii="微软雅黑" w:eastAsia="微软雅黑" w:hAnsi="微软雅黑"/>
          <w:sz w:val="24"/>
          <w:szCs w:val="24"/>
        </w:rPr>
        <w:t xml:space="preserve"> 甲方根据法律、法规的规定，遵循按劳分配的原则，结合本公司实际和乙方的工作岗位，确定乙方的工资水平及相应奖金。</w:t>
        <w:br/>
      </w:r>
    </w:p>
    <w:p w:rsidR="00707240" w:rsidRPr="006007CE">
      <w:pPr>
        <w:rPr>
          <w:rFonts w:ascii="微软雅黑" w:eastAsia="微软雅黑" w:hAnsi="微软雅黑"/>
          <w:sz w:val="24"/>
          <w:szCs w:val="24"/>
        </w:rPr>
      </w:pPr>
      <w:r w:rsidR="00C529FE">
        <w:rPr>
          <w:rFonts w:ascii="微软雅黑" w:eastAsia="微软雅黑" w:hAnsi="微软雅黑"/>
          <w:sz w:val="24"/>
          <w:szCs w:val="24"/>
        </w:rPr>
        <w:t xml:space="preserve"> </w:t>
      </w:r>
      <w:r w:rsidR="00C529FE">
        <w:rPr>
          <w:rFonts w:ascii="微软雅黑" w:eastAsia="微软雅黑" w:hAnsi="微软雅黑"/>
          <w:sz w:val="24"/>
          <w:szCs w:val="24"/>
        </w:rPr>
        <w:t xml:space="preserve"> </w:t>
      </w:r>
      <w:r w:rsidR="00C529FE">
        <w:rPr>
          <w:rFonts w:ascii="微软雅黑" w:eastAsia="微软雅黑" w:hAnsi="微软雅黑"/>
          <w:sz w:val="24"/>
          <w:szCs w:val="24"/>
        </w:rPr>
        <w:t xml:space="preserve"> </w:t>
      </w:r>
      <w:r w:rsidR="00C529FE">
        <w:rPr>
          <w:rFonts w:ascii="微软雅黑" w:eastAsia="微软雅黑" w:hAnsi="微软雅黑"/>
          <w:sz w:val="24"/>
          <w:szCs w:val="24"/>
        </w:rPr>
        <w:t xml:space="preserve"> 第九条</w:t>
      </w:r>
      <w:r w:rsidR="00C529FE">
        <w:rPr>
          <w:rFonts w:ascii="微软雅黑" w:eastAsia="微软雅黑" w:hAnsi="微软雅黑"/>
          <w:sz w:val="24"/>
          <w:szCs w:val="24"/>
        </w:rPr>
        <w:t xml:space="preserve"> 乙方劳动报酬月工资标准为6000。00元，如果甲方工程在丹江口市城区，乙方的衣食住行所产生的费用由乙方自行承担；如果甲方工程不在丹江口城区，乙方由此产生的生活费、住宿费、交通费用由甲方承担；乙方通讯费用标准由双方根据实际情况协商确定。</w:t>
        <w:br/>
      </w:r>
      <w:r w:rsidR="00C529FE">
        <w:rPr>
          <w:rFonts w:ascii="微软雅黑" w:eastAsia="微软雅黑" w:hAnsi="微软雅黑"/>
          <w:sz w:val="24"/>
          <w:szCs w:val="24"/>
        </w:rPr>
        <w:t xml:space="preserve"> </w:t>
      </w:r>
      <w:r w:rsidR="00C529FE">
        <w:rPr>
          <w:rFonts w:ascii="微软雅黑" w:eastAsia="微软雅黑" w:hAnsi="微软雅黑"/>
          <w:sz w:val="24"/>
          <w:szCs w:val="24"/>
        </w:rPr>
        <w:t xml:space="preserve"> </w:t>
      </w:r>
      <w:r w:rsidR="00C529FE">
        <w:rPr>
          <w:rFonts w:ascii="微软雅黑" w:eastAsia="微软雅黑" w:hAnsi="微软雅黑"/>
          <w:sz w:val="24"/>
          <w:szCs w:val="24"/>
        </w:rPr>
        <w:t xml:space="preserve"> </w:t>
      </w:r>
      <w:r w:rsidR="00C529FE">
        <w:rPr>
          <w:rFonts w:ascii="微软雅黑" w:eastAsia="微软雅黑" w:hAnsi="微软雅黑"/>
          <w:sz w:val="24"/>
          <w:szCs w:val="24"/>
        </w:rPr>
        <w:t xml:space="preserve"> 第十条</w:t>
      </w:r>
      <w:r w:rsidR="00C529FE">
        <w:rPr>
          <w:rFonts w:ascii="微软雅黑" w:eastAsia="微软雅黑" w:hAnsi="微软雅黑"/>
          <w:sz w:val="24"/>
          <w:szCs w:val="24"/>
        </w:rPr>
        <w:t xml:space="preserve"> 乙方可以根据市场情况及相应物价水平进行</w:t>
      </w:r>
      <w:r w:rsidR="00C529FE">
        <w:rPr>
          <w:rFonts w:ascii="微软雅黑" w:eastAsia="微软雅黑" w:hAnsi="微软雅黑"/>
          <w:sz w:val="24"/>
          <w:szCs w:val="24"/>
        </w:rPr>
        <w:t>对现行工资标准提出增加调整意见，调整情况由甲乙双方协商确定。</w:t>
        <w:br/>
      </w:r>
      <w:r w:rsidR="00C529FE">
        <w:rPr>
          <w:rFonts w:ascii="微软雅黑" w:eastAsia="微软雅黑" w:hAnsi="微软雅黑"/>
          <w:sz w:val="24"/>
          <w:szCs w:val="24"/>
        </w:rPr>
        <w:t xml:space="preserve">    第十一条 甲</w:t>
      </w:r>
      <w:r w:rsidR="00C529FE">
        <w:rPr>
          <w:rFonts w:ascii="微软雅黑" w:eastAsia="微软雅黑" w:hAnsi="微软雅黑"/>
          <w:sz w:val="24"/>
          <w:szCs w:val="24"/>
        </w:rPr>
        <w:t>方于每月2日以货币形式，按照甲乙双方签订的月工资标准足额向乙方支付工资，如遇节假日则提前一发放。其中第一个月（20xx年8月）甲方从支付乙方工资中扣除20xx。0元作为劳动保证金。</w:t>
        <w:br/>
        <w:t xml:space="preserve">    第十二条 乙方如果对甲方发放的工资表示异议，则应在工资发放之日起10日内向甲方书面提出，超过时间则视为无异议。</w:t>
        <w:br/>
        <w:t xml:space="preserve">    第十三条 乙方的保险福利待遇包含在其月薪中，甲方不另行承担。</w:t>
        <w:br/>
        <w:t xml:space="preserve">    第十四条 乙方患</w:t>
      </w:r>
      <w:r w:rsidR="00C529FE">
        <w:rPr>
          <w:rFonts w:ascii="微软雅黑" w:eastAsia="微软雅黑" w:hAnsi="微软雅黑"/>
          <w:sz w:val="24"/>
          <w:szCs w:val="24"/>
        </w:rPr>
        <w:t>病或非因工负伤，其病假工资和医疗待遇等按照国家法制的相关制度执行。</w:t>
        <w:br/>
        <w:t xml:space="preserve">    第十五</w:t>
      </w:r>
      <w:r w:rsidR="00C529FE">
        <w:rPr>
          <w:rFonts w:ascii="微软雅黑" w:eastAsia="微软雅黑" w:hAnsi="微软雅黑"/>
          <w:sz w:val="24"/>
          <w:szCs w:val="24"/>
        </w:rPr>
        <w:t>条 乙方患职业病或因工负伤的待遇，按国家及本省有</w:t>
      </w:r>
      <w:r w:rsidR="00C529FE">
        <w:rPr>
          <w:rFonts w:ascii="微软雅黑" w:eastAsia="微软雅黑" w:hAnsi="微软雅黑"/>
          <w:sz w:val="24"/>
          <w:szCs w:val="24"/>
        </w:rPr>
        <w:t>关规定执行。</w:t>
        <w:br/>
        <w:t xml:space="preserve">    第十六条 甲方为乙方提供符合国家规定的劳动标准的工作条件和必要的劳动防护用品，切实保护乙方在工作中的安全和健康。</w:t>
        <w:br/>
        <w:t xml:space="preserve">    第十七条 甲方负责对乙方进行思想政治、职业道德、业务技术、劳动安全卫生及有关规章制度的教育和培训，乙方应自觉遵守国家和本公司规程。</w:t>
        <w:br/>
        <w:t xml:space="preserve">    第十八条 如乙方在工作过程中产生职业危害病，甲方则按《职业病防治</w:t>
      </w:r>
      <w:r w:rsidR="00C529FE">
        <w:rPr>
          <w:rFonts w:ascii="微软雅黑" w:eastAsia="微软雅黑" w:hAnsi="微软雅黑"/>
          <w:sz w:val="24"/>
          <w:szCs w:val="24"/>
        </w:rPr>
        <w:t>法》等规定保护乙方的健康及相关权益。</w:t>
        <w:br/>
        <w:t xml:space="preserve">    第十九条 甲乙双方在本劳动合同的有效期内，可以遵循平等自</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https://d.book118.com/768055102067006040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BE0C3B"/>
    <w:rsid w:val="00C529FE"/>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68055102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3788</Words>
  <Characters>21595</Characters>
  <Application>Microsoft Office Word</Application>
  <DocSecurity>0</DocSecurity>
  <Lines>179</Lines>
  <Paragraphs>50</Paragraphs>
  <ScaleCrop>false</ScaleCrop>
  <Company/>
  <LinksUpToDate>false</LinksUpToDate>
  <CharactersWithSpaces>25333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