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高血压与视网膜色素上皮脱离的关系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5198819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高血压概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视网膜色素上皮脱离简</w:t>
            </w:r>
            <w:r>
              <w:rPr>
                <w:spacing w:val="-10"/>
              </w:rPr>
              <w:t>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高血压与视网膜色素上皮脱离的相关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高血压对视网膜的影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高血压对视网膜血管的影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高血压对视网膜神经的影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高血压对视网膜色素上皮的影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高血压病的流行情况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高血压是全球范围内的重大公共卫生问题，据统计，全</w:t>
            </w:r>
            <w:r>
              <w:rPr>
                <w:spacing w:val="-5"/>
                <w:sz w:val="21"/>
              </w:rPr>
              <w:t xml:space="preserve">球有超过 </w:t>
            </w:r>
            <w:r>
              <w:rPr>
                <w:rFonts w:ascii="Times New Roman" w:eastAsia="Times New Roman"/>
                <w:sz w:val="21"/>
              </w:rPr>
              <w:t xml:space="preserve">10 </w:t>
            </w:r>
            <w:r>
              <w:rPr>
                <w:sz w:val="21"/>
              </w:rPr>
              <w:t>亿人患有高血压。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随着现代社会生活方式的变化，高血压病的发病率逐年</w:t>
            </w:r>
            <w:r>
              <w:rPr>
                <w:spacing w:val="-2"/>
                <w:sz w:val="21"/>
              </w:rPr>
              <w:t>上升，尤其是发展中国家。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高血压病可导致多种严重并发症，如心脏病、脑血管疾</w:t>
            </w:r>
            <w:r>
              <w:rPr>
                <w:spacing w:val="-2"/>
                <w:sz w:val="21"/>
              </w:rPr>
              <w:t>病、肾脏病等，严重影响患者的生命质量和寿命。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视网膜色素上皮脱离的病因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视网膜色素上皮脱离是一种常见的眼科疾病，主要表现</w:t>
            </w:r>
            <w:r>
              <w:rPr>
                <w:spacing w:val="-2"/>
                <w:sz w:val="21"/>
              </w:rPr>
              <w:t>为视力下降和视野缺损。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研究表明，长期高血压可以损害视网膜血管，增加视网</w:t>
            </w:r>
            <w:r>
              <w:rPr>
                <w:spacing w:val="-2"/>
                <w:sz w:val="21"/>
              </w:rPr>
              <w:t>膜色素上皮脱离的风险。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其他可能的危险因素包括年龄、糖尿病、高血脂、吸烟、</w:t>
            </w:r>
            <w:r>
              <w:rPr>
                <w:spacing w:val="-4"/>
                <w:sz w:val="21"/>
              </w:rPr>
              <w:t>饮酒等。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高血压与视网膜色素上皮脱</w:t>
            </w:r>
            <w:r>
              <w:rPr>
                <w:spacing w:val="-2"/>
                <w:sz w:val="21"/>
              </w:rPr>
              <w:t>离的相关性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高血压患者比正常人群更易发生视网膜色素上皮脱离，</w:t>
            </w:r>
            <w:r>
              <w:rPr>
                <w:spacing w:val="-2"/>
                <w:sz w:val="21"/>
              </w:rPr>
              <w:t>两者之间存在明显的相关性。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高血压导致的视网膜血管病变可能是引起视网膜色素上</w:t>
            </w:r>
            <w:r>
              <w:rPr>
                <w:spacing w:val="-2"/>
                <w:sz w:val="21"/>
              </w:rPr>
              <w:t>皮脱离的主要机制之一。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控制好高血压是预防视网膜色素上皮脱离的重要措施。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早期发现和治疗的重要性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早期发现视网膜色素上皮脱离对疾病的治疗和预后非常</w:t>
            </w:r>
            <w:r>
              <w:rPr>
                <w:spacing w:val="-4"/>
                <w:sz w:val="21"/>
              </w:rPr>
              <w:t>重要。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通过定期的眼科检查，可以及时发现并处理视网膜色素</w:t>
            </w:r>
            <w:r>
              <w:rPr>
                <w:spacing w:val="-2"/>
                <w:sz w:val="21"/>
              </w:rPr>
              <w:t>上皮脱离，防止病情进一步恶化。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对于高血压患者来说，定期进行眼科检查尤其重要，可</w:t>
            </w:r>
            <w:r>
              <w:rPr>
                <w:spacing w:val="-2"/>
                <w:sz w:val="21"/>
              </w:rPr>
              <w:t>以帮助早期发现视网膜色素上皮脱离等问题。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治疗方法和预后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视网膜色素上皮脱离的治疗方法主要包括手术和药物治</w:t>
            </w:r>
            <w:r>
              <w:rPr>
                <w:spacing w:val="-6"/>
                <w:sz w:val="21"/>
              </w:rPr>
              <w:t>疗。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手术治疗的效果通常较好，但有一定的风险，需要根据</w:t>
            </w:r>
            <w:r>
              <w:rPr>
                <w:spacing w:val="-2"/>
                <w:sz w:val="21"/>
              </w:rPr>
              <w:t>患者的具体情况进行选择。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患者的预后主要取决于视网膜色素上皮脱离的严重程度、</w:t>
            </w:r>
            <w:r>
              <w:rPr>
                <w:spacing w:val="-2"/>
                <w:sz w:val="21"/>
              </w:rPr>
              <w:t>治疗的及时性和有效性等因素。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未来研究方向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针对高血压与视网膜色素上皮脱离的关系，未来的研究</w:t>
            </w:r>
            <w:r>
              <w:rPr>
                <w:spacing w:val="-2"/>
                <w:sz w:val="21"/>
              </w:rPr>
              <w:t>需要深入探讨其病理生理机制，以寻找更好的防治策略。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研究还需要关注新型治疗手段和药物的研发，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4"/>
        </w:rPr>
        <w:t>引言：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高血压是一种常见的慢性疾病，全球范围内患病率逐年上升。据世界</w:t>
      </w:r>
      <w:r>
        <w:rPr>
          <w:spacing w:val="-5"/>
        </w:rPr>
        <w:t xml:space="preserve">卫生组织统计，全球有超过 </w:t>
      </w:r>
      <w:r>
        <w:rPr>
          <w:spacing w:val="-2"/>
        </w:rPr>
        <w:t>10</w:t>
      </w:r>
      <w:r>
        <w:rPr>
          <w:spacing w:val="-8"/>
        </w:rPr>
        <w:t xml:space="preserve"> 亿人患有高血压，其中中国患病人数</w:t>
      </w:r>
      <w:r>
        <w:rPr>
          <w:spacing w:val="-14"/>
        </w:rPr>
        <w:t xml:space="preserve">超过 </w:t>
      </w:r>
      <w:r>
        <w:rPr>
          <w:spacing w:val="-6"/>
        </w:rPr>
        <w:t>2</w:t>
      </w:r>
      <w:r>
        <w:rPr>
          <w:spacing w:val="-11"/>
        </w:rPr>
        <w:t xml:space="preserve"> 亿。高血压不仅对心血管系统造成严重影响，还可能引发多种</w:t>
      </w:r>
      <w:r>
        <w:rPr>
          <w:spacing w:val="-1"/>
        </w:rPr>
        <w:t>并发症，如视网膜病变、肾病、脑血管病等。视网膜色素上皮脱离</w:t>
      </w:r>
    </w:p>
    <w:p>
      <w:pPr>
        <w:pStyle w:val="BodyText"/>
        <w:spacing w:line="417" w:lineRule="auto"/>
        <w:ind w:left="120" w:right="378"/>
        <w:jc w:val="both"/>
      </w:pPr>
      <w:r>
        <w:t>（Retinal</w:t>
      </w:r>
      <w:r>
        <w:rPr>
          <w:spacing w:val="-22"/>
        </w:rPr>
        <w:t xml:space="preserve"> </w:t>
      </w:r>
      <w:r>
        <w:t>Pigment</w:t>
      </w:r>
      <w:r>
        <w:rPr>
          <w:spacing w:val="-22"/>
        </w:rPr>
        <w:t xml:space="preserve"> </w:t>
      </w:r>
      <w:r>
        <w:t>Epithelium</w:t>
      </w:r>
      <w:r>
        <w:rPr>
          <w:spacing w:val="-22"/>
        </w:rPr>
        <w:t xml:space="preserve"> </w:t>
      </w:r>
      <w:r>
        <w:t>Detachment，RPED）</w:t>
      </w:r>
      <w:r>
        <w:rPr>
          <w:spacing w:val="12"/>
        </w:rPr>
        <w:t>是高血压视网</w:t>
      </w:r>
      <w:r>
        <w:rPr>
          <w:spacing w:val="-4"/>
        </w:rPr>
        <w:t>膜病变的一种常见类型，严重影响患者视力，甚至可能导致失明。因此，深入研究高血压与视网膜色素上皮脱离的关系，对于预防和治疗</w:t>
      </w:r>
      <w:r>
        <w:rPr>
          <w:spacing w:val="-2"/>
        </w:rPr>
        <w:t>高血压视网膜病变具有重要意义。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高血压视网膜病变是高血压病程中的一个常见并发症，其发生率随着</w:t>
      </w:r>
      <w:r>
        <w:rPr>
          <w:spacing w:val="-10"/>
        </w:rPr>
        <w:t>高血压病程的延长而增加。高血压视网膜病变的发生与高血压的严重</w:t>
      </w:r>
      <w:r>
        <w:rPr>
          <w:spacing w:val="-4"/>
        </w:rPr>
        <w:t>程度、病程长短、控制情况等因素有关。其中，高血压视网膜病变的</w:t>
      </w:r>
      <w:r>
        <w:rPr>
          <w:spacing w:val="-4"/>
        </w:rPr>
        <w:t>类型包括视网膜动脉硬化、视网膜出血、视网膜水肿、视网膜新生血</w:t>
      </w:r>
      <w:r>
        <w:rPr>
          <w:spacing w:val="-4"/>
        </w:rPr>
        <w:t>管等。视网膜色素上皮脱离是高血压视网膜病变的一种严重类型，其</w:t>
      </w:r>
      <w:r>
        <w:rPr>
          <w:spacing w:val="-2"/>
        </w:rPr>
        <w:t>发生率虽然相对较低，但对视力的影响却非常严重。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视网膜色素上皮脱离是视网膜病变的一种严重类型，其发生率虽然相</w:t>
      </w:r>
      <w:r>
        <w:rPr>
          <w:spacing w:val="-4"/>
        </w:rPr>
        <w:t>对较低，但对视力的影响却非常严重。视网膜色素上皮脱离的发生与</w:t>
      </w:r>
      <w:r>
        <w:rPr>
          <w:spacing w:val="-4"/>
        </w:rPr>
        <w:t>高血压的严重程度、病程长短、控制情况等因素有关。高血压视网膜</w:t>
      </w:r>
      <w:r>
        <w:rPr>
          <w:spacing w:val="-4"/>
        </w:rPr>
        <w:t>病变的类型包括视网膜动脉硬化、视网膜出血、视网膜水肿、视网膜</w:t>
      </w:r>
      <w:r>
        <w:rPr>
          <w:spacing w:val="-10"/>
        </w:rPr>
        <w:t>新生血管等。视网膜色素上皮脱离是高血压视网膜病变的一种严重类</w:t>
      </w:r>
    </w:p>
    <w:p>
      <w:pPr>
        <w:spacing w:after="0" w:line="417" w:lineRule="auto"/>
        <w:jc w:val="both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型，其发生率虽然相对较低，但对视力的影响却非常严重。视网膜色</w:t>
      </w:r>
      <w:r>
        <w:rPr>
          <w:spacing w:val="-2"/>
        </w:rPr>
        <w:t xml:space="preserve"> </w:t>
      </w:r>
      <w:r>
        <w:rPr>
          <w:spacing w:val="-2"/>
        </w:rPr>
        <w:t>素上皮脱离的发生与高血压的严重程度、病程长短、控制情况等因素</w:t>
      </w:r>
      <w:r>
        <w:rPr>
          <w:spacing w:val="-2"/>
        </w:rPr>
        <w:t xml:space="preserve"> </w:t>
      </w:r>
      <w:r>
        <w:rPr>
          <w:spacing w:val="-2"/>
        </w:rPr>
        <w:t>有关。高血压视网膜病变的类型包括视网膜动脉硬化、视网膜出血、</w:t>
      </w:r>
      <w:r>
        <w:rPr>
          <w:spacing w:val="-2"/>
        </w:rPr>
        <w:t>视网膜水肿、视网膜新生血管等。视网膜色素上皮脱离是高血压视网</w:t>
      </w:r>
      <w:r>
        <w:rPr>
          <w:spacing w:val="-2"/>
        </w:rPr>
        <w:t xml:space="preserve"> </w:t>
      </w:r>
      <w:r>
        <w:rPr>
          <w:spacing w:val="-2"/>
        </w:rPr>
        <w:t>膜病变的一种严重类型，其发生率虽然相对较低，但对视力的影响却</w:t>
      </w:r>
      <w:r>
        <w:rPr>
          <w:spacing w:val="-2"/>
        </w:rPr>
        <w:t xml:space="preserve"> </w:t>
      </w:r>
      <w:r>
        <w:rPr>
          <w:spacing w:val="-2"/>
        </w:rPr>
        <w:t>非常严重。视网膜色素上皮脱离的发生与高血压的严重程度、病程长</w:t>
      </w:r>
      <w:r>
        <w:rPr>
          <w:spacing w:val="-2"/>
        </w:rPr>
        <w:t xml:space="preserve"> 短、控制情况等因素有关。高血压视网膜病变的类型包括视网膜动脉</w:t>
      </w:r>
      <w:r>
        <w:rPr>
          <w:spacing w:val="-2"/>
        </w:rPr>
        <w:t xml:space="preserve"> </w:t>
      </w:r>
      <w:r>
        <w:rPr>
          <w:spacing w:val="-2"/>
        </w:rPr>
        <w:t>硬化、视网膜出血、视网膜水肿、视网膜新生血管等。视网膜色素上</w:t>
      </w:r>
      <w:r>
        <w:rPr>
          <w:spacing w:val="-2"/>
        </w:rPr>
        <w:t xml:space="preserve"> </w:t>
      </w:r>
      <w:r>
        <w:rPr>
          <w:spacing w:val="-4"/>
        </w:rPr>
        <w:t>皮脱离</w:t>
      </w:r>
    </w:p>
    <w:p>
      <w:pPr>
        <w:pStyle w:val="BodyText"/>
      </w:pPr>
    </w:p>
    <w:p>
      <w:pPr>
        <w:pStyle w:val="Heading1"/>
        <w:tabs>
          <w:tab w:val="left" w:pos="204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高</w:t>
      </w:r>
      <w:r>
        <w:t>血</w:t>
      </w:r>
      <w:r>
        <w:t>压</w:t>
      </w:r>
      <w:r>
        <w:t>概</w:t>
      </w:r>
      <w:bookmarkEnd w:id="1"/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9"/>
        <w:gridCol w:w="553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高血压概述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高血压是一种常见的心血管疾病，通常表现为持续的血</w:t>
            </w:r>
            <w:r>
              <w:rPr>
                <w:spacing w:val="-4"/>
                <w:sz w:val="21"/>
              </w:rPr>
              <w:t>压升高。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高血压的主要危险因素包括年龄、遗传、饮食、缺乏运</w:t>
            </w:r>
            <w:r>
              <w:rPr>
                <w:spacing w:val="-2"/>
                <w:sz w:val="21"/>
              </w:rPr>
              <w:t>动、肥胖、吸烟和饮酒等。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高血压可以引起多种并发症，如心脏病、脑血管疾病、</w:t>
            </w:r>
            <w:r>
              <w:rPr>
                <w:spacing w:val="-2"/>
                <w:sz w:val="21"/>
              </w:rPr>
              <w:t>肾脏疾病等，严重时甚至可能导致死亡。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91"/>
              </w:tabs>
              <w:spacing w:before="0" w:after="0" w:line="269" w:lineRule="exact"/>
              <w:ind w:left="390" w:right="0" w:hanging="284"/>
              <w:jc w:val="left"/>
              <w:rPr>
                <w:sz w:val="21"/>
              </w:rPr>
            </w:pPr>
            <w:r>
              <w:rPr>
                <w:spacing w:val="9"/>
                <w:sz w:val="21"/>
              </w:rPr>
              <w:t>高血压的诊断通常基于血压测量， 一般认为收缩压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≥140mmHg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和</w:t>
            </w:r>
            <w:r>
              <w:rPr>
                <w:rFonts w:ascii="Times New Roman" w:eastAsia="Times New Roman" w:hAnsi="Times New Roman"/>
                <w:sz w:val="21"/>
              </w:rPr>
              <w:t>/</w:t>
            </w:r>
            <w:r>
              <w:rPr>
                <w:sz w:val="21"/>
              </w:rPr>
              <w:t>或舒张压</w:t>
            </w:r>
            <w:r>
              <w:rPr>
                <w:rFonts w:ascii="Times New Roman" w:eastAsia="Times New Roman" w:hAnsi="Times New Roman"/>
                <w:sz w:val="21"/>
              </w:rPr>
              <w:t>≥90mmHg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即为高血压。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高血压的治疗主要包括生活方式的改变和药物治疗，如</w:t>
            </w:r>
            <w:r>
              <w:rPr>
                <w:spacing w:val="-2"/>
                <w:sz w:val="21"/>
              </w:rPr>
              <w:t>饮食调整、增加运动、戒烟限酒、控制体重等。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高血压的预防主要包括保持健康的生活方式，定期体检，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及时发现和治疗高血压。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>高血压，也被称为高血压症，是一种常见的慢性疾病，主要表现</w:t>
      </w:r>
      <w:r>
        <w:rPr>
          <w:spacing w:val="-4"/>
        </w:rPr>
        <w:t>为持续的血压升高。根据世界卫生组织的定义，高血压是指在静息状</w:t>
      </w:r>
      <w:r>
        <w:t>态下，收缩压≥140mmHg</w:t>
      </w:r>
      <w:r>
        <w:rPr>
          <w:spacing w:val="4"/>
        </w:rPr>
        <w:t xml:space="preserve"> 和/或舒张压</w:t>
      </w:r>
      <w:r>
        <w:t>≥90mmHg</w:t>
      </w:r>
      <w:r>
        <w:rPr>
          <w:spacing w:val="-2"/>
        </w:rPr>
        <w:t>。高血压是一种全球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 xml:space="preserve">性的公共卫生问题，据统计，全球有约 </w:t>
      </w:r>
      <w:r>
        <w:t>10</w:t>
      </w:r>
      <w:r>
        <w:rPr>
          <w:spacing w:val="-9"/>
        </w:rPr>
        <w:t xml:space="preserve"> 亿人患有高血压，其中中</w:t>
      </w:r>
      <w:r>
        <w:rPr>
          <w:spacing w:val="-2"/>
        </w:rPr>
        <w:t xml:space="preserve">国是高血压大国，患病人数超过 </w:t>
      </w:r>
      <w:r>
        <w:t>2</w:t>
      </w:r>
      <w:r>
        <w:rPr>
          <w:spacing w:val="-8"/>
        </w:rPr>
        <w:t xml:space="preserve"> 亿。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高血压的发病机制复杂，主要与遗传、环境、生活方式等因素有关。</w:t>
      </w:r>
      <w:r>
        <w:rPr>
          <w:spacing w:val="-2"/>
        </w:rPr>
        <w:t>高血压的发病过程通常是一个渐进的过程，初期可能没有任何症状，</w:t>
      </w:r>
      <w:r>
        <w:rPr>
          <w:spacing w:val="-2"/>
        </w:rPr>
        <w:t>但随着血压的持续升高，可能会出现头痛、眩晕、心悸、视力模糊等</w:t>
      </w:r>
      <w:r>
        <w:rPr>
          <w:spacing w:val="-2"/>
        </w:rPr>
        <w:t xml:space="preserve"> </w:t>
      </w:r>
      <w:r>
        <w:rPr>
          <w:spacing w:val="-2"/>
        </w:rPr>
        <w:t>症状。长期的高血压会对心、脑、肾等重要器官造成损害，增加心脑</w:t>
      </w:r>
      <w:r>
        <w:rPr>
          <w:spacing w:val="-2"/>
        </w:rPr>
        <w:t xml:space="preserve"> </w:t>
      </w:r>
      <w:r>
        <w:rPr>
          <w:spacing w:val="-2"/>
        </w:rPr>
        <w:t>血管疾病的风险。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高血压是一种慢性疾病，需要长期的治疗和管理。目前，高血压的治</w:t>
      </w:r>
      <w:r>
        <w:rPr>
          <w:spacing w:val="-8"/>
        </w:rPr>
        <w:t>疗主要包括药物治疗和非药物治疗。药物治疗主要是通过降低血压来</w:t>
      </w:r>
      <w:r>
        <w:t>预防和控制高血压，常用的药物包括利尿剂、β 受体阻滞剂、钙通</w:t>
      </w:r>
      <w:r>
        <w:rPr>
          <w:spacing w:val="-6"/>
        </w:rPr>
        <w:t>道阻滞剂、ACE</w:t>
      </w:r>
      <w:r>
        <w:rPr>
          <w:spacing w:val="-14"/>
        </w:rPr>
        <w:t xml:space="preserve"> 抑制剂和 </w:t>
      </w:r>
      <w:r>
        <w:rPr>
          <w:spacing w:val="-6"/>
        </w:rPr>
        <w:t>ARB</w:t>
      </w:r>
      <w:r>
        <w:rPr>
          <w:spacing w:val="-11"/>
        </w:rPr>
        <w:t xml:space="preserve"> 等。非药物治疗主要包括生活方式的改</w:t>
      </w:r>
      <w:r>
        <w:rPr>
          <w:spacing w:val="-2"/>
        </w:rPr>
        <w:t>变，如控制体重、戒烟限酒、增加运动、低盐饮食等。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高血压与视网膜色素上皮脱离的关系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视网膜色素上皮脱离是一种常见的眼科疾病，主要表现为视网膜色素</w:t>
      </w:r>
      <w:r>
        <w:rPr>
          <w:spacing w:val="-10"/>
        </w:rPr>
        <w:t>上皮层与神经上皮层的分离。视网膜色素上皮脱离的发生与多种因素</w:t>
      </w:r>
      <w:r>
        <w:rPr>
          <w:spacing w:val="-2"/>
        </w:rPr>
        <w:t>有关，包括年龄、遗传、糖尿病、高血压等。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高血压与视网膜色素上皮脱离的关系主要体现在以下几个方面：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高血压是视网膜色素上皮脱离的独立危险因素。研究发现，高血</w:t>
      </w:r>
      <w:r>
        <w:rPr>
          <w:spacing w:val="-1"/>
          <w:sz w:val="28"/>
        </w:rPr>
        <w:t xml:space="preserve">压患者发生视网膜色素上皮脱离的风险是非高血压患者的 </w:t>
      </w:r>
      <w:r>
        <w:rPr>
          <w:sz w:val="28"/>
        </w:rPr>
        <w:t>2-3</w:t>
      </w:r>
      <w:r>
        <w:rPr>
          <w:spacing w:val="-8"/>
          <w:sz w:val="28"/>
        </w:rPr>
        <w:t xml:space="preserve"> 倍。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高血压可以导致视网膜血管病变，进一步增加视网膜色素上皮脱</w:t>
      </w:r>
      <w:r>
        <w:rPr>
          <w:spacing w:val="-4"/>
          <w:sz w:val="28"/>
        </w:rPr>
        <w:t>离的风险。高血压可以引起视网膜小动脉硬化、视网膜出血、视网膜</w:t>
      </w:r>
      <w:r>
        <w:rPr>
          <w:spacing w:val="-2"/>
          <w:sz w:val="28"/>
        </w:rPr>
        <w:t>水肿等病变，这些病变可以导致视网膜色素上皮脱离。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高血压可以导致视网膜神经细胞的损伤，进一步增加视网膜色素</w:t>
      </w:r>
      <w:r>
        <w:rPr>
          <w:spacing w:val="-4"/>
          <w:sz w:val="28"/>
        </w:rPr>
        <w:t>上皮脱离的风险。高血压可以引起视网膜神经细胞的缺血、缺氧、凋</w:t>
      </w:r>
      <w:r>
        <w:rPr>
          <w:spacing w:val="-2"/>
          <w:sz w:val="28"/>
        </w:rPr>
        <w:t>亡等损伤，这些损伤可以导致视网膜色素上皮脱离。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高血压可以影响视网膜色素上皮细胞的功能，进一步增加视网膜</w:t>
      </w:r>
      <w:r>
        <w:rPr>
          <w:spacing w:val="-2"/>
          <w:sz w:val="28"/>
        </w:rPr>
        <w:t>色素上皮脱离的风险。高血压</w:t>
      </w:r>
    </w:p>
    <w:p>
      <w:pPr>
        <w:pStyle w:val="BodyText"/>
      </w:pPr>
    </w:p>
    <w:p>
      <w:pPr>
        <w:pStyle w:val="Heading1"/>
        <w:tabs>
          <w:tab w:val="left" w:pos="204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视</w:t>
      </w:r>
      <w:r>
        <w:t>网</w:t>
      </w:r>
      <w:r>
        <w:t>膜</w:t>
      </w:r>
      <w:r>
        <w:t>色</w:t>
      </w:r>
      <w:r>
        <w:t>素</w:t>
      </w:r>
      <w:r>
        <w:t>上</w:t>
      </w:r>
      <w:r>
        <w:t>皮</w:t>
      </w:r>
      <w:r>
        <w:t>脱</w:t>
      </w:r>
      <w:r>
        <w:t>离</w:t>
      </w:r>
      <w:r>
        <w:t>简</w:t>
      </w:r>
      <w:bookmarkEnd w:id="2"/>
      <w:r>
        <w:rPr>
          <w:spacing w:val="-10"/>
        </w:rPr>
        <w:t>介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视网膜色素上皮脱离简介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视网膜色素上皮脱离是一种严重的眼科疾病，主要表现</w:t>
            </w:r>
            <w:r>
              <w:rPr>
                <w:spacing w:val="-2"/>
                <w:sz w:val="21"/>
              </w:rPr>
              <w:t>为视网膜色素上皮层与神经上皮层之间的分离。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这种疾病通常会导致视力下降，严重时甚至可能导致失</w:t>
            </w:r>
            <w:r>
              <w:rPr>
                <w:spacing w:val="-6"/>
                <w:sz w:val="21"/>
              </w:rPr>
              <w:t>明。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视网膜色素上皮脱离的原因有很多，包括高血压、糖尿</w:t>
            </w:r>
            <w:r>
              <w:rPr>
                <w:spacing w:val="-2"/>
                <w:sz w:val="21"/>
              </w:rPr>
              <w:t>病、年龄增长、遗传因素等。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诊断视网膜色素上皮脱离主要依靠眼底检查和光学相干</w:t>
            </w:r>
            <w:r>
              <w:rPr>
                <w:spacing w:val="-2"/>
                <w:sz w:val="21"/>
              </w:rPr>
              <w:t>断层扫描等检查手段。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目前，视网膜色素上皮脱离的治疗方法主要包括手术治</w:t>
            </w:r>
            <w:r>
              <w:rPr>
                <w:spacing w:val="-2"/>
                <w:sz w:val="21"/>
              </w:rPr>
              <w:t>疗和药物治疗。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早期发现和治疗视网膜色素上皮脱离非常重要，可以有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效防止视力进一步下降。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21"/>
        </w:rPr>
        <w:t xml:space="preserve">视 网 膜 色 素 上 皮 脱 离 </w:t>
      </w:r>
      <w:r>
        <w:t>（</w:t>
      </w:r>
      <w:r>
        <w:rPr>
          <w:spacing w:val="-34"/>
        </w:rPr>
        <w:t xml:space="preserve"> </w:t>
      </w:r>
      <w:r>
        <w:t>Retinal</w:t>
      </w:r>
      <w:r>
        <w:rPr>
          <w:spacing w:val="80"/>
        </w:rPr>
        <w:t xml:space="preserve"> </w:t>
      </w:r>
      <w:r>
        <w:t>Pigment</w:t>
      </w:r>
      <w:r>
        <w:rPr>
          <w:spacing w:val="80"/>
        </w:rPr>
        <w:t xml:space="preserve"> </w:t>
      </w:r>
      <w:r>
        <w:t xml:space="preserve">Epithelial </w:t>
      </w:r>
      <w:r>
        <w:rPr>
          <w:spacing w:val="-4"/>
        </w:rPr>
        <w:t>Detachment，RPED）是一种常见的眼科疾病，主要表现为视网膜色素</w:t>
      </w:r>
      <w:r>
        <w:rPr>
          <w:spacing w:val="-4"/>
        </w:rPr>
        <w:t>上皮层与脉络膜层之间的分离。这种疾病可以导致视力下降，严重时</w:t>
      </w:r>
      <w:r>
        <w:t>甚至可能导致失明。RPED 的发病原因多种多样，包括年龄、遗传、</w:t>
      </w:r>
      <w:r>
        <w:rPr>
          <w:spacing w:val="-2"/>
        </w:rPr>
        <w:t>高血压、糖尿病、眼部外伤等。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 xml:space="preserve">高血压是导致 </w:t>
      </w:r>
      <w:r>
        <w:rPr>
          <w:spacing w:val="-2"/>
        </w:rPr>
        <w:t>RPED</w:t>
      </w:r>
      <w:r>
        <w:rPr>
          <w:spacing w:val="-8"/>
        </w:rPr>
        <w:t xml:space="preserve"> 的重要原因之一。高血压患者由于长期的高血压</w:t>
      </w:r>
      <w:r>
        <w:rPr>
          <w:spacing w:val="-5"/>
        </w:rPr>
        <w:t>状态，可能会导致视网膜血管病变，如视网膜动脉硬化、视网膜静脉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阻塞等，这些病变会使得视网膜的营养供应受到影响，从而导致视网</w:t>
      </w:r>
      <w:r>
        <w:rPr>
          <w:spacing w:val="-3"/>
        </w:rPr>
        <w:t xml:space="preserve">膜色素上皮层与脉络膜层之间的分离，形成 </w:t>
      </w:r>
      <w:r>
        <w:t>RPED。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 xml:space="preserve">根据《中国高血压防治指南》的数据，我国高血压患病率已经超过 </w:t>
      </w:r>
      <w:r>
        <w:t>25%，并且有逐年上升的趋势。高血压患者中，约有 10%的人可能会</w:t>
      </w:r>
      <w:r>
        <w:rPr>
          <w:spacing w:val="-8"/>
        </w:rPr>
        <w:t xml:space="preserve">出现视网膜病变，其中 </w:t>
      </w:r>
      <w:r>
        <w:rPr>
          <w:spacing w:val="-6"/>
        </w:rPr>
        <w:t>RPED</w:t>
      </w:r>
      <w:r>
        <w:rPr>
          <w:spacing w:val="-13"/>
        </w:rPr>
        <w:t xml:space="preserve"> 的发生率约为 </w:t>
      </w:r>
      <w:r>
        <w:rPr>
          <w:spacing w:val="-6"/>
        </w:rPr>
        <w:t xml:space="preserve">1%。这说明高血压是导致 </w:t>
      </w:r>
      <w:r>
        <w:t>RPED</w:t>
      </w:r>
      <w:r>
        <w:rPr>
          <w:spacing w:val="-7"/>
        </w:rPr>
        <w:t xml:space="preserve"> 的重要因素之一。</w:t>
      </w:r>
    </w:p>
    <w:p>
      <w:pPr>
        <w:pStyle w:val="BodyText"/>
        <w:spacing w:line="417" w:lineRule="auto"/>
        <w:ind w:left="120" w:right="98"/>
      </w:pPr>
      <w:r>
        <w:t>RPED</w:t>
      </w:r>
      <w:r>
        <w:rPr>
          <w:spacing w:val="-7"/>
        </w:rPr>
        <w:t xml:space="preserve"> 的临床表现主要有视力下降、视野缺损、眼前黑影、闪光感等。</w:t>
      </w:r>
      <w:r>
        <w:rPr>
          <w:spacing w:val="-2"/>
        </w:rPr>
        <w:t>如果出现这些症状，应及时就医，进行眼科检查，以便早期发现和治</w:t>
      </w:r>
      <w:r>
        <w:rPr>
          <w:spacing w:val="-2"/>
        </w:rPr>
        <w:t xml:space="preserve"> 疗。治疗方法主要包括药物治疗和手术治疗。药物治疗主要是控制高</w:t>
      </w:r>
      <w:r>
        <w:rPr>
          <w:spacing w:val="-2"/>
        </w:rPr>
        <w:t xml:space="preserve"> </w:t>
      </w:r>
      <w:r>
        <w:rPr>
          <w:spacing w:val="-2"/>
        </w:rPr>
        <w:t xml:space="preserve">血压，改善视网膜的营养供应，防止 </w:t>
      </w:r>
      <w:r>
        <w:t>RPED</w:t>
      </w:r>
      <w:r>
        <w:rPr>
          <w:spacing w:val="-5"/>
        </w:rPr>
        <w:t xml:space="preserve"> 的进一步发展。手术治疗</w:t>
      </w:r>
      <w:r>
        <w:t xml:space="preserve"> </w:t>
      </w:r>
      <w:r>
        <w:rPr>
          <w:spacing w:val="-6"/>
        </w:rPr>
        <w:t>主要是通过手术修复视网膜色素上皮层与脉络膜层之间的分离，恢复</w:t>
      </w:r>
      <w:r>
        <w:rPr>
          <w:spacing w:val="-2"/>
        </w:rPr>
        <w:t xml:space="preserve"> </w:t>
      </w:r>
      <w:r>
        <w:rPr>
          <w:spacing w:val="-2"/>
        </w:rPr>
        <w:t>视网膜的功能。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5"/>
        </w:rPr>
        <w:t xml:space="preserve">总的来说，高血压是导致 </w:t>
      </w:r>
      <w:r>
        <w:rPr>
          <w:spacing w:val="-2"/>
        </w:rPr>
        <w:t>RPED</w:t>
      </w:r>
      <w:r>
        <w:rPr>
          <w:spacing w:val="-8"/>
        </w:rPr>
        <w:t xml:space="preserve"> 的重要原因之一，高血压患者应定期</w:t>
      </w:r>
      <w:r>
        <w:t>进行眼科检查，以便早期发现和治疗 RPED。同时，高血压患者也应</w:t>
      </w:r>
      <w:r>
        <w:rPr>
          <w:spacing w:val="-2"/>
        </w:rPr>
        <w:t xml:space="preserve">积极控制血压，改善生活习惯，以预防 </w:t>
      </w:r>
      <w:r>
        <w:t>RPED</w:t>
      </w:r>
      <w:r>
        <w:rPr>
          <w:spacing w:val="-5"/>
        </w:rPr>
        <w:t xml:space="preserve"> 的发生。</w:t>
      </w:r>
    </w:p>
    <w:p>
      <w:pPr>
        <w:pStyle w:val="BodyText"/>
      </w:pPr>
    </w:p>
    <w:p>
      <w:pPr>
        <w:pStyle w:val="Heading1"/>
        <w:tabs>
          <w:tab w:val="left" w:pos="2045"/>
        </w:tabs>
        <w:spacing w:before="234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高</w:t>
      </w:r>
      <w:r>
        <w:t>血</w:t>
      </w:r>
      <w:r>
        <w:t>压</w:t>
      </w:r>
      <w:r>
        <w:t>与</w:t>
      </w:r>
      <w:r>
        <w:t>视</w:t>
      </w:r>
      <w:r>
        <w:t>网</w:t>
      </w:r>
      <w:r>
        <w:t>膜</w:t>
      </w:r>
      <w:r>
        <w:t>色</w:t>
      </w:r>
      <w:r>
        <w:t>素</w:t>
      </w:r>
      <w:r>
        <w:t>上</w:t>
      </w:r>
      <w:r>
        <w:t>皮</w:t>
      </w:r>
      <w:r>
        <w:t>脱</w:t>
      </w:r>
      <w:r>
        <w:t>离</w:t>
      </w:r>
      <w:r>
        <w:t>的</w:t>
      </w:r>
      <w:r>
        <w:t>相</w:t>
      </w:r>
      <w:r>
        <w:t>关</w:t>
      </w:r>
      <w:bookmarkEnd w:id="3"/>
      <w:r>
        <w:rPr>
          <w:spacing w:val="-10"/>
        </w:rPr>
        <w:t>性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高血压与视网膜色素上皮脱</w:t>
            </w:r>
            <w:r>
              <w:rPr>
                <w:spacing w:val="-2"/>
                <w:sz w:val="21"/>
              </w:rPr>
              <w:t>离的相关性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高血压与视网膜色素上皮脱离的关系：高血压是视网膜</w:t>
            </w:r>
            <w:r>
              <w:rPr>
                <w:spacing w:val="-2"/>
                <w:sz w:val="21"/>
              </w:rPr>
              <w:t>色素上皮脱离的一个重要危险因素，长期高血压可能导致</w:t>
            </w:r>
            <w:r>
              <w:rPr>
                <w:spacing w:val="-2"/>
                <w:sz w:val="21"/>
              </w:rPr>
              <w:t>视网膜血管病变，从而引发视网膜色素上皮脱离。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高血压与视网膜色素上皮脱离的病理机制：高血压可能</w:t>
            </w:r>
            <w:r>
              <w:rPr>
                <w:spacing w:val="-2"/>
                <w:sz w:val="21"/>
              </w:rPr>
              <w:t>导致视网膜血管痉挛、硬化、破裂等病理改变，进而引发</w:t>
            </w:r>
            <w:r>
              <w:rPr>
                <w:spacing w:val="-2"/>
                <w:sz w:val="21"/>
              </w:rPr>
              <w:t>视网膜色素上皮脱离。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高血压与视网膜色素上皮脱离的临床表现：高血压患者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如果出现视网膜色素上皮脱离，可能会出现视力下降、视</w:t>
            </w:r>
            <w:r>
              <w:rPr>
                <w:spacing w:val="-2"/>
                <w:sz w:val="21"/>
              </w:rPr>
              <w:t>野缺损、眼底出血等症状。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高血压与视网膜色素上皮脱离的预防和治疗：对于高血</w:t>
            </w:r>
            <w:r>
              <w:rPr>
                <w:spacing w:val="-2"/>
                <w:sz w:val="21"/>
              </w:rPr>
              <w:t>压患者，应定期进行眼底检查，及时发现并治疗视网膜色素上皮脱离。同时，应积极控制血压，防止高血压对视网</w:t>
            </w:r>
            <w:r>
              <w:rPr>
                <w:spacing w:val="-2"/>
                <w:sz w:val="21"/>
              </w:rPr>
              <w:t>膜的损害。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高血压与视网膜色素上皮脱离的未来研究方向：未来的</w:t>
            </w:r>
            <w:r>
              <w:rPr>
                <w:spacing w:val="-2"/>
                <w:sz w:val="21"/>
              </w:rPr>
              <w:t>研究应进一步探讨高血压与视网膜色素上皮脱离的具体病</w:t>
            </w:r>
            <w:r>
              <w:rPr>
                <w:spacing w:val="-2"/>
                <w:sz w:val="21"/>
              </w:rPr>
              <w:t>理机制，以及如何更有效地预防和治疗这一疾病。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高血压与视网膜色素上皮脱离的临床应用：对于已经出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现视网膜色素上皮脱离的高血压患者，应根据病情选择合</w:t>
            </w:r>
            <w:r>
              <w:rPr>
                <w:spacing w:val="-2"/>
                <w:sz w:val="21"/>
              </w:rPr>
              <w:t>适的治疗方案，如药物治疗、激光治疗、手术治疗等。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>高血压是一种常见的心血管疾病，其特征是长期升高血压，会对</w:t>
      </w:r>
      <w:r>
        <w:rPr>
          <w:spacing w:val="-4"/>
        </w:rPr>
        <w:t>身体多个器官产生损害。近年来，越来越多的研究表明，高血压与视</w:t>
      </w:r>
      <w:r>
        <w:rPr>
          <w:spacing w:val="-2"/>
        </w:rPr>
        <w:t>网膜色素上皮脱离（RPE）之间存在一定的相关性。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首先，我们需要理解什么是视网膜色素上皮脱离。视网膜色素上皮是</w:t>
      </w:r>
      <w:r>
        <w:rPr>
          <w:spacing w:val="-10"/>
        </w:rPr>
        <w:t>位于视网膜下方的一层细胞，主要功能是吸收并排出眼球内部的代谢</w:t>
      </w:r>
      <w:r>
        <w:rPr>
          <w:spacing w:val="-4"/>
        </w:rPr>
        <w:t>废物，并为视网膜提供营养。如果这层细胞发生脱落，就会导致视网</w:t>
      </w:r>
      <w:r>
        <w:rPr>
          <w:spacing w:val="-2"/>
        </w:rPr>
        <w:t>膜下积液，影响视力甚至失明。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高血压与视网膜色素上皮脱离之间的关系主要表现在以下几个方面：</w:t>
      </w:r>
    </w:p>
    <w:p>
      <w:pPr>
        <w:pStyle w:val="BodyText"/>
      </w:pP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1"/>
          <w:numId w:val="26"/>
        </w:numPr>
        <w:tabs>
          <w:tab w:val="left" w:pos="822"/>
        </w:tabs>
        <w:spacing w:before="0" w:after="0" w:line="417" w:lineRule="auto"/>
        <w:ind w:left="120" w:right="98" w:firstLine="280"/>
        <w:jc w:val="left"/>
        <w:rPr>
          <w:sz w:val="28"/>
        </w:rPr>
      </w:pPr>
      <w:r>
        <w:rPr>
          <w:spacing w:val="-2"/>
          <w:sz w:val="28"/>
        </w:rPr>
        <w:t>血压对视网膜的影响：高血压会使得血管硬化，血流阻力增加，</w:t>
      </w:r>
      <w:r>
        <w:rPr>
          <w:spacing w:val="-9"/>
          <w:sz w:val="28"/>
        </w:rPr>
        <w:t>从而影响到视网膜的血液供应。长期高血压可能会导致视网膜微血管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病变，进一步影响视网膜的功能。</w:t>
      </w:r>
    </w:p>
    <w:p>
      <w:pPr>
        <w:pStyle w:val="ListParagraph"/>
        <w:numPr>
          <w:ilvl w:val="1"/>
          <w:numId w:val="26"/>
        </w:numPr>
        <w:tabs>
          <w:tab w:val="left" w:pos="822"/>
        </w:tabs>
        <w:spacing w:before="0" w:after="0" w:line="417" w:lineRule="auto"/>
        <w:ind w:left="120" w:right="378" w:firstLine="280"/>
        <w:jc w:val="both"/>
        <w:rPr>
          <w:sz w:val="28"/>
        </w:rPr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  <w:r>
        <w:rPr>
          <w:spacing w:val="-2"/>
          <w:sz w:val="28"/>
        </w:rPr>
        <w:t>高血压引发的眼病：高血压可以引发多种眼病，包括青光眼、</w:t>
      </w:r>
      <w:r>
        <w:rPr>
          <w:spacing w:val="-17"/>
          <w:sz w:val="28"/>
        </w:rPr>
        <w:t>黄斑变性等。这些眼病可能会影响到视网膜色素上皮的功能，导致</w:t>
      </w:r>
      <w:r>
        <w:rPr>
          <w:sz w:val="28"/>
        </w:rPr>
        <w:t>RPE</w:t>
      </w:r>
      <w:r>
        <w:rPr>
          <w:spacing w:val="-2"/>
          <w:sz w:val="28"/>
        </w:rPr>
        <w:t>发生脱落。</w:t>
      </w:r>
    </w:p>
    <w:p>
      <w:pPr>
        <w:pStyle w:val="ListParagraph"/>
        <w:numPr>
          <w:ilvl w:val="1"/>
          <w:numId w:val="26"/>
        </w:numPr>
        <w:tabs>
          <w:tab w:val="left" w:pos="822"/>
        </w:tabs>
        <w:spacing w:before="0" w:after="0" w:line="358" w:lineRule="exact"/>
        <w:ind w:left="821" w:right="0" w:hanging="422"/>
        <w:jc w:val="both"/>
        <w:rPr>
          <w:sz w:val="28"/>
        </w:rPr>
      </w:pPr>
      <w:r>
        <w:rPr>
          <w:spacing w:val="-1"/>
          <w:sz w:val="28"/>
        </w:rPr>
        <w:t>高血压与年龄相关的视网膜病变：随着年龄的增长，视网膜会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3"/>
          <w:type w:val="nextPage"/>
          <w:pgSz w:w="11910" w:h="16840"/>
          <w:pgMar w:top="1400" w:right="1420" w:bottom="1380" w:left="1680" w:header="0" w:footer="1198"/>
          <w:pgNumType w:start="9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出现退行性改变，如黄斑部萎缩、视网膜出血等。而高血压患者由于</w:t>
      </w:r>
      <w:r>
        <w:rPr>
          <w:spacing w:val="-7"/>
        </w:rPr>
        <w:t xml:space="preserve">长期高血压的影响，更容易出现这些病变，从而增加了 </w:t>
      </w:r>
      <w:r>
        <w:rPr>
          <w:spacing w:val="-6"/>
        </w:rPr>
        <w:t>RPE</w:t>
      </w:r>
      <w:r>
        <w:rPr>
          <w:spacing w:val="-11"/>
        </w:rPr>
        <w:t xml:space="preserve"> 脱落的风</w:t>
      </w:r>
      <w:r>
        <w:rPr>
          <w:spacing w:val="-6"/>
        </w:rPr>
        <w:t>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04"/>
      </w:pPr>
      <w:r>
        <w:rPr>
          <w:spacing w:val="-11"/>
        </w:rPr>
        <w:t xml:space="preserve">根据现有的研究数据，高血压患者患 </w:t>
      </w:r>
      <w:r>
        <w:t>RPE</w:t>
      </w:r>
      <w:r>
        <w:rPr>
          <w:spacing w:val="-5"/>
        </w:rPr>
        <w:t xml:space="preserve"> 脱落的风险比正常人群高约</w:t>
      </w:r>
      <w:r>
        <w:t xml:space="preserve"> </w:t>
      </w:r>
      <w:r>
        <w:rPr>
          <w:spacing w:val="-2"/>
        </w:rPr>
        <w:t>两倍左右。具体来说，对于高血压患者，如果血压控制不佳，或者同</w:t>
      </w:r>
      <w:r>
        <w:rPr>
          <w:spacing w:val="-2"/>
        </w:rPr>
        <w:t xml:space="preserve"> </w:t>
      </w:r>
      <w:r>
        <w:rPr>
          <w:spacing w:val="-1"/>
        </w:rPr>
        <w:t xml:space="preserve">时患有糖尿病等其他慢性疾病，那么其患 </w:t>
      </w:r>
      <w:r>
        <w:t>RPE</w:t>
      </w:r>
      <w:r>
        <w:rPr>
          <w:spacing w:val="-5"/>
        </w:rPr>
        <w:t xml:space="preserve"> 脱落的风险将会更高。</w:t>
      </w:r>
      <w:r>
        <w:rPr>
          <w:spacing w:val="-2"/>
        </w:rPr>
        <w:t xml:space="preserve">为了预防和治疗高血压与 </w:t>
      </w:r>
      <w:r>
        <w:t>RPE</w:t>
      </w:r>
      <w:r>
        <w:rPr>
          <w:spacing w:val="-12"/>
        </w:rPr>
        <w:t xml:space="preserve"> 脱落的相关性，我们可以从以下几个方</w:t>
      </w:r>
      <w:r>
        <w:t xml:space="preserve"> </w:t>
      </w:r>
      <w:r>
        <w:rPr>
          <w:spacing w:val="-4"/>
        </w:rPr>
        <w:t>面入手：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控制血压：通过合理的生活方式调整和药物治疗，将血压控制在</w:t>
      </w:r>
      <w:r>
        <w:rPr>
          <w:spacing w:val="-2"/>
          <w:sz w:val="28"/>
        </w:rPr>
        <w:t>正常范围内。</w:t>
      </w: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定期检查：定期进行眼部检查，及时发现和处理眼病。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注意生活习惯：戒烟限酒，保持健康饮食，适当运动，避免过度</w:t>
      </w:r>
      <w:r>
        <w:rPr>
          <w:spacing w:val="-4"/>
          <w:sz w:val="28"/>
        </w:rPr>
        <w:t>疲劳等。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药物治疗：对于高血压合并有眼病的患者，可以根据医生的建议</w:t>
      </w:r>
      <w:r>
        <w:rPr>
          <w:spacing w:val="-2"/>
          <w:sz w:val="28"/>
        </w:rPr>
        <w:t>使用抗高血压药、抗炎药、抗氧化剂等药物进行治疗。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9"/>
        </w:rPr>
        <w:t xml:space="preserve">总的来说，高血压与 </w:t>
      </w:r>
      <w:r>
        <w:rPr>
          <w:spacing w:val="-6"/>
        </w:rPr>
        <w:t>RPE</w:t>
      </w:r>
      <w:r>
        <w:rPr>
          <w:spacing w:val="-11"/>
        </w:rPr>
        <w:t xml:space="preserve"> 脱落之间存在着一定的相关性，但并不是必</w:t>
      </w:r>
      <w:r>
        <w:rPr>
          <w:spacing w:val="-4"/>
        </w:rPr>
        <w:t>然的结果。通过科学的健康管理，我们完全可以有效地预防和治疗这</w:t>
      </w:r>
      <w:r>
        <w:rPr>
          <w:spacing w:val="-2"/>
        </w:rPr>
        <w:t>种关联性疾病，保护我们的视力健康。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4" w:name="_TOC_250003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高</w:t>
      </w:r>
      <w:r>
        <w:t>血</w:t>
      </w:r>
      <w:r>
        <w:t>压</w:t>
      </w:r>
      <w:r>
        <w:t>对</w:t>
      </w:r>
      <w:r>
        <w:t>视</w:t>
      </w:r>
      <w:r>
        <w:t>网</w:t>
      </w:r>
      <w:r>
        <w:t>膜</w:t>
      </w:r>
      <w:r>
        <w:t>的</w:t>
      </w:r>
      <w:r>
        <w:t>影</w:t>
      </w:r>
      <w:bookmarkEnd w:id="4"/>
      <w:r>
        <w:rPr>
          <w:spacing w:val="-10"/>
        </w:rPr>
        <w:t>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https://d.book118.com/768065103126006043</w:t>
        </w:r>
      </w:hyperlink>
    </w:p>
    <w:p>
      <w:pPr>
        <w:spacing w:after="0"/>
        <w:rPr>
          <w:sz w:val="21"/>
        </w:rPr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F126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A57412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">
    <w:nsid w:val="0C9B731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">
    <w:nsid w:val="0D3AA91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">
    <w:nsid w:val="0E467EC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">
    <w:nsid w:val="0F48A83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10B20996"/>
    <w:multiLevelType w:val="hybridMultilevel"/>
    <w:tmpl w:val="00000000"/>
    <w:lvl w:ilvl="0">
      <w:start w:val="4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10670A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8">
    <w:nsid w:val="1161F4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4038F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10">
    <w:nsid w:val="17826E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10C35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1F7F3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FC029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7ED38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39299A7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6">
    <w:nsid w:val="3D2DFC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EE63F6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8">
    <w:nsid w:val="3FA32F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479C78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4F01A3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F1503E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2">
    <w:nsid w:val="5693AB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5A695F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60603C0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5">
    <w:nsid w:val="63A925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650157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68A677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70E37C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73E4747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0">
    <w:nsid w:val="768950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7BC022F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2">
    <w:nsid w:val="7DB43A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17"/>
  </w:num>
  <w:num w:numId="3">
    <w:abstractNumId w:val="1"/>
  </w:num>
  <w:num w:numId="4">
    <w:abstractNumId w:val="15"/>
  </w:num>
  <w:num w:numId="5">
    <w:abstractNumId w:val="26"/>
  </w:num>
  <w:num w:numId="6">
    <w:abstractNumId w:val="25"/>
  </w:num>
  <w:num w:numId="7">
    <w:abstractNumId w:val="19"/>
  </w:num>
  <w:num w:numId="8">
    <w:abstractNumId w:val="23"/>
  </w:num>
  <w:num w:numId="9">
    <w:abstractNumId w:val="8"/>
  </w:num>
  <w:num w:numId="10">
    <w:abstractNumId w:val="2"/>
  </w:num>
  <w:num w:numId="11">
    <w:abstractNumId w:val="4"/>
  </w:num>
  <w:num w:numId="12">
    <w:abstractNumId w:val="29"/>
  </w:num>
  <w:num w:numId="13">
    <w:abstractNumId w:val="30"/>
  </w:num>
  <w:num w:numId="14">
    <w:abstractNumId w:val="27"/>
  </w:num>
  <w:num w:numId="15">
    <w:abstractNumId w:val="21"/>
  </w:num>
  <w:num w:numId="16">
    <w:abstractNumId w:val="16"/>
  </w:num>
  <w:num w:numId="17">
    <w:abstractNumId w:val="28"/>
  </w:num>
  <w:num w:numId="18">
    <w:abstractNumId w:val="3"/>
  </w:num>
  <w:num w:numId="19">
    <w:abstractNumId w:val="7"/>
  </w:num>
  <w:num w:numId="20">
    <w:abstractNumId w:val="12"/>
  </w:num>
  <w:num w:numId="21">
    <w:abstractNumId w:val="32"/>
  </w:num>
  <w:num w:numId="22">
    <w:abstractNumId w:val="31"/>
  </w:num>
  <w:num w:numId="23">
    <w:abstractNumId w:val="6"/>
  </w:num>
  <w:num w:numId="24">
    <w:abstractNumId w:val="18"/>
  </w:num>
  <w:num w:numId="25">
    <w:abstractNumId w:val="11"/>
  </w:num>
  <w:num w:numId="26">
    <w:abstractNumId w:val="24"/>
  </w:num>
  <w:num w:numId="27">
    <w:abstractNumId w:val="9"/>
  </w:num>
  <w:num w:numId="28">
    <w:abstractNumId w:val="10"/>
  </w:num>
  <w:num w:numId="29">
    <w:abstractNumId w:val="0"/>
  </w:num>
  <w:num w:numId="30">
    <w:abstractNumId w:val="20"/>
  </w:num>
  <w:num w:numId="31">
    <w:abstractNumId w:val="14"/>
  </w:num>
  <w:num w:numId="32">
    <w:abstractNumId w:val="22"/>
  </w:num>
  <w:num w:numId="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6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64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768065103126006043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2024-03-05T04:01:53Z</dcterms:created>
  <dcterms:modified xsi:type="dcterms:W3CDTF">2024-03-05T04:01:53Z</dcterms:modified>
</cp:coreProperties>
</file>