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砻谷设备项目计划设计方案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2" w:history="1">
        <w:r>
          <w:rPr>
            <w:rFonts w:ascii="仿宋" w:eastAsia="仿宋" w:hAnsi="仿宋" w:cs="仿宋" w:hint="eastAsia"/>
            <w:lang w:eastAsia="zh-CN"/>
          </w:rPr>
          <w:t>概论</w:t>
        </w:r>
        <w:r>
          <w:tab/>
        </w:r>
        <w:r>
          <w:fldChar w:fldCharType="begin"/>
        </w:r>
        <w:r>
          <w:instrText xml:space="preserve"> PAGEREF _Toc20372 \h </w:instrText>
        </w:r>
        <w:r>
          <w:fldChar w:fldCharType="separate"/>
        </w:r>
        <w:r>
          <w:t>3</w:t>
        </w:r>
        <w:r>
          <w:fldChar w:fldCharType="end"/>
        </w:r>
      </w:hyperlink>
    </w:p>
    <w:p>
      <w:pPr>
        <w:pStyle w:val="TOC1"/>
        <w:tabs>
          <w:tab w:val="right" w:leader="dot" w:pos="8306"/>
        </w:tabs>
      </w:pPr>
      <w:hyperlink w:anchor="_Toc10281" w:history="1">
        <w:r>
          <w:rPr>
            <w:rFonts w:ascii="仿宋" w:eastAsia="仿宋" w:hAnsi="仿宋" w:cs="仿宋" w:hint="eastAsia"/>
            <w:lang w:eastAsia="zh-CN"/>
          </w:rPr>
          <w:t>一、产品规划分析</w:t>
        </w:r>
        <w:r>
          <w:tab/>
        </w:r>
        <w:r>
          <w:fldChar w:fldCharType="begin"/>
        </w:r>
        <w:r>
          <w:instrText xml:space="preserve"> PAGEREF _Toc10281 \h </w:instrText>
        </w:r>
        <w:r>
          <w:fldChar w:fldCharType="separate"/>
        </w:r>
        <w:r>
          <w:t>3</w:t>
        </w:r>
        <w:r>
          <w:fldChar w:fldCharType="end"/>
        </w:r>
      </w:hyperlink>
    </w:p>
    <w:p>
      <w:pPr>
        <w:pStyle w:val="TOC2"/>
        <w:tabs>
          <w:tab w:val="right" w:leader="dot" w:pos="8306"/>
        </w:tabs>
      </w:pPr>
      <w:hyperlink w:anchor="_Toc8321" w:history="1">
        <w:r>
          <w:rPr>
            <w:rFonts w:ascii="仿宋" w:eastAsia="仿宋" w:hAnsi="仿宋" w:cs="仿宋" w:hint="eastAsia"/>
            <w:lang w:eastAsia="zh-CN"/>
          </w:rPr>
          <w:t>(一)、产品规划</w:t>
        </w:r>
        <w:r>
          <w:tab/>
        </w:r>
        <w:r>
          <w:fldChar w:fldCharType="begin"/>
        </w:r>
        <w:r>
          <w:instrText xml:space="preserve"> PAGEREF _Toc8321 \h </w:instrText>
        </w:r>
        <w:r>
          <w:fldChar w:fldCharType="separate"/>
        </w:r>
        <w:r>
          <w:t>3</w:t>
        </w:r>
        <w:r>
          <w:fldChar w:fldCharType="end"/>
        </w:r>
      </w:hyperlink>
    </w:p>
    <w:p>
      <w:pPr>
        <w:pStyle w:val="TOC2"/>
        <w:tabs>
          <w:tab w:val="right" w:leader="dot" w:pos="8306"/>
        </w:tabs>
      </w:pPr>
      <w:hyperlink w:anchor="_Toc8417" w:history="1">
        <w:r>
          <w:rPr>
            <w:rFonts w:ascii="仿宋" w:eastAsia="仿宋" w:hAnsi="仿宋" w:cs="仿宋" w:hint="eastAsia"/>
            <w:lang w:eastAsia="zh-CN"/>
          </w:rPr>
          <w:t>(二)、建设规模</w:t>
        </w:r>
        <w:r>
          <w:tab/>
        </w:r>
        <w:r>
          <w:fldChar w:fldCharType="begin"/>
        </w:r>
        <w:r>
          <w:instrText xml:space="preserve"> PAGEREF _Toc8417 \h </w:instrText>
        </w:r>
        <w:r>
          <w:fldChar w:fldCharType="separate"/>
        </w:r>
        <w:r>
          <w:t>4</w:t>
        </w:r>
        <w:r>
          <w:fldChar w:fldCharType="end"/>
        </w:r>
      </w:hyperlink>
    </w:p>
    <w:p>
      <w:pPr>
        <w:pStyle w:val="TOC1"/>
        <w:tabs>
          <w:tab w:val="right" w:leader="dot" w:pos="8306"/>
        </w:tabs>
      </w:pPr>
      <w:hyperlink w:anchor="_Toc21627" w:history="1">
        <w:r>
          <w:rPr>
            <w:rFonts w:ascii="仿宋" w:eastAsia="仿宋" w:hAnsi="仿宋" w:cs="仿宋" w:hint="eastAsia"/>
            <w:lang w:eastAsia="zh-CN"/>
          </w:rPr>
          <w:t>二、砻谷设备项目土建工程</w:t>
        </w:r>
        <w:r>
          <w:tab/>
        </w:r>
        <w:r>
          <w:fldChar w:fldCharType="begin"/>
        </w:r>
        <w:r>
          <w:instrText xml:space="preserve"> PAGEREF _Toc21627 \h </w:instrText>
        </w:r>
        <w:r>
          <w:fldChar w:fldCharType="separate"/>
        </w:r>
        <w:r>
          <w:t>5</w:t>
        </w:r>
        <w:r>
          <w:fldChar w:fldCharType="end"/>
        </w:r>
      </w:hyperlink>
    </w:p>
    <w:p>
      <w:pPr>
        <w:pStyle w:val="TOC2"/>
        <w:tabs>
          <w:tab w:val="right" w:leader="dot" w:pos="8306"/>
        </w:tabs>
      </w:pPr>
      <w:hyperlink w:anchor="_Toc2225" w:history="1">
        <w:r>
          <w:rPr>
            <w:rFonts w:ascii="仿宋" w:eastAsia="仿宋" w:hAnsi="仿宋" w:cs="仿宋" w:hint="eastAsia"/>
            <w:lang w:eastAsia="zh-CN"/>
          </w:rPr>
          <w:t>(一)、建筑工程设计原则</w:t>
        </w:r>
        <w:r>
          <w:tab/>
        </w:r>
        <w:r>
          <w:fldChar w:fldCharType="begin"/>
        </w:r>
        <w:r>
          <w:instrText xml:space="preserve"> PAGEREF _Toc2225 \h </w:instrText>
        </w:r>
        <w:r>
          <w:fldChar w:fldCharType="separate"/>
        </w:r>
        <w:r>
          <w:t>5</w:t>
        </w:r>
        <w:r>
          <w:fldChar w:fldCharType="end"/>
        </w:r>
      </w:hyperlink>
    </w:p>
    <w:p>
      <w:pPr>
        <w:pStyle w:val="TOC2"/>
        <w:tabs>
          <w:tab w:val="right" w:leader="dot" w:pos="8306"/>
        </w:tabs>
      </w:pPr>
      <w:hyperlink w:anchor="_Toc30581" w:history="1">
        <w:r>
          <w:rPr>
            <w:rFonts w:ascii="仿宋" w:eastAsia="仿宋" w:hAnsi="仿宋" w:cs="仿宋" w:hint="eastAsia"/>
            <w:lang w:eastAsia="zh-CN"/>
          </w:rPr>
          <w:t>(二)、土建工程设计年限及安全等级</w:t>
        </w:r>
        <w:r>
          <w:tab/>
        </w:r>
        <w:r>
          <w:fldChar w:fldCharType="begin"/>
        </w:r>
        <w:r>
          <w:instrText xml:space="preserve"> PAGEREF _Toc30581 \h </w:instrText>
        </w:r>
        <w:r>
          <w:fldChar w:fldCharType="separate"/>
        </w:r>
        <w:r>
          <w:t>6</w:t>
        </w:r>
        <w:r>
          <w:fldChar w:fldCharType="end"/>
        </w:r>
      </w:hyperlink>
    </w:p>
    <w:p>
      <w:pPr>
        <w:pStyle w:val="TOC2"/>
        <w:tabs>
          <w:tab w:val="right" w:leader="dot" w:pos="8306"/>
        </w:tabs>
      </w:pPr>
      <w:hyperlink w:anchor="_Toc24486" w:history="1">
        <w:r>
          <w:rPr>
            <w:rFonts w:ascii="仿宋" w:eastAsia="仿宋" w:hAnsi="仿宋" w:cs="仿宋" w:hint="eastAsia"/>
            <w:lang w:eastAsia="zh-CN"/>
          </w:rPr>
          <w:t>(三)、建筑工程设计总体要求</w:t>
        </w:r>
        <w:r>
          <w:tab/>
        </w:r>
        <w:r>
          <w:fldChar w:fldCharType="begin"/>
        </w:r>
        <w:r>
          <w:instrText xml:space="preserve"> PAGEREF _Toc24486 \h </w:instrText>
        </w:r>
        <w:r>
          <w:fldChar w:fldCharType="separate"/>
        </w:r>
        <w:r>
          <w:t>7</w:t>
        </w:r>
        <w:r>
          <w:fldChar w:fldCharType="end"/>
        </w:r>
      </w:hyperlink>
    </w:p>
    <w:p>
      <w:pPr>
        <w:pStyle w:val="TOC2"/>
        <w:tabs>
          <w:tab w:val="right" w:leader="dot" w:pos="8306"/>
        </w:tabs>
      </w:pPr>
      <w:hyperlink w:anchor="_Toc17799" w:history="1">
        <w:r>
          <w:rPr>
            <w:rFonts w:ascii="仿宋" w:eastAsia="仿宋" w:hAnsi="仿宋" w:cs="仿宋" w:hint="eastAsia"/>
            <w:lang w:eastAsia="zh-CN"/>
          </w:rPr>
          <w:t>(四)、土建工程建设指标</w:t>
        </w:r>
        <w:r>
          <w:tab/>
        </w:r>
        <w:r>
          <w:fldChar w:fldCharType="begin"/>
        </w:r>
        <w:r>
          <w:instrText xml:space="preserve"> PAGEREF _Toc17799 \h </w:instrText>
        </w:r>
        <w:r>
          <w:fldChar w:fldCharType="separate"/>
        </w:r>
        <w:r>
          <w:t>8</w:t>
        </w:r>
        <w:r>
          <w:fldChar w:fldCharType="end"/>
        </w:r>
      </w:hyperlink>
    </w:p>
    <w:p>
      <w:pPr>
        <w:pStyle w:val="TOC1"/>
        <w:tabs>
          <w:tab w:val="right" w:leader="dot" w:pos="8306"/>
        </w:tabs>
      </w:pPr>
      <w:hyperlink w:anchor="_Toc17590" w:history="1">
        <w:r>
          <w:rPr>
            <w:rFonts w:ascii="仿宋" w:eastAsia="仿宋" w:hAnsi="仿宋" w:cs="仿宋" w:hint="eastAsia"/>
            <w:lang w:eastAsia="zh-CN"/>
          </w:rPr>
          <w:t>三、砻谷设备项目概论</w:t>
        </w:r>
        <w:r>
          <w:tab/>
        </w:r>
        <w:r>
          <w:fldChar w:fldCharType="begin"/>
        </w:r>
        <w:r>
          <w:instrText xml:space="preserve"> PAGEREF _Toc17590 \h </w:instrText>
        </w:r>
        <w:r>
          <w:fldChar w:fldCharType="separate"/>
        </w:r>
        <w:r>
          <w:t>8</w:t>
        </w:r>
        <w:r>
          <w:fldChar w:fldCharType="end"/>
        </w:r>
      </w:hyperlink>
    </w:p>
    <w:p>
      <w:pPr>
        <w:pStyle w:val="TOC2"/>
        <w:tabs>
          <w:tab w:val="right" w:leader="dot" w:pos="8306"/>
        </w:tabs>
      </w:pPr>
      <w:hyperlink w:anchor="_Toc20520" w:history="1">
        <w:r>
          <w:rPr>
            <w:rFonts w:ascii="仿宋" w:eastAsia="仿宋" w:hAnsi="仿宋" w:cs="仿宋" w:hint="eastAsia"/>
            <w:lang w:eastAsia="zh-CN"/>
          </w:rPr>
          <w:t>(一)、砻谷设备项目概况</w:t>
        </w:r>
        <w:r>
          <w:tab/>
        </w:r>
        <w:r>
          <w:fldChar w:fldCharType="begin"/>
        </w:r>
        <w:r>
          <w:instrText xml:space="preserve"> PAGEREF _Toc20520 \h </w:instrText>
        </w:r>
        <w:r>
          <w:fldChar w:fldCharType="separate"/>
        </w:r>
        <w:r>
          <w:t>8</w:t>
        </w:r>
        <w:r>
          <w:fldChar w:fldCharType="end"/>
        </w:r>
      </w:hyperlink>
    </w:p>
    <w:p>
      <w:pPr>
        <w:pStyle w:val="TOC2"/>
        <w:tabs>
          <w:tab w:val="right" w:leader="dot" w:pos="8306"/>
        </w:tabs>
      </w:pPr>
      <w:hyperlink w:anchor="_Toc129" w:history="1">
        <w:r>
          <w:rPr>
            <w:rFonts w:ascii="仿宋" w:eastAsia="仿宋" w:hAnsi="仿宋" w:cs="仿宋" w:hint="eastAsia"/>
            <w:lang w:eastAsia="zh-CN"/>
          </w:rPr>
          <w:t>(二)、砻谷设备项目目标</w:t>
        </w:r>
        <w:r>
          <w:tab/>
        </w:r>
        <w:r>
          <w:fldChar w:fldCharType="begin"/>
        </w:r>
        <w:r>
          <w:instrText xml:space="preserve"> PAGEREF _Toc129 \h </w:instrText>
        </w:r>
        <w:r>
          <w:fldChar w:fldCharType="separate"/>
        </w:r>
        <w:r>
          <w:t>10</w:t>
        </w:r>
        <w:r>
          <w:fldChar w:fldCharType="end"/>
        </w:r>
      </w:hyperlink>
    </w:p>
    <w:p>
      <w:pPr>
        <w:pStyle w:val="TOC2"/>
        <w:tabs>
          <w:tab w:val="right" w:leader="dot" w:pos="8306"/>
        </w:tabs>
      </w:pPr>
      <w:hyperlink w:anchor="_Toc28243" w:history="1">
        <w:r>
          <w:rPr>
            <w:rFonts w:ascii="仿宋" w:eastAsia="仿宋" w:hAnsi="仿宋" w:cs="仿宋" w:hint="eastAsia"/>
            <w:lang w:eastAsia="zh-CN"/>
          </w:rPr>
          <w:t>(三)、砻谷设备项目提出的理由</w:t>
        </w:r>
        <w:r>
          <w:tab/>
        </w:r>
        <w:r>
          <w:fldChar w:fldCharType="begin"/>
        </w:r>
        <w:r>
          <w:instrText xml:space="preserve"> PAGEREF _Toc28243 \h </w:instrText>
        </w:r>
        <w:r>
          <w:fldChar w:fldCharType="separate"/>
        </w:r>
        <w:r>
          <w:t>11</w:t>
        </w:r>
        <w:r>
          <w:fldChar w:fldCharType="end"/>
        </w:r>
      </w:hyperlink>
    </w:p>
    <w:p>
      <w:pPr>
        <w:pStyle w:val="TOC2"/>
        <w:tabs>
          <w:tab w:val="right" w:leader="dot" w:pos="8306"/>
        </w:tabs>
      </w:pPr>
      <w:hyperlink w:anchor="_Toc887" w:history="1">
        <w:r>
          <w:rPr>
            <w:rFonts w:ascii="仿宋" w:eastAsia="仿宋" w:hAnsi="仿宋" w:cs="仿宋" w:hint="eastAsia"/>
            <w:lang w:eastAsia="zh-CN"/>
          </w:rPr>
          <w:t>(四)、砻谷设备项目意义</w:t>
        </w:r>
        <w:r>
          <w:tab/>
        </w:r>
        <w:r>
          <w:fldChar w:fldCharType="begin"/>
        </w:r>
        <w:r>
          <w:instrText xml:space="preserve"> PAGEREF _Toc887 \h </w:instrText>
        </w:r>
        <w:r>
          <w:fldChar w:fldCharType="separate"/>
        </w:r>
        <w:r>
          <w:t>13</w:t>
        </w:r>
        <w:r>
          <w:fldChar w:fldCharType="end"/>
        </w:r>
      </w:hyperlink>
    </w:p>
    <w:p>
      <w:pPr>
        <w:pStyle w:val="TOC2"/>
        <w:tabs>
          <w:tab w:val="right" w:leader="dot" w:pos="8306"/>
        </w:tabs>
      </w:pPr>
      <w:hyperlink w:anchor="_Toc22193" w:history="1">
        <w:r>
          <w:rPr>
            <w:rFonts w:ascii="仿宋" w:eastAsia="仿宋" w:hAnsi="仿宋" w:cs="仿宋" w:hint="eastAsia"/>
            <w:lang w:eastAsia="zh-CN"/>
          </w:rPr>
          <w:t>(五)、砻谷设备项目背景</w:t>
        </w:r>
        <w:r>
          <w:tab/>
        </w:r>
        <w:r>
          <w:fldChar w:fldCharType="begin"/>
        </w:r>
        <w:r>
          <w:instrText xml:space="preserve"> PAGEREF _Toc22193 \h </w:instrText>
        </w:r>
        <w:r>
          <w:fldChar w:fldCharType="separate"/>
        </w:r>
        <w:r>
          <w:t>14</w:t>
        </w:r>
        <w:r>
          <w:fldChar w:fldCharType="end"/>
        </w:r>
      </w:hyperlink>
    </w:p>
    <w:p>
      <w:pPr>
        <w:pStyle w:val="TOC1"/>
        <w:tabs>
          <w:tab w:val="right" w:leader="dot" w:pos="8306"/>
        </w:tabs>
      </w:pPr>
      <w:hyperlink w:anchor="_Toc22978" w:history="1">
        <w:r>
          <w:rPr>
            <w:rFonts w:ascii="仿宋" w:eastAsia="仿宋" w:hAnsi="仿宋" w:cs="仿宋" w:hint="eastAsia"/>
            <w:lang w:eastAsia="zh-CN"/>
          </w:rPr>
          <w:t>四、砻谷设备项目建设背景及必要性分析</w:t>
        </w:r>
        <w:r>
          <w:tab/>
        </w:r>
        <w:r>
          <w:fldChar w:fldCharType="begin"/>
        </w:r>
        <w:r>
          <w:instrText xml:space="preserve"> PAGEREF _Toc22978 \h </w:instrText>
        </w:r>
        <w:r>
          <w:fldChar w:fldCharType="separate"/>
        </w:r>
        <w:r>
          <w:t>15</w:t>
        </w:r>
        <w:r>
          <w:fldChar w:fldCharType="end"/>
        </w:r>
      </w:hyperlink>
    </w:p>
    <w:p>
      <w:pPr>
        <w:pStyle w:val="TOC2"/>
        <w:tabs>
          <w:tab w:val="right" w:leader="dot" w:pos="8306"/>
        </w:tabs>
      </w:pPr>
      <w:hyperlink w:anchor="_Toc31809" w:history="1">
        <w:r>
          <w:rPr>
            <w:rFonts w:ascii="仿宋" w:eastAsia="仿宋" w:hAnsi="仿宋" w:cs="仿宋" w:hint="eastAsia"/>
            <w:lang w:eastAsia="zh-CN"/>
          </w:rPr>
          <w:t>(一)、砻谷设备项目背景分析</w:t>
        </w:r>
        <w:r>
          <w:tab/>
        </w:r>
        <w:r>
          <w:fldChar w:fldCharType="begin"/>
        </w:r>
        <w:r>
          <w:instrText xml:space="preserve"> PAGEREF _Toc31809 \h </w:instrText>
        </w:r>
        <w:r>
          <w:fldChar w:fldCharType="separate"/>
        </w:r>
        <w:r>
          <w:t>15</w:t>
        </w:r>
        <w:r>
          <w:fldChar w:fldCharType="end"/>
        </w:r>
      </w:hyperlink>
    </w:p>
    <w:p>
      <w:pPr>
        <w:pStyle w:val="TOC2"/>
        <w:tabs>
          <w:tab w:val="right" w:leader="dot" w:pos="8306"/>
        </w:tabs>
      </w:pPr>
      <w:hyperlink w:anchor="_Toc27618" w:history="1">
        <w:r>
          <w:rPr>
            <w:rFonts w:ascii="仿宋" w:eastAsia="仿宋" w:hAnsi="仿宋" w:cs="仿宋" w:hint="eastAsia"/>
            <w:lang w:eastAsia="zh-CN"/>
          </w:rPr>
          <w:t>(二)、砻谷设备项目建设必要性分析</w:t>
        </w:r>
        <w:r>
          <w:tab/>
        </w:r>
        <w:r>
          <w:fldChar w:fldCharType="begin"/>
        </w:r>
        <w:r>
          <w:instrText xml:space="preserve"> PAGEREF _Toc27618 \h </w:instrText>
        </w:r>
        <w:r>
          <w:fldChar w:fldCharType="separate"/>
        </w:r>
        <w:r>
          <w:t>16</w:t>
        </w:r>
        <w:r>
          <w:fldChar w:fldCharType="end"/>
        </w:r>
      </w:hyperlink>
    </w:p>
    <w:p>
      <w:pPr>
        <w:pStyle w:val="TOC1"/>
        <w:tabs>
          <w:tab w:val="right" w:leader="dot" w:pos="8306"/>
        </w:tabs>
      </w:pPr>
      <w:hyperlink w:anchor="_Toc18708" w:history="1">
        <w:r>
          <w:rPr>
            <w:rFonts w:ascii="仿宋" w:eastAsia="仿宋" w:hAnsi="仿宋" w:cs="仿宋" w:hint="eastAsia"/>
            <w:lang w:eastAsia="zh-CN"/>
          </w:rPr>
          <w:t>五、砻谷设备项目建设单位说明</w:t>
        </w:r>
        <w:r>
          <w:tab/>
        </w:r>
        <w:r>
          <w:fldChar w:fldCharType="begin"/>
        </w:r>
        <w:r>
          <w:instrText xml:space="preserve"> PAGEREF _Toc18708 \h </w:instrText>
        </w:r>
        <w:r>
          <w:fldChar w:fldCharType="separate"/>
        </w:r>
        <w:r>
          <w:t>18</w:t>
        </w:r>
        <w:r>
          <w:fldChar w:fldCharType="end"/>
        </w:r>
      </w:hyperlink>
    </w:p>
    <w:p>
      <w:pPr>
        <w:pStyle w:val="TOC2"/>
        <w:tabs>
          <w:tab w:val="right" w:leader="dot" w:pos="8306"/>
        </w:tabs>
      </w:pPr>
      <w:hyperlink w:anchor="_Toc22762" w:history="1">
        <w:r>
          <w:rPr>
            <w:rFonts w:ascii="仿宋" w:eastAsia="仿宋" w:hAnsi="仿宋" w:cs="仿宋" w:hint="eastAsia"/>
            <w:lang w:eastAsia="zh-CN"/>
          </w:rPr>
          <w:t>(一)、砻谷设备项目承办单位基本情况</w:t>
        </w:r>
        <w:r>
          <w:tab/>
        </w:r>
        <w:r>
          <w:fldChar w:fldCharType="begin"/>
        </w:r>
        <w:r>
          <w:instrText xml:space="preserve"> PAGEREF _Toc22762 \h </w:instrText>
        </w:r>
        <w:r>
          <w:fldChar w:fldCharType="separate"/>
        </w:r>
        <w:r>
          <w:t>18</w:t>
        </w:r>
        <w:r>
          <w:fldChar w:fldCharType="end"/>
        </w:r>
      </w:hyperlink>
    </w:p>
    <w:p>
      <w:pPr>
        <w:pStyle w:val="TOC2"/>
        <w:tabs>
          <w:tab w:val="right" w:leader="dot" w:pos="8306"/>
        </w:tabs>
      </w:pPr>
      <w:hyperlink w:anchor="_Toc28697" w:history="1">
        <w:r>
          <w:rPr>
            <w:rFonts w:ascii="仿宋" w:eastAsia="仿宋" w:hAnsi="仿宋" w:cs="仿宋" w:hint="eastAsia"/>
            <w:lang w:eastAsia="zh-CN"/>
          </w:rPr>
          <w:t>(二)、公司经济效益分析</w:t>
        </w:r>
        <w:r>
          <w:tab/>
        </w:r>
        <w:r>
          <w:fldChar w:fldCharType="begin"/>
        </w:r>
        <w:r>
          <w:instrText xml:space="preserve"> PAGEREF _Toc28697 \h </w:instrText>
        </w:r>
        <w:r>
          <w:fldChar w:fldCharType="separate"/>
        </w:r>
        <w:r>
          <w:t>18</w:t>
        </w:r>
        <w:r>
          <w:fldChar w:fldCharType="end"/>
        </w:r>
      </w:hyperlink>
    </w:p>
    <w:p>
      <w:pPr>
        <w:pStyle w:val="TOC1"/>
        <w:tabs>
          <w:tab w:val="right" w:leader="dot" w:pos="8306"/>
        </w:tabs>
      </w:pPr>
      <w:hyperlink w:anchor="_Toc24491" w:history="1">
        <w:r>
          <w:rPr>
            <w:rFonts w:ascii="仿宋" w:eastAsia="仿宋" w:hAnsi="仿宋" w:cs="仿宋" w:hint="eastAsia"/>
            <w:lang w:eastAsia="zh-CN"/>
          </w:rPr>
          <w:t>六、砻谷设备项目选址可行性分析</w:t>
        </w:r>
        <w:r>
          <w:tab/>
        </w:r>
        <w:r>
          <w:fldChar w:fldCharType="begin"/>
        </w:r>
        <w:r>
          <w:instrText xml:space="preserve"> PAGEREF _Toc24491 \h </w:instrText>
        </w:r>
        <w:r>
          <w:fldChar w:fldCharType="separate"/>
        </w:r>
        <w:r>
          <w:t>19</w:t>
        </w:r>
        <w:r>
          <w:fldChar w:fldCharType="end"/>
        </w:r>
      </w:hyperlink>
    </w:p>
    <w:p>
      <w:pPr>
        <w:pStyle w:val="TOC2"/>
        <w:tabs>
          <w:tab w:val="right" w:leader="dot" w:pos="8306"/>
        </w:tabs>
      </w:pPr>
      <w:hyperlink w:anchor="_Toc5640" w:history="1">
        <w:r>
          <w:rPr>
            <w:rFonts w:ascii="仿宋" w:eastAsia="仿宋" w:hAnsi="仿宋" w:cs="仿宋" w:hint="eastAsia"/>
            <w:lang w:eastAsia="zh-CN"/>
          </w:rPr>
          <w:t>(一)、砻谷设备项目选址</w:t>
        </w:r>
        <w:r>
          <w:tab/>
        </w:r>
        <w:r>
          <w:fldChar w:fldCharType="begin"/>
        </w:r>
        <w:r>
          <w:instrText xml:space="preserve"> PAGEREF _Toc5640 \h </w:instrText>
        </w:r>
        <w:r>
          <w:fldChar w:fldCharType="separate"/>
        </w:r>
        <w:r>
          <w:t>19</w:t>
        </w:r>
        <w:r>
          <w:fldChar w:fldCharType="end"/>
        </w:r>
      </w:hyperlink>
    </w:p>
    <w:p>
      <w:pPr>
        <w:pStyle w:val="TOC2"/>
        <w:tabs>
          <w:tab w:val="right" w:leader="dot" w:pos="8306"/>
        </w:tabs>
      </w:pPr>
      <w:hyperlink w:anchor="_Toc13922" w:history="1">
        <w:r>
          <w:rPr>
            <w:rFonts w:ascii="仿宋" w:eastAsia="仿宋" w:hAnsi="仿宋" w:cs="仿宋" w:hint="eastAsia"/>
            <w:lang w:eastAsia="zh-CN"/>
          </w:rPr>
          <w:t>(二)、用地控制指标</w:t>
        </w:r>
        <w:r>
          <w:tab/>
        </w:r>
        <w:r>
          <w:fldChar w:fldCharType="begin"/>
        </w:r>
        <w:r>
          <w:instrText xml:space="preserve"> PAGEREF _Toc13922 \h </w:instrText>
        </w:r>
        <w:r>
          <w:fldChar w:fldCharType="separate"/>
        </w:r>
        <w:r>
          <w:t>19</w:t>
        </w:r>
        <w:r>
          <w:fldChar w:fldCharType="end"/>
        </w:r>
      </w:hyperlink>
    </w:p>
    <w:p>
      <w:pPr>
        <w:pStyle w:val="TOC2"/>
        <w:tabs>
          <w:tab w:val="right" w:leader="dot" w:pos="8306"/>
        </w:tabs>
      </w:pPr>
      <w:hyperlink w:anchor="_Toc21234" w:history="1">
        <w:r>
          <w:rPr>
            <w:rFonts w:ascii="仿宋" w:eastAsia="仿宋" w:hAnsi="仿宋" w:cs="仿宋" w:hint="eastAsia"/>
            <w:lang w:eastAsia="zh-CN"/>
          </w:rPr>
          <w:t>(三)、节约用地措施</w:t>
        </w:r>
        <w:r>
          <w:tab/>
        </w:r>
        <w:r>
          <w:fldChar w:fldCharType="begin"/>
        </w:r>
        <w:r>
          <w:instrText xml:space="preserve"> PAGEREF _Toc21234 \h </w:instrText>
        </w:r>
        <w:r>
          <w:fldChar w:fldCharType="separate"/>
        </w:r>
        <w:r>
          <w:t>21</w:t>
        </w:r>
        <w:r>
          <w:fldChar w:fldCharType="end"/>
        </w:r>
      </w:hyperlink>
    </w:p>
    <w:p>
      <w:pPr>
        <w:pStyle w:val="TOC2"/>
        <w:tabs>
          <w:tab w:val="right" w:leader="dot" w:pos="8306"/>
        </w:tabs>
      </w:pPr>
      <w:hyperlink w:anchor="_Toc27804" w:history="1">
        <w:r>
          <w:rPr>
            <w:rFonts w:ascii="仿宋" w:eastAsia="仿宋" w:hAnsi="仿宋" w:cs="仿宋" w:hint="eastAsia"/>
            <w:lang w:eastAsia="zh-CN"/>
          </w:rPr>
          <w:t>(四)、总图布置方案</w:t>
        </w:r>
        <w:r>
          <w:tab/>
        </w:r>
        <w:r>
          <w:fldChar w:fldCharType="begin"/>
        </w:r>
        <w:r>
          <w:instrText xml:space="preserve"> PAGEREF _Toc27804 \h </w:instrText>
        </w:r>
        <w:r>
          <w:fldChar w:fldCharType="separate"/>
        </w:r>
        <w:r>
          <w:t>22</w:t>
        </w:r>
        <w:r>
          <w:fldChar w:fldCharType="end"/>
        </w:r>
      </w:hyperlink>
    </w:p>
    <w:p>
      <w:pPr>
        <w:pStyle w:val="TOC2"/>
        <w:tabs>
          <w:tab w:val="right" w:leader="dot" w:pos="8306"/>
        </w:tabs>
      </w:pPr>
      <w:hyperlink w:anchor="_Toc22782" w:history="1">
        <w:r>
          <w:rPr>
            <w:rFonts w:ascii="仿宋" w:eastAsia="仿宋" w:hAnsi="仿宋" w:cs="仿宋" w:hint="eastAsia"/>
            <w:lang w:eastAsia="zh-CN"/>
          </w:rPr>
          <w:t>(五)、选址综合评价</w:t>
        </w:r>
        <w:r>
          <w:tab/>
        </w:r>
        <w:r>
          <w:fldChar w:fldCharType="begin"/>
        </w:r>
        <w:r>
          <w:instrText xml:space="preserve"> PAGEREF _Toc22782 \h </w:instrText>
        </w:r>
        <w:r>
          <w:fldChar w:fldCharType="separate"/>
        </w:r>
        <w:r>
          <w:t>23</w:t>
        </w:r>
        <w:r>
          <w:fldChar w:fldCharType="end"/>
        </w:r>
      </w:hyperlink>
    </w:p>
    <w:p>
      <w:pPr>
        <w:pStyle w:val="TOC1"/>
        <w:tabs>
          <w:tab w:val="right" w:leader="dot" w:pos="8306"/>
        </w:tabs>
      </w:pPr>
      <w:hyperlink w:anchor="_Toc4460" w:history="1">
        <w:r>
          <w:rPr>
            <w:rFonts w:ascii="仿宋" w:eastAsia="仿宋" w:hAnsi="仿宋" w:cs="仿宋" w:hint="eastAsia"/>
            <w:lang w:eastAsia="zh-CN"/>
          </w:rPr>
          <w:t>七、砻谷设备项目人力资源培养与发展</w:t>
        </w:r>
        <w:r>
          <w:tab/>
        </w:r>
        <w:r>
          <w:fldChar w:fldCharType="begin"/>
        </w:r>
        <w:r>
          <w:instrText xml:space="preserve"> PAGEREF _Toc4460 \h </w:instrText>
        </w:r>
        <w:r>
          <w:fldChar w:fldCharType="separate"/>
        </w:r>
        <w:r>
          <w:t>24</w:t>
        </w:r>
        <w:r>
          <w:fldChar w:fldCharType="end"/>
        </w:r>
      </w:hyperlink>
    </w:p>
    <w:p>
      <w:pPr>
        <w:pStyle w:val="TOC2"/>
        <w:tabs>
          <w:tab w:val="right" w:leader="dot" w:pos="8306"/>
        </w:tabs>
      </w:pPr>
      <w:hyperlink w:anchor="_Toc12886" w:history="1">
        <w:r>
          <w:rPr>
            <w:rFonts w:ascii="仿宋" w:eastAsia="仿宋" w:hAnsi="仿宋" w:cs="仿宋" w:hint="eastAsia"/>
            <w:lang w:eastAsia="zh-CN"/>
          </w:rPr>
          <w:t>(一)、人才需求与规划</w:t>
        </w:r>
        <w:r>
          <w:tab/>
        </w:r>
        <w:r>
          <w:fldChar w:fldCharType="begin"/>
        </w:r>
        <w:r>
          <w:instrText xml:space="preserve"> PAGEREF _Toc12886 \h </w:instrText>
        </w:r>
        <w:r>
          <w:fldChar w:fldCharType="separate"/>
        </w:r>
        <w:r>
          <w:t>24</w:t>
        </w:r>
        <w:r>
          <w:fldChar w:fldCharType="end"/>
        </w:r>
      </w:hyperlink>
    </w:p>
    <w:p>
      <w:pPr>
        <w:pStyle w:val="TOC2"/>
        <w:tabs>
          <w:tab w:val="right" w:leader="dot" w:pos="8306"/>
        </w:tabs>
      </w:pPr>
      <w:hyperlink w:anchor="_Toc26668" w:history="1">
        <w:r>
          <w:rPr>
            <w:rFonts w:ascii="仿宋" w:eastAsia="仿宋" w:hAnsi="仿宋" w:cs="仿宋" w:hint="eastAsia"/>
            <w:lang w:eastAsia="zh-CN"/>
          </w:rPr>
          <w:t>(二)、培训与发展计划</w:t>
        </w:r>
        <w:r>
          <w:tab/>
        </w:r>
        <w:r>
          <w:fldChar w:fldCharType="begin"/>
        </w:r>
        <w:r>
          <w:instrText xml:space="preserve"> PAGEREF _Toc26668 \h </w:instrText>
        </w:r>
        <w:r>
          <w:fldChar w:fldCharType="separate"/>
        </w:r>
        <w:r>
          <w:t>25</w:t>
        </w:r>
        <w:r>
          <w:fldChar w:fldCharType="end"/>
        </w:r>
      </w:hyperlink>
    </w:p>
    <w:p>
      <w:pPr>
        <w:pStyle w:val="TOC1"/>
        <w:tabs>
          <w:tab w:val="right" w:leader="dot" w:pos="8306"/>
        </w:tabs>
      </w:pPr>
      <w:hyperlink w:anchor="_Toc22366" w:history="1">
        <w:r>
          <w:rPr>
            <w:rFonts w:ascii="仿宋" w:eastAsia="仿宋" w:hAnsi="仿宋" w:cs="仿宋" w:hint="eastAsia"/>
            <w:lang w:eastAsia="zh-CN"/>
          </w:rPr>
          <w:t>八、砻谷设备项目财务管理</w:t>
        </w:r>
        <w:r>
          <w:tab/>
        </w:r>
        <w:r>
          <w:fldChar w:fldCharType="begin"/>
        </w:r>
        <w:r>
          <w:instrText xml:space="preserve"> PAGEREF _Toc22366 \h </w:instrText>
        </w:r>
        <w:r>
          <w:fldChar w:fldCharType="separate"/>
        </w:r>
        <w:r>
          <w:t>25</w:t>
        </w:r>
        <w:r>
          <w:fldChar w:fldCharType="end"/>
        </w:r>
      </w:hyperlink>
    </w:p>
    <w:p>
      <w:pPr>
        <w:pStyle w:val="TOC2"/>
        <w:tabs>
          <w:tab w:val="right" w:leader="dot" w:pos="8306"/>
        </w:tabs>
      </w:pPr>
      <w:hyperlink w:anchor="_Toc2137" w:history="1">
        <w:r>
          <w:rPr>
            <w:rFonts w:ascii="仿宋" w:eastAsia="仿宋" w:hAnsi="仿宋" w:cs="仿宋" w:hint="eastAsia"/>
            <w:lang w:eastAsia="zh-CN"/>
          </w:rPr>
          <w:t>(一)、资金需求大</w:t>
        </w:r>
        <w:r>
          <w:tab/>
        </w:r>
        <w:r>
          <w:fldChar w:fldCharType="begin"/>
        </w:r>
        <w:r>
          <w:instrText xml:space="preserve"> PAGEREF _Toc2137 \h </w:instrText>
        </w:r>
        <w:r>
          <w:fldChar w:fldCharType="separate"/>
        </w:r>
        <w:r>
          <w:t>25</w:t>
        </w:r>
        <w:r>
          <w:fldChar w:fldCharType="end"/>
        </w:r>
      </w:hyperlink>
    </w:p>
    <w:p>
      <w:pPr>
        <w:pStyle w:val="TOC2"/>
        <w:tabs>
          <w:tab w:val="right" w:leader="dot" w:pos="8306"/>
        </w:tabs>
      </w:pPr>
      <w:hyperlink w:anchor="_Toc10145" w:history="1">
        <w:r>
          <w:rPr>
            <w:rFonts w:ascii="仿宋" w:eastAsia="仿宋" w:hAnsi="仿宋" w:cs="仿宋" w:hint="eastAsia"/>
            <w:lang w:eastAsia="zh-CN"/>
          </w:rPr>
          <w:t>(二)、研发周期长</w:t>
        </w:r>
        <w:r>
          <w:tab/>
        </w:r>
        <w:r>
          <w:fldChar w:fldCharType="begin"/>
        </w:r>
        <w:r>
          <w:instrText xml:space="preserve"> PAGEREF _Toc10145 \h </w:instrText>
        </w:r>
        <w:r>
          <w:fldChar w:fldCharType="separate"/>
        </w:r>
        <w:r>
          <w:t>27</w:t>
        </w:r>
        <w:r>
          <w:fldChar w:fldCharType="end"/>
        </w:r>
      </w:hyperlink>
    </w:p>
    <w:p>
      <w:pPr>
        <w:pStyle w:val="TOC2"/>
        <w:tabs>
          <w:tab w:val="right" w:leader="dot" w:pos="8306"/>
        </w:tabs>
      </w:pPr>
      <w:hyperlink w:anchor="_Toc26962" w:history="1">
        <w:r>
          <w:rPr>
            <w:rFonts w:ascii="仿宋" w:eastAsia="仿宋" w:hAnsi="仿宋" w:cs="仿宋" w:hint="eastAsia"/>
            <w:lang w:eastAsia="zh-CN"/>
          </w:rPr>
          <w:t>(三)、市场风险大</w:t>
        </w:r>
        <w:r>
          <w:tab/>
        </w:r>
        <w:r>
          <w:fldChar w:fldCharType="begin"/>
        </w:r>
        <w:r>
          <w:instrText xml:space="preserve"> PAGEREF _Toc26962 \h </w:instrText>
        </w:r>
        <w:r>
          <w:fldChar w:fldCharType="separate"/>
        </w:r>
        <w:r>
          <w:t>28</w:t>
        </w:r>
        <w:r>
          <w:fldChar w:fldCharType="end"/>
        </w:r>
      </w:hyperlink>
    </w:p>
    <w:p>
      <w:pPr>
        <w:pStyle w:val="TOC2"/>
        <w:tabs>
          <w:tab w:val="right" w:leader="dot" w:pos="8306"/>
        </w:tabs>
      </w:pPr>
      <w:hyperlink w:anchor="_Toc25364" w:history="1">
        <w:r>
          <w:rPr>
            <w:rFonts w:ascii="仿宋" w:eastAsia="仿宋" w:hAnsi="仿宋" w:cs="仿宋" w:hint="eastAsia"/>
            <w:lang w:eastAsia="zh-CN"/>
          </w:rPr>
          <w:t>(四)、利润率高</w:t>
        </w:r>
        <w:r>
          <w:tab/>
        </w:r>
        <w:r>
          <w:fldChar w:fldCharType="begin"/>
        </w:r>
        <w:r>
          <w:instrText xml:space="preserve"> PAGEREF _Toc25364 \h </w:instrText>
        </w:r>
        <w:r>
          <w:fldChar w:fldCharType="separate"/>
        </w:r>
        <w:r>
          <w:t>30</w:t>
        </w:r>
        <w:r>
          <w:fldChar w:fldCharType="end"/>
        </w:r>
      </w:hyperlink>
    </w:p>
    <w:p>
      <w:pPr>
        <w:pStyle w:val="TOC1"/>
        <w:tabs>
          <w:tab w:val="right" w:leader="dot" w:pos="8306"/>
        </w:tabs>
      </w:pPr>
      <w:hyperlink w:anchor="_Toc8445" w:history="1">
        <w:r>
          <w:rPr>
            <w:rFonts w:ascii="仿宋" w:eastAsia="仿宋" w:hAnsi="仿宋" w:cs="仿宋" w:hint="eastAsia"/>
            <w:lang w:eastAsia="zh-CN"/>
          </w:rPr>
          <w:t>九、生产安全保护</w:t>
        </w:r>
        <w:r>
          <w:tab/>
        </w:r>
        <w:r>
          <w:fldChar w:fldCharType="begin"/>
        </w:r>
        <w:r>
          <w:instrText xml:space="preserve"> PAGEREF _Toc8445 \h </w:instrText>
        </w:r>
        <w:r>
          <w:fldChar w:fldCharType="separate"/>
        </w:r>
        <w:r>
          <w:t>32</w:t>
        </w:r>
        <w:r>
          <w:fldChar w:fldCharType="end"/>
        </w:r>
      </w:hyperlink>
    </w:p>
    <w:p>
      <w:pPr>
        <w:pStyle w:val="TOC2"/>
        <w:tabs>
          <w:tab w:val="right" w:leader="dot" w:pos="8306"/>
        </w:tabs>
      </w:pPr>
      <w:hyperlink w:anchor="_Toc28330" w:history="1">
        <w:r>
          <w:rPr>
            <w:rFonts w:ascii="仿宋" w:eastAsia="仿宋" w:hAnsi="仿宋" w:cs="仿宋" w:hint="eastAsia"/>
            <w:lang w:eastAsia="zh-CN"/>
          </w:rPr>
          <w:t>(一)、消防安全</w:t>
        </w:r>
        <w:r>
          <w:tab/>
        </w:r>
        <w:r>
          <w:fldChar w:fldCharType="begin"/>
        </w:r>
        <w:r>
          <w:instrText xml:space="preserve"> PAGEREF _Toc28330 \h </w:instrText>
        </w:r>
        <w:r>
          <w:fldChar w:fldCharType="separate"/>
        </w:r>
        <w:r>
          <w:t>32</w:t>
        </w:r>
        <w:r>
          <w:fldChar w:fldCharType="end"/>
        </w:r>
      </w:hyperlink>
    </w:p>
    <w:p>
      <w:pPr>
        <w:pStyle w:val="TOC2"/>
        <w:tabs>
          <w:tab w:val="right" w:leader="dot" w:pos="8306"/>
        </w:tabs>
      </w:pPr>
      <w:hyperlink w:anchor="_Toc5275" w:history="1">
        <w:r>
          <w:rPr>
            <w:rFonts w:ascii="仿宋" w:eastAsia="仿宋" w:hAnsi="仿宋" w:cs="仿宋" w:hint="eastAsia"/>
            <w:lang w:eastAsia="zh-CN"/>
          </w:rPr>
          <w:t>(二)、防火防爆总图布置措施</w:t>
        </w:r>
        <w:r>
          <w:tab/>
        </w:r>
        <w:r>
          <w:fldChar w:fldCharType="begin"/>
        </w:r>
        <w:r>
          <w:instrText xml:space="preserve"> PAGEREF _Toc5275 \h </w:instrText>
        </w:r>
        <w:r>
          <w:fldChar w:fldCharType="separate"/>
        </w:r>
        <w:r>
          <w:t>34</w:t>
        </w:r>
        <w:r>
          <w:fldChar w:fldCharType="end"/>
        </w:r>
      </w:hyperlink>
    </w:p>
    <w:p>
      <w:pPr>
        <w:pStyle w:val="TOC2"/>
        <w:tabs>
          <w:tab w:val="right" w:leader="dot" w:pos="8306"/>
        </w:tabs>
      </w:pPr>
      <w:hyperlink w:anchor="_Toc17995" w:history="1">
        <w:r>
          <w:rPr>
            <w:rFonts w:ascii="仿宋" w:eastAsia="仿宋" w:hAnsi="仿宋" w:cs="仿宋" w:hint="eastAsia"/>
            <w:lang w:eastAsia="zh-CN"/>
          </w:rPr>
          <w:t>(三)、自然灾害防范措施</w:t>
        </w:r>
        <w:r>
          <w:tab/>
        </w:r>
        <w:r>
          <w:fldChar w:fldCharType="begin"/>
        </w:r>
        <w:r>
          <w:instrText xml:space="preserve"> PAGEREF _Toc17995 \h </w:instrText>
        </w:r>
        <w:r>
          <w:fldChar w:fldCharType="separate"/>
        </w:r>
        <w:r>
          <w:t>35</w:t>
        </w:r>
        <w:r>
          <w:fldChar w:fldCharType="end"/>
        </w:r>
      </w:hyperlink>
    </w:p>
    <w:p>
      <w:pPr>
        <w:pStyle w:val="TOC2"/>
        <w:tabs>
          <w:tab w:val="right" w:leader="dot" w:pos="8306"/>
        </w:tabs>
      </w:pPr>
      <w:hyperlink w:anchor="_Toc5472" w:history="1">
        <w:r>
          <w:rPr>
            <w:rFonts w:ascii="仿宋" w:eastAsia="仿宋" w:hAnsi="仿宋" w:cs="仿宋" w:hint="eastAsia"/>
            <w:lang w:eastAsia="zh-CN"/>
          </w:rPr>
          <w:t>(四)、安全色及安全标志使用要求</w:t>
        </w:r>
        <w:r>
          <w:tab/>
        </w:r>
        <w:r>
          <w:fldChar w:fldCharType="begin"/>
        </w:r>
        <w:r>
          <w:instrText xml:space="preserve"> PAGEREF _Toc5472 \h </w:instrText>
        </w:r>
        <w:r>
          <w:fldChar w:fldCharType="separate"/>
        </w:r>
        <w:r>
          <w:t>36</w:t>
        </w:r>
        <w:r>
          <w:fldChar w:fldCharType="end"/>
        </w:r>
      </w:hyperlink>
    </w:p>
    <w:p>
      <w:pPr>
        <w:pStyle w:val="TOC2"/>
        <w:tabs>
          <w:tab w:val="right" w:leader="dot" w:pos="8306"/>
        </w:tabs>
      </w:pPr>
      <w:hyperlink w:anchor="_Toc20389" w:history="1">
        <w:r>
          <w:rPr>
            <w:rFonts w:ascii="仿宋" w:eastAsia="仿宋" w:hAnsi="仿宋" w:cs="仿宋" w:hint="eastAsia"/>
            <w:lang w:eastAsia="zh-CN"/>
          </w:rPr>
          <w:t>(五)、防尘防毒措施</w:t>
        </w:r>
        <w:r>
          <w:tab/>
        </w:r>
        <w:r>
          <w:fldChar w:fldCharType="begin"/>
        </w:r>
        <w:r>
          <w:instrText xml:space="preserve"> PAGEREF _Toc20389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83" w:history="1">
        <w:r>
          <w:rPr>
            <w:rFonts w:ascii="仿宋" w:eastAsia="仿宋" w:hAnsi="仿宋" w:cs="仿宋" w:hint="eastAsia"/>
            <w:lang w:eastAsia="zh-CN"/>
          </w:rPr>
          <w:t>(六)、防静电、触电防护及防雷措施</w:t>
        </w:r>
        <w:r>
          <w:tab/>
        </w:r>
        <w:r>
          <w:fldChar w:fldCharType="begin"/>
        </w:r>
        <w:r>
          <w:instrText xml:space="preserve"> PAGEREF _Toc28283 \h </w:instrText>
        </w:r>
        <w:r>
          <w:fldChar w:fldCharType="separate"/>
        </w:r>
        <w:r>
          <w:t>38</w:t>
        </w:r>
        <w:r>
          <w:fldChar w:fldCharType="end"/>
        </w:r>
      </w:hyperlink>
    </w:p>
    <w:p>
      <w:pPr>
        <w:pStyle w:val="TOC2"/>
        <w:tabs>
          <w:tab w:val="right" w:leader="dot" w:pos="8306"/>
        </w:tabs>
      </w:pPr>
      <w:hyperlink w:anchor="_Toc7288" w:history="1">
        <w:r>
          <w:rPr>
            <w:rFonts w:ascii="仿宋" w:eastAsia="仿宋" w:hAnsi="仿宋" w:cs="仿宋" w:hint="eastAsia"/>
            <w:lang w:eastAsia="zh-CN"/>
          </w:rPr>
          <w:t>(七)、机械设备安全保障措施</w:t>
        </w:r>
        <w:r>
          <w:tab/>
        </w:r>
        <w:r>
          <w:fldChar w:fldCharType="begin"/>
        </w:r>
        <w:r>
          <w:instrText xml:space="preserve"> PAGEREF _Toc7288 \h </w:instrText>
        </w:r>
        <w:r>
          <w:fldChar w:fldCharType="separate"/>
        </w:r>
        <w:r>
          <w:t>39</w:t>
        </w:r>
        <w:r>
          <w:fldChar w:fldCharType="end"/>
        </w:r>
      </w:hyperlink>
    </w:p>
    <w:p>
      <w:pPr>
        <w:pStyle w:val="TOC1"/>
        <w:tabs>
          <w:tab w:val="right" w:leader="dot" w:pos="8306"/>
        </w:tabs>
      </w:pPr>
      <w:hyperlink w:anchor="_Toc22710" w:history="1">
        <w:r>
          <w:rPr>
            <w:rFonts w:ascii="仿宋" w:eastAsia="仿宋" w:hAnsi="仿宋" w:cs="仿宋" w:hint="eastAsia"/>
            <w:lang w:eastAsia="zh-CN"/>
          </w:rPr>
          <w:t>十、砻谷设备项目创新与研发</w:t>
        </w:r>
        <w:r>
          <w:tab/>
        </w:r>
        <w:r>
          <w:fldChar w:fldCharType="begin"/>
        </w:r>
        <w:r>
          <w:instrText xml:space="preserve"> PAGEREF _Toc22710 \h </w:instrText>
        </w:r>
        <w:r>
          <w:fldChar w:fldCharType="separate"/>
        </w:r>
        <w:r>
          <w:t>40</w:t>
        </w:r>
        <w:r>
          <w:fldChar w:fldCharType="end"/>
        </w:r>
      </w:hyperlink>
    </w:p>
    <w:p>
      <w:pPr>
        <w:pStyle w:val="TOC2"/>
        <w:tabs>
          <w:tab w:val="right" w:leader="dot" w:pos="8306"/>
        </w:tabs>
      </w:pPr>
      <w:hyperlink w:anchor="_Toc24648" w:history="1">
        <w:r>
          <w:rPr>
            <w:rFonts w:ascii="仿宋" w:eastAsia="仿宋" w:hAnsi="仿宋" w:cs="仿宋" w:hint="eastAsia"/>
            <w:lang w:eastAsia="zh-CN"/>
          </w:rPr>
          <w:t>(一)、创新策略与方向</w:t>
        </w:r>
        <w:r>
          <w:tab/>
        </w:r>
        <w:r>
          <w:fldChar w:fldCharType="begin"/>
        </w:r>
        <w:r>
          <w:instrText xml:space="preserve"> PAGEREF _Toc24648 \h </w:instrText>
        </w:r>
        <w:r>
          <w:fldChar w:fldCharType="separate"/>
        </w:r>
        <w:r>
          <w:t>40</w:t>
        </w:r>
        <w:r>
          <w:fldChar w:fldCharType="end"/>
        </w:r>
      </w:hyperlink>
    </w:p>
    <w:p>
      <w:pPr>
        <w:pStyle w:val="TOC2"/>
        <w:tabs>
          <w:tab w:val="right" w:leader="dot" w:pos="8306"/>
        </w:tabs>
      </w:pPr>
      <w:hyperlink w:anchor="_Toc10208" w:history="1">
        <w:r>
          <w:rPr>
            <w:rFonts w:ascii="仿宋" w:eastAsia="仿宋" w:hAnsi="仿宋" w:cs="仿宋" w:hint="eastAsia"/>
            <w:lang w:eastAsia="zh-CN"/>
          </w:rPr>
          <w:t>(二)、研发规划与投入</w:t>
        </w:r>
        <w:r>
          <w:tab/>
        </w:r>
        <w:r>
          <w:fldChar w:fldCharType="begin"/>
        </w:r>
        <w:r>
          <w:instrText xml:space="preserve"> PAGEREF _Toc10208 \h </w:instrText>
        </w:r>
        <w:r>
          <w:fldChar w:fldCharType="separate"/>
        </w:r>
        <w:r>
          <w:t>42</w:t>
        </w:r>
        <w:r>
          <w:fldChar w:fldCharType="end"/>
        </w:r>
      </w:hyperlink>
    </w:p>
    <w:p>
      <w:pPr>
        <w:pStyle w:val="TOC1"/>
        <w:tabs>
          <w:tab w:val="right" w:leader="dot" w:pos="8306"/>
        </w:tabs>
      </w:pPr>
      <w:hyperlink w:anchor="_Toc15515" w:history="1">
        <w:r>
          <w:rPr>
            <w:rFonts w:ascii="仿宋" w:eastAsia="仿宋" w:hAnsi="仿宋" w:cs="仿宋" w:hint="eastAsia"/>
            <w:lang w:eastAsia="zh-CN"/>
          </w:rPr>
          <w:t>十一、砻谷设备项目经营效益</w:t>
        </w:r>
        <w:r>
          <w:tab/>
        </w:r>
        <w:r>
          <w:fldChar w:fldCharType="begin"/>
        </w:r>
        <w:r>
          <w:instrText xml:space="preserve"> PAGEREF _Toc15515 \h </w:instrText>
        </w:r>
        <w:r>
          <w:fldChar w:fldCharType="separate"/>
        </w:r>
        <w:r>
          <w:t>43</w:t>
        </w:r>
        <w:r>
          <w:fldChar w:fldCharType="end"/>
        </w:r>
      </w:hyperlink>
    </w:p>
    <w:p>
      <w:pPr>
        <w:pStyle w:val="TOC2"/>
        <w:tabs>
          <w:tab w:val="right" w:leader="dot" w:pos="8306"/>
        </w:tabs>
      </w:pPr>
      <w:hyperlink w:anchor="_Toc26769" w:history="1">
        <w:r>
          <w:rPr>
            <w:rFonts w:ascii="仿宋" w:eastAsia="仿宋" w:hAnsi="仿宋" w:cs="仿宋" w:hint="eastAsia"/>
            <w:lang w:eastAsia="zh-CN"/>
          </w:rPr>
          <w:t>(一)、经济评价财务测算</w:t>
        </w:r>
        <w:r>
          <w:tab/>
        </w:r>
        <w:r>
          <w:fldChar w:fldCharType="begin"/>
        </w:r>
        <w:r>
          <w:instrText xml:space="preserve"> PAGEREF _Toc26769 \h </w:instrText>
        </w:r>
        <w:r>
          <w:fldChar w:fldCharType="separate"/>
        </w:r>
        <w:r>
          <w:t>43</w:t>
        </w:r>
        <w:r>
          <w:fldChar w:fldCharType="end"/>
        </w:r>
      </w:hyperlink>
    </w:p>
    <w:p>
      <w:pPr>
        <w:pStyle w:val="TOC2"/>
        <w:tabs>
          <w:tab w:val="right" w:leader="dot" w:pos="8306"/>
        </w:tabs>
      </w:pPr>
      <w:hyperlink w:anchor="_Toc24621" w:history="1">
        <w:r>
          <w:rPr>
            <w:rFonts w:ascii="仿宋" w:eastAsia="仿宋" w:hAnsi="仿宋" w:cs="仿宋" w:hint="eastAsia"/>
            <w:lang w:eastAsia="zh-CN"/>
          </w:rPr>
          <w:t>(二)、砻谷设备项目盈利能力分析</w:t>
        </w:r>
        <w:r>
          <w:tab/>
        </w:r>
        <w:r>
          <w:fldChar w:fldCharType="begin"/>
        </w:r>
        <w:r>
          <w:instrText xml:space="preserve"> PAGEREF _Toc24621 \h </w:instrText>
        </w:r>
        <w:r>
          <w:fldChar w:fldCharType="separate"/>
        </w:r>
        <w:r>
          <w:t>45</w:t>
        </w:r>
        <w:r>
          <w:fldChar w:fldCharType="end"/>
        </w:r>
      </w:hyperlink>
    </w:p>
    <w:p>
      <w:pPr>
        <w:pStyle w:val="TOC1"/>
        <w:tabs>
          <w:tab w:val="right" w:leader="dot" w:pos="8306"/>
        </w:tabs>
      </w:pPr>
      <w:hyperlink w:anchor="_Toc6413" w:history="1">
        <w:r>
          <w:rPr>
            <w:rFonts w:ascii="仿宋" w:eastAsia="仿宋" w:hAnsi="仿宋" w:cs="仿宋" w:hint="eastAsia"/>
            <w:lang w:eastAsia="zh-CN"/>
          </w:rPr>
          <w:t>十二、砻谷设备项目环境影响分析</w:t>
        </w:r>
        <w:r>
          <w:tab/>
        </w:r>
        <w:r>
          <w:fldChar w:fldCharType="begin"/>
        </w:r>
        <w:r>
          <w:instrText xml:space="preserve"> PAGEREF _Toc6413 \h </w:instrText>
        </w:r>
        <w:r>
          <w:fldChar w:fldCharType="separate"/>
        </w:r>
        <w:r>
          <w:t>45</w:t>
        </w:r>
        <w:r>
          <w:fldChar w:fldCharType="end"/>
        </w:r>
      </w:hyperlink>
    </w:p>
    <w:p>
      <w:pPr>
        <w:pStyle w:val="TOC2"/>
        <w:tabs>
          <w:tab w:val="right" w:leader="dot" w:pos="8306"/>
        </w:tabs>
      </w:pPr>
      <w:hyperlink w:anchor="_Toc6338" w:history="1">
        <w:r>
          <w:rPr>
            <w:rFonts w:ascii="仿宋" w:eastAsia="仿宋" w:hAnsi="仿宋" w:cs="仿宋" w:hint="eastAsia"/>
            <w:lang w:eastAsia="zh-CN"/>
          </w:rPr>
          <w:t>(一)、建设区域环境质量现状</w:t>
        </w:r>
        <w:r>
          <w:tab/>
        </w:r>
        <w:r>
          <w:fldChar w:fldCharType="begin"/>
        </w:r>
        <w:r>
          <w:instrText xml:space="preserve"> PAGEREF _Toc6338 \h </w:instrText>
        </w:r>
        <w:r>
          <w:fldChar w:fldCharType="separate"/>
        </w:r>
        <w:r>
          <w:t>45</w:t>
        </w:r>
        <w:r>
          <w:fldChar w:fldCharType="end"/>
        </w:r>
      </w:hyperlink>
    </w:p>
    <w:p>
      <w:pPr>
        <w:pStyle w:val="TOC2"/>
        <w:tabs>
          <w:tab w:val="right" w:leader="dot" w:pos="8306"/>
        </w:tabs>
      </w:pPr>
      <w:hyperlink w:anchor="_Toc15958" w:history="1">
        <w:r>
          <w:rPr>
            <w:rFonts w:ascii="仿宋" w:eastAsia="仿宋" w:hAnsi="仿宋" w:cs="仿宋" w:hint="eastAsia"/>
            <w:lang w:eastAsia="zh-CN"/>
          </w:rPr>
          <w:t>(二)、建设期环境保护</w:t>
        </w:r>
        <w:r>
          <w:tab/>
        </w:r>
        <w:r>
          <w:fldChar w:fldCharType="begin"/>
        </w:r>
        <w:r>
          <w:instrText xml:space="preserve"> PAGEREF _Toc15958 \h </w:instrText>
        </w:r>
        <w:r>
          <w:fldChar w:fldCharType="separate"/>
        </w:r>
        <w:r>
          <w:t>47</w:t>
        </w:r>
        <w:r>
          <w:fldChar w:fldCharType="end"/>
        </w:r>
      </w:hyperlink>
    </w:p>
    <w:p>
      <w:pPr>
        <w:pStyle w:val="TOC2"/>
        <w:tabs>
          <w:tab w:val="right" w:leader="dot" w:pos="8306"/>
        </w:tabs>
      </w:pPr>
      <w:hyperlink w:anchor="_Toc13432" w:history="1">
        <w:r>
          <w:rPr>
            <w:rFonts w:ascii="仿宋" w:eastAsia="仿宋" w:hAnsi="仿宋" w:cs="仿宋" w:hint="eastAsia"/>
            <w:lang w:eastAsia="zh-CN"/>
          </w:rPr>
          <w:t>(三)、运营期环境保护</w:t>
        </w:r>
        <w:r>
          <w:tab/>
        </w:r>
        <w:r>
          <w:fldChar w:fldCharType="begin"/>
        </w:r>
        <w:r>
          <w:instrText xml:space="preserve"> PAGEREF _Toc13432 \h </w:instrText>
        </w:r>
        <w:r>
          <w:fldChar w:fldCharType="separate"/>
        </w:r>
        <w:r>
          <w:t>48</w:t>
        </w:r>
        <w:r>
          <w:fldChar w:fldCharType="end"/>
        </w:r>
      </w:hyperlink>
    </w:p>
    <w:p>
      <w:pPr>
        <w:pStyle w:val="TOC2"/>
        <w:tabs>
          <w:tab w:val="right" w:leader="dot" w:pos="8306"/>
        </w:tabs>
      </w:pPr>
      <w:hyperlink w:anchor="_Toc24230" w:history="1">
        <w:r>
          <w:rPr>
            <w:rFonts w:ascii="仿宋" w:eastAsia="仿宋" w:hAnsi="仿宋" w:cs="仿宋" w:hint="eastAsia"/>
            <w:lang w:eastAsia="zh-CN"/>
          </w:rPr>
          <w:t>(四)、砻谷设备项目建设对区域经济的影响</w:t>
        </w:r>
        <w:r>
          <w:tab/>
        </w:r>
        <w:r>
          <w:fldChar w:fldCharType="begin"/>
        </w:r>
        <w:r>
          <w:instrText xml:space="preserve"> PAGEREF _Toc24230 \h </w:instrText>
        </w:r>
        <w:r>
          <w:fldChar w:fldCharType="separate"/>
        </w:r>
        <w:r>
          <w:t>50</w:t>
        </w:r>
        <w:r>
          <w:fldChar w:fldCharType="end"/>
        </w:r>
      </w:hyperlink>
    </w:p>
    <w:p>
      <w:pPr>
        <w:pStyle w:val="TOC2"/>
        <w:tabs>
          <w:tab w:val="right" w:leader="dot" w:pos="8306"/>
        </w:tabs>
      </w:pPr>
      <w:hyperlink w:anchor="_Toc14030" w:history="1">
        <w:r>
          <w:rPr>
            <w:rFonts w:ascii="仿宋" w:eastAsia="仿宋" w:hAnsi="仿宋" w:cs="仿宋" w:hint="eastAsia"/>
            <w:lang w:eastAsia="zh-CN"/>
          </w:rPr>
          <w:t>(五)、废弃物处理</w:t>
        </w:r>
        <w:r>
          <w:tab/>
        </w:r>
        <w:r>
          <w:fldChar w:fldCharType="begin"/>
        </w:r>
        <w:r>
          <w:instrText xml:space="preserve"> PAGEREF _Toc14030 \h </w:instrText>
        </w:r>
        <w:r>
          <w:fldChar w:fldCharType="separate"/>
        </w:r>
        <w:r>
          <w:t>51</w:t>
        </w:r>
        <w:r>
          <w:fldChar w:fldCharType="end"/>
        </w:r>
      </w:hyperlink>
    </w:p>
    <w:p>
      <w:pPr>
        <w:pStyle w:val="TOC2"/>
        <w:tabs>
          <w:tab w:val="right" w:leader="dot" w:pos="8306"/>
        </w:tabs>
      </w:pPr>
      <w:hyperlink w:anchor="_Toc29933" w:history="1">
        <w:r>
          <w:rPr>
            <w:rFonts w:ascii="仿宋" w:eastAsia="仿宋" w:hAnsi="仿宋" w:cs="仿宋" w:hint="eastAsia"/>
            <w:lang w:eastAsia="zh-CN"/>
          </w:rPr>
          <w:t>(六)、特殊环境影响分析</w:t>
        </w:r>
        <w:r>
          <w:tab/>
        </w:r>
        <w:r>
          <w:fldChar w:fldCharType="begin"/>
        </w:r>
        <w:r>
          <w:instrText xml:space="preserve"> PAGEREF _Toc29933 \h </w:instrText>
        </w:r>
        <w:r>
          <w:fldChar w:fldCharType="separate"/>
        </w:r>
        <w:r>
          <w:t>53</w:t>
        </w:r>
        <w:r>
          <w:fldChar w:fldCharType="end"/>
        </w:r>
      </w:hyperlink>
    </w:p>
    <w:p>
      <w:pPr>
        <w:pStyle w:val="TOC2"/>
        <w:tabs>
          <w:tab w:val="right" w:leader="dot" w:pos="8306"/>
        </w:tabs>
      </w:pPr>
      <w:hyperlink w:anchor="_Toc18105" w:history="1">
        <w:r>
          <w:rPr>
            <w:rFonts w:ascii="仿宋" w:eastAsia="仿宋" w:hAnsi="仿宋" w:cs="仿宋" w:hint="eastAsia"/>
            <w:lang w:eastAsia="zh-CN"/>
          </w:rPr>
          <w:t>(七)、清洁生产</w:t>
        </w:r>
        <w:r>
          <w:tab/>
        </w:r>
        <w:r>
          <w:fldChar w:fldCharType="begin"/>
        </w:r>
        <w:r>
          <w:instrText xml:space="preserve"> PAGEREF _Toc18105 \h </w:instrText>
        </w:r>
        <w:r>
          <w:fldChar w:fldCharType="separate"/>
        </w:r>
        <w:r>
          <w:t>54</w:t>
        </w:r>
        <w:r>
          <w:fldChar w:fldCharType="end"/>
        </w:r>
      </w:hyperlink>
    </w:p>
    <w:p>
      <w:pPr>
        <w:pStyle w:val="TOC2"/>
        <w:tabs>
          <w:tab w:val="right" w:leader="dot" w:pos="8306"/>
        </w:tabs>
      </w:pPr>
      <w:hyperlink w:anchor="_Toc19719" w:history="1">
        <w:r>
          <w:rPr>
            <w:rFonts w:ascii="仿宋" w:eastAsia="仿宋" w:hAnsi="仿宋" w:cs="仿宋" w:hint="eastAsia"/>
            <w:lang w:eastAsia="zh-CN"/>
          </w:rPr>
          <w:t>(八)、环境保护综合评价</w:t>
        </w:r>
        <w:r>
          <w:tab/>
        </w:r>
        <w:r>
          <w:fldChar w:fldCharType="begin"/>
        </w:r>
        <w:r>
          <w:instrText xml:space="preserve"> PAGEREF _Toc19719 \h </w:instrText>
        </w:r>
        <w:r>
          <w:fldChar w:fldCharType="separate"/>
        </w:r>
        <w:r>
          <w:t>55</w:t>
        </w:r>
        <w:r>
          <w:fldChar w:fldCharType="end"/>
        </w:r>
      </w:hyperlink>
    </w:p>
    <w:p>
      <w:pPr>
        <w:pStyle w:val="TOC1"/>
        <w:tabs>
          <w:tab w:val="right" w:leader="dot" w:pos="8306"/>
        </w:tabs>
      </w:pPr>
      <w:hyperlink w:anchor="_Toc9849" w:history="1">
        <w:r>
          <w:rPr>
            <w:rFonts w:ascii="仿宋" w:eastAsia="仿宋" w:hAnsi="仿宋" w:cs="仿宋" w:hint="eastAsia"/>
            <w:lang w:eastAsia="zh-CN"/>
          </w:rPr>
          <w:t>十三、砻谷设备项目实施保障措施</w:t>
        </w:r>
        <w:r>
          <w:tab/>
        </w:r>
        <w:r>
          <w:fldChar w:fldCharType="begin"/>
        </w:r>
        <w:r>
          <w:instrText xml:space="preserve"> PAGEREF _Toc9849 \h </w:instrText>
        </w:r>
        <w:r>
          <w:fldChar w:fldCharType="separate"/>
        </w:r>
        <w:r>
          <w:t>56</w:t>
        </w:r>
        <w:r>
          <w:fldChar w:fldCharType="end"/>
        </w:r>
      </w:hyperlink>
    </w:p>
    <w:p>
      <w:pPr>
        <w:pStyle w:val="TOC2"/>
        <w:tabs>
          <w:tab w:val="right" w:leader="dot" w:pos="8306"/>
        </w:tabs>
      </w:pPr>
      <w:hyperlink w:anchor="_Toc30397" w:history="1">
        <w:r>
          <w:rPr>
            <w:rFonts w:ascii="仿宋" w:eastAsia="仿宋" w:hAnsi="仿宋" w:cs="仿宋" w:hint="eastAsia"/>
            <w:lang w:eastAsia="zh-CN"/>
          </w:rPr>
          <w:t>(一)、砻谷设备项目实施保障机制</w:t>
        </w:r>
        <w:r>
          <w:tab/>
        </w:r>
        <w:r>
          <w:fldChar w:fldCharType="begin"/>
        </w:r>
        <w:r>
          <w:instrText xml:space="preserve"> PAGEREF _Toc30397 \h </w:instrText>
        </w:r>
        <w:r>
          <w:fldChar w:fldCharType="separate"/>
        </w:r>
        <w:r>
          <w:t>56</w:t>
        </w:r>
        <w:r>
          <w:fldChar w:fldCharType="end"/>
        </w:r>
      </w:hyperlink>
    </w:p>
    <w:p>
      <w:pPr>
        <w:pStyle w:val="TOC2"/>
        <w:tabs>
          <w:tab w:val="right" w:leader="dot" w:pos="8306"/>
        </w:tabs>
      </w:pPr>
      <w:hyperlink w:anchor="_Toc19220" w:history="1">
        <w:r>
          <w:rPr>
            <w:rFonts w:ascii="仿宋" w:eastAsia="仿宋" w:hAnsi="仿宋" w:cs="仿宋" w:hint="eastAsia"/>
            <w:lang w:eastAsia="zh-CN"/>
          </w:rPr>
          <w:t>(二)、砻谷设备项目法律合规要求</w:t>
        </w:r>
        <w:r>
          <w:tab/>
        </w:r>
        <w:r>
          <w:fldChar w:fldCharType="begin"/>
        </w:r>
        <w:r>
          <w:instrText xml:space="preserve"> PAGEREF _Toc19220 \h </w:instrText>
        </w:r>
        <w:r>
          <w:fldChar w:fldCharType="separate"/>
        </w:r>
        <w:r>
          <w:t>60</w:t>
        </w:r>
        <w:r>
          <w:fldChar w:fldCharType="end"/>
        </w:r>
      </w:hyperlink>
    </w:p>
    <w:p>
      <w:pPr>
        <w:pStyle w:val="TOC2"/>
        <w:tabs>
          <w:tab w:val="right" w:leader="dot" w:pos="8306"/>
        </w:tabs>
      </w:pPr>
      <w:hyperlink w:anchor="_Toc11738" w:history="1">
        <w:r>
          <w:rPr>
            <w:rFonts w:ascii="仿宋" w:eastAsia="仿宋" w:hAnsi="仿宋" w:cs="仿宋" w:hint="eastAsia"/>
            <w:lang w:eastAsia="zh-CN"/>
          </w:rPr>
          <w:t>(三)、砻谷设备项目合同管理与法律事务</w:t>
        </w:r>
        <w:r>
          <w:tab/>
        </w:r>
        <w:r>
          <w:fldChar w:fldCharType="begin"/>
        </w:r>
        <w:r>
          <w:instrText xml:space="preserve"> PAGEREF _Toc11738 \h </w:instrText>
        </w:r>
        <w:r>
          <w:fldChar w:fldCharType="separate"/>
        </w:r>
        <w:r>
          <w:t>64</w:t>
        </w:r>
        <w:r>
          <w:fldChar w:fldCharType="end"/>
        </w:r>
      </w:hyperlink>
    </w:p>
    <w:p>
      <w:pPr>
        <w:pStyle w:val="TOC2"/>
        <w:tabs>
          <w:tab w:val="right" w:leader="dot" w:pos="8306"/>
        </w:tabs>
      </w:pPr>
      <w:hyperlink w:anchor="_Toc6296" w:history="1">
        <w:r>
          <w:rPr>
            <w:rFonts w:ascii="仿宋" w:eastAsia="仿宋" w:hAnsi="仿宋" w:cs="仿宋" w:hint="eastAsia"/>
            <w:lang w:eastAsia="zh-CN"/>
          </w:rPr>
          <w:t>(四)、砻谷设备项目知识产权保护策略</w:t>
        </w:r>
        <w:r>
          <w:tab/>
        </w:r>
        <w:r>
          <w:fldChar w:fldCharType="begin"/>
        </w:r>
        <w:r>
          <w:instrText xml:space="preserve"> PAGEREF _Toc6296 \h </w:instrText>
        </w:r>
        <w:r>
          <w:fldChar w:fldCharType="separate"/>
        </w:r>
        <w:r>
          <w:t>70</w:t>
        </w:r>
        <w:r>
          <w:fldChar w:fldCharType="end"/>
        </w:r>
      </w:hyperlink>
    </w:p>
    <w:p>
      <w:pPr>
        <w:pStyle w:val="TOC1"/>
        <w:tabs>
          <w:tab w:val="right" w:leader="dot" w:pos="8306"/>
        </w:tabs>
      </w:pPr>
      <w:hyperlink w:anchor="_Toc18392" w:history="1">
        <w:r>
          <w:rPr>
            <w:rFonts w:ascii="仿宋" w:eastAsia="仿宋" w:hAnsi="仿宋" w:cs="仿宋" w:hint="eastAsia"/>
            <w:lang w:eastAsia="zh-CN"/>
          </w:rPr>
          <w:t>十四、利益相关者分析与沟通计划</w:t>
        </w:r>
        <w:r>
          <w:tab/>
        </w:r>
        <w:r>
          <w:fldChar w:fldCharType="begin"/>
        </w:r>
        <w:r>
          <w:instrText xml:space="preserve"> PAGEREF _Toc18392 \h </w:instrText>
        </w:r>
        <w:r>
          <w:fldChar w:fldCharType="separate"/>
        </w:r>
        <w:r>
          <w:t>72</w:t>
        </w:r>
        <w:r>
          <w:fldChar w:fldCharType="end"/>
        </w:r>
      </w:hyperlink>
    </w:p>
    <w:p>
      <w:pPr>
        <w:pStyle w:val="TOC2"/>
        <w:tabs>
          <w:tab w:val="right" w:leader="dot" w:pos="8306"/>
        </w:tabs>
      </w:pPr>
      <w:hyperlink w:anchor="_Toc12703" w:history="1">
        <w:r>
          <w:rPr>
            <w:rFonts w:ascii="仿宋" w:eastAsia="仿宋" w:hAnsi="仿宋" w:cs="仿宋" w:hint="eastAsia"/>
            <w:lang w:eastAsia="zh-CN"/>
          </w:rPr>
          <w:t>(一)、利益相关者分析</w:t>
        </w:r>
        <w:r>
          <w:tab/>
        </w:r>
        <w:r>
          <w:fldChar w:fldCharType="begin"/>
        </w:r>
        <w:r>
          <w:instrText xml:space="preserve"> PAGEREF _Toc12703 \h </w:instrText>
        </w:r>
        <w:r>
          <w:fldChar w:fldCharType="separate"/>
        </w:r>
        <w:r>
          <w:t>72</w:t>
        </w:r>
        <w:r>
          <w:fldChar w:fldCharType="end"/>
        </w:r>
      </w:hyperlink>
    </w:p>
    <w:p>
      <w:pPr>
        <w:pStyle w:val="TOC2"/>
        <w:tabs>
          <w:tab w:val="right" w:leader="dot" w:pos="8306"/>
        </w:tabs>
      </w:pPr>
      <w:hyperlink w:anchor="_Toc31721" w:history="1">
        <w:r>
          <w:rPr>
            <w:rFonts w:ascii="仿宋" w:eastAsia="仿宋" w:hAnsi="仿宋" w:cs="仿宋" w:hint="eastAsia"/>
            <w:lang w:eastAsia="zh-CN"/>
          </w:rPr>
          <w:t>(二)、沟通计划</w:t>
        </w:r>
        <w:r>
          <w:tab/>
        </w:r>
        <w:r>
          <w:fldChar w:fldCharType="begin"/>
        </w:r>
        <w:r>
          <w:instrText xml:space="preserve"> PAGEREF _Toc31721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3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砻谷设备项目的主要产品是XXXX，预计年产值为XXX万元。这一产品在市场中占据着重要的地位，其广泛的应用范围使得该砻谷设备项目的市场前景非常广阔。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砻谷设备项目的xxx产品作为重要的原材料之一，将在多个领域发挥关键作用。其在建筑、交通、能源等方面的广泛应用将为整个产业链提供强大的支持，形成产业协同效应。砻谷设备项目的年产值XXX万XXX万XXX万万元不仅反映了其在市场上的巨大潜力，更预示着它对国民经济的积极贡献。这种关联度高、涉及面广的产业关系，使得该砻谷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4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总征地面积为XXXX平方米，相当于约XX.XX亩，其中净用地面积为XXXX平方米，红线范围内相当于约XX.XX亩。这一用地规模充分考虑了砻谷设备项目的建设需求，保障了砻谷设备项目在合适的空间内得以充分发展。砻谷设备项目规划的总建筑面积为XXXX平方米，其中主体工程建设占XXXX平方米，计容建筑面积达XXXX平方米。预计建筑工程的投资将达到XXXX万元，为砻谷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计划购置的设备共计XXXX台（套），设备购置费用为XXXX万元。这一设备购置计划充分考虑到砻谷设备项目的生产需求和技术要求，确保了砻谷设备项目在生产运营中具备先进的技术装备和高效的生产能力。设备的合理配置将为砻谷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计划总投资为XXXX万元，预计年实现营业收入为XXXX万元。这一产能规模的设定旨在确保砻谷设备项目能够在投资与回报之间取得平衡，实现长期可持续的发展。砻谷设备项目的总投资充分考虑到各个方面的需求，包括用地建设、设备购置等多个环节，以确保砻谷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627"/>
      <w:r>
        <w:rPr>
          <w:rFonts w:ascii="仿宋" w:eastAsia="仿宋" w:hAnsi="仿宋" w:cs="仿宋" w:hint="eastAsia"/>
          <w:sz w:val="28"/>
          <w:lang w:eastAsia="zh-CN"/>
        </w:rPr>
        <w:t>二、砻谷设备项目土建工程</w:t>
      </w:r>
      <w:bookmarkEnd w:id="5"/>
    </w:p>
    <w:p>
      <w:pPr>
        <w:pStyle w:val="Heading2"/>
        <w:rPr>
          <w:rFonts w:ascii="仿宋" w:eastAsia="仿宋" w:hAnsi="仿宋" w:cs="仿宋" w:hint="eastAsia"/>
          <w:lang w:eastAsia="zh-CN"/>
        </w:rPr>
      </w:pPr>
      <w:bookmarkStart w:id="6" w:name="_Toc222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在砻谷设备项目的建筑工程设计中，我们将秉承一系列重要的设计原则，以确保砻谷设备项目建筑在功能、美观、可持续性等方面达到最佳效果。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首要原则是确保建筑的功能性得到最大化的发挥。我们将充分理解砻谷设备项目的实际需求，合理布局各个功能区域，保证建筑在满足业务需求的同时，提供高效的工作环境。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在建筑设计中，我们将综合考虑建设和运营成本。通过精细的经济效益分析，确保设计方案在高效利用资源的同时，对砻谷设备项目的长期盈利能力有积极的贡献。</w:t>
      </w:r>
    </w:p>
    <w:p>
      <w:pPr>
        <w:pStyle w:val="Heading2"/>
        <w:ind w:firstLine="560" w:firstLineChars="200"/>
        <w:rPr>
          <w:rFonts w:ascii="仿宋" w:eastAsia="仿宋" w:hAnsi="仿宋" w:cs="仿宋" w:hint="eastAsia"/>
          <w:sz w:val="28"/>
          <w:lang w:eastAsia="zh-CN"/>
        </w:rPr>
      </w:pPr>
      <w:bookmarkStart w:id="7" w:name="_Toc305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项目的土建工程设计中，我们将精准设定设计年限，结合砻谷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砻谷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48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砻谷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砻谷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砻谷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79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本期工程砻谷设备项目预计总建筑面积XXX平方米，其中：计容建筑面积XXX平方米，计划建筑工程投资XX万元，占砻谷设备项目总投资的XX%。</w:t>
      </w:r>
    </w:p>
    <w:p>
      <w:pPr>
        <w:pStyle w:val="Heading1"/>
        <w:ind w:firstLine="560" w:firstLineChars="200"/>
        <w:rPr>
          <w:rFonts w:ascii="仿宋" w:eastAsia="仿宋" w:hAnsi="仿宋" w:cs="仿宋" w:hint="eastAsia"/>
          <w:sz w:val="28"/>
          <w:lang w:eastAsia="zh-CN"/>
        </w:rPr>
      </w:pPr>
      <w:bookmarkStart w:id="10" w:name="_Toc17590"/>
      <w:r>
        <w:rPr>
          <w:rFonts w:ascii="仿宋" w:eastAsia="仿宋" w:hAnsi="仿宋" w:cs="仿宋" w:hint="eastAsia"/>
          <w:sz w:val="28"/>
          <w:lang w:eastAsia="zh-CN"/>
        </w:rPr>
        <w:t>三、砻谷设备项目概论</w:t>
      </w:r>
      <w:bookmarkEnd w:id="10"/>
    </w:p>
    <w:p>
      <w:pPr>
        <w:pStyle w:val="Heading2"/>
        <w:rPr>
          <w:rFonts w:ascii="仿宋" w:eastAsia="仿宋" w:hAnsi="仿宋" w:cs="仿宋" w:hint="eastAsia"/>
          <w:lang w:eastAsia="zh-CN"/>
        </w:rPr>
      </w:pPr>
      <w:bookmarkStart w:id="11" w:name="_Toc20520"/>
      <w:r>
        <w:rPr>
          <w:rFonts w:ascii="仿宋" w:eastAsia="仿宋" w:hAnsi="仿宋" w:cs="仿宋" w:hint="eastAsia"/>
          <w:lang w:eastAsia="zh-CN"/>
        </w:rPr>
        <w:t>(一)、砻谷设备项目概况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起源追溯至对市场的深入洞察。市场的不断演变与变革为砻谷设备项目提供了难得的机遇。当前市场存在的需求缺口和变革的大环境共同构成了砻谷设备项目的背景。这个砻谷设备项目旨在充分利用市场机遇，填补行业中尚未满足的需求，为客户提供全新的解决方案。市场的变革和需求的增长使得这个砻谷设备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砻谷设备项目名称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正式命名为砻谷设备。这个名称不仅仅是一个标识，更代表了砻谷设备项目的核心理念和愿景。它蕴含着砻谷设备项目所要解决问题的关键字，具有强烈的表达和辨识度，为砻谷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砻谷设备项目目标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核心目标是提供一种全新、高效的解决方案，满足客户日益增长的需求。砻谷设备项目追求的不仅仅是满足市场需求，更是在市场中获得卓越的竞争优势。通过不断提升产品或服务的质量和创新水平，砻谷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砻谷设备项目范围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全面涵盖了产品研发、制造、市场推广和售后服务，确保从产品设计到最终用户体验的全方位关注。这一全面的砻谷设备项目范围是为了确保砻谷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砻谷设备项目时间表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砻谷设备项目计划在未来18个月内完成，包括研发、测试、市场试点和正式推出等不同阶段。这个时间表的合理设计是为了确保砻谷设备项目各个阶段的顺利推进，以便按时交付高质量的成果。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砻谷设备项目预算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砻谷设备项目总预算估算为XX百万美元，主要分配在研发、市场推广、人员培训和运营等方面。这一充足的预算为砻谷设备项目提供了充足的资源，确保砻谷设备项目在各个方面都能取得优异的表现。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砻谷设备项目风险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砻谷设备项目可能面临的风险包括市场接受度低、技术难题、竞争激烈等。砻谷设备项目团队已经制定了相应的风险应对计划，通过前瞻性的风险管理，确保砻谷设备项目在面对不确定性时能够迅速做出应对。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砻谷设备项目团队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砻谷设备项目汇聚了一支经验丰富、多领域专业素养的核心团队，确保砻谷设备项目在各个方面都能拥有高水平的执行力。团队的协同作战是砻谷设备项目成功的关键因素之一。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砻谷设备项目背景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砻谷设备项目的背景根植于市场对更高效、创新产品的渴望，同时也受到科技发展对行业格局的深刻改变的影响。这为砻谷设备项目提供了广阔的发展空间和市场需求。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砻谷设备项目现状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截至目前，砻谷设备项目已完成市场调研和技术验证，取得了初步的成功。这为砻谷设备项目在未来的发展奠定了坚实的基础，为更远大的目标打下了坚实的基石。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9"/>
      <w:r>
        <w:rPr>
          <w:rFonts w:ascii="仿宋" w:eastAsia="仿宋" w:hAnsi="仿宋" w:cs="仿宋" w:hint="eastAsia"/>
          <w:sz w:val="28"/>
          <w:lang w:eastAsia="zh-CN"/>
        </w:rPr>
        <w:t>(二)、砻谷设备项目目标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keyword》砻谷设备项目首要业务目标是在市场中占据有利地位，实现产品/服务的成功推广和销售。通过不断提升产品质量、创新性，砻谷设备项目追求成为行业中的领导者，赢得更多客户的青睐。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在科技迅速发展的时代，砻谷设备项目着眼于技术创新。通过持续的研发和技术升级，砻谷设备项目旨在推出更具创新性的产品或服务，以满足市场对新鲜、先进解决方案的需求。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为了建立可持续的客户关系，砻谷设备项目设定了客户满意度目标。通过提供卓越的产品质量和优质的客户服务，砻谷设备项目追求赢得客户的信任和忠诚度，确保他们的满意度达到行业领先水平。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砻谷设备项目注重社会责任和可持续发展。通过实施环保、社会责任砻谷设备项目，砻谷设备项目致力于在经济发展的同时保护环境，促进社会公平，实现可持续经营。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砻谷设备项目的团队是实现目标的核心驱动力。因此，砻谷设备项目设定了团队发展目标，包括提升团队成员的专业技能、培养领导力，以及搭建协同高效的团队工作氛围。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8243"/>
      <w:r>
        <w:rPr>
          <w:rFonts w:ascii="仿宋" w:eastAsia="仿宋" w:hAnsi="仿宋" w:cs="仿宋" w:hint="eastAsia"/>
          <w:sz w:val="28"/>
          <w:lang w:eastAsia="zh-CN"/>
        </w:rPr>
        <w:t>(三)、砻谷设备项目提出的理由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砻谷设备项目提出的理由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提出源于对市场机遇的深刻洞察。当前市场中存在的需求缺口和行业发展趋势表明，有巨大的商业机会等待被开发。通过准确捕捉市场机遇，砻谷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理念基于对技术创新的信仰。通过持续的研发和技术投入，砻谷设备项目有望推出更具创新性的产品或服务。在科技飞速发展的当下，砻谷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提出是为了增强企业的行业竞争力。通过提升产品或服务的质量和独特性，砻谷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响应了消费者需求的变化。随着社会和科技的不断发展，消费者对产品和服务的需求也在发生变化。通过深入了解并及时回应消费者的新需求，砻谷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砻谷设备项目的提出是企业战略发展规划的一部分。在面对日益激烈的市场竞争和不断变化的商业环境中，砻谷设备项目作为企业战略的一环，旨在为企业开辟新的增长领域，巩固企业在行业中的地位。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砻谷设备项目的提出不仅仅是基于商业考量，还注重社会责任。通过推出环保、社会责任等方面的砻谷设备项目，砻谷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砻谷设备项目的提出反映了对利益相关者期望的关注。包括客户、员工、投资者等利益相关者在企业发展中都有着各自的期望，砻谷设备项目力求在满足这些期望的同时，取得更大的共赢。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887"/>
      <w:r>
        <w:rPr>
          <w:rFonts w:ascii="仿宋" w:eastAsia="仿宋" w:hAnsi="仿宋" w:cs="仿宋" w:hint="eastAsia"/>
          <w:sz w:val="28"/>
          <w:lang w:eastAsia="zh-CN"/>
        </w:rPr>
        <w:t>(四)、砻谷设备项目意义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在实施砻谷设备项目的过程中，我们不仅仅是在追逐商业成功，更是为企业和社会的多个层面创造了深远的意义。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首要意义在于提升企业的市场竞争力。通过持续的创新和对产品质量的高标准要求，砻谷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砻谷设备项目的推进将促使行业技术水平的提升。通过引入先进技术和创新性解决方案，砻谷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砻谷设备项目不仅创造了大量就业机会，提高了就业水平，还注重社会责任和环保。通过参与社会公益事业和推动环保砻谷设备项目，砻谷设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综合而言，砻谷设备项目意义重大，不仅推动了企业的发展，也为行业和社会的进步贡献了积极力量。这是一个全面而深刻的影响，将在未来产生可持续的正面效应。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193"/>
      <w:r>
        <w:rPr>
          <w:rFonts w:ascii="仿宋" w:eastAsia="仿宋" w:hAnsi="仿宋" w:cs="仿宋" w:hint="eastAsia"/>
          <w:sz w:val="28"/>
          <w:lang w:eastAsia="zh-CN"/>
        </w:rPr>
        <w:t>(五)、砻谷设备项目背景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在当今迅猛发展的商业环境中，砻谷设备项目的动因根植于对多方面因素的审慎考量。这个砻谷设备项目的提出并非孤立的决策，而是对企业所处背景深入思考的产物。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市场的不断演变是砻谷设备项目背后的首要原因。科技的迅速发展和全球市场的快速变化使得企业必须灵活应对。砻谷设备项目应运而生，旨在通过创新性的解决方案迎合市场的多变需求，赢得竞争中的先机。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竞争的激烈程度也是砻谷设备项目背景中不可忽视的一环。企业需要在激烈竞争中脱颖而出，为此，砻谷设备项目致力于打破常规，提供独特的价值主张，以吸引客户并确保市场份额的增长。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技术的迅速发展为企业带来了机遇与挑战。作为砻谷设备项目启动的背景之一，对新兴技术的应用将有助于提升企业的技术水平，使其在不断演进的商业环境中保持竞争优势。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此外，社会对企业责任的期望也在逐渐升高。砻谷设备项目充分融入了社会责任的理念，通过可持续经营和社会公益砻谷设备项目，企图为社会贡献一份力量，在商业成功的同时关注社会价值。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2978"/>
      <w:r>
        <w:rPr>
          <w:rFonts w:ascii="仿宋" w:eastAsia="仿宋" w:hAnsi="仿宋" w:cs="仿宋" w:hint="eastAsia"/>
          <w:sz w:val="28"/>
          <w:lang w:eastAsia="zh-CN"/>
        </w:rPr>
        <w:t>四、砻谷设备项目建设背景及必要性分析</w:t>
      </w:r>
      <w:bookmarkEnd w:id="16"/>
    </w:p>
    <w:p>
      <w:pPr>
        <w:pStyle w:val="Heading2"/>
        <w:rPr>
          <w:rFonts w:ascii="仿宋" w:eastAsia="仿宋" w:hAnsi="仿宋" w:cs="仿宋" w:hint="eastAsia"/>
          <w:lang w:eastAsia="zh-CN"/>
        </w:rPr>
      </w:pPr>
      <w:bookmarkStart w:id="17" w:name="_Toc31809"/>
      <w:r>
        <w:rPr>
          <w:rFonts w:ascii="仿宋" w:eastAsia="仿宋" w:hAnsi="仿宋" w:cs="仿宋" w:hint="eastAsia"/>
          <w:lang w:eastAsia="zh-CN"/>
        </w:rPr>
        <w:t>(一)、砻谷设备项目背景分析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砻谷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砻谷设备项目在这个潮流中的定位。同时，我们将关注行业内涌现的新兴机遇，以便砻谷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砻谷设备项目提供了强大的发展动力。我们将聚焦于行业内最新的技术发展趋势，包括但不限于人工智能、大数据分析、物联网等领域。通过深度的技术研究，我们将确保砻谷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砻谷设备项目发展的源泉。我们将投入更多的精力对市场需求进行深入剖析，超越表面的需求，深入挖掘潜在的市场痛点和机遇。通过对市场需求的细致了解，砻谷设备项目将更有针对性地设计解决方案，满足市场的多样化需求，从而更好地促进砻谷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砻谷设备项目战略至关重要。我们将对竞争态势进行更为深入的分析，包括但不限于市场份额、产品特点、客户满意度等多个维度。通过深度的竞争分析，砻谷设备项目将能够更准确地把握市场脉搏，制定具有竞争力的砻谷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砻谷设备项目的发展具有直接的影响。我们将进行更为全面的法规和政策分析，了解行业发展中的潜在法律风险和合规挑战。通过充分了解和遵守相关法规，砻谷设备项目将确保在法律框架内合法合规运营，为砻谷设备项目的稳健发展提供有力支持。</w:t>
      </w:r>
    </w:p>
    <w:p>
      <w:pPr>
        <w:pStyle w:val="Heading2"/>
        <w:ind w:firstLine="560" w:firstLineChars="200"/>
        <w:rPr>
          <w:rFonts w:ascii="仿宋" w:eastAsia="仿宋" w:hAnsi="仿宋" w:cs="仿宋" w:hint="eastAsia"/>
          <w:sz w:val="28"/>
          <w:lang w:eastAsia="zh-CN"/>
        </w:rPr>
      </w:pPr>
      <w:bookmarkStart w:id="18" w:name="_Toc27618"/>
      <w:r>
        <w:rPr>
          <w:rFonts w:ascii="仿宋" w:eastAsia="仿宋" w:hAnsi="仿宋" w:cs="仿宋" w:hint="eastAsia"/>
          <w:sz w:val="28"/>
          <w:lang w:eastAsia="zh-CN"/>
        </w:rPr>
        <w:t>(二)、砻谷设备项目建设必要性分析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建设的迫切性源于对行业发展趋势的深刻洞察。我们正处于一个行业变革的时代，科技创新、数字化转型成为企业发展的关键动力。砻谷设备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https://d.book118.com/775224124340011041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E936DD"/>
    <w:rsid w:val="0CE936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2241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2024-01-11T09:15:00Z</dcterms:created>
  <dcterms:modified xsi:type="dcterms:W3CDTF">2024-01-11T09:15:48Z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83A3295E2E824B51A62E5DDA0E564974_11</vt:lpwstr>
  </property>
  <property fmtid="{D5CDD505-2E9C-101B-9397-08002B2CF9AE}" pid="3" name="KSOProductBuildVer">
    <vt:lpwstr>2052-12.1.0.16120</vt:lpwstr>
  </property>
</Properties>
</file>