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11569700</wp:posOffset>
            </wp:positionH>
            <wp:positionV relativeFrom="topMargin">
              <wp:posOffset>10274300</wp:posOffset>
            </wp:positionV>
            <wp:extent cx="368300" cy="330200"/>
            <wp:wrapNone/>
            <wp:docPr id="1000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5"/>
                    <a:stretch>
                      <a:fillRect/>
                    </a:stretch>
                  </pic:blipFill>
                  <pic:spPr>
                    <a:xfrm>
                      <a:off x="0" y="0"/>
                      <a:ext cx="368300" cy="330200"/>
                    </a:xfrm>
                    <a:prstGeom prst="rect">
                      <a:avLst/>
                    </a:prstGeom>
                  </pic:spPr>
                </pic:pic>
              </a:graphicData>
            </a:graphic>
          </wp:anchor>
        </w:drawing>
      </w:r>
      <w:r>
        <w:rPr>
          <w:rFonts w:ascii="宋体" w:eastAsia="宋体" w:hAnsi="宋体" w:cs="宋体"/>
          <w:b/>
          <w:color w:val="auto"/>
          <w:sz w:val="32"/>
        </w:rPr>
        <w:t>湖北省随州市部分重点中学2023-2024学年高一12月月考卷</w:t>
      </w:r>
    </w:p>
    <w:p w:rsidR="00FC5860" w:rsidRPr="00BE1BCD">
      <w:pPr>
        <w:spacing w:line="360" w:lineRule="auto"/>
        <w:jc w:val="center"/>
      </w:pPr>
      <w:r>
        <w:rPr>
          <w:rFonts w:ascii="宋体" w:eastAsia="宋体" w:hAnsi="宋体" w:cs="宋体"/>
          <w:b/>
          <w:color w:val="auto"/>
          <w:sz w:val="32"/>
        </w:rPr>
        <w:t>语   文</w:t>
      </w:r>
    </w:p>
    <w:p w:rsidR="00FC5860" w:rsidRPr="00BE1BCD">
      <w:pPr>
        <w:spacing w:line="360" w:lineRule="auto"/>
        <w:jc w:val="center"/>
      </w:pPr>
      <w:r>
        <w:rPr>
          <w:rFonts w:ascii="宋体" w:eastAsia="宋体" w:hAnsi="宋体" w:cs="宋体"/>
          <w:b/>
          <w:color w:val="auto"/>
          <w:sz w:val="24"/>
        </w:rPr>
        <w:t>（满分：150分    用时：150分钟）</w:t>
      </w:r>
    </w:p>
    <w:p w:rsidR="00FC5860" w:rsidRPr="00BE1BCD">
      <w:pPr>
        <w:spacing w:line="360" w:lineRule="auto"/>
        <w:jc w:val="left"/>
      </w:pPr>
      <w:r>
        <w:rPr>
          <w:rFonts w:ascii="宋体" w:eastAsia="宋体" w:hAnsi="宋体" w:cs="宋体"/>
          <w:b/>
          <w:color w:val="auto"/>
          <w:sz w:val="24"/>
        </w:rPr>
        <w:t>一、现代文阅读（35分）</w:t>
      </w:r>
    </w:p>
    <w:p w:rsidR="00FC5860" w:rsidRPr="00BE1BCD">
      <w:pPr>
        <w:spacing w:line="360" w:lineRule="auto"/>
        <w:ind w:firstLine="480"/>
        <w:jc w:val="left"/>
      </w:pPr>
      <w:r>
        <w:rPr>
          <w:rFonts w:ascii="宋体" w:eastAsia="宋体" w:hAnsi="宋体" w:cs="宋体"/>
          <w:b/>
          <w:color w:val="auto"/>
          <w:sz w:val="24"/>
        </w:rPr>
        <w:t>（一）现代文阅读Ⅰ(本题共5小题，17分）</w:t>
      </w:r>
    </w:p>
    <w:p w:rsidR="00FC5860" w:rsidRPr="00BE1BCD">
      <w:pPr>
        <w:spacing w:line="360" w:lineRule="auto"/>
        <w:ind w:firstLine="420"/>
        <w:jc w:val="left"/>
      </w:pPr>
      <w:r>
        <w:rPr>
          <w:rFonts w:ascii="宋体" w:eastAsia="宋体" w:hAnsi="宋体" w:cs="宋体"/>
          <w:color w:val="auto"/>
        </w:rPr>
        <w:t>阅读下面的文字，完成下面小题。</w:t>
      </w:r>
    </w:p>
    <w:p w:rsidR="00FC5860" w:rsidRPr="00BE1BCD">
      <w:pPr>
        <w:spacing w:line="360" w:lineRule="auto"/>
        <w:ind w:firstLine="420"/>
        <w:jc w:val="left"/>
      </w:pPr>
      <w:r>
        <w:rPr>
          <w:rFonts w:ascii="楷体" w:eastAsia="楷体" w:hAnsi="楷体" w:cs="楷体"/>
          <w:color w:val="auto"/>
        </w:rPr>
        <w:t>材料一：</w:t>
      </w:r>
    </w:p>
    <w:p w:rsidR="00FC5860" w:rsidRPr="00BE1BCD">
      <w:pPr>
        <w:spacing w:line="360" w:lineRule="auto"/>
        <w:ind w:firstLine="420"/>
        <w:jc w:val="left"/>
      </w:pPr>
      <w:r>
        <w:rPr>
          <w:rFonts w:ascii="楷体" w:eastAsia="楷体" w:hAnsi="楷体" w:cs="楷体"/>
          <w:color w:val="auto"/>
        </w:rPr>
        <w:t>①刘勰在《文心雕龙·时序》中提到“时运交移，质文代变，古今情理，如可言乎”。文质随着时代改变，不同时代有不同的文学。网络文学由时代催生，因时代兴旺，也随着时代变化。</w:t>
      </w:r>
    </w:p>
    <w:p w:rsidR="00FC5860" w:rsidRPr="00BE1BCD">
      <w:pPr>
        <w:spacing w:line="360" w:lineRule="auto"/>
        <w:ind w:firstLine="420"/>
        <w:jc w:val="left"/>
      </w:pPr>
      <w:r>
        <w:rPr>
          <w:rFonts w:ascii="楷体" w:eastAsia="楷体" w:hAnsi="楷体" w:cs="楷体"/>
          <w:color w:val="auto"/>
        </w:rPr>
        <w:t>②回想这些年来网络文学的创作发展，很多作品完结之后，很少有人会记住它说了什么，就算记住了也不会记得太久，因为更多的、类似的新书又出来了。就算有些红极一时的书，过后被提及的时候，读者也只记得书名，而遗忘了内容。那些被读者记住、视为经典、时不时会去重温的作品，则穿越了时光的河流，以各种方式延续着它的生命，永不过时，这就是精品的力量。</w:t>
      </w:r>
    </w:p>
    <w:p w:rsidR="00FC5860" w:rsidRPr="00BE1BCD">
      <w:pPr>
        <w:spacing w:line="360" w:lineRule="auto"/>
        <w:ind w:firstLine="420"/>
        <w:jc w:val="left"/>
      </w:pPr>
      <w:r>
        <w:rPr>
          <w:rFonts w:ascii="楷体" w:eastAsia="楷体" w:hAnsi="楷体" w:cs="楷体"/>
          <w:color w:val="auto"/>
        </w:rPr>
        <w:t>③不可否认，网络文学创作因为更新量大、更新速度较快，部分作品在人物塑造、叙事逻辑、精神内核的表现上会显得比较薄弱，而恰恰这些要素就是影响作品质量的关键因素。如果想提升作品质量，打造精品，必须重视并加强这三方面在行文中的作用。</w:t>
      </w:r>
    </w:p>
    <w:p w:rsidR="00FC5860" w:rsidRPr="00BE1BCD">
      <w:pPr>
        <w:spacing w:line="360" w:lineRule="auto"/>
        <w:ind w:firstLine="420"/>
        <w:jc w:val="left"/>
      </w:pPr>
      <w:r>
        <w:rPr>
          <w:rFonts w:ascii="楷体" w:eastAsia="楷体" w:hAnsi="楷体" w:cs="楷体"/>
          <w:color w:val="auto"/>
        </w:rPr>
        <w:t>④我们经常会点评一部网络文学作品是否具有“网感”，这种所谓的“网感”，其实就是网络文学最突出的叙事优点和长处，即“代入感”。故事情节带着读者往前走，让读者身临其境，与主角灵魂交融。读者在作品的世界里遨游，体验着主角的悲欢离合。很难想象，一个扁平化的、脸谱化的、虚妄的、没有真情实感的、处处透着“虚假”的主角，能够顺利完成这一项代入任务。可以说，一旦主角得不到读者的认可，这本书就已失败大半。</w:t>
      </w:r>
    </w:p>
    <w:p w:rsidR="00FC5860" w:rsidRPr="00BE1BCD">
      <w:pPr>
        <w:spacing w:line="360" w:lineRule="auto"/>
        <w:ind w:firstLine="420"/>
        <w:jc w:val="left"/>
      </w:pPr>
      <w:r>
        <w:rPr>
          <w:rFonts w:ascii="楷体" w:eastAsia="楷体" w:hAnsi="楷体" w:cs="楷体"/>
          <w:color w:val="auto"/>
        </w:rPr>
        <w:t>⑤人设立住了，还需要叙事逻辑的流畅和自洽。好的作品逻辑应该是能够自洽的，即使是在作者虚构出来的世界中，它也应该是完整的、能得到读者认可的，它会让读者相信其存在的合理性，从而获得沉浸式的阅读感，不会因为怀疑和不满，把读者从阅读中弹出去。否则，光是吐槽，就够读者受了，谁会花钱、花时间、花精力找罪受呢？</w:t>
      </w:r>
    </w:p>
    <w:p w:rsidR="00FC5860" w:rsidRPr="00BE1BCD">
      <w:pPr>
        <w:spacing w:line="360" w:lineRule="auto"/>
        <w:ind w:firstLine="420"/>
        <w:jc w:val="left"/>
        <w:sectPr w:rsidSect="00C321EB">
          <w:type w:val="nextPage"/>
          <w:pgSz w:w="11906" w:h="16838"/>
          <w:pgMar w:top="910" w:right="1080" w:bottom="1440" w:left="1080" w:header="152" w:footer="0" w:gutter="0"/>
          <w:pgNumType w:start="20"/>
          <w:cols w:space="720"/>
          <w:titlePg w:val="0"/>
          <w:docGrid w:type="lines" w:linePitch="312"/>
        </w:sectPr>
      </w:pPr>
    </w:p>
    <w:p w:rsidR="00FC5860" w:rsidRPr="00BE1BCD">
      <w:pPr>
        <w:spacing w:line="360" w:lineRule="auto"/>
        <w:ind w:firstLine="420"/>
        <w:jc w:val="left"/>
      </w:pPr>
      <w:r>
        <w:rPr>
          <w:rFonts w:ascii="楷体" w:eastAsia="楷体" w:hAnsi="楷体" w:cs="楷体"/>
          <w:color w:val="auto"/>
        </w:rPr>
        <w:t>⑥再说到精神内核的表达，没有灵魂的作品是行尸走肉，不会被读者记住，更不会被市场记住。然而精神表达很需要技巧，如果生搬硬套喊口号，只会赶走读者。如同做菜，光有花架子而无真材实料，不香不好吃，等待它的只有被撤走、被嫌弃的命运。纵观流传于世的所有文艺作品，包括诗词歌舞、音乐美术，无一不是以美动人，以情感人。它们不会喊口号，它们只是如同花香、月光、晨雾、春雨一般，在我们观赏、聆听它的时刻，无声无息地将我们包围其中，浸入到我们的肌肤和灵魂中，让我们体会到它的美，萌生出很多不同的感悟。这种穿透世俗和时光的力量，无坚不摧，网络文学创作也应该具备这样的美感和实力。</w:t>
      </w:r>
    </w:p>
    <w:p w:rsidR="00FC5860" w:rsidRPr="00BE1BCD">
      <w:pPr>
        <w:spacing w:line="360" w:lineRule="auto"/>
        <w:ind w:firstLine="420"/>
        <w:jc w:val="left"/>
      </w:pPr>
      <w:r>
        <w:rPr>
          <w:rFonts w:ascii="楷体" w:eastAsia="楷体" w:hAnsi="楷体" w:cs="楷体"/>
          <w:color w:val="auto"/>
        </w:rPr>
        <w:t>⑦文艺作品的表达方式可以不同，但创作的道路是相通的，无论传统文学还是网络文学，都需要创作者沉心静气，在时代的洪流中用眼睛和心灵去认真观察、体会、积累、分析、提炼生活，精心打磨具有代表性的人物、自洽的逻辑、优美激昂的精神内涵，才能让作品具备“让每一位读者都能从中找到和自己相似一面”的特质，从而和时代产生共鸣，打动读者，留住读者，流传于世。</w:t>
      </w:r>
    </w:p>
    <w:p w:rsidR="00FC5860" w:rsidRPr="00BE1BCD">
      <w:pPr>
        <w:spacing w:line="360" w:lineRule="auto"/>
        <w:ind w:firstLine="420"/>
        <w:jc w:val="left"/>
      </w:pPr>
      <w:r>
        <w:rPr>
          <w:rFonts w:ascii="楷体" w:eastAsia="楷体" w:hAnsi="楷体" w:cs="楷体"/>
          <w:color w:val="auto"/>
        </w:rPr>
        <w:t>⑧一代人有一代人的文学，发挥所长，创作经典，立体形象地全方面展示中华优秀传统文化，是时代赋予网络文学的使命和责任。唯有精品方能长久，每一位网络文学创作者都应该为此而努力。</w:t>
      </w:r>
    </w:p>
    <w:p w:rsidR="00FC5860" w:rsidRPr="00BE1BCD">
      <w:pPr>
        <w:spacing w:line="360" w:lineRule="auto"/>
        <w:ind w:firstLine="420"/>
        <w:jc w:val="right"/>
      </w:pPr>
      <w:r>
        <w:rPr>
          <w:rFonts w:ascii="楷体" w:eastAsia="楷体" w:hAnsi="楷体" w:cs="楷体"/>
          <w:color w:val="auto"/>
        </w:rPr>
        <w:t>（摘编自意千重《精品化是网络文学创作的突破口》）</w:t>
      </w:r>
    </w:p>
    <w:p w:rsidR="00FC5860" w:rsidRPr="00BE1BCD">
      <w:pPr>
        <w:spacing w:line="360" w:lineRule="auto"/>
        <w:ind w:firstLine="420"/>
        <w:jc w:val="left"/>
      </w:pPr>
      <w:r>
        <w:rPr>
          <w:rFonts w:ascii="楷体" w:eastAsia="楷体" w:hAnsi="楷体" w:cs="楷体"/>
          <w:color w:val="auto"/>
        </w:rPr>
        <w:t>材料二：</w:t>
      </w:r>
    </w:p>
    <w:p w:rsidR="00FC5860" w:rsidRPr="00BE1BCD">
      <w:pPr>
        <w:spacing w:line="360" w:lineRule="auto"/>
        <w:ind w:firstLine="420"/>
        <w:jc w:val="left"/>
      </w:pPr>
      <w:r>
        <w:rPr>
          <w:rFonts w:ascii="楷体" w:eastAsia="楷体" w:hAnsi="楷体" w:cs="楷体"/>
          <w:color w:val="auto"/>
        </w:rPr>
        <w:t>2020年9月，阅文集团与国家图书馆达成战略合作，阅文集团挂牌成为国家图书馆第二家互联网信息战略保存基地，包括《大国重工》《琅琊榜》《盗墓笔记》等100部各题材类型的优秀网文佳作被国家图书馆典藏。这标志着网络文学的历史化步入新阶段，成为网络文学经典化的又一重要里程碑。</w:t>
      </w:r>
    </w:p>
    <w:p w:rsidR="00FC5860" w:rsidRPr="00BE1BCD">
      <w:pPr>
        <w:spacing w:line="360" w:lineRule="auto"/>
        <w:ind w:firstLine="420"/>
        <w:jc w:val="left"/>
      </w:pPr>
      <w:r>
        <w:rPr>
          <w:rFonts w:ascii="楷体" w:eastAsia="楷体" w:hAnsi="楷体" w:cs="楷体"/>
          <w:color w:val="auto"/>
        </w:rPr>
        <w:t>随着网络文学声势日益壮大，网络作家频频升堂入室，网络文学从中国走向海外，影响力辐射世界。近年来，网络文学的历史化、经典化进程也明显提速：从主流媒体纷纷开辟网络文艺类专栏专刊，到各地各部门举办各级网络文学评奖和征文，从国家级社科、艺术、出版课题基金的网络文学立项，到国内多家高校网络文学研究中心的设立，以及各类文艺评论研究刊物对网络文学的关注度的持续提升，此类种种均为网络文学的历史化和经典化提供了有力的组织保障和制度支撑。</w:t>
      </w:r>
    </w:p>
    <w:p w:rsidR="00FC5860" w:rsidRPr="00BE1BCD">
      <w:pPr>
        <w:spacing w:line="360" w:lineRule="auto"/>
        <w:ind w:firstLine="420"/>
        <w:jc w:val="left"/>
      </w:pPr>
      <w:r>
        <w:rPr>
          <w:rFonts w:ascii="楷体" w:eastAsia="楷体" w:hAnsi="楷体" w:cs="楷体"/>
          <w:color w:val="auto"/>
        </w:rPr>
        <w:t>文学经典化非一日之功，网络文学也不例外。正是有了诸多网络文学评奖评优，有林林总总形如国家图书馆典藏100部优秀网络文学作品这样的活动，网络文学经典化才有足够的源头活水。网络文学的发展，也只有拥有了经典作品这样的压舱石，才能真正行稳致远。</w:t>
      </w:r>
    </w:p>
    <w:p w:rsidR="00FC5860" w:rsidRPr="00BE1BCD">
      <w:pPr>
        <w:spacing w:line="360" w:lineRule="auto"/>
        <w:ind w:firstLine="420"/>
        <w:jc w:val="right"/>
      </w:pPr>
      <w:r>
        <w:rPr>
          <w:rFonts w:ascii="楷体" w:eastAsia="楷体" w:hAnsi="楷体" w:cs="楷体"/>
          <w:color w:val="auto"/>
        </w:rPr>
        <w:t>（摘编自唐伟《网络文学经典化的重要里程碑》）</w:t>
      </w:r>
    </w:p>
    <w:p>
      <w:pPr>
        <w:spacing w:line="360" w:lineRule="auto"/>
        <w:jc w:val="left"/>
        <w:textAlignment w:val="center"/>
        <w:rPr>
          <w:color w:val="auto"/>
        </w:rPr>
      </w:pPr>
      <w:r w:rsidRPr="00BE1BCD" w:rsidR="00FC5860">
        <w:t xml:space="preserve">1. </w:t>
      </w:r>
      <w:r>
        <w:rPr>
          <w:rFonts w:ascii="宋体" w:eastAsia="宋体" w:hAnsi="宋体" w:cs="宋体"/>
          <w:color w:val="auto"/>
        </w:rPr>
        <w:t>下列对材料相关内容的理解和分析，不正确的一项是（   ）</w:t>
      </w:r>
    </w:p>
    <w:p>
      <w:pPr>
        <w:spacing w:line="360" w:lineRule="auto"/>
        <w:jc w:val="left"/>
        <w:textAlignment w:val="center"/>
        <w:rPr>
          <w:color w:val="auto"/>
        </w:rPr>
      </w:pPr>
      <w:r w:rsidRPr="00BE1BCD" w:rsidR="00FC5860">
        <w:t xml:space="preserve">A. </w:t>
      </w:r>
      <w:r>
        <w:rPr>
          <w:rFonts w:ascii="宋体" w:eastAsia="宋体" w:hAnsi="宋体" w:cs="宋体"/>
          <w:color w:val="auto"/>
        </w:rPr>
        <w:t>网络文学作品更新的数量大、速度快，那些在人物塑造、叙事逻辑、精神内核的表现上比较薄弱的作品会逐渐淹没在作品的洪流中。</w:t>
      </w:r>
    </w:p>
    <w:p>
      <w:pPr>
        <w:spacing w:line="360" w:lineRule="auto"/>
        <w:jc w:val="left"/>
        <w:textAlignment w:val="center"/>
        <w:rPr>
          <w:color w:val="auto"/>
        </w:rPr>
      </w:pPr>
      <w:r w:rsidRPr="00BE1BCD" w:rsidR="00FC5860">
        <w:t xml:space="preserve">B. </w:t>
      </w:r>
      <w:r>
        <w:rPr>
          <w:rFonts w:ascii="宋体" w:eastAsia="宋体" w:hAnsi="宋体" w:cs="宋体"/>
          <w:color w:val="auto"/>
        </w:rPr>
        <w:t>有的网络文学作品，叙事逻辑完整而合理，能够给读者很强的代入感，让其身临其境；对这样的好作品，读者很难有怀疑与不满。</w:t>
      </w:r>
    </w:p>
    <w:p>
      <w:pPr>
        <w:spacing w:line="360" w:lineRule="auto"/>
        <w:jc w:val="left"/>
        <w:textAlignment w:val="center"/>
        <w:rPr>
          <w:color w:val="auto"/>
        </w:rPr>
      </w:pPr>
      <w:r w:rsidRPr="00BE1BCD" w:rsidR="00FC5860">
        <w:t xml:space="preserve">C. </w:t>
      </w:r>
      <w:r>
        <w:rPr>
          <w:rFonts w:ascii="宋体" w:eastAsia="宋体" w:hAnsi="宋体" w:cs="宋体"/>
          <w:color w:val="auto"/>
        </w:rPr>
        <w:t>《大国重工》《琅琊榜》《盗墓笔记》等佳作被国家图书馆典藏，是网络文学经典化的开始，标志着网络文学历史化步入新阶段。</w:t>
      </w:r>
    </w:p>
    <w:p>
      <w:pPr>
        <w:spacing w:line="360" w:lineRule="auto"/>
        <w:jc w:val="left"/>
        <w:textAlignment w:val="center"/>
        <w:rPr>
          <w:color w:val="auto"/>
        </w:rPr>
        <w:sectPr w:rsidSect="00C321EB">
          <w:type w:val="nextPage"/>
          <w:pgSz w:w="11906" w:h="16838"/>
          <w:pgMar w:top="910" w:right="1080" w:bottom="1440" w:left="1080" w:header="152" w:footer="0" w:gutter="0"/>
          <w:pgNumType w:start="21"/>
          <w:cols w:space="720"/>
          <w:titlePg w:val="0"/>
          <w:docGrid w:type="lines" w:linePitch="312"/>
        </w:sectPr>
      </w:pPr>
      <w:r w:rsidRPr="00BE1BCD" w:rsidR="00FC5860">
        <w:t xml:space="preserve">D. </w:t>
      </w:r>
      <w:r>
        <w:rPr>
          <w:rFonts w:ascii="宋体" w:eastAsia="宋体" w:hAnsi="宋体" w:cs="宋体"/>
          <w:color w:val="auto"/>
        </w:rPr>
        <w:t>网络文学要行稳致远，需要有经典作品这样的压舱石，而要得到这样的压舱石，又需要有网络文学评奖评优等活动提供源头活水。</w:t>
      </w:r>
      <w:r w:rsidRPr="00BE1BCD" w:rsidR="00FC5860">
        <w:t xml:space="preserve">2. </w:t>
      </w:r>
      <w:r>
        <w:rPr>
          <w:rFonts w:ascii="宋体" w:eastAsia="宋体" w:hAnsi="宋体" w:cs="宋体"/>
          <w:color w:val="auto"/>
        </w:rPr>
        <w:t>根据材料内容，下列说法不正确的一项是（   ）</w:t>
      </w:r>
    </w:p>
    <w:p>
      <w:pPr>
        <w:spacing w:line="360" w:lineRule="auto"/>
        <w:jc w:val="left"/>
        <w:textAlignment w:val="center"/>
        <w:rPr>
          <w:color w:val="auto"/>
        </w:rPr>
      </w:pPr>
      <w:r w:rsidRPr="00BE1BCD" w:rsidR="00FC5860">
        <w:t xml:space="preserve">A. </w:t>
      </w:r>
      <w:r>
        <w:rPr>
          <w:rFonts w:ascii="宋体" w:eastAsia="宋体" w:hAnsi="宋体" w:cs="宋体"/>
          <w:color w:val="auto"/>
        </w:rPr>
        <w:t>材料一引用《文心雕龙·时序》之语，引出精品化是网络文学创作的突破口的观点。</w:t>
      </w:r>
    </w:p>
    <w:p>
      <w:pPr>
        <w:spacing w:line="360" w:lineRule="auto"/>
        <w:jc w:val="left"/>
        <w:textAlignment w:val="center"/>
        <w:rPr>
          <w:color w:val="auto"/>
        </w:rPr>
      </w:pPr>
      <w:r w:rsidRPr="00BE1BCD" w:rsidR="00FC5860">
        <w:t xml:space="preserve">B. </w:t>
      </w:r>
      <w:r>
        <w:rPr>
          <w:rFonts w:ascii="宋体" w:eastAsia="宋体" w:hAnsi="宋体" w:cs="宋体"/>
          <w:color w:val="auto"/>
        </w:rPr>
        <w:t>材料一以花香、月光、晨雾等作比喻，生动表现了优秀文艺作品的润物无声的美感。</w:t>
      </w:r>
    </w:p>
    <w:p>
      <w:pPr>
        <w:spacing w:line="360" w:lineRule="auto"/>
        <w:jc w:val="left"/>
        <w:textAlignment w:val="center"/>
        <w:rPr>
          <w:color w:val="auto"/>
        </w:rPr>
      </w:pPr>
      <w:r w:rsidRPr="00BE1BCD" w:rsidR="00FC5860">
        <w:t xml:space="preserve">C. </w:t>
      </w:r>
      <w:r>
        <w:rPr>
          <w:rFonts w:ascii="宋体" w:eastAsia="宋体" w:hAnsi="宋体" w:cs="宋体"/>
          <w:color w:val="auto"/>
        </w:rPr>
        <w:t>材料二提到的国家级课题基金的网络文学立项等活动，加速了网络文学经典化进程。</w:t>
      </w:r>
    </w:p>
    <w:p>
      <w:pPr>
        <w:spacing w:line="360" w:lineRule="auto"/>
        <w:jc w:val="left"/>
        <w:textAlignment w:val="center"/>
        <w:rPr>
          <w:color w:val="auto"/>
        </w:rPr>
      </w:pPr>
      <w:r w:rsidRPr="00BE1BCD" w:rsidR="00FC5860">
        <w:t xml:space="preserve">D. </w:t>
      </w:r>
      <w:r>
        <w:rPr>
          <w:rFonts w:ascii="宋体" w:eastAsia="宋体" w:hAnsi="宋体" w:cs="宋体"/>
          <w:color w:val="auto"/>
        </w:rPr>
        <w:t>两则材料虽然内容并不相同，但都关注网络文学作品的经典化，都提出了具体策略。</w:t>
      </w:r>
    </w:p>
    <w:p>
      <w:pPr>
        <w:spacing w:line="360" w:lineRule="auto"/>
        <w:jc w:val="left"/>
        <w:textAlignment w:val="center"/>
        <w:rPr>
          <w:color w:val="auto"/>
        </w:rPr>
      </w:pPr>
      <w:r w:rsidRPr="00BE1BCD" w:rsidR="00FC5860">
        <w:t xml:space="preserve">3. </w:t>
      </w:r>
      <w:r>
        <w:rPr>
          <w:rFonts w:ascii="宋体" w:eastAsia="宋体" w:hAnsi="宋体" w:cs="宋体"/>
          <w:color w:val="auto"/>
        </w:rPr>
        <w:t>下列选项，最适合作为论据来支撑材料一论点的一项是（   ）</w:t>
      </w:r>
    </w:p>
    <w:p>
      <w:pPr>
        <w:spacing w:line="360" w:lineRule="auto"/>
        <w:jc w:val="left"/>
        <w:textAlignment w:val="center"/>
        <w:rPr>
          <w:color w:val="auto"/>
        </w:rPr>
      </w:pPr>
      <w:r w:rsidRPr="00BE1BCD" w:rsidR="00FC5860">
        <w:t xml:space="preserve">A. </w:t>
      </w:r>
      <w:r>
        <w:rPr>
          <w:rFonts w:ascii="宋体" w:eastAsia="宋体" w:hAnsi="宋体" w:cs="宋体"/>
          <w:color w:val="auto"/>
        </w:rPr>
        <w:t>互联网普及、电子阅读的媒介转换，使网络文学创作的门槛较低，很多人可以通过注册账号成为写手，实现其文学梦想。</w:t>
      </w:r>
    </w:p>
    <w:p>
      <w:pPr>
        <w:spacing w:line="360" w:lineRule="auto"/>
        <w:jc w:val="left"/>
        <w:textAlignment w:val="center"/>
        <w:rPr>
          <w:color w:val="auto"/>
        </w:rPr>
      </w:pPr>
      <w:r w:rsidRPr="00BE1BCD" w:rsidR="00FC5860">
        <w:t xml:space="preserve">B. </w:t>
      </w:r>
      <w:r>
        <w:rPr>
          <w:rFonts w:ascii="宋体" w:eastAsia="宋体" w:hAnsi="宋体" w:cs="宋体"/>
          <w:color w:val="auto"/>
        </w:rPr>
        <w:t>党的十八大以来，时代巨变为网络文学创作提供了无比丰富的素材，书写现实、表现生活，成为网文创作的重要主题。</w:t>
      </w:r>
    </w:p>
    <w:p>
      <w:pPr>
        <w:spacing w:line="360" w:lineRule="auto"/>
        <w:jc w:val="left"/>
        <w:textAlignment w:val="center"/>
        <w:rPr>
          <w:color w:val="auto"/>
        </w:rPr>
      </w:pPr>
      <w:r w:rsidRPr="00BE1BCD" w:rsidR="00FC5860">
        <w:t xml:space="preserve">C. </w:t>
      </w:r>
      <w:r>
        <w:rPr>
          <w:rFonts w:ascii="宋体" w:eastAsia="宋体" w:hAnsi="宋体" w:cs="宋体"/>
          <w:color w:val="auto"/>
        </w:rPr>
        <w:t>一部好的网络文学作品，应是经得起人民评价、专家评价、市场检验的作品，同时是社会效益和经济效益相统一的作品。</w:t>
      </w:r>
    </w:p>
    <w:p>
      <w:pPr>
        <w:spacing w:line="360" w:lineRule="auto"/>
        <w:jc w:val="left"/>
        <w:textAlignment w:val="center"/>
        <w:rPr>
          <w:color w:val="auto"/>
        </w:rPr>
      </w:pPr>
      <w:r w:rsidRPr="00BE1BCD" w:rsidR="00FC5860">
        <w:t xml:space="preserve">D. </w:t>
      </w:r>
      <w:r>
        <w:rPr>
          <w:rFonts w:ascii="宋体" w:eastAsia="宋体" w:hAnsi="宋体" w:cs="宋体"/>
          <w:color w:val="auto"/>
        </w:rPr>
        <w:t>优秀的网络小说主角，应该有某种可以引发读者共鸣的特质，能抓住契机激发读者的情感燃点，使读者感到心灵满足。</w:t>
      </w:r>
    </w:p>
    <w:p>
      <w:pPr>
        <w:spacing w:line="360" w:lineRule="auto"/>
        <w:jc w:val="left"/>
        <w:textAlignment w:val="center"/>
        <w:rPr>
          <w:color w:val="auto"/>
        </w:rPr>
      </w:pPr>
      <w:r w:rsidRPr="00BE1BCD" w:rsidR="00FC5860">
        <w:t xml:space="preserve">4. </w:t>
      </w:r>
      <w:r>
        <w:rPr>
          <w:rFonts w:ascii="宋体" w:eastAsia="宋体" w:hAnsi="宋体" w:cs="宋体"/>
          <w:color w:val="auto"/>
        </w:rPr>
        <w:t>阅读材料一时，甲、乙两位同学发生了争执。甲同学认为第⑧段应删除，理由是第⑦段已对上文进行了总结，文章结构已完整；乙同学则持反对意见。请你代乙同学陈述反对理由。</w:t>
      </w:r>
    </w:p>
    <w:p>
      <w:pPr>
        <w:spacing w:line="360" w:lineRule="auto"/>
        <w:jc w:val="left"/>
        <w:textAlignment w:val="center"/>
        <w:rPr>
          <w:color w:val="000000"/>
        </w:rPr>
      </w:pPr>
      <w:r w:rsidRPr="00BE1BCD" w:rsidR="00FC5860">
        <w:t xml:space="preserve">5. </w:t>
      </w:r>
      <w:r>
        <w:rPr>
          <w:rFonts w:ascii="宋体" w:eastAsia="宋体" w:hAnsi="宋体" w:cs="宋体"/>
          <w:color w:val="auto"/>
        </w:rPr>
        <w:t>你的朋友是一位小有名气的网络文学作家，他极想创作出一部能够成为经典的作品。请你依据上述材料，为他提两条合理化建议，帮助他实现愿望。</w:t>
      </w:r>
    </w:p>
    <w:p>
      <w:pPr>
        <w:spacing w:line="360" w:lineRule="auto"/>
        <w:textAlignment w:val="center"/>
        <w:rPr>
          <w:color w:val="000000"/>
        </w:rPr>
      </w:pPr>
      <w:r>
        <w:rPr>
          <w:color w:val="2E75B6"/>
        </w:rPr>
        <w:t>【答案】</w:t>
      </w:r>
      <w:r>
        <w:rPr>
          <w:color w:val="000000"/>
        </w:rPr>
        <w:t xml:space="preserve">1. </w:t>
      </w:r>
      <w:r>
        <w:rPr>
          <w:color w:val="000000"/>
        </w:rPr>
        <w:t>C</w:t>
      </w:r>
      <w:r>
        <w:rPr>
          <w:color w:val="000000"/>
        </w:rPr>
        <w:t xml:space="preserve">    </w:t>
      </w:r>
      <w:r>
        <w:rPr>
          <w:color w:val="000000"/>
        </w:rPr>
        <w:t xml:space="preserve">2. </w:t>
      </w:r>
      <w:r>
        <w:rPr>
          <w:color w:val="000000"/>
        </w:rPr>
        <w:t>A</w:t>
      </w:r>
      <w:r>
        <w:rPr>
          <w:color w:val="000000"/>
        </w:rPr>
        <w:t xml:space="preserve">    </w:t>
      </w:r>
      <w:r>
        <w:rPr>
          <w:color w:val="000000"/>
        </w:rPr>
        <w:t xml:space="preserve">3. </w:t>
      </w:r>
      <w:r>
        <w:rPr>
          <w:color w:val="000000"/>
        </w:rPr>
        <w:t>D</w:t>
      </w:r>
      <w:r>
        <w:rPr>
          <w:color w:val="000000"/>
        </w:rPr>
        <w:t xml:space="preserve">    </w:t>
      </w:r>
    </w:p>
    <w:p>
      <w:pPr>
        <w:spacing w:line="360" w:lineRule="auto"/>
        <w:textAlignment w:val="center"/>
        <w:rPr>
          <w:color w:val="000000"/>
        </w:rPr>
      </w:pPr>
      <w:r>
        <w:rPr>
          <w:color w:val="000000"/>
        </w:rPr>
        <w:t xml:space="preserve">4. </w:t>
      </w:r>
      <w:r>
        <w:rPr>
          <w:rFonts w:ascii="宋体" w:eastAsia="宋体" w:hAnsi="宋体" w:cs="宋体"/>
          <w:color w:val="000000"/>
        </w:rPr>
        <w:t>第⑦段并不是对上文全部内容的总结，它是对④⑤⑥三段内容的总结，而第③段是总领④⑤⑥段的，因此第⑦段与第③段是总分总结构的两端；</w:t>
      </w:r>
    </w:p>
    <w:p>
      <w:pPr>
        <w:spacing w:line="360" w:lineRule="auto"/>
        <w:jc w:val="both"/>
        <w:textAlignment w:val="center"/>
        <w:rPr>
          <w:color w:val="000000"/>
        </w:rPr>
      </w:pPr>
      <w:r>
        <w:rPr>
          <w:rFonts w:ascii="宋体" w:eastAsia="宋体" w:hAnsi="宋体" w:cs="宋体"/>
          <w:color w:val="000000"/>
        </w:rPr>
        <w:t>第⑧段讲的是时代对网络文学的创作要求，删去第⑧段，就没有内容与①②段形成照应，文章结构也不再完整。</w:t>
      </w:r>
      <w:r>
        <w:rPr>
          <w:color w:val="000000"/>
        </w:rPr>
        <w:t xml:space="preserve">    </w:t>
      </w:r>
    </w:p>
    <w:p>
      <w:pPr>
        <w:spacing w:line="360" w:lineRule="auto"/>
        <w:jc w:val="both"/>
        <w:textAlignment w:val="center"/>
        <w:rPr>
          <w:color w:val="000000"/>
        </w:rPr>
      </w:pPr>
      <w:r>
        <w:rPr>
          <w:color w:val="000000"/>
        </w:rPr>
        <w:t xml:space="preserve">5. </w:t>
      </w:r>
      <w:r>
        <w:rPr>
          <w:rFonts w:ascii="宋体" w:eastAsia="宋体" w:hAnsi="宋体" w:cs="宋体"/>
          <w:color w:val="000000"/>
        </w:rPr>
        <w:t>①在时代的洪流中用眼睛和心灵去认真观察、体会、积累、分析、提炼生活，沉心静气地创作出具有代表性人物、自洽的逻辑、优美激昂的精神内涵的作品。</w:t>
      </w:r>
    </w:p>
    <w:p>
      <w:pPr>
        <w:spacing w:line="360" w:lineRule="auto"/>
        <w:jc w:val="both"/>
        <w:textAlignment w:val="center"/>
        <w:rPr>
          <w:color w:val="000000"/>
        </w:rPr>
      </w:pPr>
      <w:r>
        <w:rPr>
          <w:rFonts w:ascii="宋体" w:eastAsia="宋体" w:hAnsi="宋体" w:cs="宋体"/>
          <w:color w:val="000000"/>
        </w:rPr>
        <w:t>②积极参加各地各部门举办的各级网络文学评奖活动，力争成为国家图书馆典藏作品。</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position w:val="0"/>
        </w:rPr>
        <w:drawing>
          <wp:inline>
            <wp:extent cx="95250" cy="17145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
                    <a:stretch>
                      <a:fillRect/>
                    </a:stretch>
                  </pic:blipFill>
                  <pic:spPr>
                    <a:xfrm>
                      <a:off x="0" y="0"/>
                      <a:ext cx="95250" cy="171450"/>
                    </a:xfrm>
                    <a:prstGeom prst="rect">
                      <a:avLst/>
                    </a:prstGeom>
                  </pic:spPr>
                </pic:pic>
              </a:graphicData>
            </a:graphic>
          </wp:inline>
        </w:drawing>
      </w:r>
      <w:r>
        <w:rPr>
          <w:color w:val="000000"/>
        </w:rPr>
        <w:t>1题详解】</w:t>
      </w:r>
    </w:p>
    <w:p>
      <w:pPr>
        <w:spacing w:line="360" w:lineRule="auto"/>
        <w:jc w:val="left"/>
        <w:textAlignment w:val="center"/>
        <w:rPr>
          <w:color w:val="000000"/>
        </w:rPr>
      </w:pPr>
      <w:r>
        <w:rPr>
          <w:rFonts w:ascii="宋体" w:eastAsia="宋体" w:hAnsi="宋体" w:cs="宋体"/>
          <w:color w:val="000000"/>
        </w:rPr>
        <w:t>本题考查学生理解和分析文中内容</w:t>
      </w:r>
      <w:r>
        <w:rPr>
          <w:rFonts w:ascii="宋体" w:eastAsia="宋体" w:hAnsi="宋体" w:cs="宋体"/>
          <w:color w:val="000000"/>
          <w:position w:val="0"/>
        </w:rPr>
        <w:drawing>
          <wp:inline>
            <wp:extent cx="133350" cy="1778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能力。</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．“是网络文学经典化的开始”错误，曲解文意。原文说的是“成为网络文学经典化的又一重要里程碑”，说明网络文学经典化早已开始。</w:t>
      </w: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【2题详解】</w:t>
      </w:r>
    </w:p>
    <w:p>
      <w:pPr>
        <w:spacing w:line="360" w:lineRule="auto"/>
        <w:jc w:val="left"/>
        <w:textAlignment w:val="center"/>
        <w:rPr>
          <w:color w:val="000000"/>
        </w:rPr>
      </w:pPr>
      <w:r>
        <w:rPr>
          <w:rFonts w:ascii="宋体" w:eastAsia="宋体" w:hAnsi="宋体" w:cs="宋体"/>
          <w:color w:val="000000"/>
        </w:rPr>
        <w:t>本题考查学生对文中信息进行分析、运用的能力。</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引出精品化是网络文学创作的突破口的观点”错误。根据材料一“刘勰在《文心雕龙·时序》中提到‘时运交移，质文代变，古今情理，如可言乎’。文质随着时代改变，不同时代有不同的文学”分析可知，引用只是引出了网络文学由时代催生而且会随时代变化的观点。</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【3题详解】</w:t>
      </w:r>
    </w:p>
    <w:p>
      <w:pPr>
        <w:spacing w:line="360" w:lineRule="auto"/>
        <w:jc w:val="left"/>
        <w:textAlignment w:val="center"/>
        <w:rPr>
          <w:color w:val="000000"/>
        </w:rPr>
      </w:pPr>
      <w:r>
        <w:rPr>
          <w:rFonts w:ascii="宋体" w:eastAsia="宋体" w:hAnsi="宋体" w:cs="宋体"/>
          <w:color w:val="000000"/>
        </w:rPr>
        <w:t>本题考查学生分析论点、论据和论证方法的能力。</w:t>
      </w:r>
    </w:p>
    <w:p>
      <w:pPr>
        <w:spacing w:line="360" w:lineRule="auto"/>
        <w:jc w:val="left"/>
        <w:textAlignment w:val="center"/>
        <w:rPr>
          <w:color w:val="000000"/>
        </w:rPr>
      </w:pPr>
      <w:r>
        <w:rPr>
          <w:rFonts w:ascii="宋体" w:eastAsia="宋体" w:hAnsi="宋体" w:cs="宋体"/>
          <w:color w:val="000000"/>
        </w:rPr>
        <w:t>材料一的论点是：精品化是网络文学创作的突破口。</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讲的是网络文学创作的门槛较低。</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讲的是时代巨变对网络文学创作的影响。</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讲的是好的网络文学作品是怎样的，它们都与网络文学创作的“精品化”关系不大。</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讲的是优秀的网络小说主角是怎样的，对应了材料一中的关于“人设”的内容。</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rFonts w:ascii="宋体" w:eastAsia="宋体" w:hAnsi="宋体" w:cs="宋体"/>
          <w:color w:val="000000"/>
        </w:rPr>
        <w:t>本题考查学生分析文章结构和思路的能力。</w:t>
      </w:r>
    </w:p>
    <w:p>
      <w:pPr>
        <w:spacing w:line="360" w:lineRule="auto"/>
        <w:jc w:val="left"/>
        <w:textAlignment w:val="center"/>
        <w:rPr>
          <w:color w:val="000000"/>
        </w:rPr>
      </w:pPr>
      <w:r>
        <w:rPr>
          <w:rFonts w:ascii="宋体" w:eastAsia="宋体" w:hAnsi="宋体" w:cs="宋体"/>
          <w:color w:val="000000"/>
        </w:rPr>
        <w:t>代乙同学陈述反对理由即说明第八段不能删掉。</w:t>
      </w:r>
    </w:p>
    <w:p>
      <w:pPr>
        <w:spacing w:line="360" w:lineRule="auto"/>
        <w:jc w:val="left"/>
        <w:textAlignment w:val="center"/>
        <w:rPr>
          <w:color w:val="000000"/>
        </w:rPr>
      </w:pPr>
      <w:r>
        <w:rPr>
          <w:rFonts w:ascii="宋体" w:eastAsia="宋体" w:hAnsi="宋体" w:cs="宋体"/>
          <w:color w:val="000000"/>
        </w:rPr>
        <w:t>根据“不可否认，网络文学创作因为更新量大、更新速度较快，部分作品在人物塑造、叙事逻辑、精神内核的表现上会显得比较薄弱……必须重视并加强这三方面在行文中的作用”可知，第③段谈的是网络文学应该注意在人物塑造、叙事逻辑、精神内核的表现上下功夫。④段谈的是网络文学作品的“代入感”，⑤段谈的是网络文学作品的叙事逻辑，⑥段谈的是网络文学作品的精神内核的表达。这个三个段落是对第三段内容的分别阐述，因此第③段是总领段；</w:t>
      </w:r>
    </w:p>
    <w:p>
      <w:pPr>
        <w:spacing w:line="360" w:lineRule="auto"/>
        <w:jc w:val="left"/>
        <w:textAlignment w:val="center"/>
        <w:rPr>
          <w:color w:val="000000"/>
        </w:rPr>
      </w:pPr>
      <w:r>
        <w:rPr>
          <w:rFonts w:ascii="宋体" w:eastAsia="宋体" w:hAnsi="宋体" w:cs="宋体"/>
          <w:color w:val="000000"/>
        </w:rPr>
        <w:t>根据“在时代的洪流中用眼睛和心灵去认真观察、体会、积累、分析、提炼生活，精心打磨具有代表性的人物、自洽的逻辑、优美激昂的精神内涵”分析可知，第⑦段是对对④⑤⑥三段内容的总结，第⑦段与第③段是总分总结构的两端，而没有起到对上文全部内容的总结的作用；</w:t>
      </w:r>
    </w:p>
    <w:p>
      <w:pPr>
        <w:spacing w:line="360" w:lineRule="auto"/>
        <w:jc w:val="left"/>
        <w:textAlignment w:val="center"/>
        <w:rPr>
          <w:color w:val="000000"/>
        </w:rPr>
      </w:pPr>
      <w:r>
        <w:rPr>
          <w:rFonts w:ascii="宋体" w:eastAsia="宋体" w:hAnsi="宋体" w:cs="宋体"/>
          <w:color w:val="000000"/>
        </w:rPr>
        <w:t>根据“网络文学由时代催生，因时代兴旺，也随着时代变化”和“回想这些年来网络文学的创作发展，很多作品完结之后，很少有人会记住它说了什么，就算记住了也不会记得太久，因为更多的、类似的新书又出来了”</w:t>
      </w:r>
      <w:r>
        <w:rPr>
          <w:rFonts w:ascii="Times New Roman" w:eastAsia="Times New Roman" w:hAnsi="Times New Roman" w:cs="Times New Roman"/>
          <w:color w:val="000000"/>
        </w:rPr>
        <w:t xml:space="preserve"> </w:t>
      </w:r>
      <w:r>
        <w:rPr>
          <w:rFonts w:ascii="宋体" w:eastAsia="宋体" w:hAnsi="宋体" w:cs="宋体"/>
          <w:color w:val="000000"/>
        </w:rPr>
        <w:t>①段②段谈的是网络文学和时代的关系；第⑧段讲的是时代对网络文学的创作要求，删去第⑧段，就没有内容与①②段形成照应，文章结构也不再完整。</w:t>
      </w:r>
    </w:p>
    <w:p>
      <w:pPr>
        <w:spacing w:line="360" w:lineRule="auto"/>
        <w:jc w:val="left"/>
        <w:textAlignment w:val="center"/>
        <w:rPr>
          <w:color w:val="000000"/>
        </w:rPr>
      </w:pPr>
      <w:r>
        <w:rPr>
          <w:color w:val="000000"/>
        </w:rPr>
        <w:t>【5题详解】</w:t>
      </w:r>
      <w:r>
        <w:rPr>
          <w:rFonts w:ascii="宋体" w:eastAsia="宋体" w:hAnsi="宋体" w:cs="宋体"/>
          <w:color w:val="000000"/>
        </w:rPr>
        <w:t>本题考查学生探究文本中的某些问题，提出自己的见解的能力。</w:t>
      </w:r>
    </w:p>
    <w:p>
      <w:pPr>
        <w:spacing w:line="360" w:lineRule="auto"/>
        <w:jc w:val="left"/>
        <w:textAlignment w:val="center"/>
        <w:rPr>
          <w:color w:val="000000"/>
        </w:rPr>
      </w:pP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https://d.book118.com/775244103142011041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hyperlink" Target="https://d.book118.com/775244103142011041"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3398962661457920</dc:description>
  <cp:lastModifiedBy>学科网试题生产平台</cp:lastModifiedBy>
  <cp:revision>8</cp:revision>
  <dcterms:created xsi:type="dcterms:W3CDTF">2024-01-03T15:38:46Z</dcterms:created>
  <dcterms:modified xsi:type="dcterms:W3CDTF">2024-01-03T15:38:46Z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