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公路养护工作总结必备(15篇)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公路养护工作总结1</w:t>
      </w:r>
      <w:r>
        <w:rPr>
          <w:rFonts w:ascii="仿宋" w:eastAsia="仿宋" w:hAnsi="仿宋"/>
          <w:sz w:val="32"/>
          <w:szCs w:val="32"/>
        </w:rPr>
        <w:br/>
      </w:r>
      <w:r>
        <w:rPr>
          <w:rFonts w:ascii="仿宋" w:eastAsia="仿宋" w:hAnsi="仿宋"/>
          <w:sz w:val="32"/>
          <w:szCs w:val="32"/>
        </w:rPr>
        <w:t xml:space="preserve">    年初，段新一届领导班子上任伊始，为振奋职工精神，重塑养护形象，采取了一系列措施： </w:t>
      </w:r>
      <w:r>
        <w:rPr>
          <w:rFonts w:ascii="仿宋" w:eastAsia="仿宋" w:hAnsi="仿宋"/>
          <w:sz w:val="32"/>
          <w:szCs w:val="32"/>
        </w:rPr>
        <w:br/>
      </w:r>
      <w:r>
        <w:rPr>
          <w:rFonts w:ascii="仿宋" w:eastAsia="仿宋" w:hAnsi="仿宋"/>
          <w:sz w:val="32"/>
          <w:szCs w:val="32"/>
        </w:rPr>
        <w:t>　　1、庚即在全段开展“内强管理、外塑形象”的大讨论活动，调动职工积极性，对养护工作献言献策。针对职工积极性不高，组织性较差的实际情况，我段制定了《十项规章制度》、《综合目标考核奖惩办法》等一系列管理文件，做到建章立制、查漏补缺，强化内部管理，使段机关由管理型逐步向服务型转变，规范我段养护管理工作。</w:t>
      </w:r>
      <w:r>
        <w:rPr>
          <w:rFonts w:ascii="仿宋" w:eastAsia="仿宋" w:hAnsi="仿宋"/>
          <w:sz w:val="32"/>
          <w:szCs w:val="32"/>
        </w:rPr>
        <w:br/>
      </w:r>
      <w:r>
        <w:rPr>
          <w:rFonts w:ascii="仿宋" w:eastAsia="仿宋" w:hAnsi="仿宋"/>
          <w:sz w:val="32"/>
          <w:szCs w:val="32"/>
        </w:rPr>
        <w:t>　　2、积极向县委、县府及主管局汇报，争取上级领导对我段养护工作的理解和支持。通过多方努力，得到了各级的大力支持，解决了我段“三金”及养护材料款等问题，为全年养护工作奠定了坚实的.基础。</w:t>
      </w:r>
      <w:r>
        <w:rPr>
          <w:rFonts w:ascii="仿宋" w:eastAsia="仿宋" w:hAnsi="仿宋"/>
          <w:sz w:val="32"/>
          <w:szCs w:val="32"/>
        </w:rPr>
        <w:br/>
      </w:r>
      <w:r>
        <w:rPr>
          <w:rFonts w:ascii="仿宋" w:eastAsia="仿宋" w:hAnsi="仿宋"/>
          <w:sz w:val="32"/>
          <w:szCs w:val="32"/>
        </w:rPr>
        <w:t>　　3、苦练内功、开源节流。我段在立足抓好养护生产的同时，为弥补养护经费的不足，积极对外拓展第三产业，合理使用和开发有限养护资源，加强苗圃、机械的经营管理，积极对外创收。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搞好形象工程的建设。今年六月，我段以参与养护模拟市场的形式，承担了省道304线大修工程的建设任务和县委指派我段承担了红星水库至乐善道班3公里公路的油路铺筑任务。全体干管人员充分发挥养护职工不怕苦、不怕累的精神，立足自身、不等不靠，克服重重困难，加快施工进度，得到了各级领导的好评。</w:t>
      </w:r>
      <w:r>
        <w:rPr>
          <w:rFonts w:ascii="仿宋" w:eastAsia="仿宋" w:hAnsi="仿宋"/>
          <w:sz w:val="32"/>
          <w:szCs w:val="32"/>
        </w:rPr>
        <w:br/>
      </w:r>
      <w:r>
        <w:rPr>
          <w:rFonts w:ascii="仿宋" w:eastAsia="仿宋" w:hAnsi="仿宋"/>
          <w:sz w:val="32"/>
          <w:szCs w:val="32"/>
        </w:rPr>
        <w:t>　　5、强化安全监管工作。我段在养护生产中，加强安全工作的监管，做到横向到边、纵向到底不留死角，将安全责任细化分解落实到人头、地段，做到安全、文明施工。并加大安全生产投入，确保了全段安全形势的稳定。</w:t>
      </w:r>
      <w:r>
        <w:rPr>
          <w:rFonts w:ascii="仿宋" w:eastAsia="仿宋" w:hAnsi="仿宋"/>
          <w:sz w:val="32"/>
          <w:szCs w:val="32"/>
        </w:rPr>
        <w:br/>
      </w:r>
      <w:r>
        <w:rPr>
          <w:rFonts w:ascii="仿宋" w:eastAsia="仿宋" w:hAnsi="仿宋"/>
          <w:sz w:val="32"/>
          <w:szCs w:val="32"/>
        </w:rPr>
        <w:t>　　段领导班子勤政务实的作风，使全段干部职工增强了信心，使我段的管理工作得到了加强，使职工们看到了养护事业的希望，振奋了职工精神，重塑了养护工作的新形象。我段全体职工正以昂扬的斗志，阔步向前去创造养护事业的新辉煌！公路养护工作总结2</w:t>
      </w:r>
      <w:r>
        <w:rPr>
          <w:rFonts w:ascii="仿宋" w:eastAsia="仿宋" w:hAnsi="仿宋"/>
          <w:sz w:val="32"/>
          <w:szCs w:val="32"/>
        </w:rPr>
        <w:br/>
      </w:r>
      <w:r>
        <w:rPr>
          <w:rFonts w:ascii="仿宋" w:eastAsia="仿宋" w:hAnsi="仿宋"/>
          <w:sz w:val="32"/>
          <w:szCs w:val="32"/>
        </w:rPr>
        <w:t xml:space="preserve">    公路养护工作关系群众的切身利益，是交通运输工作的重要组成部分，也是一项重大的民生工程。为贯彻好省交通运输厅召开“富民路.连心桥”以评促建活动会议精神，交通运输局以构建“畅、安、舒、美”的公路交通环境为总体目标，通过强化公路日常养护、加快灾损公路抢通保通、加强施工项目交通组织等措施，切实有效的解决了国省干线公路部分路段“路不畅”、“路难行”问题，圆满完成了“畅行”工作目标任务，确保了管养公路的安全畅通。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一、高度重视组织有力</w:t>
      </w:r>
      <w:r>
        <w:rPr>
          <w:rFonts w:ascii="仿宋" w:eastAsia="仿宋" w:hAnsi="仿宋"/>
          <w:sz w:val="32"/>
          <w:szCs w:val="32"/>
        </w:rPr>
        <w:br/>
      </w:r>
      <w:r>
        <w:rPr>
          <w:rFonts w:ascii="仿宋" w:eastAsia="仿宋" w:hAnsi="仿宋"/>
          <w:sz w:val="32"/>
          <w:szCs w:val="32"/>
        </w:rPr>
        <w:t>　　畅行活动开展以来，交通运输局党委结合养护工作实际，制定了畅行养护活动实施方案，把活动期间公路养护管理工作摆在突出位置，使活动在“有组织、有计划、有安排、有保障”的前题下得以顺利开展。</w:t>
      </w:r>
      <w:r>
        <w:rPr>
          <w:rFonts w:ascii="仿宋" w:eastAsia="仿宋" w:hAnsi="仿宋"/>
          <w:sz w:val="32"/>
          <w:szCs w:val="32"/>
        </w:rPr>
        <w:br/>
      </w:r>
      <w:r>
        <w:rPr>
          <w:rFonts w:ascii="仿宋" w:eastAsia="仿宋" w:hAnsi="仿宋"/>
          <w:sz w:val="32"/>
          <w:szCs w:val="32"/>
        </w:rPr>
        <w:t>　　二、强化公路日常养护</w:t>
      </w:r>
      <w:r>
        <w:rPr>
          <w:rFonts w:ascii="仿宋" w:eastAsia="仿宋" w:hAnsi="仿宋"/>
          <w:sz w:val="32"/>
          <w:szCs w:val="32"/>
        </w:rPr>
        <w:br/>
      </w:r>
      <w:r>
        <w:rPr>
          <w:rFonts w:ascii="仿宋" w:eastAsia="仿宋" w:hAnsi="仿宋"/>
          <w:sz w:val="32"/>
          <w:szCs w:val="32"/>
        </w:rPr>
        <w:t>　　建立巡查工作协调与信息互通机制，对巡查发现的各类路面病害处治及时，有效保持了路面的整洁，排水畅通，行车舒适。活动期间累计修补路面坑槽9500平方米、水沟11公里，有效处治路基缺口2处，硬化或绿化路肩15公里，清理疏通淤塞水沟196公里、涵洞26座，恢复缺失标志标牌36套、波形护栏850米，施划标线36公里。</w:t>
      </w:r>
      <w:r>
        <w:rPr>
          <w:rFonts w:ascii="仿宋" w:eastAsia="仿宋" w:hAnsi="仿宋"/>
          <w:sz w:val="32"/>
          <w:szCs w:val="32"/>
        </w:rPr>
        <w:br/>
      </w:r>
      <w:r>
        <w:rPr>
          <w:rFonts w:ascii="仿宋" w:eastAsia="仿宋" w:hAnsi="仿宋"/>
          <w:sz w:val="32"/>
          <w:szCs w:val="32"/>
        </w:rPr>
        <w:t>　　三、强化桥隧养护</w:t>
      </w:r>
      <w:r>
        <w:rPr>
          <w:rFonts w:ascii="仿宋" w:eastAsia="仿宋" w:hAnsi="仿宋"/>
          <w:sz w:val="32"/>
          <w:szCs w:val="32"/>
        </w:rPr>
        <w:br/>
      </w:r>
      <w:r>
        <w:rPr>
          <w:rFonts w:ascii="仿宋" w:eastAsia="仿宋" w:hAnsi="仿宋"/>
          <w:sz w:val="32"/>
          <w:szCs w:val="32"/>
        </w:rPr>
        <w:t>　　强化对桥隧的定期检查、经常性检查工作，加大了对病桥、危桥的重点监控力度，及时分析、上报桥隧各项最新动态，确保了桥隧的安全运营。活动期间总段累计清理淤塞桥梁伸缩缝210道，其中更换处治病害伸缩缝4道，修补桥隧破损人行道板、瓷砖50平方米。</w:t>
      </w:r>
      <w:r>
        <w:rPr>
          <w:rFonts w:ascii="仿宋" w:eastAsia="仿宋" w:hAnsi="仿宋"/>
          <w:sz w:val="32"/>
          <w:szCs w:val="32"/>
        </w:rPr>
        <w:br/>
      </w:r>
      <w:r>
        <w:rPr>
          <w:rFonts w:ascii="仿宋" w:eastAsia="仿宋" w:hAnsi="仿宋"/>
          <w:sz w:val="32"/>
          <w:szCs w:val="32"/>
        </w:rPr>
        <w:t>　　四、应急处置机构健全灾损公路抢通及时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建立健全了汛期公路抢险保通组织机构，进一步完善了防洪抢险应急预案，以防为主，防抢结合，通过隐患排查、公路巡查等措施周密安排部署防洪抢险各项工作，从早、从严、从实做好了管养道路、桥梁防洪抢险各项工作。汛期养护管理总段在发现灾害的第一时间内上报并抢通因坍方、泥石流等阻断公路4处，累计清理坍方57216.2立方米，投入防洪抢险机械696个台班，投入抢险人员4045人次。</w:t>
      </w:r>
      <w:r>
        <w:rPr>
          <w:rFonts w:ascii="仿宋" w:eastAsia="仿宋" w:hAnsi="仿宋"/>
          <w:sz w:val="32"/>
          <w:szCs w:val="32"/>
        </w:rPr>
        <w:br/>
      </w:r>
      <w:r>
        <w:rPr>
          <w:rFonts w:ascii="仿宋" w:eastAsia="仿宋" w:hAnsi="仿宋"/>
          <w:sz w:val="32"/>
          <w:szCs w:val="32"/>
        </w:rPr>
        <w:t>　　五、加强养护施工项目管理</w:t>
      </w:r>
      <w:r>
        <w:rPr>
          <w:rFonts w:ascii="仿宋" w:eastAsia="仿宋" w:hAnsi="仿宋"/>
          <w:sz w:val="32"/>
          <w:szCs w:val="32"/>
        </w:rPr>
        <w:br/>
      </w:r>
      <w:r>
        <w:rPr>
          <w:rFonts w:ascii="仿宋" w:eastAsia="仿宋" w:hAnsi="仿宋"/>
          <w:sz w:val="32"/>
          <w:szCs w:val="32"/>
        </w:rPr>
        <w:t>　　施工项目作业前要对职工“安全作业、规范施工、文明施工”进行教育培训，对施工现场的材料堆放，完善交通警示标志，施工现场指挥等都作了详细要求，最大限度的优化施工项目组织方案。同时加大了对施工项目交通组织的`经济投入力度，活动开展期间累计投入交通组织资金20万元。因施工造成对道路交通通行的影响，最大程度的得到降低。</w:t>
      </w:r>
      <w:r>
        <w:rPr>
          <w:rFonts w:ascii="仿宋" w:eastAsia="仿宋" w:hAnsi="仿宋"/>
          <w:sz w:val="32"/>
          <w:szCs w:val="32"/>
        </w:rPr>
        <w:br/>
      </w:r>
      <w:r>
        <w:rPr>
          <w:rFonts w:ascii="仿宋" w:eastAsia="仿宋" w:hAnsi="仿宋"/>
          <w:sz w:val="32"/>
          <w:szCs w:val="32"/>
        </w:rPr>
        <w:t>　　六、科学养护信息管理</w:t>
      </w:r>
      <w:r>
        <w:rPr>
          <w:rFonts w:ascii="仿宋" w:eastAsia="仿宋" w:hAnsi="仿宋"/>
          <w:sz w:val="32"/>
          <w:szCs w:val="32"/>
        </w:rPr>
        <w:br/>
      </w:r>
      <w:r>
        <w:rPr>
          <w:rFonts w:ascii="仿宋" w:eastAsia="仿宋" w:hAnsi="仿宋"/>
          <w:sz w:val="32"/>
          <w:szCs w:val="32"/>
        </w:rPr>
        <w:t>　　加强了对公路养护管理信息数据库建设力度，采用gprs软件系统及时录入最新公路信息数据，及时了更新桥梁数据库，为道路、桥隧养护管理提供了详细、准确、真实的基础数据，为养护抉择提供科学依据。活动期间养护管理总段公路数据库更新录入了新建的s310线红格复线、g108线（示范性改造工程）和阿基鲁桥等病害桥梁相关数据信息。公路养护工作总结3</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今年以来，在上级有关部门的正确领导下，紧紧围绕落实科学发展工作，大力抓好农村公路的改造建设和养护、管理工作。通过全体干部职工的共同努力，全面完成了年初制定的各项工作任务，为全县农民群众早日奔康致富打下了良好的交通运输环境。现就一年来的各项工作总结如下： </w:t>
      </w:r>
      <w:r>
        <w:rPr>
          <w:rFonts w:ascii="仿宋" w:eastAsia="仿宋" w:hAnsi="仿宋"/>
          <w:sz w:val="32"/>
          <w:szCs w:val="32"/>
        </w:rPr>
        <w:br/>
      </w:r>
      <w:r>
        <w:rPr>
          <w:rFonts w:ascii="仿宋" w:eastAsia="仿宋" w:hAnsi="仿宋"/>
          <w:sz w:val="32"/>
          <w:szCs w:val="32"/>
        </w:rPr>
        <w:t>　　一、今年公路养护工作基本情况</w:t>
      </w:r>
      <w:r>
        <w:rPr>
          <w:rFonts w:ascii="仿宋" w:eastAsia="仿宋" w:hAnsi="仿宋"/>
          <w:sz w:val="32"/>
          <w:szCs w:val="32"/>
        </w:rPr>
        <w:br/>
      </w:r>
      <w:r>
        <w:rPr>
          <w:rFonts w:ascii="仿宋" w:eastAsia="仿宋" w:hAnsi="仿宋"/>
          <w:sz w:val="32"/>
          <w:szCs w:val="32"/>
        </w:rPr>
        <w:t>　　今年管理公路里程已达到_公里，其中县道_公里，乡道_公里。养护里程的增加和大多新增养护里程存在缺少涵洞、路基不稳等问题，给养护工作带来了不少问题。面对困难，通过全体养护管理人员积极探索，不断深化养护管理制度改革，采取了许多行之有效的好办法：</w:t>
      </w:r>
      <w:r>
        <w:rPr>
          <w:rFonts w:ascii="仿宋" w:eastAsia="仿宋" w:hAnsi="仿宋"/>
          <w:sz w:val="32"/>
          <w:szCs w:val="32"/>
        </w:rPr>
        <w:br/>
      </w:r>
      <w:r>
        <w:rPr>
          <w:rFonts w:ascii="仿宋" w:eastAsia="仿宋" w:hAnsi="仿宋"/>
          <w:sz w:val="32"/>
          <w:szCs w:val="32"/>
        </w:rPr>
        <w:t>　　一是继续加大乡道下放力度，将条件成熟的进村公路直接下放到村委会管养，与他们签订联养协议，框定养护里程和养护经费、确定养护标准，并对下放的公路进行定期和不定期检查验收，促使受益群众自觉爱护和管养好与自己密切相关的"致富路"，至今年12月中旬共下放进村公路达到多公里。</w:t>
      </w:r>
      <w:r>
        <w:rPr>
          <w:rFonts w:ascii="仿宋" w:eastAsia="仿宋" w:hAnsi="仿宋"/>
          <w:sz w:val="32"/>
          <w:szCs w:val="32"/>
        </w:rPr>
        <w:br/>
      </w:r>
      <w:r>
        <w:rPr>
          <w:rFonts w:ascii="仿宋" w:eastAsia="仿宋" w:hAnsi="仿宋"/>
          <w:sz w:val="32"/>
          <w:szCs w:val="32"/>
        </w:rPr>
        <w:t>　　二是试行对县道公路进行经费大包干的养护方式，根据养护里程确定养护经费，并定好平时养护标准和年底养护标准，对平时养护达到所定标准的给付当月养护经费的80%，其它经费在年底通过区、市局验收达到良等路标准的给予一次性况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是针对养护站制定严格的考评制度和工资分配制度，实行工资与工作实绩挂勾，每月下达养护任务，并进行不定期抽查，对完成任务好的站除全额发给当月工资外另对养护工人以货币形式进行奖励，对不能按要求完成任务的除停发奖金外扣除相应不完成任务部份的工资。通过以上措施的落实，使广大养护工人明确了自己的工作职责，增强了工作的积极性和自觉性，能够做到以站为家以路为业，安心做好本职工作，如期按质按量完成各项工作任务。共铺路面_平方米，打填路肩_平方米，清挖排水沟_米，县道好路率达63%，全县公路晴雨通车里程率达97%。</w:t>
      </w:r>
      <w:r>
        <w:rPr>
          <w:rFonts w:ascii="仿宋" w:eastAsia="仿宋" w:hAnsi="仿宋"/>
          <w:sz w:val="32"/>
          <w:szCs w:val="32"/>
        </w:rPr>
        <w:br/>
      </w:r>
      <w:r>
        <w:rPr>
          <w:rFonts w:ascii="仿宋" w:eastAsia="仿宋" w:hAnsi="仿宋"/>
          <w:sz w:val="32"/>
          <w:szCs w:val="32"/>
        </w:rPr>
        <w:t>　　二、公路养护工作成绩</w:t>
      </w:r>
      <w:r>
        <w:rPr>
          <w:rFonts w:ascii="仿宋" w:eastAsia="仿宋" w:hAnsi="仿宋"/>
          <w:sz w:val="32"/>
          <w:szCs w:val="32"/>
        </w:rPr>
        <w:br/>
      </w:r>
      <w:r>
        <w:rPr>
          <w:rFonts w:ascii="仿宋" w:eastAsia="仿宋" w:hAnsi="仿宋"/>
          <w:sz w:val="32"/>
          <w:szCs w:val="32"/>
        </w:rPr>
        <w:t>　　(一)加强公路周边绿化工作</w:t>
      </w:r>
      <w:r>
        <w:rPr>
          <w:rFonts w:ascii="仿宋" w:eastAsia="仿宋" w:hAnsi="仿宋"/>
          <w:sz w:val="32"/>
          <w:szCs w:val="32"/>
        </w:rPr>
        <w:br/>
      </w:r>
      <w:r>
        <w:rPr>
          <w:rFonts w:ascii="仿宋" w:eastAsia="仿宋" w:hAnsi="仿宋"/>
          <w:sz w:val="32"/>
          <w:szCs w:val="32"/>
        </w:rPr>
        <w:t>　　按照上级部门的有关要求，我所于年初制定了切实可行的公路绿化计划，抓好春季有利的绿化时机，组织全所干部职工不畏艰苦，全力投入到公路绿化工作中，累计共投入资金_元，种植速生桉幼苗株，新增公路绿化里程_公里，补种绿化里程_公里，完成了大平至万利、那隆至簕菜、里村至礼回等公路的绿化工作。</w:t>
      </w:r>
      <w:r>
        <w:rPr>
          <w:rFonts w:ascii="仿宋" w:eastAsia="仿宋" w:hAnsi="仿宋"/>
          <w:sz w:val="32"/>
          <w:szCs w:val="32"/>
        </w:rPr>
        <w:br/>
      </w:r>
      <w:r>
        <w:rPr>
          <w:rFonts w:ascii="仿宋" w:eastAsia="仿宋" w:hAnsi="仿宋"/>
          <w:sz w:val="32"/>
          <w:szCs w:val="32"/>
        </w:rPr>
        <w:t>　　(二)、积极防护雨季损毁公路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每年雨季，农村公路毁坏情况都十分严重，严重影响了农民群众日常生活、生产，在很大程度上阻碍了交通运输的安全畅通。今年在雨季到来之前，我所根据往年工作经验，制定了周密的公路水毁抢修方案，全体干部职工加班加点，放弃节假日双休日，全力投入到公路水毁抢修工作中去。上半年累计投入资金7万元，机械143台班、人力1021人次、清理边坡塌方8700立方米、抢修桥梁涵洞10座。</w:t>
      </w:r>
      <w:r>
        <w:rPr>
          <w:rFonts w:ascii="仿宋" w:eastAsia="仿宋" w:hAnsi="仿宋"/>
          <w:sz w:val="32"/>
          <w:szCs w:val="32"/>
        </w:rPr>
        <w:br/>
      </w:r>
      <w:r>
        <w:rPr>
          <w:rFonts w:ascii="仿宋" w:eastAsia="仿宋" w:hAnsi="仿宋"/>
          <w:sz w:val="32"/>
          <w:szCs w:val="32"/>
        </w:rPr>
        <w:t>　　(三)、加强路政执法工作</w:t>
      </w:r>
      <w:r>
        <w:rPr>
          <w:rFonts w:ascii="仿宋" w:eastAsia="仿宋" w:hAnsi="仿宋"/>
          <w:sz w:val="32"/>
          <w:szCs w:val="32"/>
        </w:rPr>
        <w:br/>
      </w:r>
      <w:r>
        <w:rPr>
          <w:rFonts w:ascii="仿宋" w:eastAsia="仿宋" w:hAnsi="仿宋"/>
          <w:sz w:val="32"/>
          <w:szCs w:val="32"/>
        </w:rPr>
        <w:t>　　在县交通主管部门和市路政科的正确领导下，今年以来，路政大队全体路政人员以"落实科学发展观"为重要思想，围绕上级下达的工作任务和年初的工作目标，积极开展路政管理工作，认真贯彻执行上级的指示精神，充分运用公路法律法规，保护路产路权，加强公路建筑控制区的管理，狠抓超限运输的现场管理和源头管理，完善公路交通标志标线，积极创建文明样板路，加大力度整治公路沿线非法增设道口活动。</w:t>
      </w:r>
      <w:r>
        <w:rPr>
          <w:rFonts w:ascii="仿宋" w:eastAsia="仿宋" w:hAnsi="仿宋"/>
          <w:sz w:val="32"/>
          <w:szCs w:val="32"/>
        </w:rPr>
        <w:br/>
      </w:r>
      <w:r>
        <w:rPr>
          <w:rFonts w:ascii="仿宋" w:eastAsia="仿宋" w:hAnsi="仿宋"/>
          <w:sz w:val="32"/>
          <w:szCs w:val="32"/>
        </w:rPr>
        <w:t>　　积极配合做好全所的相关工作，狠抓路政队伍建设，提高路政人员自身素质，宣传路政管理的`法律法规，逐步完善全县的路政协管网络建设，加强横向联系管理，把路政管理逐步推向"规范化、法制化"，做到重宣传、严管理，着重社会效益，有效地推进了我县公路交通事业的健康发展，全年共收取路产赔(补)偿费_万元。</w:t>
      </w:r>
      <w:r>
        <w:rPr>
          <w:rFonts w:ascii="仿宋" w:eastAsia="仿宋" w:hAnsi="仿宋"/>
          <w:sz w:val="32"/>
          <w:szCs w:val="32"/>
        </w:rPr>
        <w:br/>
      </w:r>
      <w:r>
        <w:rPr>
          <w:rFonts w:ascii="仿宋" w:eastAsia="仿宋" w:hAnsi="仿宋"/>
          <w:sz w:val="32"/>
          <w:szCs w:val="32"/>
        </w:rPr>
        <w:t>　　(四)、加强双文明养护站建设，为养护工人创造良好生活、工作环境：</w:t>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今年我所共筹集资金20万元，不断完善基层养护站配套设施建设，维修养护站3座，新建设的府灵养护站和今年改造建设的罩云养护站的办公生活楼房及附属设施建设已全部竣工投入使用，为养护工人创造了一个庭院绿化优美、设施齐全的生活、工作环境，使他们能够安心住站，做好本职工作。</w:t>
      </w:r>
      <w:r>
        <w:rPr>
          <w:rFonts w:ascii="仿宋" w:eastAsia="仿宋" w:hAnsi="仿宋"/>
          <w:sz w:val="32"/>
          <w:szCs w:val="32"/>
        </w:rPr>
        <w:br/>
      </w:r>
      <w:r>
        <w:rPr>
          <w:rFonts w:ascii="仿宋" w:eastAsia="仿宋" w:hAnsi="仿宋"/>
          <w:sz w:val="32"/>
          <w:szCs w:val="32"/>
        </w:rPr>
        <w:t>　　这一年很快就要过去了，回顾这一年来我们在养路方面取得的工作成绩，我们倍感鼓舞和欣慰，但是，面对今后的工作，我们更感责任重大，公路所全体干部职工将继续发扬艰苦奋斗、顽强拼博、勇于挑战的优良工作作风，全力投入到公路管养工作中去，为养好公路、保障畅通而不懈努力，为全县广大农民群众早日奔康致富创造更舒适、更顺畅的公路运输环境。公路养护工作总结4</w:t>
      </w:r>
      <w:r>
        <w:rPr>
          <w:rFonts w:ascii="仿宋" w:eastAsia="仿宋" w:hAnsi="仿宋"/>
          <w:sz w:val="32"/>
          <w:szCs w:val="32"/>
        </w:rPr>
        <w:br/>
      </w:r>
      <w:r>
        <w:rPr>
          <w:rFonts w:ascii="仿宋" w:eastAsia="仿宋" w:hAnsi="仿宋"/>
          <w:sz w:val="32"/>
          <w:szCs w:val="32"/>
        </w:rPr>
        <w:t xml:space="preserve">    按照20__年安全生产全年的工作目标及市公路局的工作要求，结合樟木头公路养护所实际情况，将消防工作纳入安全生产工作防控体系建设，认真组织开展了消防安全工作，打造出养护所消防安全工作特色，现将全年来消防安全工作情况总结如下： </w:t>
      </w:r>
      <w:r>
        <w:rPr>
          <w:rFonts w:ascii="仿宋" w:eastAsia="仿宋" w:hAnsi="仿宋"/>
          <w:sz w:val="32"/>
          <w:szCs w:val="32"/>
        </w:rPr>
        <w:br/>
      </w:r>
      <w:r>
        <w:rPr>
          <w:rFonts w:ascii="仿宋" w:eastAsia="仿宋" w:hAnsi="仿宋"/>
          <w:sz w:val="32"/>
          <w:szCs w:val="32"/>
        </w:rPr>
        <w:t>　　一、建立健全养护所消防组织领导。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为了切实做好养护所消防安全工作，我们成立了谢定平所长为组长，李锐深副所长为副组长，陈桂宁为教导员，全体职工为组员的消防安全领导小组。加强消防防火建设，成立了以职工为主，及其家属为次的消防应急救援志愿者队伍，充实了养护所消防的工作力量，做到万无一失。</w:t>
      </w:r>
      <w:r>
        <w:rPr>
          <w:rFonts w:ascii="仿宋" w:eastAsia="仿宋" w:hAnsi="仿宋"/>
          <w:sz w:val="32"/>
          <w:szCs w:val="32"/>
        </w:rPr>
        <w:br/>
      </w:r>
      <w:r>
        <w:rPr>
          <w:rFonts w:ascii="仿宋" w:eastAsia="仿宋" w:hAnsi="仿宋"/>
          <w:sz w:val="32"/>
          <w:szCs w:val="32"/>
        </w:rPr>
        <w:t>　　二、加强宣传教育，增强全体职工的消防安全意识，注重实战演练。</w:t>
      </w:r>
      <w:r>
        <w:rPr>
          <w:rFonts w:ascii="仿宋" w:eastAsia="仿宋" w:hAnsi="仿宋"/>
          <w:sz w:val="32"/>
          <w:szCs w:val="32"/>
        </w:rPr>
        <w:br/>
      </w:r>
      <w:r>
        <w:rPr>
          <w:rFonts w:ascii="仿宋" w:eastAsia="仿宋" w:hAnsi="仿宋"/>
          <w:sz w:val="32"/>
          <w:szCs w:val="32"/>
        </w:rPr>
        <w:t>　　为了将消防工作深入人心，社区分别于6月20日和11月28日在养护所会议室和大院举行了两场消防知识宣传活动：活动利用横幅、宣传栏、图册，以及如何正确使用防毒面罩、如何正确使用消防喉和ABC灭火器等。随后，消防领导小组组织职工和志愿者进行消防器材的操作培训和应急疏散演练；由于教导员陈桂宁上任工作是一名消防员，得益于他的指导，我们演练的效果更好，更生动。结合实际，我所在市局安全科的领导下，在安全科的帮助下邀请消防大队的消防教导官进行宣传火灾的初期扑救和后期逃生知识，以专业的角度向职工普及消防安全知识。</w:t>
      </w:r>
      <w:r>
        <w:rPr>
          <w:rFonts w:ascii="仿宋" w:eastAsia="仿宋" w:hAnsi="仿宋"/>
          <w:sz w:val="32"/>
          <w:szCs w:val="32"/>
        </w:rPr>
        <w:br/>
      </w:r>
      <w:r>
        <w:rPr>
          <w:rFonts w:ascii="仿宋" w:eastAsia="仿宋" w:hAnsi="仿宋"/>
          <w:sz w:val="32"/>
          <w:szCs w:val="32"/>
        </w:rPr>
        <w:t>　　三、高度重视，加大投入消防器材，做好充足的灭火准备。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养护所消防安全领导小组负责对的消防器材进行监管和维护，定期检查消防器材是否完好有效，是否有侵占、损坏、埋压、丢失消防器材的现象，发现问题及时整改。不但办公场所和公共地方配ABC有灭火器，全体职工的宿舍也配备了至少一个灭火器。我所还向上级领导申请，安装了全自动消防灭火系统，如一旦遇上险情，按下报警铃，高压泵马上工作，提供足够的水压进行灭火行动。养护车上配备了消防器材，遇上火险职工能第一时间扑灭火灾，将火灾消灭在萌芽状态。</w:t>
      </w:r>
      <w:r>
        <w:rPr>
          <w:rFonts w:ascii="仿宋" w:eastAsia="仿宋" w:hAnsi="仿宋"/>
          <w:sz w:val="32"/>
          <w:szCs w:val="32"/>
        </w:rPr>
        <w:br/>
      </w:r>
      <w:r>
        <w:rPr>
          <w:rFonts w:ascii="仿宋" w:eastAsia="仿宋" w:hAnsi="仿宋"/>
          <w:sz w:val="32"/>
          <w:szCs w:val="32"/>
        </w:rPr>
        <w:t>　　四、规范养护所消防管理，落实安全责任，加强日常工作。</w:t>
      </w:r>
      <w:r>
        <w:rPr>
          <w:rFonts w:ascii="仿宋" w:eastAsia="仿宋" w:hAnsi="仿宋"/>
          <w:sz w:val="32"/>
          <w:szCs w:val="32"/>
        </w:rPr>
        <w:br/>
      </w:r>
      <w:r>
        <w:rPr>
          <w:rFonts w:ascii="仿宋" w:eastAsia="仿宋" w:hAnsi="仿宋"/>
          <w:sz w:val="32"/>
          <w:szCs w:val="32"/>
        </w:rPr>
        <w:t>　　只有加强管理，做到责任到人，才能真正做到防微杜渐。这是我们多年来做好消防安全工作的另一条重要经验。明岗明责，检查评比，是强化管理力求实效的`重要举措。具体要完善养护所消防日常管理，制定了养护所消防工作职责，养护所消防工作制度，全体职工及其家属防火公约等一系列工作制度。养护所和全体职工签订了消防安全生产责任书，把消防安全工作落实到人。形成了一人抓安全，层层抓安全的工作局面，避免了工作中盲木无绪眉毛胡子一把抓。加强对辖区的日常巡查制度，消防领导小组巡查员每天上午和下午各在辖区内巡视一个小时，发现问题及时上报。每月有检查、有记录、有落实，发现消防安全隐患及时汇报、整改。安保人员负责大院和办公宿舍楼的安全，遇火警第一时间按报警铃和通知谢定平组长，从而使消防安全防控覆盖每个角落。安全隐患排查不留死角，遇到问题及时上报，及时解决。养护所在检查消防安全工作中，查出消防安全隐患三起，下达整改责任书一份，现已全部进行了整改，消除了安全隐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市公路局的领导下，在安全生产科的支持下，樟木头养护所在消防安全中做了一些工作，也取得了一定的成绩，得到了上级的肯定，但还存在一些问题和簿弱环节。一是由于工作需要，经常进行焊接，容易引起明火。职工宿舍多，家庭电器多，容易引起电短路起火；二是由于我所职工年龄普遍比较大，文化水平不高，消防观念不高，自求能力不是很强。今后，我们将对存在的问题，认真研究对策，采取切实可行的措施，努力把我校的防火安全工作做好，以巩固我校多年来无火灾事故的成果。我们一定会一如既往的努力工作，再接再劢，做到思想创新、办法创新、与时俱进，把安全工作常抓不懈，掌握工作主动把这项工作更加扎实有效得做的更好。公路养护工作总结5</w:t>
      </w:r>
      <w:r>
        <w:rPr>
          <w:rFonts w:ascii="仿宋" w:eastAsia="仿宋" w:hAnsi="仿宋"/>
          <w:sz w:val="32"/>
          <w:szCs w:val="32"/>
        </w:rPr>
        <w:br/>
      </w:r>
      <w:r>
        <w:rPr>
          <w:rFonts w:ascii="仿宋" w:eastAsia="仿宋" w:hAnsi="仿宋"/>
          <w:sz w:val="32"/>
          <w:szCs w:val="32"/>
        </w:rPr>
        <w:t xml:space="preserve">    一、基本情况 </w:t>
      </w:r>
      <w:r>
        <w:rPr>
          <w:rFonts w:ascii="仿宋" w:eastAsia="仿宋" w:hAnsi="仿宋"/>
          <w:sz w:val="32"/>
          <w:szCs w:val="32"/>
        </w:rPr>
        <w:br/>
      </w:r>
      <w:r>
        <w:rPr>
          <w:rFonts w:ascii="仿宋" w:eastAsia="仿宋" w:hAnsi="仿宋"/>
          <w:sz w:val="32"/>
          <w:szCs w:val="32"/>
        </w:rPr>
        <w:t>　　二、加强领导，建立机构</w:t>
      </w:r>
      <w:r>
        <w:rPr>
          <w:rFonts w:ascii="仿宋" w:eastAsia="仿宋" w:hAnsi="仿宋"/>
          <w:sz w:val="32"/>
          <w:szCs w:val="32"/>
        </w:rPr>
        <w:br/>
      </w:r>
      <w:r>
        <w:rPr>
          <w:rFonts w:ascii="仿宋" w:eastAsia="仿宋" w:hAnsi="仿宋"/>
          <w:sz w:val="32"/>
          <w:szCs w:val="32"/>
        </w:rPr>
        <w:t>　　为基本建立符合我县农村实际和社会主义市场要求的农村公路管理养护机制和运行机制，保障农村公路的日常养护和正常使用，实现农村公路管理养护的正常化和规范化，成立了由县交通局局长任组长，分管农村公路管理养护工作的副局长任副组长，地方公路管理段、路政所、财务室为成员的农村公路管理养护领导机构，负责全县农村公路管理工作。由于建立了强有力的组织机构，为农村公路养护管理工作的开展，奠定了坚实的基础。</w:t>
      </w:r>
      <w:r>
        <w:rPr>
          <w:rFonts w:ascii="仿宋" w:eastAsia="仿宋" w:hAnsi="仿宋"/>
          <w:sz w:val="32"/>
          <w:szCs w:val="32"/>
        </w:rPr>
        <w:br/>
      </w:r>
      <w:r>
        <w:rPr>
          <w:rFonts w:ascii="仿宋" w:eastAsia="仿宋" w:hAnsi="仿宋"/>
          <w:sz w:val="32"/>
          <w:szCs w:val="32"/>
        </w:rPr>
        <w:t>　　三、建立长效养护机制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为切实加强我县农村公路的'养护管理，实现农村公路养护管理规范化，根据《_县农村公路管理养护办法》及县人民政府与各乡(镇)人民政府签定的《农村公路养护管理责任书》等有关文件精神，我局组织相关部门定期、不定期对全县农村公路进行检查和抽查，对检查和抽查中发现的问题及时给予反馈并按要求限期进行整改。__年11月30日至12月3日，由县人民政府常务副县长任组长，县交通局局长任副组长，“推丘”办、_县地方公路管理段工程技术人员、财务人员和路政人员为成员的考核组，对全县十个乡(镇)管养的农村公路进行考核，考核按照日常养护、公路养护机构及体制建立、机制运行、规章制度管理等方面进行。通过检查考核，各乡(镇)能按照《责任书》的要求逐一落实，群众对农村公路养护积极日益提高，养护质量较__年度有明显改善。基本树立了“人民公路人民养、养好公路为人民”的思想，_农村公路养护水平不断提升。由于采取了一系列的养护措施，从而较好的解决了农村公路管理养护失管失养问题，确保我县2279、2公里的农村公路级级有人管，条条有人养。</w:t>
      </w:r>
      <w:r>
        <w:rPr>
          <w:rFonts w:ascii="仿宋" w:eastAsia="仿宋" w:hAnsi="仿宋"/>
          <w:sz w:val="32"/>
          <w:szCs w:val="32"/>
        </w:rPr>
        <w:br/>
      </w:r>
      <w:r>
        <w:rPr>
          <w:rFonts w:ascii="仿宋" w:eastAsia="仿宋" w:hAnsi="仿宋"/>
          <w:sz w:val="32"/>
          <w:szCs w:val="32"/>
        </w:rPr>
        <w:t>　　四、加强农村公路大、中修工程的管理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随着公路使用年限增长及车流量增大等众多因素，辖区农村公路出现不同程度损坏现象，为进一步改善农村公路通行环境，由交通局安排技术人员对需要大中修的农村公路进行实地测量，并根据设计预算结果，报上级___门审批后组织实施。__年度我县农村公路大中修项目有：易勐公路k3200～k4000、k24000～k25000中修；易勐公路k30500～k33000大修；关累公路k0000～k21000中修。__年度农村大中修工程已全部完工，__年大中修工程正在上报。根据《云南省农村公路养护管理办法》省补资金应全部用于养护工程，不得截留、挤占和挪用之规定，我局报请县人民政府批准，委托审计局对拨入的省补资金进行审计，省补资金没有发生挤占和挪用的现象，做到了专款专用。</w:t>
      </w:r>
      <w:r>
        <w:rPr>
          <w:rFonts w:ascii="仿宋" w:eastAsia="仿宋" w:hAnsi="仿宋"/>
          <w:sz w:val="32"/>
          <w:szCs w:val="32"/>
        </w:rPr>
        <w:br/>
      </w:r>
      <w:r>
        <w:rPr>
          <w:rFonts w:ascii="仿宋" w:eastAsia="仿宋" w:hAnsi="仿宋"/>
          <w:sz w:val="32"/>
          <w:szCs w:val="32"/>
        </w:rPr>
        <w:t>　　五、组织业务培训，提高管养质量</w:t>
      </w:r>
      <w:r>
        <w:rPr>
          <w:rFonts w:ascii="仿宋" w:eastAsia="仿宋" w:hAnsi="仿宋"/>
          <w:sz w:val="32"/>
          <w:szCs w:val="32"/>
        </w:rPr>
        <w:br/>
      </w:r>
      <w:r>
        <w:rPr>
          <w:rFonts w:ascii="仿宋" w:eastAsia="仿宋" w:hAnsi="仿宋"/>
          <w:sz w:val="32"/>
          <w:szCs w:val="32"/>
        </w:rPr>
        <w:t>　　管养好农村公路，提高路况质量，为道路交通运输提供安全、舒适、快捷、高效的道路条件，是管理养护者的主要职责。为进一步提高我县农村公路养护管理质量，我局于4月27日及8月5日-6日对全县十个乡(镇)分管交通工作的党政领导及农村公路管理站负责人进行农村公路养护质量培训，培训采取听讲座及实地观摩方式进行。通过培训，使参会人员得到感性认识，增强了业务知识，为指导农村公路养护工作打下基础。</w:t>
      </w:r>
      <w:r>
        <w:rPr>
          <w:rFonts w:ascii="仿宋" w:eastAsia="仿宋" w:hAnsi="仿宋"/>
          <w:sz w:val="32"/>
          <w:szCs w:val="32"/>
        </w:rPr>
        <w:br/>
      </w:r>
      <w:r>
        <w:rPr>
          <w:rFonts w:ascii="仿宋" w:eastAsia="仿宋" w:hAnsi="仿宋"/>
          <w:sz w:val="32"/>
          <w:szCs w:val="32"/>
        </w:rPr>
        <w:t>　　六、加强公路产权管理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为维护公路路产路权不受侵犯，路政执法人员定期和不定期对农村公路进行巡查，对占用、利用、破坏公路等行为依法处理，全年累计公路巡查3205公里，138人次，发放《公路法》、《路政管理条例》宣传材料300余份，立案查处路政案件7件，结案7件，索回公路赔、补偿费2880元，依法收取公路占用费9752元，签订开设岔口协议书13份，收取开设岔口赔、补偿费9800元，安装警示标志牌28块，有效维护了公路路容路貌及路产路权的完整。</w:t>
      </w:r>
      <w:r>
        <w:rPr>
          <w:rFonts w:ascii="仿宋" w:eastAsia="仿宋" w:hAnsi="仿宋"/>
          <w:sz w:val="32"/>
          <w:szCs w:val="32"/>
        </w:rPr>
        <w:br/>
      </w:r>
      <w:r>
        <w:rPr>
          <w:rFonts w:ascii="仿宋" w:eastAsia="仿宋" w:hAnsi="仿宋"/>
          <w:sz w:val="32"/>
          <w:szCs w:val="32"/>
        </w:rPr>
        <w:t>　　七、存在的问题及下步工作计划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农村公路管理养护体制改革后，我局认真按照___和省人民政府及州委、州人民政府、上级交通主管部门关于农村公路管理养护工作的指示精神，查缺补漏、规范完善、大胆创新，一步步地把农村公路管理养护工作推向深入，使全县农村公路管理养护工作步入“统一领导、统一规划、统一管理、统一考核、统一拨付”的良性轨道。尽管我县的农村公路管理养护工作取得了一些成绩，但与省州的要求和全县经济快速发展的需求相比，还有较大差距：一是乡(镇)对道路的需求认识不一。山区迫切希望尽快将道路修建好，带动老百姓脱贫致富，养护积极性高，而坝区由于道路条件相对优越，养护积极性相对较差。二是由于农村公路战线长、等级低。每年雨季都有大量塌方、水毁等工程保通难度大，资金缺口大，资金难以筹措。下一步，我们将从三个方面重点努力：一是继续加强领导，进一步完善责任链。落实各级各方面在农村公路管理养护中的责任，特别是发挥好乡、村两级在农村公路管理养护中的作用。二是选好重点，以点带面；选择一个管养农村公路较为重视的乡(镇)进行试点，充分调动党、团、民兵、妇女等群团组织的积极性，建立党、团、民兵、妇女管养示范及亮点路，再组织其它乡(镇)参观学习，起到以点带面，激励先进，鼓励后进的作用，以便农村公路取得实质性发展。公路养护工作总结6</w:t>
      </w:r>
      <w:r>
        <w:rPr>
          <w:rFonts w:ascii="仿宋" w:eastAsia="仿宋" w:hAnsi="仿宋"/>
          <w:sz w:val="32"/>
          <w:szCs w:val="32"/>
        </w:rPr>
        <w:br/>
      </w:r>
      <w:r>
        <w:rPr>
          <w:rFonts w:ascii="仿宋" w:eastAsia="仿宋" w:hAnsi="仿宋"/>
          <w:sz w:val="32"/>
          <w:szCs w:val="32"/>
        </w:rPr>
        <w:t xml:space="preserve">    20__年是经受金融危机带来的各种压力和挑战，实现分局养护工作“改革、创新、转型、发展”的不平凡一年。一年来，在省厅、省局的正确领导下，我们紧紧围绕“以推动养护传统产业转型为突破，全面加强公路养护，深入推进预防性养护”这一主题，以“维护一个安全畅通的公路网络、构建一个以人为本的公路服务体系、建立一个科学高效的公路管理体制、培育一个规范有序的公路养护工程市场、建设一个先进高效的公路管理信息平台、培养一支拼搏奉献的公路管养职工队伍”的公路养护目标。 </w:t>
      </w:r>
      <w:r>
        <w:rPr>
          <w:rFonts w:ascii="仿宋" w:eastAsia="仿宋" w:hAnsi="仿宋"/>
          <w:sz w:val="32"/>
          <w:szCs w:val="32"/>
        </w:rPr>
        <w:br/>
      </w:r>
      <w:r>
        <w:rPr>
          <w:rFonts w:ascii="仿宋" w:eastAsia="仿宋" w:hAnsi="仿宋"/>
          <w:sz w:val="32"/>
          <w:szCs w:val="32"/>
        </w:rPr>
        <w:t>　　坚持以“全面、全季节、全周期、长寿命、低成本”的科学养护观为指导，按照“路况水平大改善，服务功能大提升，科学管理大进步，经济实力大增强，实现养护工作大跨跃”的“五大”发展主线，较好的完成了省局下达给我们的全年目标任务。现将工作情况汇报如下，不妥之处，请批评指正。</w:t>
      </w:r>
      <w:r>
        <w:rPr>
          <w:rFonts w:ascii="仿宋" w:eastAsia="仿宋" w:hAnsi="仿宋"/>
          <w:sz w:val="32"/>
          <w:szCs w:val="32"/>
        </w:rPr>
        <w:br/>
      </w:r>
      <w:r>
        <w:rPr>
          <w:rFonts w:ascii="仿宋" w:eastAsia="仿宋" w:hAnsi="仿宋"/>
          <w:sz w:val="32"/>
          <w:szCs w:val="32"/>
        </w:rPr>
        <w:t>　　一、生产任务完成情况。</w:t>
      </w:r>
      <w:r>
        <w:rPr>
          <w:rFonts w:ascii="仿宋" w:eastAsia="仿宋" w:hAnsi="仿宋"/>
          <w:sz w:val="32"/>
          <w:szCs w:val="32"/>
        </w:rPr>
        <w:br/>
      </w:r>
      <w:r>
        <w:rPr>
          <w:rFonts w:ascii="仿宋" w:eastAsia="仿宋" w:hAnsi="仿宋"/>
          <w:sz w:val="32"/>
          <w:szCs w:val="32"/>
        </w:rPr>
        <w:t>　　（一）养护质量。</w:t>
      </w:r>
      <w:r>
        <w:rPr>
          <w:rFonts w:ascii="仿宋" w:eastAsia="仿宋" w:hAnsi="仿宋"/>
          <w:sz w:val="32"/>
          <w:szCs w:val="32"/>
        </w:rPr>
        <w:br/>
      </w:r>
      <w:r>
        <w:rPr>
          <w:rFonts w:ascii="仿宋" w:eastAsia="仿宋" w:hAnsi="仿宋"/>
          <w:sz w:val="32"/>
          <w:szCs w:val="32"/>
        </w:rPr>
        <w:t>　　截止第三季度，养护质量优良路率达__%。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（二）日常养护。</w:t>
      </w:r>
      <w:r>
        <w:rPr>
          <w:rFonts w:ascii="仿宋" w:eastAsia="仿宋" w:hAnsi="仿宋"/>
          <w:sz w:val="32"/>
          <w:szCs w:val="32"/>
        </w:rPr>
        <w:br/>
      </w:r>
      <w:r>
        <w:rPr>
          <w:rFonts w:ascii="仿宋" w:eastAsia="仿宋" w:hAnsi="仿宋"/>
          <w:sz w:val="32"/>
          <w:szCs w:val="32"/>
        </w:rPr>
        <w:t>　　1、完成路基整修__km，开挖疏通边沟__km，整修绿化平台__m2，整修边坡__km2，疏通涵洞__道，清运垃圾__m3，恢复沿线设施__处，混料填补坑槽__m2，公路绿化__km。</w:t>
      </w:r>
      <w:r>
        <w:rPr>
          <w:rFonts w:ascii="仿宋" w:eastAsia="仿宋" w:hAnsi="仿宋"/>
          <w:sz w:val="32"/>
          <w:szCs w:val="32"/>
        </w:rPr>
        <w:br/>
      </w:r>
      <w:r>
        <w:rPr>
          <w:rFonts w:ascii="仿宋" w:eastAsia="仿宋" w:hAnsi="仿宋"/>
          <w:sz w:val="32"/>
          <w:szCs w:val="32"/>
        </w:rPr>
        <w:t>　　2、完成路面油补坑槽__m2，水稳处理翻浆__m2，路面铣刨__m2，处理沉陷、车辙__m2，人工刷油__m2，机械灌缝__m2，罩面__m2/__km。</w:t>
      </w:r>
      <w:r>
        <w:rPr>
          <w:rFonts w:ascii="仿宋" w:eastAsia="仿宋" w:hAnsi="仿宋"/>
          <w:sz w:val="32"/>
          <w:szCs w:val="32"/>
        </w:rPr>
        <w:br/>
      </w:r>
      <w:r>
        <w:rPr>
          <w:rFonts w:ascii="仿宋" w:eastAsia="仿宋" w:hAnsi="仿宋"/>
          <w:sz w:val="32"/>
          <w:szCs w:val="32"/>
        </w:rPr>
        <w:t>　　3、沿线设施：里程碑、百米桩、桥栏、护墩、标志、警示桩、面包石、轮廓桩、隔离设施等全部恢复、完善。</w:t>
      </w:r>
      <w:r>
        <w:rPr>
          <w:rFonts w:ascii="仿宋" w:eastAsia="仿宋" w:hAnsi="仿宋"/>
          <w:sz w:val="32"/>
          <w:szCs w:val="32"/>
        </w:rPr>
        <w:br/>
      </w:r>
      <w:r>
        <w:rPr>
          <w:rFonts w:ascii="仿宋" w:eastAsia="仿宋" w:hAnsi="仿宋"/>
          <w:sz w:val="32"/>
          <w:szCs w:val="32"/>
        </w:rPr>
        <w:t>　　4、完成特色路段创建__km。</w:t>
      </w:r>
      <w:r>
        <w:rPr>
          <w:rFonts w:ascii="仿宋" w:eastAsia="仿宋" w:hAnsi="仿宋"/>
          <w:sz w:val="32"/>
          <w:szCs w:val="32"/>
        </w:rPr>
        <w:br/>
      </w:r>
      <w:r>
        <w:rPr>
          <w:rFonts w:ascii="仿宋" w:eastAsia="仿宋" w:hAnsi="仿宋"/>
          <w:sz w:val="32"/>
          <w:szCs w:val="32"/>
        </w:rPr>
        <w:t>　　（三）养护工程。</w:t>
      </w:r>
      <w:r>
        <w:rPr>
          <w:rFonts w:ascii="仿宋" w:eastAsia="仿宋" w:hAnsi="仿宋"/>
          <w:sz w:val="32"/>
          <w:szCs w:val="32"/>
        </w:rPr>
        <w:br/>
      </w:r>
      <w:r>
        <w:rPr>
          <w:rFonts w:ascii="仿宋" w:eastAsia="仿宋" w:hAnsi="仿宋"/>
          <w:sz w:val="32"/>
          <w:szCs w:val="32"/>
        </w:rPr>
        <w:t>　　1、完成路面改造工程__公里，完成投资__万元。</w:t>
      </w:r>
      <w:r>
        <w:rPr>
          <w:rFonts w:ascii="仿宋" w:eastAsia="仿宋" w:hAnsi="仿宋"/>
          <w:sz w:val="32"/>
          <w:szCs w:val="32"/>
        </w:rPr>
        <w:br/>
      </w:r>
      <w:r>
        <w:rPr>
          <w:rFonts w:ascii="仿宋" w:eastAsia="仿宋" w:hAnsi="仿宋"/>
          <w:sz w:val="32"/>
          <w:szCs w:val="32"/>
        </w:rPr>
        <w:t>　　2、完成中修罩面工程__km，完成投资__万元。</w:t>
      </w:r>
      <w:r>
        <w:rPr>
          <w:rFonts w:ascii="仿宋" w:eastAsia="仿宋" w:hAnsi="仿宋"/>
          <w:sz w:val="32"/>
          <w:szCs w:val="32"/>
        </w:rPr>
        <w:br/>
      </w:r>
      <w:r>
        <w:rPr>
          <w:rFonts w:ascii="仿宋" w:eastAsia="仿宋" w:hAnsi="仿宋"/>
          <w:sz w:val="32"/>
          <w:szCs w:val="32"/>
        </w:rPr>
        <w:t>　　3、危桥改造工程__项，其中完成跨年度实施__项，20__年计划实施__项，现正在施工阶段。</w:t>
      </w:r>
      <w:r>
        <w:rPr>
          <w:rFonts w:ascii="仿宋" w:eastAsia="仿宋" w:hAnsi="仿宋"/>
          <w:sz w:val="32"/>
          <w:szCs w:val="32"/>
        </w:rPr>
        <w:br/>
      </w:r>
      <w:r>
        <w:rPr>
          <w:rFonts w:ascii="仿宋" w:eastAsia="仿宋" w:hAnsi="仿宋"/>
          <w:sz w:val="32"/>
          <w:szCs w:val="32"/>
        </w:rPr>
        <w:t>　　4、水毁恢复工程完成__项，完成投资__万元。</w:t>
      </w:r>
      <w:r>
        <w:rPr>
          <w:rFonts w:ascii="仿宋" w:eastAsia="仿宋" w:hAnsi="仿宋"/>
          <w:sz w:val="32"/>
          <w:szCs w:val="32"/>
        </w:rPr>
        <w:br/>
      </w:r>
      <w:r>
        <w:rPr>
          <w:rFonts w:ascii="仿宋" w:eastAsia="仿宋" w:hAnsi="仿宋"/>
          <w:sz w:val="32"/>
          <w:szCs w:val="32"/>
        </w:rPr>
        <w:t>　　5、绿化工程完成__公里，完成投资__万元。</w:t>
      </w:r>
      <w:r>
        <w:rPr>
          <w:rFonts w:ascii="仿宋" w:eastAsia="仿宋" w:hAnsi="仿宋"/>
          <w:sz w:val="32"/>
          <w:szCs w:val="32"/>
        </w:rPr>
        <w:br/>
      </w:r>
      <w:r>
        <w:rPr>
          <w:rFonts w:ascii="仿宋" w:eastAsia="仿宋" w:hAnsi="仿宋"/>
          <w:sz w:val="32"/>
          <w:szCs w:val="32"/>
        </w:rPr>
        <w:t>　　二、主要做法。</w:t>
      </w:r>
      <w:r>
        <w:rPr>
          <w:rFonts w:ascii="仿宋" w:eastAsia="仿宋" w:hAnsi="仿宋"/>
          <w:sz w:val="32"/>
          <w:szCs w:val="32"/>
        </w:rPr>
        <w:br/>
      </w:r>
      <w:r>
        <w:rPr>
          <w:rFonts w:ascii="仿宋" w:eastAsia="仿宋" w:hAnsi="仿宋"/>
          <w:sz w:val="32"/>
          <w:szCs w:val="32"/>
        </w:rPr>
        <w:t>　　（一）以“全面、全季节、全周期、长寿命、低成本的科学养护观为指导，稳步推进“十大养护理念”。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1、完善细化方案，把日常养护工作纳入“科学、规范、有序”的管理范畴健康运行。</w:t>
      </w:r>
      <w:r>
        <w:rPr>
          <w:rFonts w:ascii="仿宋" w:eastAsia="仿宋" w:hAnsi="仿宋"/>
          <w:sz w:val="32"/>
          <w:szCs w:val="32"/>
        </w:rPr>
        <w:br/>
      </w:r>
      <w:r>
        <w:rPr>
          <w:rFonts w:ascii="仿宋" w:eastAsia="仿宋" w:hAnsi="仿宋"/>
          <w:sz w:val="32"/>
          <w:szCs w:val="32"/>
        </w:rPr>
        <w:t>　　根据省局养护工作要求，我们年初就制定完善了《20__年养护工作思路和打算》及《20__年养护工作实施方案》，坚持抓好日常养护工作不放松，建立全方位、多层次的集路基、路面、桥梁、防护工程为一体的预防性养护体系：根据干线公路技术等级和公路状况，细化养护考核方案，按照“区别对待、优先保畅、打造亮点、逐步推进、创建特色、提升品位”的原则，实行“重点”、“一般”、“保持”、“特色路段”分级养护管理。</w:t>
      </w:r>
      <w:r>
        <w:rPr>
          <w:rFonts w:ascii="仿宋" w:eastAsia="仿宋" w:hAnsi="仿宋"/>
          <w:sz w:val="32"/>
          <w:szCs w:val="32"/>
        </w:rPr>
        <w:br/>
      </w:r>
      <w:r>
        <w:rPr>
          <w:rFonts w:ascii="仿宋" w:eastAsia="仿宋" w:hAnsi="仿宋"/>
          <w:sz w:val="32"/>
          <w:szCs w:val="32"/>
        </w:rPr>
        <w:t>　　二是从日常养护、路基养护、路面养护、文明路建设、特色路段创建、水毁预防及抢修、养护技术比武及创新、养护投入、方案制定及报表等十个方面，建立科学完善的考核机制，通过不定期巡查和阶段考核，对全局养护工作中存在的问题及不规范养护作业行为及时提出整改意见，受检单位签字认可，根据考核评分细则进行排队并通报全局，使考核工作更加公平、公正，对全局养护工作起到了积极的推动作用。</w:t>
      </w:r>
      <w:r>
        <w:rPr>
          <w:rFonts w:ascii="仿宋" w:eastAsia="仿宋" w:hAnsi="仿宋"/>
          <w:sz w:val="32"/>
          <w:szCs w:val="32"/>
        </w:rPr>
        <w:br/>
      </w:r>
      <w:r>
        <w:rPr>
          <w:rFonts w:ascii="仿宋" w:eastAsia="仿宋" w:hAnsi="仿宋"/>
          <w:sz w:val="32"/>
          <w:szCs w:val="32"/>
        </w:rPr>
        <w:t>　　2、科学分类，辨证视之，区别对待，创新养管，把全年养护管理工作纳入“改革、创新、转型、发展”的科学发展视野全面推进。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按照预防性、精细化养护要求，我们针对不同路况采取“科学分类，辨证施治，区别对待，对症下药”的办法进行养护：重点路段——坚持重点养护，重点投入，优先保畅，做到路面无病害、路基无缺陷、沿线设施完好，确保达有优良等路标准；一般路段——坚持做到路面无坑槽、路基保稳定，沿线设施齐全完好；薄弱路段——采取保持性养护，做到路面填补平整，路基稳定无缺陷，沿线设施基本完好；特色路段——坚持高标准养护，因地制宜，自力更生，突出特色、亮点。在投资力度上，我们拿出养路费投入的50%用于预防性养护，同时加大考核力度。</w:t>
      </w:r>
      <w:r>
        <w:rPr>
          <w:rFonts w:ascii="仿宋" w:eastAsia="仿宋" w:hAnsi="仿宋"/>
          <w:sz w:val="32"/>
          <w:szCs w:val="32"/>
        </w:rPr>
        <w:br/>
      </w:r>
      <w:r>
        <w:rPr>
          <w:rFonts w:ascii="仿宋" w:eastAsia="仿宋" w:hAnsi="仿宋"/>
          <w:sz w:val="32"/>
          <w:szCs w:val="32"/>
        </w:rPr>
        <w:t>　　路基养护我们以保障安全畅通和提升品位为目标，以夯实基础、预防为主、提高技能、讲求实效为原则，注重管理水平的提高和创新。在组织形式上，按照分组作业，挂牌养护，路段划分，分类治理的办法将任务分解到人，明确工作标准、时间、承包费用，细化合同条款，通过精细化养护来提升公路服务水平，实现养护工作的新突破：</w:t>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全局95%以上管养线路路基全部高标准整修到位，边沟顺畅无堆积，内外边坡线形顺适，绿化平台及路肩平整无垃圾，服务环境大大改善。路面养护我们以提高路面平整度为突破口，加强预防性养护，突出一个“早”字，狠抓一个“细”字，体现一个“精”字。春融期即对路况进行认真调查评定，根据不同病害种类，制定对应的养护对策：裂缝类路面进行机械灌缝和刷油罩面处理；局部沉陷、翻浆路段进行一次性挖补处治；路面坑槽做到“补早、补小、补好”；路面车辙采用铣刨机和微表技术处理，有效防止了路面病害的进一步扩大，确保了路况的稳步提高。</w:t>
      </w:r>
      <w:r>
        <w:rPr>
          <w:rFonts w:ascii="仿宋" w:eastAsia="仿宋" w:hAnsi="仿宋"/>
          <w:sz w:val="32"/>
          <w:szCs w:val="32"/>
        </w:rPr>
        <w:br/>
      </w:r>
      <w:r>
        <w:rPr>
          <w:rFonts w:ascii="仿宋" w:eastAsia="仿宋" w:hAnsi="仿宋"/>
          <w:sz w:val="32"/>
          <w:szCs w:val="32"/>
        </w:rPr>
        <w:t>　　3、坚持人本服务理念，桥涵养护成为全年养护工作“保畅保通保安全”的新亮点。</w:t>
      </w:r>
      <w:r>
        <w:rPr>
          <w:rFonts w:ascii="仿宋" w:eastAsia="仿宋" w:hAnsi="仿宋"/>
          <w:sz w:val="32"/>
          <w:szCs w:val="32"/>
        </w:rPr>
        <w:br/>
      </w:r>
      <w:r>
        <w:rPr>
          <w:rFonts w:ascii="仿宋" w:eastAsia="仿宋" w:hAnsi="仿宋"/>
          <w:sz w:val="32"/>
          <w:szCs w:val="32"/>
        </w:rPr>
        <w:t>　　在桥涵养护方面，我们坚持以人为本，服务至上，安全第一的理念，进一步加大养护管理力度，建立健全桥梁养护工程师制度，认真落实桥梁养护工作制度和危桥责任制度，加强桥涵的日常检查工作，健全桥涵管理档案，同时加大危桥检测管理力度，对三类以下桥梁实行分级管理，建立由行政领导负责，技术员监管，一桥一名养护工人和一名路政管理人员的'管理责任制，做到养护人员每日一巡查，技术人员每月一检测，经常检查和定期检查相结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阶段考核方案中，我们将桥涵养护作为单独考核项目进行考核，安排专人负责，定期巡视检查桥涵结构有无破损现象，认真填写桥涵经常检查记录表，做到精修细养，确保安全畅通，杜绝了养路不养桥现象的发生。__月__日至__月__日，分局组织相关人员对我区112座桥梁进行了普查和数据采集工作，完成了桥梁管理系统的数据更新，补充和完善了桥梁技术档案，为桥梁养护与管理工作进一步科学化、规范化奠定了良好基础。结合路基养护对所有涵洞进行全面清理疏通，所辖路线范围内95%的涵洞全部畅通，洞内无淤积，八字翼墙、进出水口处整修到位，破损构件及时修复，保证了汛期涵洞使用功能的正常发挥。</w:t>
      </w:r>
      <w:r>
        <w:rPr>
          <w:rFonts w:ascii="仿宋" w:eastAsia="仿宋" w:hAnsi="仿宋"/>
          <w:sz w:val="32"/>
          <w:szCs w:val="32"/>
        </w:rPr>
        <w:br/>
      </w:r>
      <w:r>
        <w:rPr>
          <w:rFonts w:ascii="仿宋" w:eastAsia="仿宋" w:hAnsi="仿宋"/>
          <w:sz w:val="32"/>
          <w:szCs w:val="32"/>
        </w:rPr>
        <w:t>　　4、创__公路文化品牌，特色养护成为我局养护传统产业向现代服务产业转型的有机载体，并在不断地传承、创新、发展中，进一步巩固、扩大和延伸。</w:t>
      </w:r>
      <w:r>
        <w:rPr>
          <w:rFonts w:ascii="仿宋" w:eastAsia="仿宋" w:hAnsi="仿宋"/>
          <w:sz w:val="32"/>
          <w:szCs w:val="32"/>
        </w:rPr>
        <w:br/>
      </w:r>
      <w:r>
        <w:rPr>
          <w:rFonts w:ascii="仿宋" w:eastAsia="仿宋" w:hAnsi="仿宋"/>
          <w:sz w:val="32"/>
          <w:szCs w:val="32"/>
        </w:rPr>
        <w:t>　　随着近年来公路大规模改造和薄弱路段的彻底治理，干线公路整体服务水平显著提高，为了适应新形势、新任务及全社会对公路服务质量的要求，我们在“理念创新、精度提升、细节突破”上下功夫，细化特色养护实施细则，对路基、路面、桥梁、沿线设施、标志标线、绿化等6项内容提出了更具体、更高标准的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通过对绿化平台的清理、整修，边沟的开挖、疏通，路基内、外边坡的整修，涵洞的疏通清理，设施构造物的恢复刷新，使特色路段达到了整齐划一、别具一格的效果。在达到精细化养护的基础上，各单位又结合各自实际，因地制宜，自力更生，通过对过村路段增设隔离设施，利用地形、就地取材，增设卵石蝶式边沟，设置宣传标语，以园林、园艺绿化、公路文化为载体，采用乔木、灌木对平台、边坡进行绿化、美化，增设绿化、美化景点等，实现人与路、路与自然的和谐统一，突显了特色养护的亮点，提升了特色路段的品位，充分展示出和谐公路、安全公路、绿色公路的文化内涵，成为公路文化一道亮丽的风景线。</w:t>
      </w:r>
      <w:r>
        <w:rPr>
          <w:rFonts w:ascii="仿宋" w:eastAsia="仿宋" w:hAnsi="仿宋"/>
          <w:sz w:val="32"/>
          <w:szCs w:val="32"/>
        </w:rPr>
        <w:br/>
      </w:r>
      <w:r>
        <w:rPr>
          <w:rFonts w:ascii="仿宋" w:eastAsia="仿宋" w:hAnsi="仿宋"/>
          <w:sz w:val="32"/>
          <w:szCs w:val="32"/>
        </w:rPr>
        <w:t>　　5、以开展养护技术比武等活动为载体，使科技创新成为全局养护工作奋力前行的不竭动力和智力支持。</w:t>
      </w:r>
      <w:r>
        <w:rPr>
          <w:rFonts w:ascii="仿宋" w:eastAsia="仿宋" w:hAnsi="仿宋"/>
          <w:sz w:val="32"/>
          <w:szCs w:val="32"/>
        </w:rPr>
        <w:br/>
      </w:r>
      <w:r>
        <w:rPr>
          <w:rFonts w:ascii="仿宋" w:eastAsia="仿宋" w:hAnsi="仿宋"/>
          <w:sz w:val="32"/>
          <w:szCs w:val="32"/>
        </w:rPr>
        <w:t>　　我们以省厅、省局“科教兴路”战略部署为指针，于__月__日在万荣段成功举办了全市干线公路养护技术比武活动，并以此为契机，在全分局大力构筑“敢于尝试，勇于创新，宽容失败，追求成功，开放包容，崇尚竞争，富于激情，力戒浮躁”的创新机制。按照“成本最低化、消耗最小化、质量最优化、效能最大化”的原则，积极研发推广应用经济适用、机动灵活、操作简便的养护机具和科学、规范、快捷的养护新技术，今年共完成养护创新项目8项，使我局基本实现了从“粗放型管理”到“集约型管理”转变，从“机具购进”到“机具创新转变”，从“星星之火”到“万紫千红”转变，三大转变不仅彰显了我局自主创新的成效，而且进一步激发了全局创业热情，释放了全局发展活力，让一切生产要素的活力竞相迸发，让一切创造财富的源泉充分涌流，让一切能够催生文明和谐的行为和成果在公路养护的各个领域辐射延伸。</w:t>
      </w:r>
      <w:r>
        <w:rPr>
          <w:rFonts w:ascii="仿宋" w:eastAsia="仿宋" w:hAnsi="仿宋"/>
          <w:sz w:val="32"/>
          <w:szCs w:val="32"/>
        </w:rPr>
        <w:br/>
      </w:r>
      <w:r>
        <w:rPr>
          <w:rFonts w:ascii="仿宋" w:eastAsia="仿宋" w:hAnsi="仿宋"/>
          <w:sz w:val="32"/>
          <w:szCs w:val="32"/>
        </w:rPr>
        <w:t>　　6、注重安全管理，使全年养护工作在安全的的轨道上扎实前行。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安全是政绩、安全是效益，安全关系着人民群众的切身利益，是实现养护工作科学发展的核心所在。因此，我们把安全生产作为全年养护工作基础工程来抓。在全面落实养护工作目标的同时不放松安全生产的管理，继续推行“三全养护”的管理模式。</w:t>
      </w:r>
      <w:r>
        <w:rPr>
          <w:rFonts w:ascii="仿宋" w:eastAsia="仿宋" w:hAnsi="仿宋"/>
          <w:sz w:val="32"/>
          <w:szCs w:val="32"/>
        </w:rPr>
        <w:br/>
      </w:r>
      <w:r>
        <w:rPr>
          <w:rFonts w:ascii="仿宋" w:eastAsia="仿宋" w:hAnsi="仿宋"/>
          <w:sz w:val="32"/>
          <w:szCs w:val="32"/>
        </w:rPr>
        <w:t>　　一是加强全面养护。在养护生产实践中，我们在注重路面养护的同时，对路基及附属排水设施、标志标牌、危险路段、急弯陡坡、安保设施等养护也进行了加强和整治，特别是桥梁的维修改造，我们坚持“三优先”（优先安排经费、优先安排技术力量、优先安排处治时间）的原则，狠抓“三个责任制”（三个一责任制、责任追究制、一票否决制）的落实，用最短的时间处治恢复水毁垮塌、滑坡等路段，确保公路安全畅通。</w:t>
      </w:r>
      <w:r>
        <w:rPr>
          <w:rFonts w:ascii="仿宋" w:eastAsia="仿宋" w:hAnsi="仿宋"/>
          <w:sz w:val="32"/>
          <w:szCs w:val="32"/>
        </w:rPr>
        <w:br/>
      </w:r>
      <w:r>
        <w:rPr>
          <w:rFonts w:ascii="仿宋" w:eastAsia="仿宋" w:hAnsi="仿宋"/>
          <w:sz w:val="32"/>
          <w:szCs w:val="32"/>
        </w:rPr>
        <w:t>　　二是加强全周期养护。我们根据各类路面不同寿命周期制定不同的养护方案：对于新建设路面，重点放在消除建设缺陷、配套设施完善功能上；对于设计寿命中期的路面，重点放在预防性养护措施的落实上；对于设计寿命后期的路面，重点放在大中修质量控制上。</w:t>
      </w:r>
      <w:r>
        <w:rPr>
          <w:rFonts w:ascii="仿宋" w:eastAsia="仿宋" w:hAnsi="仿宋"/>
          <w:sz w:val="32"/>
          <w:szCs w:val="32"/>
        </w:rPr>
        <w:br/>
      </w:r>
      <w:r>
        <w:rPr>
          <w:rFonts w:ascii="仿宋" w:eastAsia="仿宋" w:hAnsi="仿宋"/>
          <w:sz w:val="32"/>
          <w:szCs w:val="32"/>
        </w:rPr>
        <w:t>　　三是加强全季节养护。根据公路养护季节的特点，做到重点路段精心养，水毁路段及时养，薄弱路段不弃养，预防养护与日常养护的紧密结合，为公路的安全保障奠定了基础。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7、“当好先行官，服务老百姓”，坚持行业承诺，服务地方发展。</w:t>
      </w:r>
      <w:r>
        <w:rPr>
          <w:rFonts w:ascii="仿宋" w:eastAsia="仿宋" w:hAnsi="仿宋"/>
          <w:sz w:val="32"/>
          <w:szCs w:val="32"/>
        </w:rPr>
        <w:br/>
      </w:r>
      <w:r>
        <w:rPr>
          <w:rFonts w:ascii="仿宋" w:eastAsia="仿宋" w:hAnsi="仿宋"/>
          <w:sz w:val="32"/>
          <w:szCs w:val="32"/>
        </w:rPr>
        <w:t>　　“当好先行官，服务老百姓”是李盛霖部长做出的行业承诺，也是我们养护工作追求的终极目标，因此，我们始终坚持“以人为本，服务社会”的理念，把养护工作的重心始终放在满足人民群众出行的实际需求上。</w:t>
      </w:r>
      <w:r>
        <w:rPr>
          <w:rFonts w:ascii="仿宋" w:eastAsia="仿宋" w:hAnsi="仿宋"/>
          <w:sz w:val="32"/>
          <w:szCs w:val="32"/>
        </w:rPr>
        <w:br/>
      </w:r>
      <w:r>
        <w:rPr>
          <w:rFonts w:ascii="仿宋" w:eastAsia="仿宋" w:hAnsi="仿宋"/>
          <w:sz w:val="32"/>
          <w:szCs w:val="32"/>
        </w:rPr>
        <w:t>　　一是在改善群众出行质量上，根据省局安全生产专项整治工作要求和安排，结合分局养护生产实际，制定了干线公路养护安全生产专项整治工作方案，对公路标志、标线等安全设施的维护与管理情况、干线公路急弯、陡坡、视距不良、路侧险要、平面交叉等危险路段的整治情况进行了摸底调查，各单位建立健全了道路安全隐患整治档案，对可能存在的安全隐患采取了相应的防范措施。完善了道路标志标线，提高了“三个服务”水平。</w:t>
      </w:r>
      <w:r>
        <w:rPr>
          <w:rFonts w:ascii="仿宋" w:eastAsia="仿宋" w:hAnsi="仿宋"/>
          <w:sz w:val="32"/>
          <w:szCs w:val="32"/>
        </w:rPr>
        <w:br/>
      </w:r>
      <w:r>
        <w:rPr>
          <w:rFonts w:ascii="仿宋" w:eastAsia="仿宋" w:hAnsi="仿宋"/>
          <w:sz w:val="32"/>
          <w:szCs w:val="32"/>
        </w:rPr>
        <w:t>　　二是加强薄弱路段养护，对薄弱路段责成各养护单位成立以段长为组长、分管养护副段长为副组长的养护分队，全面加强薄弱路段的养护和巡查工作，发现问题及时处理，确保公路安全畅通。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三是做好节假日安全保畅工作。制定节日期间干线公路保畅和突发事件应急预案，做到“机构、人员、物资”三到位，重点路段、出省通道和主要运力通道实行日巡路制度和24小时值班制度，及时掌握道路通行情况，消除安全隐患，保证道路畅通。加强节日值班管理，坚持24小时专人值班和领导带班制度，保障信息渠道畅通。为广大群众假日出行提供了良好的道路通行条件。</w:t>
      </w:r>
      <w:r>
        <w:rPr>
          <w:rFonts w:ascii="仿宋" w:eastAsia="仿宋" w:hAnsi="仿宋"/>
          <w:sz w:val="32"/>
          <w:szCs w:val="32"/>
        </w:rPr>
        <w:br/>
      </w:r>
      <w:r>
        <w:rPr>
          <w:rFonts w:ascii="仿宋" w:eastAsia="仿宋" w:hAnsi="仿宋"/>
          <w:sz w:val="32"/>
          <w:szCs w:val="32"/>
        </w:rPr>
        <w:t>　　今年是我分局实现__规划总体目标攻坚夺隘的关键一年，也是完成以大运路为龙头__公里建设任务，向省厅、省局交份满意答卷的考量之年。为此，我们凝聚全局合力，突破三项建设理念，锁定“双百”工程，瞄准“争创全省一流”的建设目标，按照年初职代会上提出的“质量零缺陷、安全零事故、廉政零违纪、速度超常规、管理创品牌、工程塑文明”六大要求，以“不破楼兰誓不还”的决心统一思想，振奋精神，倒排工期，背水一战，优质高效地完成了各项建设任务。</w:t>
      </w:r>
      <w:r>
        <w:rPr>
          <w:rFonts w:ascii="仿宋" w:eastAsia="仿宋" w:hAnsi="仿宋"/>
          <w:sz w:val="32"/>
          <w:szCs w:val="32"/>
        </w:rPr>
        <w:br/>
      </w:r>
      <w:r>
        <w:rPr>
          <w:rFonts w:ascii="仿宋" w:eastAsia="仿宋" w:hAnsi="仿宋"/>
          <w:sz w:val="32"/>
          <w:szCs w:val="32"/>
        </w:rPr>
        <w:t>　　1、加强组织领导，形成强有力的组织保障。</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https://d.book118.com/775300341013011121</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66960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90558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18837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46073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48566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54401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4658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38363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07463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39355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52635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74612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77253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08971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24579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54381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09338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12782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78338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59116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45036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84043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31751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33094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065806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80326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46209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15022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5977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4351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58848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50682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15400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30709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45366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9968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18828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34318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92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84030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60773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279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40693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58331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50976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47442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775300341013011121"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