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7453E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77453E">
      <w:pPr>
        <w:widowControl/>
        <w:jc w:val="left"/>
        <w:rPr>
          <w:rFonts w:ascii="仿宋" w:eastAsia="仿宋" w:hAnsi="仿宋"/>
          <w:b/>
          <w:sz w:val="40"/>
        </w:rPr>
      </w:pPr>
    </w:p>
    <w:p w:rsidR="0077453E">
      <w:pPr>
        <w:widowControl/>
        <w:jc w:val="left"/>
        <w:rPr>
          <w:rFonts w:ascii="仿宋" w:eastAsia="仿宋" w:hAnsi="仿宋"/>
          <w:b/>
          <w:sz w:val="40"/>
        </w:rPr>
      </w:pPr>
    </w:p>
    <w:p w:rsidR="0077453E" w:rsidRPr="0077453E" w:rsidP="0077453E">
      <w:pPr>
        <w:widowControl/>
        <w:jc w:val="center"/>
        <w:rPr>
          <w:rFonts w:ascii="宋体" w:eastAsia="宋体" w:hAnsi="宋体"/>
          <w:b/>
          <w:sz w:val="60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7453E">
        <w:rPr>
          <w:rFonts w:ascii="宋体" w:eastAsia="宋体" w:hAnsi="宋体" w:hint="eastAsia"/>
          <w:b/>
          <w:sz w:val="60"/>
        </w:rPr>
        <w:t>金刚石膜</w:t>
      </w:r>
      <w:r w:rsidRPr="0077453E">
        <w:rPr>
          <w:rFonts w:ascii="宋体" w:eastAsia="宋体" w:hAnsi="宋体"/>
          <w:b/>
          <w:sz w:val="60"/>
        </w:rPr>
        <w:t>-声表面波器件（SAW）</w:t>
      </w:r>
      <w:r w:rsidRPr="0077453E">
        <w:rPr>
          <w:rFonts w:ascii="宋体" w:eastAsia="宋体" w:hAnsi="宋体"/>
          <w:b/>
          <w:sz w:val="60"/>
        </w:rPr>
        <w:t>项目可行性研究报告</w:t>
      </w:r>
    </w:p>
    <w:p w:rsidR="0077453E" w:rsidP="0077453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7453E">
        <w:rPr>
          <w:rFonts w:ascii="仿宋" w:eastAsia="仿宋" w:hAnsi="仿宋" w:hint="eastAsia"/>
          <w:b/>
          <w:sz w:val="40"/>
        </w:rPr>
        <w:t>目录</w:t>
      </w:r>
    </w:p>
    <w:p w:rsidR="0077453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_Toc152920281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7453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一、金刚石膜</w:t>
      </w:r>
      <w:r>
        <w:rPr>
          <w:noProof/>
        </w:rPr>
        <w:t>-</w:t>
      </w:r>
      <w:r>
        <w:rPr>
          <w:rFonts w:hint="eastAsia"/>
          <w:noProof/>
        </w:rPr>
        <w:t>声表面波器件（</w:t>
      </w:r>
      <w:r>
        <w:rPr>
          <w:noProof/>
        </w:rPr>
        <w:t>SAW</w:t>
      </w:r>
      <w:r>
        <w:rPr>
          <w:rFonts w:hint="eastAsia"/>
          <w:noProof/>
        </w:rPr>
        <w:t>）项目概论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_Toc152920282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、金刚石膜</w:t>
      </w:r>
      <w:r>
        <w:rPr>
          <w:noProof/>
        </w:rPr>
        <w:t>-</w:t>
      </w:r>
      <w:r>
        <w:rPr>
          <w:rFonts w:hint="eastAsia"/>
          <w:noProof/>
        </w:rPr>
        <w:t>声表面波器件（</w:t>
      </w:r>
      <w:r>
        <w:rPr>
          <w:noProof/>
        </w:rPr>
        <w:t>SAW</w:t>
      </w:r>
      <w:r>
        <w:rPr>
          <w:rFonts w:hint="eastAsia"/>
          <w:noProof/>
        </w:rPr>
        <w:t>）项目承办单位基本情况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_Toc152920283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、金刚石膜</w:t>
      </w:r>
      <w:r>
        <w:rPr>
          <w:noProof/>
        </w:rPr>
        <w:t>-</w:t>
      </w:r>
      <w:r>
        <w:rPr>
          <w:rFonts w:hint="eastAsia"/>
          <w:noProof/>
        </w:rPr>
        <w:t>声表面波器件（</w:t>
      </w:r>
      <w:r>
        <w:rPr>
          <w:noProof/>
        </w:rPr>
        <w:t>SAW</w:t>
      </w:r>
      <w:r>
        <w:rPr>
          <w:rFonts w:hint="eastAsia"/>
          <w:noProof/>
        </w:rPr>
        <w:t>）项目概况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_Toc152920284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、金刚石膜</w:t>
      </w:r>
      <w:r>
        <w:rPr>
          <w:noProof/>
        </w:rPr>
        <w:t>-</w:t>
      </w:r>
      <w:r>
        <w:rPr>
          <w:rFonts w:hint="eastAsia"/>
          <w:noProof/>
        </w:rPr>
        <w:t>声表面波器件（</w:t>
      </w:r>
      <w:r>
        <w:rPr>
          <w:noProof/>
        </w:rPr>
        <w:t>SAW</w:t>
      </w:r>
      <w:r>
        <w:rPr>
          <w:rFonts w:hint="eastAsia"/>
          <w:noProof/>
        </w:rPr>
        <w:t>）项目评价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_Toc152920285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_Toc152920286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7453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二、技术方案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_Toc152920287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_Toc152920288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、金刚石膜</w:t>
      </w:r>
      <w:r>
        <w:rPr>
          <w:noProof/>
        </w:rPr>
        <w:t>-</w:t>
      </w:r>
      <w:r>
        <w:rPr>
          <w:rFonts w:hint="eastAsia"/>
          <w:noProof/>
        </w:rPr>
        <w:t>声表面波器件（</w:t>
      </w:r>
      <w:r>
        <w:rPr>
          <w:noProof/>
        </w:rPr>
        <w:t>SAW</w:t>
      </w:r>
      <w:r>
        <w:rPr>
          <w:rFonts w:hint="eastAsia"/>
          <w:noProof/>
        </w:rPr>
        <w:t>）项目技术工艺分析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_Toc152920289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、金刚石膜</w:t>
      </w:r>
      <w:r>
        <w:rPr>
          <w:noProof/>
        </w:rPr>
        <w:t>-</w:t>
      </w:r>
      <w:r>
        <w:rPr>
          <w:rFonts w:hint="eastAsia"/>
          <w:noProof/>
        </w:rPr>
        <w:t>声表面波器件（</w:t>
      </w:r>
      <w:r>
        <w:rPr>
          <w:noProof/>
        </w:rPr>
        <w:t>SAW</w:t>
      </w:r>
      <w:r>
        <w:rPr>
          <w:rFonts w:hint="eastAsia"/>
          <w:noProof/>
        </w:rPr>
        <w:t>）项目技术流程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_Toc152920290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_Toc152920291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7453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三、金刚石膜</w:t>
      </w:r>
      <w:r>
        <w:rPr>
          <w:noProof/>
        </w:rPr>
        <w:t>-</w:t>
      </w:r>
      <w:r>
        <w:rPr>
          <w:rFonts w:hint="eastAsia"/>
          <w:noProof/>
        </w:rPr>
        <w:t>声表面波器件（</w:t>
      </w:r>
      <w:r>
        <w:rPr>
          <w:noProof/>
        </w:rPr>
        <w:t>SAW</w:t>
      </w:r>
      <w:r>
        <w:rPr>
          <w:rFonts w:hint="eastAsia"/>
          <w:noProof/>
        </w:rPr>
        <w:t>）项目选址说明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_Toc152920292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、金刚石膜</w:t>
      </w:r>
      <w:r>
        <w:rPr>
          <w:noProof/>
        </w:rPr>
        <w:t>-</w:t>
      </w:r>
      <w:r>
        <w:rPr>
          <w:rFonts w:hint="eastAsia"/>
          <w:noProof/>
        </w:rPr>
        <w:t>声表面波器件（</w:t>
      </w:r>
      <w:r>
        <w:rPr>
          <w:noProof/>
        </w:rPr>
        <w:t>SAW</w:t>
      </w:r>
      <w:r>
        <w:rPr>
          <w:rFonts w:hint="eastAsia"/>
          <w:noProof/>
        </w:rPr>
        <w:t>）项目选址原则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_Toc152920293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、金刚石膜</w:t>
      </w:r>
      <w:r>
        <w:rPr>
          <w:noProof/>
        </w:rPr>
        <w:t>-</w:t>
      </w:r>
      <w:r>
        <w:rPr>
          <w:rFonts w:hint="eastAsia"/>
          <w:noProof/>
        </w:rPr>
        <w:t>声表面波器件（</w:t>
      </w:r>
      <w:r>
        <w:rPr>
          <w:noProof/>
        </w:rPr>
        <w:t>SAW</w:t>
      </w:r>
      <w:r>
        <w:rPr>
          <w:rFonts w:hint="eastAsia"/>
          <w:noProof/>
        </w:rPr>
        <w:t>）项目选址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_Toc152920294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_Toc152920295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_Toc152920296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、地总体要求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_Toc152920297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_Toc152920298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_Toc152920299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_Toc152920300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7453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四、制度建设与员工手册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_Toc152920301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、公司制度体系规划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_Toc152920302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、员工手册编制与更新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_Toc152920303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、制度宣导与培训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_Toc152920304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、制度执行与监督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、制度评估与改进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_Toc152920306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7453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五、金刚石膜</w:t>
      </w:r>
      <w:r>
        <w:rPr>
          <w:noProof/>
        </w:rPr>
        <w:t>-</w:t>
      </w:r>
      <w:r>
        <w:rPr>
          <w:rFonts w:hint="eastAsia"/>
          <w:noProof/>
        </w:rPr>
        <w:t>声表面波器件（</w:t>
      </w:r>
      <w:r>
        <w:rPr>
          <w:noProof/>
        </w:rPr>
        <w:t>SAW</w:t>
      </w:r>
      <w:r>
        <w:rPr>
          <w:rFonts w:hint="eastAsia"/>
          <w:noProof/>
        </w:rPr>
        <w:t>）</w:t>
      </w:r>
      <w:r>
        <w:rPr>
          <w:rFonts w:hint="eastAsia"/>
          <w:noProof/>
        </w:rPr>
        <w:t>项目可行性研究报告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_Toc152920307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_Toc152920308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_Toc152920309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7453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六、环境影响评估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_Toc152920310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、环境影响评估目的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、环境影响评估法律法规依据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_Toc152920312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、金刚石膜</w:t>
      </w:r>
      <w:r>
        <w:rPr>
          <w:noProof/>
        </w:rPr>
        <w:t>-</w:t>
      </w:r>
      <w:r>
        <w:rPr>
          <w:rFonts w:hint="eastAsia"/>
          <w:noProof/>
        </w:rPr>
        <w:t>声表面波器件（</w:t>
      </w:r>
      <w:r>
        <w:rPr>
          <w:noProof/>
        </w:rPr>
        <w:t>SAW</w:t>
      </w:r>
      <w:r>
        <w:rPr>
          <w:rFonts w:hint="eastAsia"/>
          <w:noProof/>
        </w:rPr>
        <w:t>）项目对环境的主要影响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、环境监测与管理计划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、环境影响评估报告编制要求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_Toc152920316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7453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七、社会责任与可持续发展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、企业社会责任理念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_Toc152920318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、社会责任金刚石膜</w:t>
      </w:r>
      <w:r>
        <w:rPr>
          <w:noProof/>
        </w:rPr>
        <w:t>-</w:t>
      </w:r>
      <w:r>
        <w:rPr>
          <w:rFonts w:hint="eastAsia"/>
          <w:noProof/>
        </w:rPr>
        <w:t>声表面波器件（</w:t>
      </w:r>
      <w:r>
        <w:rPr>
          <w:noProof/>
        </w:rPr>
        <w:t>SAW</w:t>
      </w:r>
      <w:r>
        <w:rPr>
          <w:rFonts w:hint="eastAsia"/>
          <w:noProof/>
        </w:rPr>
        <w:t>）项目与计划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_Toc152920319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、可持续发展战略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_Toc152920320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、节能减排与环保措施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_Toc152920321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、社会公益与慈善活动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_Toc152920322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7453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八、组织架构分析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_Toc152920323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_Toc152920324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_Toc152920325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7453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九、实施计划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_Toc152920326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_Toc152920327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_Toc152920328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_Toc152920329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、人力资源配置和员工培训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_Toc152920330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、金刚石膜</w:t>
      </w:r>
      <w:r>
        <w:rPr>
          <w:noProof/>
        </w:rPr>
        <w:t>-</w:t>
      </w:r>
      <w:r>
        <w:rPr>
          <w:rFonts w:hint="eastAsia"/>
          <w:noProof/>
        </w:rPr>
        <w:t>声表面波器件（</w:t>
      </w:r>
      <w:r>
        <w:rPr>
          <w:noProof/>
        </w:rPr>
        <w:t>SAW</w:t>
      </w:r>
      <w:r>
        <w:rPr>
          <w:rFonts w:hint="eastAsia"/>
          <w:noProof/>
        </w:rPr>
        <w:t>）项目实施保障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_Toc152920331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7453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十、团队建设与领导力发展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_Toc152920332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、高效团队建设原则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_Toc152920333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、团队文化与价值观塑造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_Toc152920334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、领导力发展计划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_Toc152920335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、团队沟通与协作机制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_Toc152920336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、领导力在变革中的作用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_Toc152920337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7453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十一、招聘与人才发展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_Toc152920338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、人才需求分析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_Toc152920339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、招聘计划与流程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_Toc152920340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_Toc152920341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、绩效考核与激励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_Toc152920342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、人才流动与留存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_Toc152920343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7453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十二、质量管理与持续改进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_Toc152920344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、质量管理体系建设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_Toc152920345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、生产过程控制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_Toc152920346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、产品质量检验与测试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_Toc152920347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、用户反馈与质量改进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_Toc152920348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、质量认证与标准化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_Toc152920349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7453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_Toc152920350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_Toc152920351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、供应商选择与评估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_Toc152920352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、物流与库存管理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_Toc152920353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_Toc152920354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7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、供应链协同与信息共享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_Toc152920355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7453E" w:rsidP="0077453E">
      <w:pPr>
        <w:widowControl/>
        <w:jc w:val="center"/>
        <w:rPr>
          <w:b/>
          <w:bCs/>
          <w:kern w:val="44"/>
          <w:sz w:val="44"/>
          <w:szCs w:val="44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77453E" w:rsidP="0077453E">
      <w:pPr>
        <w:pStyle w:val="Heading1"/>
        <w:jc w:val="center"/>
        <w:rPr>
          <w:rFonts w:hint="eastAsia"/>
        </w:rPr>
      </w:pPr>
      <w:bookmarkStart w:id="1" w:name="_Toc152920281"/>
      <w:r w:rsidRPr="0077453E">
        <w:rPr>
          <w:rFonts w:hint="eastAsia"/>
        </w:rPr>
        <w:t>前言</w:t>
      </w:r>
      <w:bookmarkEnd w:id="1"/>
    </w:p>
    <w:p w:rsid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本</w:t>
      </w:r>
      <w:r w:rsidRPr="0077453E">
        <w:rPr>
          <w:rFonts w:ascii="仿宋" w:eastAsia="仿宋" w:hAnsi="仿宋" w:hint="eastAsia"/>
          <w:sz w:val="28"/>
        </w:rPr>
        <w:t>项目投资分析及可行性报告</w:t>
      </w:r>
      <w:r w:rsidRPr="0077453E">
        <w:rPr>
          <w:rFonts w:ascii="仿宋" w:eastAsia="仿宋" w:hAnsi="仿宋" w:hint="eastAsia"/>
          <w:sz w:val="28"/>
        </w:rPr>
        <w:t>是为了规范金刚石膜-声表面波器件（SAW）项目的实施步骤和计划而编写的。通过详细描述金刚石膜-声表面波器件（SAW）项目的背景和目标，分析项目的可行性和可行方案，并设计实施计划和评估方法，本方案旨在为项目相关人员提供一个清晰的指导和参考。请注意，本方案不可做为商业用途，只用作学习交流。</w:t>
      </w:r>
    </w:p>
    <w:p w:rsidR="0077453E" w:rsidP="0077453E">
      <w:pPr>
        <w:pStyle w:val="Heading1"/>
      </w:pPr>
      <w:bookmarkStart w:id="2" w:name="_Toc152920282"/>
      <w:r w:rsidRPr="0077453E">
        <w:rPr>
          <w:rFonts w:hint="eastAsia"/>
        </w:rPr>
        <w:t>一、金刚石膜</w:t>
      </w:r>
      <w:r w:rsidRPr="0077453E">
        <w:t>-</w:t>
      </w:r>
      <w:r w:rsidRPr="0077453E">
        <w:t>声表面波器件（</w:t>
      </w:r>
      <w:r w:rsidRPr="0077453E">
        <w:t>SAW</w:t>
      </w:r>
      <w:r w:rsidRPr="0077453E">
        <w:t>）项目概论</w:t>
      </w:r>
      <w:bookmarkEnd w:id="2"/>
    </w:p>
    <w:p w:rsidR="0077453E" w:rsidP="0077453E">
      <w:pPr>
        <w:pStyle w:val="Heading2"/>
        <w:rPr>
          <w:rFonts w:hint="eastAsia"/>
        </w:rPr>
      </w:pPr>
      <w:bookmarkStart w:id="3" w:name="_Toc152920283"/>
      <w:r w:rsidRPr="0077453E">
        <w:rPr>
          <w:rFonts w:hint="eastAsia"/>
        </w:rPr>
        <w:t>(</w:t>
      </w:r>
      <w:r w:rsidRPr="0077453E">
        <w:rPr>
          <w:rFonts w:hint="eastAsia"/>
        </w:rPr>
        <w:t>一</w:t>
      </w:r>
      <w:r w:rsidRPr="0077453E">
        <w:rPr>
          <w:rFonts w:hint="eastAsia"/>
        </w:rPr>
        <w:t>)</w:t>
      </w:r>
      <w:r w:rsidRPr="0077453E">
        <w:rPr>
          <w:rFonts w:hint="eastAsia"/>
        </w:rPr>
        <w:t>、金刚石膜</w:t>
      </w:r>
      <w:r w:rsidRPr="0077453E">
        <w:rPr>
          <w:rFonts w:hint="eastAsia"/>
        </w:rPr>
        <w:t>-</w:t>
      </w:r>
      <w:r w:rsidRPr="0077453E">
        <w:rPr>
          <w:rFonts w:hint="eastAsia"/>
        </w:rPr>
        <w:t>声表面波器件（</w:t>
      </w:r>
      <w:r w:rsidRPr="0077453E">
        <w:rPr>
          <w:rFonts w:hint="eastAsia"/>
        </w:rPr>
        <w:t>SAW</w:t>
      </w:r>
      <w:r w:rsidRPr="0077453E">
        <w:rPr>
          <w:rFonts w:hint="eastAsia"/>
        </w:rPr>
        <w:t>）项目承办单位基本情况</w:t>
      </w:r>
      <w:bookmarkEnd w:id="3"/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公司名称： XX公司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注册资本： XX万元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成立时间： XX年XX月XX日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法定代表人： XX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公司性质： XX有限公司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经营范围： XX业务、XX业务、XX业务</w:t>
      </w:r>
    </w:p>
    <w:p w:rsidR="0077453E" w:rsidP="0077453E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77453E">
        <w:rPr>
          <w:rFonts w:ascii="仿宋" w:eastAsia="仿宋" w:hAnsi="仿宋" w:hint="eastAsia"/>
          <w:sz w:val="28"/>
        </w:rPr>
        <w:t>企业简介：</w:t>
      </w:r>
    </w:p>
    <w:p w:rsid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XX公司成立于XX年，是一家专注于XX领域的企业。公司以提供高品质XX服务而闻名，拥有一支充满创造力和实力的团队。我们的使命是XX，愿景是XX，核心价值观是XX。</w:t>
      </w:r>
    </w:p>
    <w:p w:rsidR="0077453E" w:rsidP="0077453E">
      <w:pPr>
        <w:pStyle w:val="Heading2"/>
      </w:pPr>
      <w:bookmarkStart w:id="4" w:name="_Toc152920284"/>
      <w:r w:rsidRPr="0077453E">
        <w:t>(</w:t>
      </w:r>
      <w:r w:rsidRPr="0077453E">
        <w:t>二</w:t>
      </w:r>
      <w:r w:rsidRPr="0077453E">
        <w:t>)</w:t>
      </w:r>
      <w:r w:rsidRPr="0077453E">
        <w:t>、金刚石膜</w:t>
      </w:r>
      <w:r w:rsidRPr="0077453E">
        <w:t>-</w:t>
      </w:r>
      <w:r w:rsidRPr="0077453E">
        <w:t>声表面波器件（</w:t>
      </w:r>
      <w:r w:rsidRPr="0077453E">
        <w:t>SAW</w:t>
      </w:r>
      <w:r w:rsidRPr="0077453E">
        <w:t>）项目概况</w:t>
      </w:r>
      <w:bookmarkEnd w:id="4"/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金刚石膜-声表面波器件（SAW）项目名称： 金刚石膜-声表面波器件（SAW）项目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金刚石膜-声表面波器件（SAW）项目类型： 制造业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金刚石膜-声表面波器件（SAW）项目地点： XX市XX区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金刚石膜-声表面波器件（SAW）项目规模： 投资XX万元，年产值XX万元，占地面积XX平方米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金刚石膜-声表面波器件（SAW）项目周期： 建设期XX个月，运营期XX年</w:t>
      </w:r>
    </w:p>
    <w:p w:rsid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金刚石膜-声表面波器件（SAW）项目背景： 金刚石膜-声表面波器件（SAW）项目的建设旨在XX，将为XX领域带来新的发展机遇。</w:t>
      </w:r>
    </w:p>
    <w:p w:rsidR="0077453E" w:rsidP="0077453E">
      <w:pPr>
        <w:pStyle w:val="Heading2"/>
      </w:pPr>
      <w:bookmarkStart w:id="5" w:name="_Toc152920285"/>
      <w:r w:rsidRPr="0077453E">
        <w:t>(</w:t>
      </w:r>
      <w:r w:rsidRPr="0077453E">
        <w:t>三</w:t>
      </w:r>
      <w:r w:rsidRPr="0077453E">
        <w:t>)</w:t>
      </w:r>
      <w:r w:rsidRPr="0077453E">
        <w:t>、金刚石膜</w:t>
      </w:r>
      <w:r w:rsidRPr="0077453E">
        <w:t>-</w:t>
      </w:r>
      <w:r w:rsidRPr="0077453E">
        <w:t>声表面波器件（</w:t>
      </w:r>
      <w:r w:rsidRPr="0077453E">
        <w:t>SAW</w:t>
      </w:r>
      <w:r w:rsidRPr="0077453E">
        <w:t>）项目评价</w:t>
      </w:r>
      <w:bookmarkEnd w:id="5"/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市场前景： 该金刚石膜-声表面波器件（SAW）项目处于XX行业，市场前景广阔，有望在未来取得可观的市场份额。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竞争优势： 我们具备先进的XX技术，以及在XX方面的专业经验，将在市场竞争中占据有利位置。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风险分析： 尽管存在一些市场和技术上的风险，但通过XX策略和XX措施，我们将努力降低潜在风险。</w:t>
      </w:r>
    </w:p>
    <w:p w:rsidR="0077453E" w:rsidP="0077453E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77453E">
        <w:rPr>
          <w:rFonts w:ascii="仿宋" w:eastAsia="仿宋" w:hAnsi="仿宋" w:hint="eastAsia"/>
          <w:sz w:val="28"/>
        </w:rPr>
        <w:t>可行性分析：</w:t>
      </w:r>
    </w:p>
    <w:p w:rsid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经过全面的技术、市场和财务可行性分析，该金刚石膜-声表面波器件（SAW）项目具备较高的实施可行性。</w:t>
      </w:r>
    </w:p>
    <w:p w:rsidR="0077453E" w:rsidP="0077453E">
      <w:pPr>
        <w:pStyle w:val="Heading2"/>
      </w:pPr>
      <w:bookmarkStart w:id="6" w:name="_Toc152920286"/>
      <w:r w:rsidRPr="0077453E">
        <w:t>(</w:t>
      </w:r>
      <w:r w:rsidRPr="0077453E">
        <w:t>四</w:t>
      </w:r>
      <w:r w:rsidRPr="0077453E">
        <w:t>)</w:t>
      </w:r>
      <w:r w:rsidRPr="0077453E">
        <w:t>、主要经济指标</w:t>
      </w:r>
      <w:bookmarkEnd w:id="6"/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预计投资总额： XX万元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预计年产值： XX万元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预计年利润： XX万元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就业人数： 预计创造就业机会XX人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投资回收期： 预计投资回收期为XX年</w:t>
      </w:r>
    </w:p>
    <w:p w:rsid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财务内部收益率： 预计财务内部收益率为XX%</w:t>
      </w:r>
    </w:p>
    <w:p w:rsidR="0077453E" w:rsidP="0077453E">
      <w:pPr>
        <w:pStyle w:val="Heading1"/>
        <w:rPr>
          <w:rFonts w:hint="eastAsia"/>
        </w:rPr>
      </w:pPr>
      <w:bookmarkStart w:id="7" w:name="_Toc152920287"/>
      <w:r w:rsidRPr="0077453E">
        <w:rPr>
          <w:rFonts w:hint="eastAsia"/>
        </w:rPr>
        <w:t>二、技术方案</w:t>
      </w:r>
      <w:bookmarkEnd w:id="7"/>
    </w:p>
    <w:p w:rsidR="0077453E" w:rsidP="0077453E">
      <w:pPr>
        <w:pStyle w:val="Heading2"/>
        <w:rPr>
          <w:rFonts w:hint="eastAsia"/>
        </w:rPr>
      </w:pPr>
      <w:bookmarkStart w:id="8" w:name="_Toc152920288"/>
      <w:r w:rsidRPr="0077453E">
        <w:rPr>
          <w:rFonts w:hint="eastAsia"/>
        </w:rPr>
        <w:t>(</w:t>
      </w:r>
      <w:r w:rsidRPr="0077453E">
        <w:rPr>
          <w:rFonts w:hint="eastAsia"/>
        </w:rPr>
        <w:t>一</w:t>
      </w:r>
      <w:r w:rsidRPr="0077453E">
        <w:rPr>
          <w:rFonts w:hint="eastAsia"/>
        </w:rPr>
        <w:t>)</w:t>
      </w:r>
      <w:r w:rsidRPr="0077453E">
        <w:rPr>
          <w:rFonts w:hint="eastAsia"/>
        </w:rPr>
        <w:t>、企业技术研发分析</w:t>
      </w:r>
      <w:bookmarkEnd w:id="8"/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在新产品开发领域，我们将贯彻市场占有率最大化和核心业务跨越式发展的战略，以技术创新、市场营销、人才培养和品牌建设为核心，全面推进企业技术研发的管理和实践。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技术创新战略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我们将坚持技术创新的前瞻性，将其纳入企业发展规划的核心。通过引入现代国际化的管理方法，建立全方位的科研管理体系，涵盖规划、开发、技术、工艺、试制等各个环节。这一闭环管理体系旨在保障新产品研发过程中市场调研、产品规划、产品开发、新产品试制、性能验证、产品完善和批量生产等工作的有序展开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77453E">
        <w:rPr>
          <w:rFonts w:ascii="仿宋" w:eastAsia="仿宋" w:hAnsi="仿宋" w:hint="eastAsia"/>
          <w:sz w:val="28"/>
        </w:rPr>
        <w:t>市场营销战略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我们将在市场营销战略上寻求跨足式发展，确保新产品不仅具备</w:t>
      </w:r>
      <w:r w:rsidRPr="0077453E">
        <w:rPr>
          <w:rFonts w:ascii="仿宋" w:eastAsia="仿宋" w:hAnsi="仿宋" w:hint="eastAsia"/>
          <w:sz w:val="28"/>
        </w:rPr>
        <w:t>技术创新的优势，也能在市场上获得广泛认可。通过深入分析市场需求，精准定位产品，实施差异化营销策略，提升产品在竞争激烈市场中的竞争力。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人才战略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人才是技术创新的核心推动力。我们将建设具备创新能力和协同精神的研发团队，通过人才培养、引进和激励等手段，搭建一个有利于创新的人才生态系统。通过不断提升员工的技术水平和创新意识，实现企业长期可持续发展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品牌战略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在新产品推向市场时，我们将注重品牌建设，打造具有良好口碑和品牌影响力的产品。通过品牌战略的持续实施，我们的产品将更好地满足消费者需求，提升品牌在市场中的竞争力。</w:t>
      </w:r>
    </w:p>
    <w:p w:rsid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通过全面协调技术创新、市场营销、人才和品牌等方面的战略，我们致力于构建一个能够持续进行科技创新的企业体系，推动企业技术研发工作在高效、有序、创新的环境中蓬勃发展。</w:t>
      </w:r>
    </w:p>
    <w:p w:rsidR="0077453E" w:rsidP="0077453E">
      <w:pPr>
        <w:pStyle w:val="Heading2"/>
      </w:pPr>
      <w:bookmarkStart w:id="9" w:name="_Toc152920289"/>
      <w:r w:rsidRPr="0077453E">
        <w:t>(</w:t>
      </w:r>
      <w:r w:rsidRPr="0077453E">
        <w:t>二</w:t>
      </w:r>
      <w:r w:rsidRPr="0077453E">
        <w:t>)</w:t>
      </w:r>
      <w:r w:rsidRPr="0077453E">
        <w:t>、金刚石膜</w:t>
      </w:r>
      <w:r w:rsidRPr="0077453E">
        <w:t>-</w:t>
      </w:r>
      <w:r w:rsidRPr="0077453E">
        <w:t>声表面波器件（</w:t>
      </w:r>
      <w:r w:rsidRPr="0077453E">
        <w:t>SAW</w:t>
      </w:r>
      <w:r w:rsidRPr="0077453E">
        <w:t>）项目技术工艺分析</w:t>
      </w:r>
      <w:bookmarkEnd w:id="9"/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在选择生产技术方案时，我们遵循以下原则，以确保技术先进、经济合理、资源综合利用：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77453E">
        <w:rPr>
          <w:rFonts w:ascii="仿宋" w:eastAsia="仿宋" w:hAnsi="仿宋" w:hint="eastAsia"/>
          <w:sz w:val="28"/>
        </w:rPr>
        <w:t>1.</w:t>
      </w:r>
      <w:r w:rsidRPr="0077453E">
        <w:rPr>
          <w:rFonts w:ascii="仿宋" w:eastAsia="仿宋" w:hAnsi="仿宋" w:hint="eastAsia"/>
          <w:sz w:val="28"/>
        </w:rPr>
        <w:t xml:space="preserve"> 技术先进可行：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采用先进的集散型控制系统，由计算机统一控制整个生产线的各工艺参数，以提高产品质量稳定性，同时降低物料消耗。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2. 经济上合理有利： 在工艺设备的配置上，依据节能原则选择新型节能设备，优先考虑环境保护型设备，以满足产品方案的要求。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3. 综合利用资源： 严格按行业规范组织生产经营活动，有效控制产品质量，提供优质产品和服务。保障工艺流程能够满足金刚石膜-声表面波器件（SAW）项目产品要求，加强员工技术培训，严格按照工艺流程技术要求进行操作，提高产品合格率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4. 高起点、优质量、专业化、经济规模： 采用新技术、新工艺和高效率专用设备，使用高质量的原辅材料，稳定和提高产品质量，制造高附加值的产品，不断提高企业市场竞争力。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5. 三同时原则： 金刚石膜-声表面波器件（SAW）项目建设贯彻“三同时”的原则，注重环境保护、职业安全卫生、消防及节能等各项措施的落实。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工艺技术来源及特点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金刚石膜-声表面波器件（SAW）项目拟采用国内成熟的生产工艺，生产技术由生产技术人员和研发技术人员共同制定。所采用的技术具有能耗低、高质量、高环保性的特点，所生产的产品已经在国内外市场获得认可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技术保障措施</w:t>
      </w:r>
    </w:p>
    <w:p w:rsidR="0077453E" w:rsidP="0077453E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</w:p>
    <w:p w:rsid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金刚石膜-声表面波器件（SAW）项目的技术保障措施从设计、施工、试运行到投产、销售等各个环节，都聘请专家进行专门指导，以确保金刚石膜-声表面波器件（SAW）项目在技术开发和生产技术应用上达到现代化生产水平。这种综合的技术支持将确保金刚石膜-声表</w:t>
      </w:r>
      <w:r w:rsidRPr="0077453E">
        <w:rPr>
          <w:rFonts w:ascii="仿宋" w:eastAsia="仿宋" w:hAnsi="仿宋" w:hint="eastAsia"/>
          <w:sz w:val="28"/>
        </w:rPr>
        <w:t>面波器件（SAW）项目的可持续发展和高效运营。</w:t>
      </w:r>
    </w:p>
    <w:p w:rsidR="0077453E" w:rsidP="0077453E">
      <w:pPr>
        <w:pStyle w:val="Heading2"/>
      </w:pPr>
      <w:bookmarkStart w:id="10" w:name="_Toc152920290"/>
      <w:r w:rsidRPr="0077453E">
        <w:t>(</w:t>
      </w:r>
      <w:r w:rsidRPr="0077453E">
        <w:t>三</w:t>
      </w:r>
      <w:r w:rsidRPr="0077453E">
        <w:t>)</w:t>
      </w:r>
      <w:r w:rsidRPr="0077453E">
        <w:t>、金刚石膜</w:t>
      </w:r>
      <w:r w:rsidRPr="0077453E">
        <w:t>-</w:t>
      </w:r>
      <w:r w:rsidRPr="0077453E">
        <w:t>声表面波器件（</w:t>
      </w:r>
      <w:r w:rsidRPr="0077453E">
        <w:t>SAW</w:t>
      </w:r>
      <w:r w:rsidRPr="0077453E">
        <w:t>）项目技术流程</w:t>
      </w:r>
      <w:bookmarkEnd w:id="10"/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1. 产品研发阶段: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   进行市场调研，明确市场需求。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   制定产品规划和技术验证计划。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2. 工艺设计: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   基于研发成果，设计生产工艺。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   确保工艺流程高效、稳定。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3. 设备选型: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   根据工艺设计，选择先进可靠的生产设备。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   提高生产效率和产品质量。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4. 试制阶段: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   进行小规模试制，验证工艺和设备可行性。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   调整和优化流程。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5. 批量生产: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   在试制成功后，进行正式批量生产。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   确保生产过程的稳定性。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6. 质量控制: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   建立完善的质量控制体系。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77453E">
        <w:rPr>
          <w:rFonts w:ascii="仿宋" w:eastAsia="仿宋" w:hAnsi="仿宋" w:hint="eastAsia"/>
          <w:sz w:val="28"/>
        </w:rPr>
        <w:t xml:space="preserve">    通过质量检测、过程监控确保产品符合标准。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7. 产品交付: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   进行产品包装和入库。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   确保产品完好无损，满足客户需求。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8. 售后服务: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   提供售后服务，解决客户使用过程中的问题。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   建立客户满意度体系。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9. 技术持续改进: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   在金刚石膜-声表面波器件（SAW）项目运营中，进行技术持续改进。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   通过技术评估、市场反馈优化技术流程。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10. 数据分析与反馈: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   运用数据分析工具监测和分析金刚石膜-声表面波器件（SAW）项目各环节数据。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/>
          <w:sz w:val="28"/>
        </w:rPr>
        <w:t xml:space="preserve">   </w:t>
      </w:r>
      <w:r w:rsidRPr="0077453E">
        <w:rPr>
          <w:rFonts w:ascii="仿宋" w:eastAsia="仿宋" w:hAnsi="仿宋" w:hint="eastAsia"/>
          <w:sz w:val="28"/>
        </w:rPr>
        <w:t xml:space="preserve"> 通过数据反馈及时调整和改进技术流程。</w:t>
      </w:r>
    </w:p>
    <w:p w:rsid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以上技术流程环环相扣，共同构建了高效、稳定的金刚石膜-声表面波器件（SAW）项目技术实施框架，确保金刚石膜-声表面波器件（SAW）项目顺利推进。</w:t>
      </w:r>
    </w:p>
    <w:p w:rsidR="0077453E" w:rsidP="0077453E">
      <w:pPr>
        <w:pStyle w:val="Heading2"/>
      </w:pPr>
      <w:bookmarkStart w:id="11" w:name="_Toc152920291"/>
      <w:r w:rsidRPr="0077453E">
        <w:t>(</w:t>
      </w:r>
      <w:r w:rsidRPr="0077453E">
        <w:t>四</w:t>
      </w:r>
      <w:r w:rsidRPr="0077453E">
        <w:t>)</w:t>
      </w:r>
      <w:r w:rsidRPr="0077453E">
        <w:t>、设备选型方案</w:t>
      </w:r>
      <w:bookmarkEnd w:id="11"/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1. 技术要求明确: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77453E">
        <w:rPr>
          <w:rFonts w:ascii="仿宋" w:eastAsia="仿宋" w:hAnsi="仿宋" w:hint="eastAsia"/>
          <w:sz w:val="28"/>
        </w:rPr>
        <w:t>确保选用的设备能够满足金刚石膜-声表面波器件（SAW）项目的技术要求，例如：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设备应具备先进的自动控制系统，以确保生产过程的精准控制。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考虑设备是否支持工艺流程中所需的特殊功能，如温度、压力等参数的准确控制。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2. 设备功能匹配: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确保所选设备与金刚石膜-声表面波器件（SAW）项目工艺流程相匹配，例如：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确认设备的生产能力是否符合金刚石膜-声表面波器件（SAW）项目的产能需求。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检查设备是否能够适应不同产品规格和生产要求。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3. 先进性与可靠性: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选择具备现代化技术和可靠性的设备，例如：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优先考虑采用具有智能化控制系统的设备。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确保设备的故障率低，可靠性高，以减少生产中的停机时间。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4. 能效与节能考虑: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优先选择能效高且符合节能要求的设备，例如：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考虑设备是否具备节能功能，如能源回收系统。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选择能效高的设备以降低生产成本和环境影响。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5. 成本效益分析: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进行详细的成本效益分析，例如：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考虑设备的购置、运营和维护成本。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77453E">
        <w:rPr>
          <w:rFonts w:ascii="仿宋" w:eastAsia="仿宋" w:hAnsi="仿宋" w:hint="eastAsia"/>
          <w:sz w:val="28"/>
        </w:rPr>
        <w:t xml:space="preserve"> 比较不同供应商的报价和售后服务，确保选择成本效益最优的方案。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6. 厂家信誉与服务: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选择具有良好信誉和提供及时售后服务的设备厂家，例如：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查阅厂家的客户评价和历史业绩。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确认设备厂家是否提供培训、定期维护和紧急维修服务。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7. 设备技术支持: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确保设备供应商能够提供必要的技术支持，例如：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确认供应商是否提供培训计划，以提升员工的操作技能。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确保设备技术支持团队能够及时解决技术难题和提供远程支持。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8. 合规性和标准符合: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确保选用的设备符合国家和行业的相关标准，例如：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检查设备是否获得必要的认证和资质。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确认设备是否符合安全、环保和质量标准。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9. 可拓展性与适应性: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选择具有良好可拓展性和适应性的设备，例如：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确认设备是否支持未来的产能扩展。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考虑设备是否能够适应市场和技术的快速变化。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10. 风险评估: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进行全面的风险评估，例如：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评估供应商的稳定性和可靠性。</w:t>
      </w:r>
    </w:p>
    <w:p w:rsidR="0077453E" w:rsidP="0077453E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77453E">
        <w:rPr>
          <w:rFonts w:ascii="仿宋" w:eastAsia="仿宋" w:hAnsi="仿宋" w:hint="eastAsia"/>
          <w:sz w:val="28"/>
        </w:rPr>
        <w:t xml:space="preserve"> 考虑设备供应链的风险，确保供应链的稳定性。</w:t>
      </w:r>
    </w:p>
    <w:p w:rsidR="0077453E" w:rsidP="0077453E">
      <w:pPr>
        <w:pStyle w:val="Heading1"/>
      </w:pPr>
      <w:bookmarkStart w:id="12" w:name="_Toc152920292"/>
      <w:r w:rsidRPr="0077453E">
        <w:rPr>
          <w:rFonts w:hint="eastAsia"/>
        </w:rPr>
        <w:t>三、金刚石膜</w:t>
      </w:r>
      <w:r w:rsidRPr="0077453E">
        <w:t>-</w:t>
      </w:r>
      <w:r w:rsidRPr="0077453E">
        <w:t>声表面波器件（</w:t>
      </w:r>
      <w:r w:rsidRPr="0077453E">
        <w:t>SAW</w:t>
      </w:r>
      <w:r w:rsidRPr="0077453E">
        <w:t>）项目选址说明</w:t>
      </w:r>
      <w:bookmarkEnd w:id="12"/>
    </w:p>
    <w:p w:rsidR="0077453E" w:rsidP="0077453E">
      <w:pPr>
        <w:pStyle w:val="Heading2"/>
        <w:rPr>
          <w:rFonts w:hint="eastAsia"/>
        </w:rPr>
      </w:pPr>
      <w:bookmarkStart w:id="13" w:name="_Toc152920293"/>
      <w:r w:rsidRPr="0077453E">
        <w:rPr>
          <w:rFonts w:hint="eastAsia"/>
        </w:rPr>
        <w:t>(</w:t>
      </w:r>
      <w:r w:rsidRPr="0077453E">
        <w:rPr>
          <w:rFonts w:hint="eastAsia"/>
        </w:rPr>
        <w:t>一</w:t>
      </w:r>
      <w:r w:rsidRPr="0077453E">
        <w:rPr>
          <w:rFonts w:hint="eastAsia"/>
        </w:rPr>
        <w:t>)</w:t>
      </w:r>
      <w:r w:rsidRPr="0077453E">
        <w:rPr>
          <w:rFonts w:hint="eastAsia"/>
        </w:rPr>
        <w:t>、金刚石膜</w:t>
      </w:r>
      <w:r w:rsidRPr="0077453E">
        <w:rPr>
          <w:rFonts w:hint="eastAsia"/>
        </w:rPr>
        <w:t>-</w:t>
      </w:r>
      <w:r w:rsidRPr="0077453E">
        <w:rPr>
          <w:rFonts w:hint="eastAsia"/>
        </w:rPr>
        <w:t>声表面波器件（</w:t>
      </w:r>
      <w:r w:rsidRPr="0077453E">
        <w:rPr>
          <w:rFonts w:hint="eastAsia"/>
        </w:rPr>
        <w:t>SAW</w:t>
      </w:r>
      <w:r w:rsidRPr="0077453E">
        <w:rPr>
          <w:rFonts w:hint="eastAsia"/>
        </w:rPr>
        <w:t>）项目选址原则</w:t>
      </w:r>
      <w:bookmarkEnd w:id="13"/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1. 城乡建设总体规划一致性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金刚石膜-声表面波器件（SAW）项目选址必须与城乡建设总体规划保持一致，确保金刚石膜-声表面波器件（SAW）项目的发展与当地城市规划和政府规划相契合。通过与规划一致，金刚石膜-声表面波器件（SAW）项目有望更好地融入城市发展大局，为城市功能提升和社会经济发展作出积极贡献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2. 交通便捷性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优越的交通条件是金刚石膜-声表面波器件（SAW）项目成功的关键因素之一。选址地应该具备便捷的陆路交通，以确保原材料和产品的高效运输，同时也为员工提供方便的通勤途径。这有助于提高整体生产效率并降低物流成本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3. 施工条件优越性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考虑到金刚石膜-声表面波器件（SAW）项目建设阶段，选址地的施工条件至关重要。平整的场地、容易获取的建筑材料以及适宜的施工场址都将直接影响到金刚石膜-声表面波器件（SAW）项目建设的顺利进行。这有助于提高工程效率，缩短工程周期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4. 环境保护与可持续性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77453E">
        <w:rPr>
          <w:rFonts w:ascii="仿宋" w:eastAsia="仿宋" w:hAnsi="仿宋" w:hint="eastAsia"/>
          <w:sz w:val="28"/>
        </w:rPr>
        <w:t>金刚石膜-声表面波器件（SAW）项目选址应与当地大气污染防治、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水资源利用以及自然生态环境保护政策相一致。我们将致力于在金刚石膜-声表面波器件（SAW）项目建设和运营过程中最大限度地减少对环境的影响，确保金刚石膜-声表面波器件（SAW）项目的可持续发展，并履行环境保护的社会责任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5. 用地控制指标的综合考虑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在选址过程中，我们将综合考虑用地控制指标，确保用地规划和利用符合法规和规范。通过科学规划用地结构，我们将有效平衡金刚石膜-声表面波器件（SAW）项目的需求与用地法规的要求，避免可能出现的法律和环境纠纷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6. 社会反馈的综合考虑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为了保持与社区和公众的良好关系，我们将积极倾听周边居民和社会的反馈意见。通过与社区建立开放和透明的沟通渠道，我们期望在金刚石膜-声表面波器件（SAW）项目的实施过程中获得更多的理解和支持。</w:t>
      </w:r>
    </w:p>
    <w:p w:rsid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通过充分考虑这些原则，我们将制定一个全面而负责任的选址计划，确保金刚石膜-声表面波器件（SAW）项目的长期成功和对社会的积极贡献。</w:t>
      </w:r>
    </w:p>
    <w:p w:rsidR="0077453E" w:rsidP="0077453E">
      <w:pPr>
        <w:pStyle w:val="Heading2"/>
      </w:pPr>
      <w:bookmarkStart w:id="14" w:name="_Toc152920294"/>
      <w:r w:rsidRPr="0077453E">
        <w:t>(</w:t>
      </w:r>
      <w:r w:rsidRPr="0077453E">
        <w:t>二</w:t>
      </w:r>
      <w:r w:rsidRPr="0077453E">
        <w:t>)</w:t>
      </w:r>
      <w:r w:rsidRPr="0077453E">
        <w:t>、金刚石膜</w:t>
      </w:r>
      <w:r w:rsidRPr="0077453E">
        <w:t>-</w:t>
      </w:r>
      <w:r w:rsidRPr="0077453E">
        <w:t>声表面波器件（</w:t>
      </w:r>
      <w:r w:rsidRPr="0077453E">
        <w:t>SAW</w:t>
      </w:r>
      <w:r w:rsidRPr="0077453E">
        <w:t>）项目选址</w:t>
      </w:r>
      <w:bookmarkEnd w:id="14"/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77453E">
        <w:rPr>
          <w:rFonts w:ascii="仿宋" w:eastAsia="仿宋" w:hAnsi="仿宋" w:hint="eastAsia"/>
          <w:sz w:val="28"/>
        </w:rPr>
        <w:t>在选择金刚石膜-声表面波器件（SAW）项目的地理位置时，我们特意选定了位于XXX经济技术开发区的理想位置。选址的一些关键因素和考虑：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1. 区位优势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XXX经济技术开发区地处地理位置优越的区域，具有便捷的交通网络和丰富的资源。其靠近主要交通干道，有利于原材料的运输和成品的分销，为金刚石膜-声表面波器件（SAW）项目的顺利推进提供了有力支持。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2. 政策支持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该开发区享有政府给予的一系列扶持政策，这包括税收优惠、用地优惠等方面的支持。这将显著减轻金刚石膜-声表面波器件（SAW）项目的财务压力，提高了投资回报率。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3. 产业集聚效应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XXX经济技术开发区已经形成了相关产业的集聚效应。周边企业众多，形成了完善的产业链，为金刚石膜-声表面波器件（SAW）项目提供了丰富的合作机会，有利于资源共享和技术交流。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4. 生态环境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该区域环境优美，生态绿化良好。在追求经济效益的同时，我们也高度重视生态环境的保护。选址处有利于建设绿色、环保型的金刚石膜-声表面波器件（SAW）项目，与当地的生态环境相协调。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 xml:space="preserve"> 5. 未来发展潜力</w:t>
      </w:r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  <w:r w:rsidRPr="0077453E">
        <w:rPr>
          <w:rFonts w:ascii="仿宋" w:eastAsia="仿宋" w:hAnsi="仿宋" w:hint="eastAsia"/>
          <w:sz w:val="28"/>
        </w:rPr>
        <w:t>XXX经济技术开发区被视为未来经济发展的重要增长点。金刚石膜-声表面波器件（SAW）项目选址于此，将与该地区未来的发展同频共振，为金刚石膜-声表面波器件（SAW）项目在长远的未来奠定坚实基础。</w:t>
      </w:r>
      <w:r w:rsidRPr="0077453E">
        <w:rPr>
          <w:rFonts w:ascii="仿宋" w:eastAsia="仿宋" w:hAnsi="仿宋" w:hint="eastAsia"/>
          <w:sz w:val="28"/>
        </w:rPr>
        <w:br/>
      </w:r>
      <w:r w:rsidRPr="0077453E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https://d.book118.com/776150051110010054</w:t>
        </w:r>
      </w:hyperlink>
    </w:p>
    <w:p w:rsidR="0077453E" w:rsidRPr="0077453E" w:rsidP="0077453E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53E"/>
    <w:rsid w:val="0077453E"/>
    <w:rsid w:val="008D4AE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77453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77453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77453E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77453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77453E"/>
  </w:style>
  <w:style w:type="paragraph" w:styleId="TOC2">
    <w:name w:val="toc 2"/>
    <w:basedOn w:val="Normal"/>
    <w:next w:val="Normal"/>
    <w:autoRedefine/>
    <w:uiPriority w:val="39"/>
    <w:unhideWhenUsed/>
    <w:rsid w:val="0077453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7615005111001005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5277</Words>
  <Characters>30084</Characters>
  <Application>Microsoft Office Word</Application>
  <DocSecurity>0</DocSecurity>
  <Lines>250</Lines>
  <Paragraphs>70</Paragraphs>
  <ScaleCrop>false</ScaleCrop>
  <Company/>
  <LinksUpToDate>false</LinksUpToDate>
  <CharactersWithSpaces>35291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2023-12-08T01:29:00Z</dcterms:created>
  <dcterms:modified xsi:type="dcterms:W3CDTF">2023-12-08T01:31:00Z</dcterms:modified>
</cp:coreProperties>
</file>