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异步发电机项目建设方案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1" w:history="1">
        <w:r>
          <w:rPr>
            <w:rFonts w:ascii="仿宋" w:eastAsia="仿宋" w:hAnsi="仿宋" w:cs="仿宋" w:hint="eastAsia"/>
            <w:lang w:eastAsia="zh-CN"/>
          </w:rPr>
          <w:t>序言</w:t>
        </w:r>
        <w:r>
          <w:tab/>
        </w:r>
        <w:r>
          <w:fldChar w:fldCharType="begin"/>
        </w:r>
        <w:r>
          <w:instrText xml:space="preserve"> PAGEREF _Toc13141 \h </w:instrText>
        </w:r>
        <w:r>
          <w:fldChar w:fldCharType="separate"/>
        </w:r>
        <w:r>
          <w:t>3</w:t>
        </w:r>
        <w:r>
          <w:fldChar w:fldCharType="end"/>
        </w:r>
      </w:hyperlink>
    </w:p>
    <w:p>
      <w:pPr>
        <w:pStyle w:val="TOC1"/>
        <w:tabs>
          <w:tab w:val="right" w:leader="dot" w:pos="8306"/>
        </w:tabs>
      </w:pPr>
      <w:hyperlink w:anchor="_Toc18024" w:history="1">
        <w:r>
          <w:rPr>
            <w:rFonts w:ascii="仿宋" w:eastAsia="仿宋" w:hAnsi="仿宋" w:cs="仿宋" w:hint="eastAsia"/>
            <w:lang w:eastAsia="zh-CN"/>
          </w:rPr>
          <w:t>一、背景、必要性分析</w:t>
        </w:r>
        <w:r>
          <w:tab/>
        </w:r>
        <w:r>
          <w:fldChar w:fldCharType="begin"/>
        </w:r>
        <w:r>
          <w:instrText xml:space="preserve"> PAGEREF _Toc18024 \h </w:instrText>
        </w:r>
        <w:r>
          <w:fldChar w:fldCharType="separate"/>
        </w:r>
        <w:r>
          <w:t>3</w:t>
        </w:r>
        <w:r>
          <w:fldChar w:fldCharType="end"/>
        </w:r>
      </w:hyperlink>
    </w:p>
    <w:p>
      <w:pPr>
        <w:pStyle w:val="TOC2"/>
        <w:tabs>
          <w:tab w:val="right" w:leader="dot" w:pos="8306"/>
        </w:tabs>
      </w:pPr>
      <w:hyperlink w:anchor="_Toc2911" w:history="1">
        <w:r>
          <w:rPr>
            <w:rFonts w:ascii="仿宋" w:eastAsia="仿宋" w:hAnsi="仿宋" w:cs="仿宋" w:hint="eastAsia"/>
            <w:lang w:eastAsia="zh-CN"/>
          </w:rPr>
          <w:t>(一)、项目建设背景</w:t>
        </w:r>
        <w:r>
          <w:tab/>
        </w:r>
        <w:r>
          <w:fldChar w:fldCharType="begin"/>
        </w:r>
        <w:r>
          <w:instrText xml:space="preserve"> PAGEREF _Toc2911 \h </w:instrText>
        </w:r>
        <w:r>
          <w:fldChar w:fldCharType="separate"/>
        </w:r>
        <w:r>
          <w:t>3</w:t>
        </w:r>
        <w:r>
          <w:fldChar w:fldCharType="end"/>
        </w:r>
      </w:hyperlink>
    </w:p>
    <w:p>
      <w:pPr>
        <w:pStyle w:val="TOC2"/>
        <w:tabs>
          <w:tab w:val="right" w:leader="dot" w:pos="8306"/>
        </w:tabs>
      </w:pPr>
      <w:hyperlink w:anchor="_Toc10520" w:history="1">
        <w:r>
          <w:rPr>
            <w:rFonts w:ascii="仿宋" w:eastAsia="仿宋" w:hAnsi="仿宋" w:cs="仿宋" w:hint="eastAsia"/>
            <w:lang w:eastAsia="zh-CN"/>
          </w:rPr>
          <w:t>(二)、必要性分析</w:t>
        </w:r>
        <w:r>
          <w:tab/>
        </w:r>
        <w:r>
          <w:fldChar w:fldCharType="begin"/>
        </w:r>
        <w:r>
          <w:instrText xml:space="preserve"> PAGEREF _Toc10520 \h </w:instrText>
        </w:r>
        <w:r>
          <w:fldChar w:fldCharType="separate"/>
        </w:r>
        <w:r>
          <w:t>4</w:t>
        </w:r>
        <w:r>
          <w:fldChar w:fldCharType="end"/>
        </w:r>
      </w:hyperlink>
    </w:p>
    <w:p>
      <w:pPr>
        <w:pStyle w:val="TOC2"/>
        <w:tabs>
          <w:tab w:val="right" w:leader="dot" w:pos="8306"/>
        </w:tabs>
      </w:pPr>
      <w:hyperlink w:anchor="_Toc5245" w:history="1">
        <w:r>
          <w:rPr>
            <w:rFonts w:ascii="仿宋" w:eastAsia="仿宋" w:hAnsi="仿宋" w:cs="仿宋" w:hint="eastAsia"/>
            <w:lang w:eastAsia="zh-CN"/>
          </w:rPr>
          <w:t>(三)、项目建设有利条件</w:t>
        </w:r>
        <w:r>
          <w:tab/>
        </w:r>
        <w:r>
          <w:fldChar w:fldCharType="begin"/>
        </w:r>
        <w:r>
          <w:instrText xml:space="preserve"> PAGEREF _Toc5245 \h </w:instrText>
        </w:r>
        <w:r>
          <w:fldChar w:fldCharType="separate"/>
        </w:r>
        <w:r>
          <w:t>5</w:t>
        </w:r>
        <w:r>
          <w:fldChar w:fldCharType="end"/>
        </w:r>
      </w:hyperlink>
    </w:p>
    <w:p>
      <w:pPr>
        <w:pStyle w:val="TOC1"/>
        <w:tabs>
          <w:tab w:val="right" w:leader="dot" w:pos="8306"/>
        </w:tabs>
      </w:pPr>
      <w:hyperlink w:anchor="_Toc9549" w:history="1">
        <w:r>
          <w:rPr>
            <w:rFonts w:ascii="仿宋" w:eastAsia="仿宋" w:hAnsi="仿宋" w:cs="仿宋" w:hint="eastAsia"/>
            <w:lang w:eastAsia="zh-CN"/>
          </w:rPr>
          <w:t>二、建设风险评估分析</w:t>
        </w:r>
        <w:r>
          <w:tab/>
        </w:r>
        <w:r>
          <w:fldChar w:fldCharType="begin"/>
        </w:r>
        <w:r>
          <w:instrText xml:space="preserve"> PAGEREF _Toc9549 \h </w:instrText>
        </w:r>
        <w:r>
          <w:fldChar w:fldCharType="separate"/>
        </w:r>
        <w:r>
          <w:t>7</w:t>
        </w:r>
        <w:r>
          <w:fldChar w:fldCharType="end"/>
        </w:r>
      </w:hyperlink>
    </w:p>
    <w:p>
      <w:pPr>
        <w:pStyle w:val="TOC2"/>
        <w:tabs>
          <w:tab w:val="right" w:leader="dot" w:pos="8306"/>
        </w:tabs>
      </w:pPr>
      <w:hyperlink w:anchor="_Toc22481" w:history="1">
        <w:r>
          <w:rPr>
            <w:rFonts w:ascii="仿宋" w:eastAsia="仿宋" w:hAnsi="仿宋" w:cs="仿宋" w:hint="eastAsia"/>
            <w:lang w:eastAsia="zh-CN"/>
          </w:rPr>
          <w:t>(一)、政策风险分析</w:t>
        </w:r>
        <w:r>
          <w:tab/>
        </w:r>
        <w:r>
          <w:fldChar w:fldCharType="begin"/>
        </w:r>
        <w:r>
          <w:instrText xml:space="preserve"> PAGEREF _Toc22481 \h </w:instrText>
        </w:r>
        <w:r>
          <w:fldChar w:fldCharType="separate"/>
        </w:r>
        <w:r>
          <w:t>7</w:t>
        </w:r>
        <w:r>
          <w:fldChar w:fldCharType="end"/>
        </w:r>
      </w:hyperlink>
    </w:p>
    <w:p>
      <w:pPr>
        <w:pStyle w:val="TOC2"/>
        <w:tabs>
          <w:tab w:val="right" w:leader="dot" w:pos="8306"/>
        </w:tabs>
      </w:pPr>
      <w:hyperlink w:anchor="_Toc14236" w:history="1">
        <w:r>
          <w:rPr>
            <w:rFonts w:ascii="仿宋" w:eastAsia="仿宋" w:hAnsi="仿宋" w:cs="仿宋" w:hint="eastAsia"/>
            <w:lang w:eastAsia="zh-CN"/>
          </w:rPr>
          <w:t>(二)、社会风险分析</w:t>
        </w:r>
        <w:r>
          <w:tab/>
        </w:r>
        <w:r>
          <w:fldChar w:fldCharType="begin"/>
        </w:r>
        <w:r>
          <w:instrText xml:space="preserve"> PAGEREF _Toc14236 \h </w:instrText>
        </w:r>
        <w:r>
          <w:fldChar w:fldCharType="separate"/>
        </w:r>
        <w:r>
          <w:t>8</w:t>
        </w:r>
        <w:r>
          <w:fldChar w:fldCharType="end"/>
        </w:r>
      </w:hyperlink>
    </w:p>
    <w:p>
      <w:pPr>
        <w:pStyle w:val="TOC2"/>
        <w:tabs>
          <w:tab w:val="right" w:leader="dot" w:pos="8306"/>
        </w:tabs>
      </w:pPr>
      <w:hyperlink w:anchor="_Toc32685" w:history="1">
        <w:r>
          <w:rPr>
            <w:rFonts w:ascii="仿宋" w:eastAsia="仿宋" w:hAnsi="仿宋" w:cs="仿宋" w:hint="eastAsia"/>
            <w:lang w:eastAsia="zh-CN"/>
          </w:rPr>
          <w:t>(三)、市场风险分析</w:t>
        </w:r>
        <w:r>
          <w:tab/>
        </w:r>
        <w:r>
          <w:fldChar w:fldCharType="begin"/>
        </w:r>
        <w:r>
          <w:instrText xml:space="preserve"> PAGEREF _Toc32685 \h </w:instrText>
        </w:r>
        <w:r>
          <w:fldChar w:fldCharType="separate"/>
        </w:r>
        <w:r>
          <w:t>10</w:t>
        </w:r>
        <w:r>
          <w:fldChar w:fldCharType="end"/>
        </w:r>
      </w:hyperlink>
    </w:p>
    <w:p>
      <w:pPr>
        <w:pStyle w:val="TOC2"/>
        <w:tabs>
          <w:tab w:val="right" w:leader="dot" w:pos="8306"/>
        </w:tabs>
      </w:pPr>
      <w:hyperlink w:anchor="_Toc18643" w:history="1">
        <w:r>
          <w:rPr>
            <w:rFonts w:ascii="仿宋" w:eastAsia="仿宋" w:hAnsi="仿宋" w:cs="仿宋" w:hint="eastAsia"/>
            <w:lang w:eastAsia="zh-CN"/>
          </w:rPr>
          <w:t>(四)、资金风险分析</w:t>
        </w:r>
        <w:r>
          <w:tab/>
        </w:r>
        <w:r>
          <w:fldChar w:fldCharType="begin"/>
        </w:r>
        <w:r>
          <w:instrText xml:space="preserve"> PAGEREF _Toc18643 \h </w:instrText>
        </w:r>
        <w:r>
          <w:fldChar w:fldCharType="separate"/>
        </w:r>
        <w:r>
          <w:t>10</w:t>
        </w:r>
        <w:r>
          <w:fldChar w:fldCharType="end"/>
        </w:r>
      </w:hyperlink>
    </w:p>
    <w:p>
      <w:pPr>
        <w:pStyle w:val="TOC2"/>
        <w:tabs>
          <w:tab w:val="right" w:leader="dot" w:pos="8306"/>
        </w:tabs>
      </w:pPr>
      <w:hyperlink w:anchor="_Toc16964" w:history="1">
        <w:r>
          <w:rPr>
            <w:rFonts w:ascii="仿宋" w:eastAsia="仿宋" w:hAnsi="仿宋" w:cs="仿宋" w:hint="eastAsia"/>
            <w:lang w:eastAsia="zh-CN"/>
          </w:rPr>
          <w:t>(五)、技术风险分析</w:t>
        </w:r>
        <w:r>
          <w:tab/>
        </w:r>
        <w:r>
          <w:fldChar w:fldCharType="begin"/>
        </w:r>
        <w:r>
          <w:instrText xml:space="preserve"> PAGEREF _Toc16964 \h </w:instrText>
        </w:r>
        <w:r>
          <w:fldChar w:fldCharType="separate"/>
        </w:r>
        <w:r>
          <w:t>12</w:t>
        </w:r>
        <w:r>
          <w:fldChar w:fldCharType="end"/>
        </w:r>
      </w:hyperlink>
    </w:p>
    <w:p>
      <w:pPr>
        <w:pStyle w:val="TOC2"/>
        <w:tabs>
          <w:tab w:val="right" w:leader="dot" w:pos="8306"/>
        </w:tabs>
      </w:pPr>
      <w:hyperlink w:anchor="_Toc27764" w:history="1">
        <w:r>
          <w:rPr>
            <w:rFonts w:ascii="仿宋" w:eastAsia="仿宋" w:hAnsi="仿宋" w:cs="仿宋" w:hint="eastAsia"/>
            <w:lang w:eastAsia="zh-CN"/>
          </w:rPr>
          <w:t>(六)、财务风险分析</w:t>
        </w:r>
        <w:r>
          <w:tab/>
        </w:r>
        <w:r>
          <w:fldChar w:fldCharType="begin"/>
        </w:r>
        <w:r>
          <w:instrText xml:space="preserve"> PAGEREF _Toc27764 \h </w:instrText>
        </w:r>
        <w:r>
          <w:fldChar w:fldCharType="separate"/>
        </w:r>
        <w:r>
          <w:t>13</w:t>
        </w:r>
        <w:r>
          <w:fldChar w:fldCharType="end"/>
        </w:r>
      </w:hyperlink>
    </w:p>
    <w:p>
      <w:pPr>
        <w:pStyle w:val="TOC2"/>
        <w:tabs>
          <w:tab w:val="right" w:leader="dot" w:pos="8306"/>
        </w:tabs>
      </w:pPr>
      <w:hyperlink w:anchor="_Toc10948" w:history="1">
        <w:r>
          <w:rPr>
            <w:rFonts w:ascii="仿宋" w:eastAsia="仿宋" w:hAnsi="仿宋" w:cs="仿宋" w:hint="eastAsia"/>
            <w:lang w:eastAsia="zh-CN"/>
          </w:rPr>
          <w:t>(七)、管理风险分析</w:t>
        </w:r>
        <w:r>
          <w:tab/>
        </w:r>
        <w:r>
          <w:fldChar w:fldCharType="begin"/>
        </w:r>
        <w:r>
          <w:instrText xml:space="preserve"> PAGEREF _Toc10948 \h </w:instrText>
        </w:r>
        <w:r>
          <w:fldChar w:fldCharType="separate"/>
        </w:r>
        <w:r>
          <w:t>15</w:t>
        </w:r>
        <w:r>
          <w:fldChar w:fldCharType="end"/>
        </w:r>
      </w:hyperlink>
    </w:p>
    <w:p>
      <w:pPr>
        <w:pStyle w:val="TOC2"/>
        <w:tabs>
          <w:tab w:val="right" w:leader="dot" w:pos="8306"/>
        </w:tabs>
      </w:pPr>
      <w:hyperlink w:anchor="_Toc30693" w:history="1">
        <w:r>
          <w:rPr>
            <w:rFonts w:ascii="仿宋" w:eastAsia="仿宋" w:hAnsi="仿宋" w:cs="仿宋" w:hint="eastAsia"/>
            <w:lang w:eastAsia="zh-CN"/>
          </w:rPr>
          <w:t>(八)、其它风险分析</w:t>
        </w:r>
        <w:r>
          <w:tab/>
        </w:r>
        <w:r>
          <w:fldChar w:fldCharType="begin"/>
        </w:r>
        <w:r>
          <w:instrText xml:space="preserve"> PAGEREF _Toc30693 \h </w:instrText>
        </w:r>
        <w:r>
          <w:fldChar w:fldCharType="separate"/>
        </w:r>
        <w:r>
          <w:t>16</w:t>
        </w:r>
        <w:r>
          <w:fldChar w:fldCharType="end"/>
        </w:r>
      </w:hyperlink>
    </w:p>
    <w:p>
      <w:pPr>
        <w:pStyle w:val="TOC2"/>
        <w:tabs>
          <w:tab w:val="right" w:leader="dot" w:pos="8306"/>
        </w:tabs>
      </w:pPr>
      <w:hyperlink w:anchor="_Toc31811" w:history="1">
        <w:r>
          <w:rPr>
            <w:rFonts w:ascii="仿宋" w:eastAsia="仿宋" w:hAnsi="仿宋" w:cs="仿宋" w:hint="eastAsia"/>
            <w:lang w:eastAsia="zh-CN"/>
          </w:rPr>
          <w:t>(九)、社会影响评估</w:t>
        </w:r>
        <w:r>
          <w:tab/>
        </w:r>
        <w:r>
          <w:fldChar w:fldCharType="begin"/>
        </w:r>
        <w:r>
          <w:instrText xml:space="preserve"> PAGEREF _Toc31811 \h </w:instrText>
        </w:r>
        <w:r>
          <w:fldChar w:fldCharType="separate"/>
        </w:r>
        <w:r>
          <w:t>17</w:t>
        </w:r>
        <w:r>
          <w:fldChar w:fldCharType="end"/>
        </w:r>
      </w:hyperlink>
    </w:p>
    <w:p>
      <w:pPr>
        <w:pStyle w:val="TOC1"/>
        <w:tabs>
          <w:tab w:val="right" w:leader="dot" w:pos="8306"/>
        </w:tabs>
      </w:pPr>
      <w:hyperlink w:anchor="_Toc24603" w:history="1">
        <w:r>
          <w:rPr>
            <w:rFonts w:ascii="仿宋" w:eastAsia="仿宋" w:hAnsi="仿宋" w:cs="仿宋" w:hint="eastAsia"/>
            <w:lang w:eastAsia="zh-CN"/>
          </w:rPr>
          <w:t>三、异步发电机项目概论</w:t>
        </w:r>
        <w:r>
          <w:tab/>
        </w:r>
        <w:r>
          <w:fldChar w:fldCharType="begin"/>
        </w:r>
        <w:r>
          <w:instrText xml:space="preserve"> PAGEREF _Toc24603 \h </w:instrText>
        </w:r>
        <w:r>
          <w:fldChar w:fldCharType="separate"/>
        </w:r>
        <w:r>
          <w:t>19</w:t>
        </w:r>
        <w:r>
          <w:fldChar w:fldCharType="end"/>
        </w:r>
      </w:hyperlink>
    </w:p>
    <w:p>
      <w:pPr>
        <w:pStyle w:val="TOC2"/>
        <w:tabs>
          <w:tab w:val="right" w:leader="dot" w:pos="8306"/>
        </w:tabs>
      </w:pPr>
      <w:hyperlink w:anchor="_Toc1324" w:history="1">
        <w:r>
          <w:rPr>
            <w:rFonts w:ascii="仿宋" w:eastAsia="仿宋" w:hAnsi="仿宋" w:cs="仿宋" w:hint="eastAsia"/>
            <w:lang w:eastAsia="zh-CN"/>
          </w:rPr>
          <w:t>(一)、项目申报单位概况</w:t>
        </w:r>
        <w:r>
          <w:tab/>
        </w:r>
        <w:r>
          <w:fldChar w:fldCharType="begin"/>
        </w:r>
        <w:r>
          <w:instrText xml:space="preserve"> PAGEREF _Toc1324 \h </w:instrText>
        </w:r>
        <w:r>
          <w:fldChar w:fldCharType="separate"/>
        </w:r>
        <w:r>
          <w:t>19</w:t>
        </w:r>
        <w:r>
          <w:fldChar w:fldCharType="end"/>
        </w:r>
      </w:hyperlink>
    </w:p>
    <w:p>
      <w:pPr>
        <w:pStyle w:val="TOC2"/>
        <w:tabs>
          <w:tab w:val="right" w:leader="dot" w:pos="8306"/>
        </w:tabs>
      </w:pPr>
      <w:hyperlink w:anchor="_Toc31195" w:history="1">
        <w:r>
          <w:rPr>
            <w:rFonts w:ascii="仿宋" w:eastAsia="仿宋" w:hAnsi="仿宋" w:cs="仿宋" w:hint="eastAsia"/>
            <w:lang w:eastAsia="zh-CN"/>
          </w:rPr>
          <w:t>(二)、项目概况</w:t>
        </w:r>
        <w:r>
          <w:tab/>
        </w:r>
        <w:r>
          <w:fldChar w:fldCharType="begin"/>
        </w:r>
        <w:r>
          <w:instrText xml:space="preserve"> PAGEREF _Toc31195 \h </w:instrText>
        </w:r>
        <w:r>
          <w:fldChar w:fldCharType="separate"/>
        </w:r>
        <w:r>
          <w:t>20</w:t>
        </w:r>
        <w:r>
          <w:fldChar w:fldCharType="end"/>
        </w:r>
      </w:hyperlink>
    </w:p>
    <w:p>
      <w:pPr>
        <w:pStyle w:val="TOC1"/>
        <w:tabs>
          <w:tab w:val="right" w:leader="dot" w:pos="8306"/>
        </w:tabs>
      </w:pPr>
      <w:hyperlink w:anchor="_Toc12053" w:history="1">
        <w:r>
          <w:rPr>
            <w:rFonts w:ascii="仿宋" w:eastAsia="仿宋" w:hAnsi="仿宋" w:cs="仿宋" w:hint="eastAsia"/>
            <w:lang w:eastAsia="zh-CN"/>
          </w:rPr>
          <w:t>四、环境和生态影响分析</w:t>
        </w:r>
        <w:r>
          <w:tab/>
        </w:r>
        <w:r>
          <w:fldChar w:fldCharType="begin"/>
        </w:r>
        <w:r>
          <w:instrText xml:space="preserve"> PAGEREF _Toc12053 \h </w:instrText>
        </w:r>
        <w:r>
          <w:fldChar w:fldCharType="separate"/>
        </w:r>
        <w:r>
          <w:t>23</w:t>
        </w:r>
        <w:r>
          <w:fldChar w:fldCharType="end"/>
        </w:r>
      </w:hyperlink>
    </w:p>
    <w:p>
      <w:pPr>
        <w:pStyle w:val="TOC2"/>
        <w:tabs>
          <w:tab w:val="right" w:leader="dot" w:pos="8306"/>
        </w:tabs>
      </w:pPr>
      <w:hyperlink w:anchor="_Toc22723" w:history="1">
        <w:r>
          <w:rPr>
            <w:rFonts w:ascii="仿宋" w:eastAsia="仿宋" w:hAnsi="仿宋" w:cs="仿宋" w:hint="eastAsia"/>
            <w:lang w:eastAsia="zh-CN"/>
          </w:rPr>
          <w:t>(一)、环境和生态现状</w:t>
        </w:r>
        <w:r>
          <w:tab/>
        </w:r>
        <w:r>
          <w:fldChar w:fldCharType="begin"/>
        </w:r>
        <w:r>
          <w:instrText xml:space="preserve"> PAGEREF _Toc22723 \h </w:instrText>
        </w:r>
        <w:r>
          <w:fldChar w:fldCharType="separate"/>
        </w:r>
        <w:r>
          <w:t>23</w:t>
        </w:r>
        <w:r>
          <w:fldChar w:fldCharType="end"/>
        </w:r>
      </w:hyperlink>
    </w:p>
    <w:p>
      <w:pPr>
        <w:pStyle w:val="TOC2"/>
        <w:tabs>
          <w:tab w:val="right" w:leader="dot" w:pos="8306"/>
        </w:tabs>
      </w:pPr>
      <w:hyperlink w:anchor="_Toc13848" w:history="1">
        <w:r>
          <w:rPr>
            <w:rFonts w:ascii="仿宋" w:eastAsia="仿宋" w:hAnsi="仿宋" w:cs="仿宋" w:hint="eastAsia"/>
            <w:lang w:eastAsia="zh-CN"/>
          </w:rPr>
          <w:t>(二)、生态环境影响分析</w:t>
        </w:r>
        <w:r>
          <w:tab/>
        </w:r>
        <w:r>
          <w:fldChar w:fldCharType="begin"/>
        </w:r>
        <w:r>
          <w:instrText xml:space="preserve"> PAGEREF _Toc13848 \h </w:instrText>
        </w:r>
        <w:r>
          <w:fldChar w:fldCharType="separate"/>
        </w:r>
        <w:r>
          <w:t>25</w:t>
        </w:r>
        <w:r>
          <w:fldChar w:fldCharType="end"/>
        </w:r>
      </w:hyperlink>
    </w:p>
    <w:p>
      <w:pPr>
        <w:pStyle w:val="TOC2"/>
        <w:tabs>
          <w:tab w:val="right" w:leader="dot" w:pos="8306"/>
        </w:tabs>
      </w:pPr>
      <w:hyperlink w:anchor="_Toc11180" w:history="1">
        <w:r>
          <w:rPr>
            <w:rFonts w:ascii="仿宋" w:eastAsia="仿宋" w:hAnsi="仿宋" w:cs="仿宋" w:hint="eastAsia"/>
            <w:lang w:eastAsia="zh-CN"/>
          </w:rPr>
          <w:t>(三)、生态环境保护措施</w:t>
        </w:r>
        <w:r>
          <w:tab/>
        </w:r>
        <w:r>
          <w:fldChar w:fldCharType="begin"/>
        </w:r>
        <w:r>
          <w:instrText xml:space="preserve"> PAGEREF _Toc11180 \h </w:instrText>
        </w:r>
        <w:r>
          <w:fldChar w:fldCharType="separate"/>
        </w:r>
        <w:r>
          <w:t>26</w:t>
        </w:r>
        <w:r>
          <w:fldChar w:fldCharType="end"/>
        </w:r>
      </w:hyperlink>
    </w:p>
    <w:p>
      <w:pPr>
        <w:pStyle w:val="TOC2"/>
        <w:tabs>
          <w:tab w:val="right" w:leader="dot" w:pos="8306"/>
        </w:tabs>
      </w:pPr>
      <w:hyperlink w:anchor="_Toc3113" w:history="1">
        <w:r>
          <w:rPr>
            <w:rFonts w:ascii="仿宋" w:eastAsia="仿宋" w:hAnsi="仿宋" w:cs="仿宋" w:hint="eastAsia"/>
            <w:lang w:eastAsia="zh-CN"/>
          </w:rPr>
          <w:t>(四)、地质灾害影响分析</w:t>
        </w:r>
        <w:r>
          <w:tab/>
        </w:r>
        <w:r>
          <w:fldChar w:fldCharType="begin"/>
        </w:r>
        <w:r>
          <w:instrText xml:space="preserve"> PAGEREF _Toc3113 \h </w:instrText>
        </w:r>
        <w:r>
          <w:fldChar w:fldCharType="separate"/>
        </w:r>
        <w:r>
          <w:t>28</w:t>
        </w:r>
        <w:r>
          <w:fldChar w:fldCharType="end"/>
        </w:r>
      </w:hyperlink>
    </w:p>
    <w:p>
      <w:pPr>
        <w:pStyle w:val="TOC2"/>
        <w:tabs>
          <w:tab w:val="right" w:leader="dot" w:pos="8306"/>
        </w:tabs>
      </w:pPr>
      <w:hyperlink w:anchor="_Toc10546" w:history="1">
        <w:r>
          <w:rPr>
            <w:rFonts w:ascii="仿宋" w:eastAsia="仿宋" w:hAnsi="仿宋" w:cs="仿宋" w:hint="eastAsia"/>
            <w:lang w:eastAsia="zh-CN"/>
          </w:rPr>
          <w:t>(五)、特殊环境影响</w:t>
        </w:r>
        <w:r>
          <w:tab/>
        </w:r>
        <w:r>
          <w:fldChar w:fldCharType="begin"/>
        </w:r>
        <w:r>
          <w:instrText xml:space="preserve"> PAGEREF _Toc10546 \h </w:instrText>
        </w:r>
        <w:r>
          <w:fldChar w:fldCharType="separate"/>
        </w:r>
        <w:r>
          <w:t>30</w:t>
        </w:r>
        <w:r>
          <w:fldChar w:fldCharType="end"/>
        </w:r>
      </w:hyperlink>
    </w:p>
    <w:p>
      <w:pPr>
        <w:pStyle w:val="TOC1"/>
        <w:tabs>
          <w:tab w:val="right" w:leader="dot" w:pos="8306"/>
        </w:tabs>
      </w:pPr>
      <w:hyperlink w:anchor="_Toc20489" w:history="1">
        <w:r>
          <w:rPr>
            <w:rFonts w:ascii="仿宋" w:eastAsia="仿宋" w:hAnsi="仿宋" w:cs="仿宋" w:hint="eastAsia"/>
            <w:lang w:eastAsia="zh-CN"/>
          </w:rPr>
          <w:t>五、项目选址研究</w:t>
        </w:r>
        <w:r>
          <w:tab/>
        </w:r>
        <w:r>
          <w:fldChar w:fldCharType="begin"/>
        </w:r>
        <w:r>
          <w:instrText xml:space="preserve"> PAGEREF _Toc20489 \h </w:instrText>
        </w:r>
        <w:r>
          <w:fldChar w:fldCharType="separate"/>
        </w:r>
        <w:r>
          <w:t>31</w:t>
        </w:r>
        <w:r>
          <w:fldChar w:fldCharType="end"/>
        </w:r>
      </w:hyperlink>
    </w:p>
    <w:p>
      <w:pPr>
        <w:pStyle w:val="TOC2"/>
        <w:tabs>
          <w:tab w:val="right" w:leader="dot" w:pos="8306"/>
        </w:tabs>
      </w:pPr>
      <w:hyperlink w:anchor="_Toc30047" w:history="1">
        <w:r>
          <w:rPr>
            <w:rFonts w:ascii="仿宋" w:eastAsia="仿宋" w:hAnsi="仿宋" w:cs="仿宋" w:hint="eastAsia"/>
            <w:lang w:eastAsia="zh-CN"/>
          </w:rPr>
          <w:t>(一)、项目选址原则</w:t>
        </w:r>
        <w:r>
          <w:tab/>
        </w:r>
        <w:r>
          <w:fldChar w:fldCharType="begin"/>
        </w:r>
        <w:r>
          <w:instrText xml:space="preserve"> PAGEREF _Toc30047 \h </w:instrText>
        </w:r>
        <w:r>
          <w:fldChar w:fldCharType="separate"/>
        </w:r>
        <w:r>
          <w:t>31</w:t>
        </w:r>
        <w:r>
          <w:fldChar w:fldCharType="end"/>
        </w:r>
      </w:hyperlink>
    </w:p>
    <w:p>
      <w:pPr>
        <w:pStyle w:val="TOC2"/>
        <w:tabs>
          <w:tab w:val="right" w:leader="dot" w:pos="8306"/>
        </w:tabs>
      </w:pPr>
      <w:hyperlink w:anchor="_Toc15544" w:history="1">
        <w:r>
          <w:rPr>
            <w:rFonts w:ascii="仿宋" w:eastAsia="仿宋" w:hAnsi="仿宋" w:cs="仿宋" w:hint="eastAsia"/>
            <w:lang w:eastAsia="zh-CN"/>
          </w:rPr>
          <w:t>(二)、项目选址</w:t>
        </w:r>
        <w:r>
          <w:tab/>
        </w:r>
        <w:r>
          <w:fldChar w:fldCharType="begin"/>
        </w:r>
        <w:r>
          <w:instrText xml:space="preserve"> PAGEREF _Toc15544 \h </w:instrText>
        </w:r>
        <w:r>
          <w:fldChar w:fldCharType="separate"/>
        </w:r>
        <w:r>
          <w:t>34</w:t>
        </w:r>
        <w:r>
          <w:fldChar w:fldCharType="end"/>
        </w:r>
      </w:hyperlink>
    </w:p>
    <w:p>
      <w:pPr>
        <w:pStyle w:val="TOC2"/>
        <w:tabs>
          <w:tab w:val="right" w:leader="dot" w:pos="8306"/>
        </w:tabs>
      </w:pPr>
      <w:hyperlink w:anchor="_Toc29135" w:history="1">
        <w:r>
          <w:rPr>
            <w:rFonts w:ascii="仿宋" w:eastAsia="仿宋" w:hAnsi="仿宋" w:cs="仿宋" w:hint="eastAsia"/>
            <w:lang w:eastAsia="zh-CN"/>
          </w:rPr>
          <w:t>(三)、建设条件分析</w:t>
        </w:r>
        <w:r>
          <w:tab/>
        </w:r>
        <w:r>
          <w:fldChar w:fldCharType="begin"/>
        </w:r>
        <w:r>
          <w:instrText xml:space="preserve"> PAGEREF _Toc29135 \h </w:instrText>
        </w:r>
        <w:r>
          <w:fldChar w:fldCharType="separate"/>
        </w:r>
        <w:r>
          <w:t>36</w:t>
        </w:r>
        <w:r>
          <w:fldChar w:fldCharType="end"/>
        </w:r>
      </w:hyperlink>
    </w:p>
    <w:p>
      <w:pPr>
        <w:pStyle w:val="TOC2"/>
        <w:tabs>
          <w:tab w:val="right" w:leader="dot" w:pos="8306"/>
        </w:tabs>
      </w:pPr>
      <w:hyperlink w:anchor="_Toc23959" w:history="1">
        <w:r>
          <w:rPr>
            <w:rFonts w:ascii="仿宋" w:eastAsia="仿宋" w:hAnsi="仿宋" w:cs="仿宋" w:hint="eastAsia"/>
            <w:lang w:eastAsia="zh-CN"/>
          </w:rPr>
          <w:t>(四)、用地控制指标</w:t>
        </w:r>
        <w:r>
          <w:tab/>
        </w:r>
        <w:r>
          <w:fldChar w:fldCharType="begin"/>
        </w:r>
        <w:r>
          <w:instrText xml:space="preserve"> PAGEREF _Toc23959 \h </w:instrText>
        </w:r>
        <w:r>
          <w:fldChar w:fldCharType="separate"/>
        </w:r>
        <w:r>
          <w:t>37</w:t>
        </w:r>
        <w:r>
          <w:fldChar w:fldCharType="end"/>
        </w:r>
      </w:hyperlink>
    </w:p>
    <w:p>
      <w:pPr>
        <w:pStyle w:val="TOC2"/>
        <w:tabs>
          <w:tab w:val="right" w:leader="dot" w:pos="8306"/>
        </w:tabs>
      </w:pPr>
      <w:hyperlink w:anchor="_Toc13251" w:history="1">
        <w:r>
          <w:rPr>
            <w:rFonts w:ascii="仿宋" w:eastAsia="仿宋" w:hAnsi="仿宋" w:cs="仿宋" w:hint="eastAsia"/>
            <w:lang w:eastAsia="zh-CN"/>
          </w:rPr>
          <w:t>(五)、地总体要求</w:t>
        </w:r>
        <w:r>
          <w:tab/>
        </w:r>
        <w:r>
          <w:fldChar w:fldCharType="begin"/>
        </w:r>
        <w:r>
          <w:instrText xml:space="preserve"> PAGEREF _Toc13251 \h </w:instrText>
        </w:r>
        <w:r>
          <w:fldChar w:fldCharType="separate"/>
        </w:r>
        <w:r>
          <w:t>39</w:t>
        </w:r>
        <w:r>
          <w:fldChar w:fldCharType="end"/>
        </w:r>
      </w:hyperlink>
    </w:p>
    <w:p>
      <w:pPr>
        <w:pStyle w:val="TOC2"/>
        <w:tabs>
          <w:tab w:val="right" w:leader="dot" w:pos="8306"/>
        </w:tabs>
      </w:pPr>
      <w:hyperlink w:anchor="_Toc29861" w:history="1">
        <w:r>
          <w:rPr>
            <w:rFonts w:ascii="仿宋" w:eastAsia="仿宋" w:hAnsi="仿宋" w:cs="仿宋" w:hint="eastAsia"/>
            <w:lang w:eastAsia="zh-CN"/>
          </w:rPr>
          <w:t>(六)、节约用地措施</w:t>
        </w:r>
        <w:r>
          <w:tab/>
        </w:r>
        <w:r>
          <w:fldChar w:fldCharType="begin"/>
        </w:r>
        <w:r>
          <w:instrText xml:space="preserve"> PAGEREF _Toc29861 \h </w:instrText>
        </w:r>
        <w:r>
          <w:fldChar w:fldCharType="separate"/>
        </w:r>
        <w:r>
          <w:t>40</w:t>
        </w:r>
        <w:r>
          <w:fldChar w:fldCharType="end"/>
        </w:r>
      </w:hyperlink>
    </w:p>
    <w:p>
      <w:pPr>
        <w:pStyle w:val="TOC2"/>
        <w:tabs>
          <w:tab w:val="right" w:leader="dot" w:pos="8306"/>
        </w:tabs>
      </w:pPr>
      <w:hyperlink w:anchor="_Toc30717" w:history="1">
        <w:r>
          <w:rPr>
            <w:rFonts w:ascii="仿宋" w:eastAsia="仿宋" w:hAnsi="仿宋" w:cs="仿宋" w:hint="eastAsia"/>
            <w:lang w:eastAsia="zh-CN"/>
          </w:rPr>
          <w:t>(七)、选址综合评价</w:t>
        </w:r>
        <w:r>
          <w:tab/>
        </w:r>
        <w:r>
          <w:fldChar w:fldCharType="begin"/>
        </w:r>
        <w:r>
          <w:instrText xml:space="preserve"> PAGEREF _Toc30717 \h </w:instrText>
        </w:r>
        <w:r>
          <w:fldChar w:fldCharType="separate"/>
        </w:r>
        <w:r>
          <w:t>41</w:t>
        </w:r>
        <w:r>
          <w:fldChar w:fldCharType="end"/>
        </w:r>
      </w:hyperlink>
    </w:p>
    <w:p>
      <w:pPr>
        <w:pStyle w:val="TOC1"/>
        <w:tabs>
          <w:tab w:val="right" w:leader="dot" w:pos="8306"/>
        </w:tabs>
      </w:pPr>
      <w:hyperlink w:anchor="_Toc11118" w:history="1">
        <w:r>
          <w:rPr>
            <w:rFonts w:ascii="仿宋" w:eastAsia="仿宋" w:hAnsi="仿宋" w:cs="仿宋" w:hint="eastAsia"/>
            <w:lang w:eastAsia="zh-CN"/>
          </w:rPr>
          <w:t>六、社会影响分析</w:t>
        </w:r>
        <w:r>
          <w:tab/>
        </w:r>
        <w:r>
          <w:fldChar w:fldCharType="begin"/>
        </w:r>
        <w:r>
          <w:instrText xml:space="preserve"> PAGEREF _Toc11118 \h </w:instrText>
        </w:r>
        <w:r>
          <w:fldChar w:fldCharType="separate"/>
        </w:r>
        <w:r>
          <w:t>42</w:t>
        </w:r>
        <w:r>
          <w:fldChar w:fldCharType="end"/>
        </w:r>
      </w:hyperlink>
    </w:p>
    <w:p>
      <w:pPr>
        <w:pStyle w:val="TOC2"/>
        <w:tabs>
          <w:tab w:val="right" w:leader="dot" w:pos="8306"/>
        </w:tabs>
      </w:pPr>
      <w:hyperlink w:anchor="_Toc27232" w:history="1">
        <w:r>
          <w:rPr>
            <w:rFonts w:ascii="仿宋" w:eastAsia="仿宋" w:hAnsi="仿宋" w:cs="仿宋" w:hint="eastAsia"/>
            <w:lang w:eastAsia="zh-CN"/>
          </w:rPr>
          <w:t>(一)、社会影响效果分析</w:t>
        </w:r>
        <w:r>
          <w:tab/>
        </w:r>
        <w:r>
          <w:fldChar w:fldCharType="begin"/>
        </w:r>
        <w:r>
          <w:instrText xml:space="preserve"> PAGEREF _Toc27232 \h </w:instrText>
        </w:r>
        <w:r>
          <w:fldChar w:fldCharType="separate"/>
        </w:r>
        <w:r>
          <w:t>42</w:t>
        </w:r>
        <w:r>
          <w:fldChar w:fldCharType="end"/>
        </w:r>
      </w:hyperlink>
    </w:p>
    <w:p>
      <w:pPr>
        <w:pStyle w:val="TOC2"/>
        <w:tabs>
          <w:tab w:val="right" w:leader="dot" w:pos="8306"/>
        </w:tabs>
      </w:pPr>
      <w:hyperlink w:anchor="_Toc11432" w:history="1">
        <w:r>
          <w:rPr>
            <w:rFonts w:ascii="仿宋" w:eastAsia="仿宋" w:hAnsi="仿宋" w:cs="仿宋" w:hint="eastAsia"/>
            <w:lang w:eastAsia="zh-CN"/>
          </w:rPr>
          <w:t>(二)、社会适应性分析</w:t>
        </w:r>
        <w:r>
          <w:tab/>
        </w:r>
        <w:r>
          <w:fldChar w:fldCharType="begin"/>
        </w:r>
        <w:r>
          <w:instrText xml:space="preserve"> PAGEREF _Toc11432 \h </w:instrText>
        </w:r>
        <w:r>
          <w:fldChar w:fldCharType="separate"/>
        </w:r>
        <w:r>
          <w:t>45</w:t>
        </w:r>
        <w:r>
          <w:fldChar w:fldCharType="end"/>
        </w:r>
      </w:hyperlink>
    </w:p>
    <w:p>
      <w:pPr>
        <w:pStyle w:val="TOC2"/>
        <w:tabs>
          <w:tab w:val="right" w:leader="dot" w:pos="8306"/>
        </w:tabs>
      </w:pPr>
      <w:hyperlink w:anchor="_Toc1959" w:history="1">
        <w:r>
          <w:rPr>
            <w:rFonts w:ascii="仿宋" w:eastAsia="仿宋" w:hAnsi="仿宋" w:cs="仿宋" w:hint="eastAsia"/>
            <w:lang w:eastAsia="zh-CN"/>
          </w:rPr>
          <w:t>(三)、社会风险及对策分析</w:t>
        </w:r>
        <w:r>
          <w:tab/>
        </w:r>
        <w:r>
          <w:fldChar w:fldCharType="begin"/>
        </w:r>
        <w:r>
          <w:instrText xml:space="preserve"> PAGEREF _Toc1959 \h </w:instrText>
        </w:r>
        <w:r>
          <w:fldChar w:fldCharType="separate"/>
        </w:r>
        <w:r>
          <w:t>46</w:t>
        </w:r>
        <w:r>
          <w:fldChar w:fldCharType="end"/>
        </w:r>
      </w:hyperlink>
    </w:p>
    <w:p>
      <w:pPr>
        <w:pStyle w:val="TOC1"/>
        <w:tabs>
          <w:tab w:val="right" w:leader="dot" w:pos="8306"/>
        </w:tabs>
      </w:pPr>
      <w:hyperlink w:anchor="_Toc29591" w:history="1">
        <w:r>
          <w:rPr>
            <w:rFonts w:ascii="仿宋" w:eastAsia="仿宋" w:hAnsi="仿宋" w:cs="仿宋" w:hint="eastAsia"/>
            <w:lang w:eastAsia="zh-CN"/>
          </w:rPr>
          <w:t>七、环境保护与治理方案</w:t>
        </w:r>
        <w:r>
          <w:tab/>
        </w:r>
        <w:r>
          <w:fldChar w:fldCharType="begin"/>
        </w:r>
        <w:r>
          <w:instrText xml:space="preserve"> PAGEREF _Toc29591 \h </w:instrText>
        </w:r>
        <w:r>
          <w:fldChar w:fldCharType="separate"/>
        </w:r>
        <w:r>
          <w:t>50</w:t>
        </w:r>
        <w:r>
          <w:fldChar w:fldCharType="end"/>
        </w:r>
      </w:hyperlink>
    </w:p>
    <w:p>
      <w:pPr>
        <w:pStyle w:val="TOC2"/>
        <w:tabs>
          <w:tab w:val="right" w:leader="dot" w:pos="8306"/>
        </w:tabs>
      </w:pPr>
      <w:hyperlink w:anchor="_Toc20909" w:history="1">
        <w:r>
          <w:rPr>
            <w:rFonts w:ascii="仿宋" w:eastAsia="仿宋" w:hAnsi="仿宋" w:cs="仿宋" w:hint="eastAsia"/>
            <w:lang w:eastAsia="zh-CN"/>
          </w:rPr>
          <w:t>(一)、项目环境影响评估</w:t>
        </w:r>
        <w:r>
          <w:tab/>
        </w:r>
        <w:r>
          <w:fldChar w:fldCharType="begin"/>
        </w:r>
        <w:r>
          <w:instrText xml:space="preserve"> PAGEREF _Toc20909 \h </w:instrText>
        </w:r>
        <w:r>
          <w:fldChar w:fldCharType="separate"/>
        </w:r>
        <w:r>
          <w:t>50</w:t>
        </w:r>
        <w:r>
          <w:fldChar w:fldCharType="end"/>
        </w:r>
      </w:hyperlink>
    </w:p>
    <w:p>
      <w:pPr>
        <w:pStyle w:val="TOC2"/>
        <w:tabs>
          <w:tab w:val="right" w:leader="dot" w:pos="8306"/>
        </w:tabs>
      </w:pPr>
      <w:hyperlink w:anchor="_Toc18347" w:history="1">
        <w:r>
          <w:rPr>
            <w:rFonts w:ascii="仿宋" w:eastAsia="仿宋" w:hAnsi="仿宋" w:cs="仿宋" w:hint="eastAsia"/>
            <w:lang w:eastAsia="zh-CN"/>
          </w:rPr>
          <w:t>(二)、环境保护措施与治理方案</w:t>
        </w:r>
        <w:r>
          <w:tab/>
        </w:r>
        <w:r>
          <w:fldChar w:fldCharType="begin"/>
        </w:r>
        <w:r>
          <w:instrText xml:space="preserve"> PAGEREF _Toc18347 \h </w:instrText>
        </w:r>
        <w:r>
          <w:fldChar w:fldCharType="separate"/>
        </w:r>
        <w:r>
          <w:t>50</w:t>
        </w:r>
        <w:r>
          <w:fldChar w:fldCharType="end"/>
        </w:r>
      </w:hyperlink>
    </w:p>
    <w:p>
      <w:pPr>
        <w:pStyle w:val="TOC1"/>
        <w:tabs>
          <w:tab w:val="right" w:leader="dot" w:pos="8306"/>
        </w:tabs>
      </w:pPr>
      <w:hyperlink w:anchor="_Toc4892" w:history="1">
        <w:r>
          <w:rPr>
            <w:rFonts w:ascii="仿宋" w:eastAsia="仿宋" w:hAnsi="仿宋" w:cs="仿宋" w:hint="eastAsia"/>
            <w:lang w:eastAsia="zh-CN"/>
          </w:rPr>
          <w:t>八、技术创新与产业升级</w:t>
        </w:r>
        <w:r>
          <w:tab/>
        </w:r>
        <w:r>
          <w:fldChar w:fldCharType="begin"/>
        </w:r>
        <w:r>
          <w:instrText xml:space="preserve"> PAGEREF _Toc4892 \h </w:instrText>
        </w:r>
        <w:r>
          <w:fldChar w:fldCharType="separate"/>
        </w:r>
        <w:r>
          <w:t>51</w:t>
        </w:r>
        <w:r>
          <w:fldChar w:fldCharType="end"/>
        </w:r>
      </w:hyperlink>
    </w:p>
    <w:p>
      <w:pPr>
        <w:pStyle w:val="TOC2"/>
        <w:tabs>
          <w:tab w:val="right" w:leader="dot" w:pos="8306"/>
        </w:tabs>
      </w:pPr>
      <w:hyperlink w:anchor="_Toc19961" w:history="1">
        <w:r>
          <w:rPr>
            <w:rFonts w:ascii="仿宋" w:eastAsia="仿宋" w:hAnsi="仿宋" w:cs="仿宋" w:hint="eastAsia"/>
            <w:lang w:eastAsia="zh-CN"/>
          </w:rPr>
          <w:t>(一)、技术创新方向与目标</w:t>
        </w:r>
        <w:r>
          <w:tab/>
        </w:r>
        <w:r>
          <w:fldChar w:fldCharType="begin"/>
        </w:r>
        <w:r>
          <w:instrText xml:space="preserve"> PAGEREF _Toc19961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8" w:history="1">
        <w:r>
          <w:rPr>
            <w:rFonts w:ascii="仿宋" w:eastAsia="仿宋" w:hAnsi="仿宋" w:cs="仿宋" w:hint="eastAsia"/>
            <w:lang w:eastAsia="zh-CN"/>
          </w:rPr>
          <w:t>(二)、产业升级路径与措施</w:t>
        </w:r>
        <w:r>
          <w:tab/>
        </w:r>
        <w:r>
          <w:fldChar w:fldCharType="begin"/>
        </w:r>
        <w:r>
          <w:instrText xml:space="preserve"> PAGEREF _Toc5508 \h </w:instrText>
        </w:r>
        <w:r>
          <w:fldChar w:fldCharType="separate"/>
        </w:r>
        <w:r>
          <w:t>52</w:t>
        </w:r>
        <w:r>
          <w:fldChar w:fldCharType="end"/>
        </w:r>
      </w:hyperlink>
    </w:p>
    <w:p>
      <w:pPr>
        <w:pStyle w:val="TOC1"/>
        <w:tabs>
          <w:tab w:val="right" w:leader="dot" w:pos="8306"/>
        </w:tabs>
      </w:pPr>
      <w:hyperlink w:anchor="_Toc10100" w:history="1">
        <w:r>
          <w:rPr>
            <w:rFonts w:ascii="仿宋" w:eastAsia="仿宋" w:hAnsi="仿宋" w:cs="仿宋" w:hint="eastAsia"/>
            <w:lang w:eastAsia="zh-CN"/>
          </w:rPr>
          <w:t>九、土地利用与规划方案</w:t>
        </w:r>
        <w:r>
          <w:tab/>
        </w:r>
        <w:r>
          <w:fldChar w:fldCharType="begin"/>
        </w:r>
        <w:r>
          <w:instrText xml:space="preserve"> PAGEREF _Toc10100 \h </w:instrText>
        </w:r>
        <w:r>
          <w:fldChar w:fldCharType="separate"/>
        </w:r>
        <w:r>
          <w:t>53</w:t>
        </w:r>
        <w:r>
          <w:fldChar w:fldCharType="end"/>
        </w:r>
      </w:hyperlink>
    </w:p>
    <w:p>
      <w:pPr>
        <w:pStyle w:val="TOC2"/>
        <w:tabs>
          <w:tab w:val="right" w:leader="dot" w:pos="8306"/>
        </w:tabs>
      </w:pPr>
      <w:hyperlink w:anchor="_Toc1310" w:history="1">
        <w:r>
          <w:rPr>
            <w:rFonts w:ascii="仿宋" w:eastAsia="仿宋" w:hAnsi="仿宋" w:cs="仿宋" w:hint="eastAsia"/>
            <w:lang w:eastAsia="zh-CN"/>
          </w:rPr>
          <w:t>(一)、项目用地情况分析</w:t>
        </w:r>
        <w:r>
          <w:tab/>
        </w:r>
        <w:r>
          <w:fldChar w:fldCharType="begin"/>
        </w:r>
        <w:r>
          <w:instrText xml:space="preserve"> PAGEREF _Toc1310 \h </w:instrText>
        </w:r>
        <w:r>
          <w:fldChar w:fldCharType="separate"/>
        </w:r>
        <w:r>
          <w:t>53</w:t>
        </w:r>
        <w:r>
          <w:fldChar w:fldCharType="end"/>
        </w:r>
      </w:hyperlink>
    </w:p>
    <w:p>
      <w:pPr>
        <w:pStyle w:val="TOC2"/>
        <w:tabs>
          <w:tab w:val="right" w:leader="dot" w:pos="8306"/>
        </w:tabs>
      </w:pPr>
      <w:hyperlink w:anchor="_Toc2591" w:history="1">
        <w:r>
          <w:rPr>
            <w:rFonts w:ascii="仿宋" w:eastAsia="仿宋" w:hAnsi="仿宋" w:cs="仿宋" w:hint="eastAsia"/>
            <w:lang w:eastAsia="zh-CN"/>
          </w:rPr>
          <w:t>(二)、土地利用规划方案</w:t>
        </w:r>
        <w:r>
          <w:tab/>
        </w:r>
        <w:r>
          <w:fldChar w:fldCharType="begin"/>
        </w:r>
        <w:r>
          <w:instrText xml:space="preserve"> PAGEREF _Toc2591 \h </w:instrText>
        </w:r>
        <w:r>
          <w:fldChar w:fldCharType="separate"/>
        </w:r>
        <w:r>
          <w:t>54</w:t>
        </w:r>
        <w:r>
          <w:fldChar w:fldCharType="end"/>
        </w:r>
      </w:hyperlink>
    </w:p>
    <w:p>
      <w:pPr>
        <w:pStyle w:val="TOC1"/>
        <w:tabs>
          <w:tab w:val="right" w:leader="dot" w:pos="8306"/>
        </w:tabs>
      </w:pPr>
      <w:hyperlink w:anchor="_Toc22482" w:history="1">
        <w:r>
          <w:rPr>
            <w:rFonts w:ascii="仿宋" w:eastAsia="仿宋" w:hAnsi="仿宋" w:cs="仿宋" w:hint="eastAsia"/>
            <w:lang w:eastAsia="zh-CN"/>
          </w:rPr>
          <w:t>十、项目变更管理</w:t>
        </w:r>
        <w:r>
          <w:tab/>
        </w:r>
        <w:r>
          <w:fldChar w:fldCharType="begin"/>
        </w:r>
        <w:r>
          <w:instrText xml:space="preserve"> PAGEREF _Toc22482 \h </w:instrText>
        </w:r>
        <w:r>
          <w:fldChar w:fldCharType="separate"/>
        </w:r>
        <w:r>
          <w:t>55</w:t>
        </w:r>
        <w:r>
          <w:fldChar w:fldCharType="end"/>
        </w:r>
      </w:hyperlink>
    </w:p>
    <w:p>
      <w:pPr>
        <w:pStyle w:val="TOC2"/>
        <w:tabs>
          <w:tab w:val="right" w:leader="dot" w:pos="8306"/>
        </w:tabs>
      </w:pPr>
      <w:hyperlink w:anchor="_Toc29829" w:history="1">
        <w:r>
          <w:rPr>
            <w:rFonts w:ascii="仿宋" w:eastAsia="仿宋" w:hAnsi="仿宋" w:cs="仿宋" w:hint="eastAsia"/>
            <w:lang w:eastAsia="zh-CN"/>
          </w:rPr>
          <w:t>(一)、变更控制流程</w:t>
        </w:r>
        <w:r>
          <w:tab/>
        </w:r>
        <w:r>
          <w:fldChar w:fldCharType="begin"/>
        </w:r>
        <w:r>
          <w:instrText xml:space="preserve"> PAGEREF _Toc29829 \h </w:instrText>
        </w:r>
        <w:r>
          <w:fldChar w:fldCharType="separate"/>
        </w:r>
        <w:r>
          <w:t>55</w:t>
        </w:r>
        <w:r>
          <w:fldChar w:fldCharType="end"/>
        </w:r>
      </w:hyperlink>
    </w:p>
    <w:p>
      <w:pPr>
        <w:pStyle w:val="TOC2"/>
        <w:tabs>
          <w:tab w:val="right" w:leader="dot" w:pos="8306"/>
        </w:tabs>
      </w:pPr>
      <w:hyperlink w:anchor="_Toc31029" w:history="1">
        <w:r>
          <w:rPr>
            <w:rFonts w:ascii="仿宋" w:eastAsia="仿宋" w:hAnsi="仿宋" w:cs="仿宋" w:hint="eastAsia"/>
            <w:lang w:eastAsia="zh-CN"/>
          </w:rPr>
          <w:t>(二)、影响评估与处理</w:t>
        </w:r>
        <w:r>
          <w:tab/>
        </w:r>
        <w:r>
          <w:fldChar w:fldCharType="begin"/>
        </w:r>
        <w:r>
          <w:instrText xml:space="preserve"> PAGEREF _Toc31029 \h </w:instrText>
        </w:r>
        <w:r>
          <w:fldChar w:fldCharType="separate"/>
        </w:r>
        <w:r>
          <w:t>56</w:t>
        </w:r>
        <w:r>
          <w:fldChar w:fldCharType="end"/>
        </w:r>
      </w:hyperlink>
    </w:p>
    <w:p>
      <w:pPr>
        <w:pStyle w:val="TOC2"/>
        <w:tabs>
          <w:tab w:val="right" w:leader="dot" w:pos="8306"/>
        </w:tabs>
      </w:pPr>
      <w:hyperlink w:anchor="_Toc22075" w:history="1">
        <w:r>
          <w:rPr>
            <w:rFonts w:ascii="仿宋" w:eastAsia="仿宋" w:hAnsi="仿宋" w:cs="仿宋" w:hint="eastAsia"/>
            <w:lang w:eastAsia="zh-CN"/>
          </w:rPr>
          <w:t>(三)、变更记录与追踪</w:t>
        </w:r>
        <w:r>
          <w:tab/>
        </w:r>
        <w:r>
          <w:fldChar w:fldCharType="begin"/>
        </w:r>
        <w:r>
          <w:instrText xml:space="preserve"> PAGEREF _Toc22075 \h </w:instrText>
        </w:r>
        <w:r>
          <w:fldChar w:fldCharType="separate"/>
        </w:r>
        <w:r>
          <w:t>58</w:t>
        </w:r>
        <w:r>
          <w:fldChar w:fldCharType="end"/>
        </w:r>
      </w:hyperlink>
    </w:p>
    <w:p>
      <w:pPr>
        <w:pStyle w:val="TOC2"/>
        <w:tabs>
          <w:tab w:val="right" w:leader="dot" w:pos="8306"/>
        </w:tabs>
      </w:pPr>
      <w:hyperlink w:anchor="_Toc19347" w:history="1">
        <w:r>
          <w:rPr>
            <w:rFonts w:ascii="仿宋" w:eastAsia="仿宋" w:hAnsi="仿宋" w:cs="仿宋" w:hint="eastAsia"/>
            <w:lang w:eastAsia="zh-CN"/>
          </w:rPr>
          <w:t>(四)、变更管理策略</w:t>
        </w:r>
        <w:r>
          <w:tab/>
        </w:r>
        <w:r>
          <w:fldChar w:fldCharType="begin"/>
        </w:r>
        <w:r>
          <w:instrText xml:space="preserve"> PAGEREF _Toc19347 \h </w:instrText>
        </w:r>
        <w:r>
          <w:fldChar w:fldCharType="separate"/>
        </w:r>
        <w:r>
          <w:t>59</w:t>
        </w:r>
        <w:r>
          <w:fldChar w:fldCharType="end"/>
        </w:r>
      </w:hyperlink>
    </w:p>
    <w:p>
      <w:pPr>
        <w:pStyle w:val="TOC1"/>
        <w:tabs>
          <w:tab w:val="right" w:leader="dot" w:pos="8306"/>
        </w:tabs>
      </w:pPr>
      <w:hyperlink w:anchor="_Toc7488" w:history="1">
        <w:r>
          <w:rPr>
            <w:rFonts w:ascii="仿宋" w:eastAsia="仿宋" w:hAnsi="仿宋" w:cs="仿宋" w:hint="eastAsia"/>
            <w:lang w:eastAsia="zh-CN"/>
          </w:rPr>
          <w:t>十一、项目实施与管理方案</w:t>
        </w:r>
        <w:r>
          <w:tab/>
        </w:r>
        <w:r>
          <w:fldChar w:fldCharType="begin"/>
        </w:r>
        <w:r>
          <w:instrText xml:space="preserve"> PAGEREF _Toc7488 \h </w:instrText>
        </w:r>
        <w:r>
          <w:fldChar w:fldCharType="separate"/>
        </w:r>
        <w:r>
          <w:t>61</w:t>
        </w:r>
        <w:r>
          <w:fldChar w:fldCharType="end"/>
        </w:r>
      </w:hyperlink>
    </w:p>
    <w:p>
      <w:pPr>
        <w:pStyle w:val="TOC2"/>
        <w:tabs>
          <w:tab w:val="right" w:leader="dot" w:pos="8306"/>
        </w:tabs>
      </w:pPr>
      <w:hyperlink w:anchor="_Toc20042" w:history="1">
        <w:r>
          <w:rPr>
            <w:rFonts w:ascii="仿宋" w:eastAsia="仿宋" w:hAnsi="仿宋" w:cs="仿宋" w:hint="eastAsia"/>
            <w:lang w:eastAsia="zh-CN"/>
          </w:rPr>
          <w:t>(一)、项目实施计划</w:t>
        </w:r>
        <w:r>
          <w:tab/>
        </w:r>
        <w:r>
          <w:fldChar w:fldCharType="begin"/>
        </w:r>
        <w:r>
          <w:instrText xml:space="preserve"> PAGEREF _Toc20042 \h </w:instrText>
        </w:r>
        <w:r>
          <w:fldChar w:fldCharType="separate"/>
        </w:r>
        <w:r>
          <w:t>61</w:t>
        </w:r>
        <w:r>
          <w:fldChar w:fldCharType="end"/>
        </w:r>
      </w:hyperlink>
    </w:p>
    <w:p>
      <w:pPr>
        <w:pStyle w:val="TOC2"/>
        <w:tabs>
          <w:tab w:val="right" w:leader="dot" w:pos="8306"/>
        </w:tabs>
      </w:pPr>
      <w:hyperlink w:anchor="_Toc22379" w:history="1">
        <w:r>
          <w:rPr>
            <w:rFonts w:ascii="仿宋" w:eastAsia="仿宋" w:hAnsi="仿宋" w:cs="仿宋" w:hint="eastAsia"/>
            <w:lang w:eastAsia="zh-CN"/>
          </w:rPr>
          <w:t>(二)、项目组织机构与职责</w:t>
        </w:r>
        <w:r>
          <w:tab/>
        </w:r>
        <w:r>
          <w:fldChar w:fldCharType="begin"/>
        </w:r>
        <w:r>
          <w:instrText xml:space="preserve"> PAGEREF _Toc22379 \h </w:instrText>
        </w:r>
        <w:r>
          <w:fldChar w:fldCharType="separate"/>
        </w:r>
        <w:r>
          <w:t>63</w:t>
        </w:r>
        <w:r>
          <w:fldChar w:fldCharType="end"/>
        </w:r>
      </w:hyperlink>
    </w:p>
    <w:p>
      <w:pPr>
        <w:pStyle w:val="TOC2"/>
        <w:tabs>
          <w:tab w:val="right" w:leader="dot" w:pos="8306"/>
        </w:tabs>
      </w:pPr>
      <w:hyperlink w:anchor="_Toc31742" w:history="1">
        <w:r>
          <w:rPr>
            <w:rFonts w:ascii="仿宋" w:eastAsia="仿宋" w:hAnsi="仿宋" w:cs="仿宋" w:hint="eastAsia"/>
            <w:lang w:eastAsia="zh-CN"/>
          </w:rPr>
          <w:t>(三)、项目管理与监控体系</w:t>
        </w:r>
        <w:r>
          <w:tab/>
        </w:r>
        <w:r>
          <w:fldChar w:fldCharType="begin"/>
        </w:r>
        <w:r>
          <w:instrText xml:space="preserve"> PAGEREF _Toc31742 \h </w:instrText>
        </w:r>
        <w:r>
          <w:fldChar w:fldCharType="separate"/>
        </w:r>
        <w:r>
          <w:t>65</w:t>
        </w:r>
        <w:r>
          <w:fldChar w:fldCharType="end"/>
        </w:r>
      </w:hyperlink>
    </w:p>
    <w:p>
      <w:pPr>
        <w:pStyle w:val="TOC1"/>
        <w:tabs>
          <w:tab w:val="right" w:leader="dot" w:pos="8306"/>
        </w:tabs>
      </w:pPr>
      <w:hyperlink w:anchor="_Toc20559" w:history="1">
        <w:r>
          <w:rPr>
            <w:rFonts w:ascii="仿宋" w:eastAsia="仿宋" w:hAnsi="仿宋" w:cs="仿宋" w:hint="eastAsia"/>
            <w:lang w:eastAsia="zh-CN"/>
          </w:rPr>
          <w:t>十二、资金管理与财务规划</w:t>
        </w:r>
        <w:r>
          <w:tab/>
        </w:r>
        <w:r>
          <w:fldChar w:fldCharType="begin"/>
        </w:r>
        <w:r>
          <w:instrText xml:space="preserve"> PAGEREF _Toc20559 \h </w:instrText>
        </w:r>
        <w:r>
          <w:fldChar w:fldCharType="separate"/>
        </w:r>
        <w:r>
          <w:t>67</w:t>
        </w:r>
        <w:r>
          <w:fldChar w:fldCharType="end"/>
        </w:r>
      </w:hyperlink>
    </w:p>
    <w:p>
      <w:pPr>
        <w:pStyle w:val="TOC2"/>
        <w:tabs>
          <w:tab w:val="right" w:leader="dot" w:pos="8306"/>
        </w:tabs>
      </w:pPr>
      <w:hyperlink w:anchor="_Toc18288" w:history="1">
        <w:r>
          <w:rPr>
            <w:rFonts w:ascii="仿宋" w:eastAsia="仿宋" w:hAnsi="仿宋" w:cs="仿宋" w:hint="eastAsia"/>
            <w:lang w:eastAsia="zh-CN"/>
          </w:rPr>
          <w:t>(一)、项目资金来源与筹措</w:t>
        </w:r>
        <w:r>
          <w:tab/>
        </w:r>
        <w:r>
          <w:fldChar w:fldCharType="begin"/>
        </w:r>
        <w:r>
          <w:instrText xml:space="preserve"> PAGEREF _Toc18288 \h </w:instrText>
        </w:r>
        <w:r>
          <w:fldChar w:fldCharType="separate"/>
        </w:r>
        <w:r>
          <w:t>67</w:t>
        </w:r>
        <w:r>
          <w:fldChar w:fldCharType="end"/>
        </w:r>
      </w:hyperlink>
    </w:p>
    <w:p>
      <w:pPr>
        <w:pStyle w:val="TOC2"/>
        <w:tabs>
          <w:tab w:val="right" w:leader="dot" w:pos="8306"/>
        </w:tabs>
      </w:pPr>
      <w:hyperlink w:anchor="_Toc5948" w:history="1">
        <w:r>
          <w:rPr>
            <w:rFonts w:ascii="仿宋" w:eastAsia="仿宋" w:hAnsi="仿宋" w:cs="仿宋" w:hint="eastAsia"/>
            <w:lang w:eastAsia="zh-CN"/>
          </w:rPr>
          <w:t>(二)、资金使用与监管</w:t>
        </w:r>
        <w:r>
          <w:tab/>
        </w:r>
        <w:r>
          <w:fldChar w:fldCharType="begin"/>
        </w:r>
        <w:r>
          <w:instrText xml:space="preserve"> PAGEREF _Toc5948 \h </w:instrText>
        </w:r>
        <w:r>
          <w:fldChar w:fldCharType="separate"/>
        </w:r>
        <w:r>
          <w:t>68</w:t>
        </w:r>
        <w:r>
          <w:fldChar w:fldCharType="end"/>
        </w:r>
      </w:hyperlink>
    </w:p>
    <w:p>
      <w:pPr>
        <w:pStyle w:val="TOC2"/>
        <w:tabs>
          <w:tab w:val="right" w:leader="dot" w:pos="8306"/>
        </w:tabs>
      </w:pPr>
      <w:hyperlink w:anchor="_Toc5116" w:history="1">
        <w:r>
          <w:rPr>
            <w:rFonts w:ascii="仿宋" w:eastAsia="仿宋" w:hAnsi="仿宋" w:cs="仿宋" w:hint="eastAsia"/>
            <w:lang w:eastAsia="zh-CN"/>
          </w:rPr>
          <w:t>(三)、财务规划与预测</w:t>
        </w:r>
        <w:r>
          <w:tab/>
        </w:r>
        <w:r>
          <w:fldChar w:fldCharType="begin"/>
        </w:r>
        <w:r>
          <w:instrText xml:space="preserve"> PAGEREF _Toc5116 \h </w:instrText>
        </w:r>
        <w:r>
          <w:fldChar w:fldCharType="separate"/>
        </w:r>
        <w:r>
          <w:t>70</w:t>
        </w:r>
        <w:r>
          <w:fldChar w:fldCharType="end"/>
        </w:r>
      </w:hyperlink>
    </w:p>
    <w:p>
      <w:pPr>
        <w:pStyle w:val="TOC1"/>
        <w:tabs>
          <w:tab w:val="right" w:leader="dot" w:pos="8306"/>
        </w:tabs>
      </w:pPr>
      <w:hyperlink w:anchor="_Toc30275" w:history="1">
        <w:r>
          <w:rPr>
            <w:rFonts w:ascii="仿宋" w:eastAsia="仿宋" w:hAnsi="仿宋" w:cs="仿宋" w:hint="eastAsia"/>
            <w:lang w:eastAsia="zh-CN"/>
          </w:rPr>
          <w:t>十三、创新驱动与持续发展</w:t>
        </w:r>
        <w:r>
          <w:tab/>
        </w:r>
        <w:r>
          <w:fldChar w:fldCharType="begin"/>
        </w:r>
        <w:r>
          <w:instrText xml:space="preserve"> PAGEREF _Toc30275 \h </w:instrText>
        </w:r>
        <w:r>
          <w:fldChar w:fldCharType="separate"/>
        </w:r>
        <w:r>
          <w:t>71</w:t>
        </w:r>
        <w:r>
          <w:fldChar w:fldCharType="end"/>
        </w:r>
      </w:hyperlink>
    </w:p>
    <w:p>
      <w:pPr>
        <w:pStyle w:val="TOC2"/>
        <w:tabs>
          <w:tab w:val="right" w:leader="dot" w:pos="8306"/>
        </w:tabs>
      </w:pPr>
      <w:hyperlink w:anchor="_Toc12037" w:history="1">
        <w:r>
          <w:rPr>
            <w:rFonts w:ascii="仿宋" w:eastAsia="仿宋" w:hAnsi="仿宋" w:cs="仿宋" w:hint="eastAsia"/>
            <w:lang w:eastAsia="zh-CN"/>
          </w:rPr>
          <w:t>(一)、创新驱动战略实施</w:t>
        </w:r>
        <w:r>
          <w:tab/>
        </w:r>
        <w:r>
          <w:fldChar w:fldCharType="begin"/>
        </w:r>
        <w:r>
          <w:instrText xml:space="preserve"> PAGEREF _Toc12037 \h </w:instrText>
        </w:r>
        <w:r>
          <w:fldChar w:fldCharType="separate"/>
        </w:r>
        <w:r>
          <w:t>71</w:t>
        </w:r>
        <w:r>
          <w:fldChar w:fldCharType="end"/>
        </w:r>
      </w:hyperlink>
    </w:p>
    <w:p>
      <w:pPr>
        <w:pStyle w:val="TOC2"/>
        <w:tabs>
          <w:tab w:val="right" w:leader="dot" w:pos="8306"/>
        </w:tabs>
      </w:pPr>
      <w:hyperlink w:anchor="_Toc27245" w:history="1">
        <w:r>
          <w:rPr>
            <w:rFonts w:ascii="仿宋" w:eastAsia="仿宋" w:hAnsi="仿宋" w:cs="仿宋" w:hint="eastAsia"/>
            <w:lang w:eastAsia="zh-CN"/>
          </w:rPr>
          <w:t>(二)、持续发展路径探索</w:t>
        </w:r>
        <w:r>
          <w:tab/>
        </w:r>
        <w:r>
          <w:fldChar w:fldCharType="begin"/>
        </w:r>
        <w:r>
          <w:instrText xml:space="preserve"> PAGEREF _Toc27245 \h </w:instrText>
        </w:r>
        <w:r>
          <w:fldChar w:fldCharType="separate"/>
        </w:r>
        <w:r>
          <w:t>72</w:t>
        </w:r>
        <w:r>
          <w:fldChar w:fldCharType="end"/>
        </w:r>
      </w:hyperlink>
    </w:p>
    <w:p>
      <w:pPr>
        <w:pStyle w:val="TOC1"/>
        <w:tabs>
          <w:tab w:val="right" w:leader="dot" w:pos="8306"/>
        </w:tabs>
      </w:pPr>
      <w:hyperlink w:anchor="_Toc14815" w:history="1">
        <w:r>
          <w:rPr>
            <w:rFonts w:ascii="仿宋" w:eastAsia="仿宋" w:hAnsi="仿宋" w:cs="仿宋" w:hint="eastAsia"/>
            <w:lang w:eastAsia="zh-CN"/>
          </w:rPr>
          <w:t>十四、产业协同与集群发展</w:t>
        </w:r>
        <w:r>
          <w:tab/>
        </w:r>
        <w:r>
          <w:fldChar w:fldCharType="begin"/>
        </w:r>
        <w:r>
          <w:instrText xml:space="preserve"> PAGEREF _Toc14815 \h </w:instrText>
        </w:r>
        <w:r>
          <w:fldChar w:fldCharType="separate"/>
        </w:r>
        <w:r>
          <w:t>76</w:t>
        </w:r>
        <w:r>
          <w:fldChar w:fldCharType="end"/>
        </w:r>
      </w:hyperlink>
    </w:p>
    <w:p>
      <w:pPr>
        <w:pStyle w:val="TOC2"/>
        <w:tabs>
          <w:tab w:val="right" w:leader="dot" w:pos="8306"/>
        </w:tabs>
      </w:pPr>
      <w:hyperlink w:anchor="_Toc28283" w:history="1">
        <w:r>
          <w:rPr>
            <w:rFonts w:ascii="仿宋" w:eastAsia="仿宋" w:hAnsi="仿宋" w:cs="仿宋" w:hint="eastAsia"/>
            <w:lang w:eastAsia="zh-CN"/>
          </w:rPr>
          <w:t>(一)、产业协同机制建设</w:t>
        </w:r>
        <w:r>
          <w:tab/>
        </w:r>
        <w:r>
          <w:fldChar w:fldCharType="begin"/>
        </w:r>
        <w:r>
          <w:instrText xml:space="preserve"> PAGEREF _Toc28283 \h </w:instrText>
        </w:r>
        <w:r>
          <w:fldChar w:fldCharType="separate"/>
        </w:r>
        <w:r>
          <w:t>76</w:t>
        </w:r>
        <w:r>
          <w:fldChar w:fldCharType="end"/>
        </w:r>
      </w:hyperlink>
    </w:p>
    <w:p>
      <w:pPr>
        <w:pStyle w:val="TOC2"/>
        <w:tabs>
          <w:tab w:val="right" w:leader="dot" w:pos="8306"/>
        </w:tabs>
      </w:pPr>
      <w:hyperlink w:anchor="_Toc12282" w:history="1">
        <w:r>
          <w:rPr>
            <w:rFonts w:ascii="仿宋" w:eastAsia="仿宋" w:hAnsi="仿宋" w:cs="仿宋" w:hint="eastAsia"/>
            <w:lang w:eastAsia="zh-CN"/>
          </w:rPr>
          <w:t>(二)、产业集群培育与发展</w:t>
        </w:r>
        <w:r>
          <w:tab/>
        </w:r>
        <w:r>
          <w:fldChar w:fldCharType="begin"/>
        </w:r>
        <w:r>
          <w:instrText xml:space="preserve"> PAGEREF _Toc12282 \h </w:instrText>
        </w:r>
        <w:r>
          <w:fldChar w:fldCharType="separate"/>
        </w:r>
        <w:r>
          <w:t>77</w:t>
        </w:r>
        <w:r>
          <w:fldChar w:fldCharType="end"/>
        </w:r>
      </w:hyperlink>
    </w:p>
    <w:p>
      <w:pPr>
        <w:pStyle w:val="TOC1"/>
        <w:tabs>
          <w:tab w:val="right" w:leader="dot" w:pos="8306"/>
        </w:tabs>
      </w:pPr>
      <w:hyperlink w:anchor="_Toc13557" w:history="1">
        <w:r>
          <w:rPr>
            <w:rFonts w:ascii="仿宋" w:eastAsia="仿宋" w:hAnsi="仿宋" w:cs="仿宋" w:hint="eastAsia"/>
            <w:lang w:eastAsia="zh-CN"/>
          </w:rPr>
          <w:t>十五、项目施工方案</w:t>
        </w:r>
        <w:r>
          <w:tab/>
        </w:r>
        <w:r>
          <w:fldChar w:fldCharType="begin"/>
        </w:r>
        <w:r>
          <w:instrText xml:space="preserve"> PAGEREF _Toc13557 \h </w:instrText>
        </w:r>
        <w:r>
          <w:fldChar w:fldCharType="separate"/>
        </w:r>
        <w:r>
          <w:t>78</w:t>
        </w:r>
        <w:r>
          <w:fldChar w:fldCharType="end"/>
        </w:r>
      </w:hyperlink>
    </w:p>
    <w:p>
      <w:pPr>
        <w:pStyle w:val="TOC2"/>
        <w:tabs>
          <w:tab w:val="right" w:leader="dot" w:pos="8306"/>
        </w:tabs>
      </w:pPr>
      <w:hyperlink w:anchor="_Toc21329" w:history="1">
        <w:r>
          <w:rPr>
            <w:rFonts w:ascii="仿宋" w:eastAsia="仿宋" w:hAnsi="仿宋" w:cs="仿宋" w:hint="eastAsia"/>
            <w:lang w:eastAsia="zh-CN"/>
          </w:rPr>
          <w:t>(一)、施工组织设计</w:t>
        </w:r>
        <w:r>
          <w:tab/>
        </w:r>
        <w:r>
          <w:fldChar w:fldCharType="begin"/>
        </w:r>
        <w:r>
          <w:instrText xml:space="preserve"> PAGEREF _Toc21329 \h </w:instrText>
        </w:r>
        <w:r>
          <w:fldChar w:fldCharType="separate"/>
        </w:r>
        <w:r>
          <w:t>78</w:t>
        </w:r>
        <w:r>
          <w:fldChar w:fldCharType="end"/>
        </w:r>
      </w:hyperlink>
    </w:p>
    <w:p>
      <w:pPr>
        <w:pStyle w:val="TOC2"/>
        <w:tabs>
          <w:tab w:val="right" w:leader="dot" w:pos="8306"/>
        </w:tabs>
      </w:pPr>
      <w:hyperlink w:anchor="_Toc4936" w:history="1">
        <w:r>
          <w:rPr>
            <w:rFonts w:ascii="仿宋" w:eastAsia="仿宋" w:hAnsi="仿宋" w:cs="仿宋" w:hint="eastAsia"/>
            <w:lang w:eastAsia="zh-CN"/>
          </w:rPr>
          <w:t>(二)、施工工艺与技术路线</w:t>
        </w:r>
        <w:r>
          <w:tab/>
        </w:r>
        <w:r>
          <w:fldChar w:fldCharType="begin"/>
        </w:r>
        <w:r>
          <w:instrText xml:space="preserve"> PAGEREF _Toc4936 \h </w:instrText>
        </w:r>
        <w:r>
          <w:fldChar w:fldCharType="separate"/>
        </w:r>
        <w:r>
          <w:t>80</w:t>
        </w:r>
        <w:r>
          <w:fldChar w:fldCharType="end"/>
        </w:r>
      </w:hyperlink>
    </w:p>
    <w:p>
      <w:pPr>
        <w:pStyle w:val="TOC2"/>
        <w:tabs>
          <w:tab w:val="right" w:leader="dot" w:pos="8306"/>
        </w:tabs>
      </w:pPr>
      <w:hyperlink w:anchor="_Toc22895" w:history="1">
        <w:r>
          <w:rPr>
            <w:rFonts w:ascii="仿宋" w:eastAsia="仿宋" w:hAnsi="仿宋" w:cs="仿宋" w:hint="eastAsia"/>
            <w:lang w:eastAsia="zh-CN"/>
          </w:rPr>
          <w:t>(三)、关键节点施工计划</w:t>
        </w:r>
        <w:r>
          <w:tab/>
        </w:r>
        <w:r>
          <w:fldChar w:fldCharType="begin"/>
        </w:r>
        <w:r>
          <w:instrText xml:space="preserve"> PAGEREF _Toc22895 \h </w:instrText>
        </w:r>
        <w:r>
          <w:fldChar w:fldCharType="separate"/>
        </w:r>
        <w:r>
          <w:t>81</w:t>
        </w:r>
        <w:r>
          <w:fldChar w:fldCharType="end"/>
        </w:r>
      </w:hyperlink>
    </w:p>
    <w:p>
      <w:pPr>
        <w:pStyle w:val="TOC2"/>
        <w:tabs>
          <w:tab w:val="right" w:leader="dot" w:pos="8306"/>
        </w:tabs>
      </w:pPr>
      <w:hyperlink w:anchor="_Toc12102" w:history="1">
        <w:r>
          <w:rPr>
            <w:rFonts w:ascii="仿宋" w:eastAsia="仿宋" w:hAnsi="仿宋" w:cs="仿宋" w:hint="eastAsia"/>
            <w:lang w:eastAsia="zh-CN"/>
          </w:rPr>
          <w:t>(四)、施工现场管理</w:t>
        </w:r>
        <w:r>
          <w:tab/>
        </w:r>
        <w:r>
          <w:fldChar w:fldCharType="begin"/>
        </w:r>
        <w:r>
          <w:instrText xml:space="preserve"> PAGEREF _Toc12102 \h </w:instrText>
        </w:r>
        <w:r>
          <w:fldChar w:fldCharType="separate"/>
        </w:r>
        <w:r>
          <w:t>83</w:t>
        </w:r>
        <w:r>
          <w:fldChar w:fldCharType="end"/>
        </w:r>
      </w:hyperlink>
    </w:p>
    <w:p>
      <w:pPr>
        <w:pStyle w:val="TOC1"/>
        <w:tabs>
          <w:tab w:val="right" w:leader="dot" w:pos="8306"/>
        </w:tabs>
      </w:pPr>
      <w:hyperlink w:anchor="_Toc17802" w:history="1">
        <w:r>
          <w:rPr>
            <w:rFonts w:ascii="仿宋" w:eastAsia="仿宋" w:hAnsi="仿宋" w:cs="仿宋" w:hint="eastAsia"/>
            <w:lang w:eastAsia="zh-CN"/>
          </w:rPr>
          <w:t>十六、成果转化与推广应用</w:t>
        </w:r>
        <w:r>
          <w:tab/>
        </w:r>
        <w:r>
          <w:fldChar w:fldCharType="begin"/>
        </w:r>
        <w:r>
          <w:instrText xml:space="preserve"> PAGEREF _Toc17802 \h </w:instrText>
        </w:r>
        <w:r>
          <w:fldChar w:fldCharType="separate"/>
        </w:r>
        <w:r>
          <w:t>85</w:t>
        </w:r>
        <w:r>
          <w:fldChar w:fldCharType="end"/>
        </w:r>
      </w:hyperlink>
    </w:p>
    <w:p>
      <w:pPr>
        <w:pStyle w:val="TOC2"/>
        <w:tabs>
          <w:tab w:val="right" w:leader="dot" w:pos="8306"/>
        </w:tabs>
      </w:pPr>
      <w:hyperlink w:anchor="_Toc18766" w:history="1">
        <w:r>
          <w:rPr>
            <w:rFonts w:ascii="仿宋" w:eastAsia="仿宋" w:hAnsi="仿宋" w:cs="仿宋" w:hint="eastAsia"/>
            <w:lang w:eastAsia="zh-CN"/>
          </w:rPr>
          <w:t>(一)、成果转化策略制定</w:t>
        </w:r>
        <w:r>
          <w:tab/>
        </w:r>
        <w:r>
          <w:fldChar w:fldCharType="begin"/>
        </w:r>
        <w:r>
          <w:instrText xml:space="preserve"> PAGEREF _Toc18766 \h </w:instrText>
        </w:r>
        <w:r>
          <w:fldChar w:fldCharType="separate"/>
        </w:r>
        <w:r>
          <w:t>85</w:t>
        </w:r>
        <w:r>
          <w:fldChar w:fldCharType="end"/>
        </w:r>
      </w:hyperlink>
    </w:p>
    <w:p>
      <w:pPr>
        <w:pStyle w:val="TOC2"/>
        <w:tabs>
          <w:tab w:val="right" w:leader="dot" w:pos="8306"/>
        </w:tabs>
      </w:pPr>
      <w:hyperlink w:anchor="_Toc131" w:history="1">
        <w:r>
          <w:rPr>
            <w:rFonts w:ascii="仿宋" w:eastAsia="仿宋" w:hAnsi="仿宋" w:cs="仿宋" w:hint="eastAsia"/>
            <w:lang w:eastAsia="zh-CN"/>
          </w:rPr>
          <w:t>(二)、成果推广应用方案</w:t>
        </w:r>
        <w:r>
          <w:tab/>
        </w:r>
        <w:r>
          <w:fldChar w:fldCharType="begin"/>
        </w:r>
        <w:r>
          <w:instrText xml:space="preserve"> PAGEREF _Toc131 \h </w:instrText>
        </w:r>
        <w:r>
          <w:fldChar w:fldCharType="separate"/>
        </w:r>
        <w:r>
          <w:t>86</w:t>
        </w:r>
        <w:r>
          <w:fldChar w:fldCharType="end"/>
        </w:r>
      </w:hyperlink>
    </w:p>
    <w:p>
      <w:pPr>
        <w:pStyle w:val="TOC1"/>
        <w:tabs>
          <w:tab w:val="right" w:leader="dot" w:pos="8306"/>
        </w:tabs>
      </w:pPr>
      <w:hyperlink w:anchor="_Toc4308" w:history="1">
        <w:r>
          <w:rPr>
            <w:rFonts w:ascii="仿宋" w:eastAsia="仿宋" w:hAnsi="仿宋" w:cs="仿宋" w:hint="eastAsia"/>
            <w:lang w:eastAsia="zh-CN"/>
          </w:rPr>
          <w:t>十七、法律法规与政策遵循</w:t>
        </w:r>
        <w:r>
          <w:tab/>
        </w:r>
        <w:r>
          <w:fldChar w:fldCharType="begin"/>
        </w:r>
        <w:r>
          <w:instrText xml:space="preserve"> PAGEREF _Toc4308 \h </w:instrText>
        </w:r>
        <w:r>
          <w:fldChar w:fldCharType="separate"/>
        </w:r>
        <w:r>
          <w:t>88</w:t>
        </w:r>
        <w:r>
          <w:fldChar w:fldCharType="end"/>
        </w:r>
      </w:hyperlink>
    </w:p>
    <w:p>
      <w:pPr>
        <w:pStyle w:val="TOC2"/>
        <w:tabs>
          <w:tab w:val="right" w:leader="dot" w:pos="8306"/>
        </w:tabs>
      </w:pPr>
      <w:hyperlink w:anchor="_Toc1479" w:history="1">
        <w:r>
          <w:rPr>
            <w:rFonts w:ascii="仿宋" w:eastAsia="仿宋" w:hAnsi="仿宋" w:cs="仿宋" w:hint="eastAsia"/>
            <w:lang w:eastAsia="zh-CN"/>
          </w:rPr>
          <w:t>(一)、法律法规遵守</w:t>
        </w:r>
        <w:r>
          <w:tab/>
        </w:r>
        <w:r>
          <w:fldChar w:fldCharType="begin"/>
        </w:r>
        <w:r>
          <w:instrText xml:space="preserve"> PAGEREF _Toc1479 \h </w:instrText>
        </w:r>
        <w:r>
          <w:fldChar w:fldCharType="separate"/>
        </w:r>
        <w:r>
          <w:t>88</w:t>
        </w:r>
        <w:r>
          <w:fldChar w:fldCharType="end"/>
        </w:r>
      </w:hyperlink>
    </w:p>
    <w:p>
      <w:pPr>
        <w:pStyle w:val="TOC2"/>
        <w:tabs>
          <w:tab w:val="right" w:leader="dot" w:pos="8306"/>
        </w:tabs>
      </w:pPr>
      <w:hyperlink w:anchor="_Toc7726" w:history="1">
        <w:r>
          <w:rPr>
            <w:rFonts w:ascii="仿宋" w:eastAsia="仿宋" w:hAnsi="仿宋" w:cs="仿宋" w:hint="eastAsia"/>
            <w:lang w:eastAsia="zh-CN"/>
          </w:rPr>
          <w:t>(二)、政策导向与利用</w:t>
        </w:r>
        <w:r>
          <w:tab/>
        </w:r>
        <w:r>
          <w:fldChar w:fldCharType="begin"/>
        </w:r>
        <w:r>
          <w:instrText xml:space="preserve"> PAGEREF _Toc7726 \h </w:instrText>
        </w:r>
        <w:r>
          <w:fldChar w:fldCharType="separate"/>
        </w:r>
        <w:r>
          <w:t>89</w:t>
        </w:r>
        <w:r>
          <w:fldChar w:fldCharType="end"/>
        </w:r>
      </w:hyperlink>
    </w:p>
    <w:p>
      <w:pPr>
        <w:pStyle w:val="TOC1"/>
        <w:tabs>
          <w:tab w:val="right" w:leader="dot" w:pos="8306"/>
        </w:tabs>
      </w:pPr>
      <w:hyperlink w:anchor="_Toc29802" w:history="1">
        <w:r>
          <w:rPr>
            <w:rFonts w:ascii="仿宋" w:eastAsia="仿宋" w:hAnsi="仿宋" w:cs="仿宋" w:hint="eastAsia"/>
            <w:lang w:eastAsia="zh-CN"/>
          </w:rPr>
          <w:t>十八、知识产权管理与保护</w:t>
        </w:r>
        <w:r>
          <w:tab/>
        </w:r>
        <w:r>
          <w:fldChar w:fldCharType="begin"/>
        </w:r>
        <w:r>
          <w:instrText xml:space="preserve"> PAGEREF _Toc29802 \h </w:instrText>
        </w:r>
        <w:r>
          <w:fldChar w:fldCharType="separate"/>
        </w:r>
        <w:r>
          <w:t>90</w:t>
        </w:r>
        <w:r>
          <w:fldChar w:fldCharType="end"/>
        </w:r>
      </w:hyperlink>
    </w:p>
    <w:p>
      <w:pPr>
        <w:pStyle w:val="TOC2"/>
        <w:tabs>
          <w:tab w:val="right" w:leader="dot" w:pos="8306"/>
        </w:tabs>
      </w:pPr>
      <w:hyperlink w:anchor="_Toc17361" w:history="1">
        <w:r>
          <w:rPr>
            <w:rFonts w:ascii="仿宋" w:eastAsia="仿宋" w:hAnsi="仿宋" w:cs="仿宋" w:hint="eastAsia"/>
            <w:lang w:eastAsia="zh-CN"/>
          </w:rPr>
          <w:t>(一)、知识产权管理体系建设</w:t>
        </w:r>
        <w:r>
          <w:tab/>
        </w:r>
        <w:r>
          <w:fldChar w:fldCharType="begin"/>
        </w:r>
        <w:r>
          <w:instrText xml:space="preserve"> PAGEREF _Toc17361 \h </w:instrText>
        </w:r>
        <w:r>
          <w:fldChar w:fldCharType="separate"/>
        </w:r>
        <w:r>
          <w:t>90</w:t>
        </w:r>
        <w:r>
          <w:fldChar w:fldCharType="end"/>
        </w:r>
      </w:hyperlink>
    </w:p>
    <w:p>
      <w:pPr>
        <w:pStyle w:val="TOC2"/>
        <w:tabs>
          <w:tab w:val="right" w:leader="dot" w:pos="8306"/>
        </w:tabs>
      </w:pPr>
      <w:hyperlink w:anchor="_Toc3575" w:history="1">
        <w:r>
          <w:rPr>
            <w:rFonts w:ascii="仿宋" w:eastAsia="仿宋" w:hAnsi="仿宋" w:cs="仿宋" w:hint="eastAsia"/>
            <w:lang w:eastAsia="zh-CN"/>
          </w:rPr>
          <w:t>(二)、知识产权保护措施</w:t>
        </w:r>
        <w:r>
          <w:tab/>
        </w:r>
        <w:r>
          <w:fldChar w:fldCharType="begin"/>
        </w:r>
        <w:r>
          <w:instrText xml:space="preserve"> PAGEREF _Toc3575 \h </w:instrText>
        </w:r>
        <w:r>
          <w:fldChar w:fldCharType="separate"/>
        </w:r>
        <w:r>
          <w:t>90</w:t>
        </w:r>
        <w:r>
          <w:fldChar w:fldCharType="end"/>
        </w:r>
      </w:hyperlink>
    </w:p>
    <w:p>
      <w:pPr>
        <w:pStyle w:val="TOC1"/>
        <w:tabs>
          <w:tab w:val="right" w:leader="dot" w:pos="8306"/>
        </w:tabs>
      </w:pPr>
      <w:hyperlink w:anchor="_Toc14946" w:history="1">
        <w:r>
          <w:rPr>
            <w:rFonts w:ascii="仿宋" w:eastAsia="仿宋" w:hAnsi="仿宋" w:cs="仿宋" w:hint="eastAsia"/>
            <w:lang w:eastAsia="zh-CN"/>
          </w:rPr>
          <w:t>十九、人力资源管理与开发</w:t>
        </w:r>
        <w:r>
          <w:tab/>
        </w:r>
        <w:r>
          <w:fldChar w:fldCharType="begin"/>
        </w:r>
        <w:r>
          <w:instrText xml:space="preserve"> PAGEREF _Toc14946 \h </w:instrText>
        </w:r>
        <w:r>
          <w:fldChar w:fldCharType="separate"/>
        </w:r>
        <w:r>
          <w:t>92</w:t>
        </w:r>
        <w:r>
          <w:fldChar w:fldCharType="end"/>
        </w:r>
      </w:hyperlink>
    </w:p>
    <w:p>
      <w:pPr>
        <w:pStyle w:val="TOC2"/>
        <w:tabs>
          <w:tab w:val="right" w:leader="dot" w:pos="8306"/>
        </w:tabs>
      </w:pPr>
      <w:hyperlink w:anchor="_Toc14528" w:history="1">
        <w:r>
          <w:rPr>
            <w:rFonts w:ascii="仿宋" w:eastAsia="仿宋" w:hAnsi="仿宋" w:cs="仿宋" w:hint="eastAsia"/>
            <w:lang w:eastAsia="zh-CN"/>
          </w:rPr>
          <w:t>(一)、人力资源规划</w:t>
        </w:r>
        <w:r>
          <w:tab/>
        </w:r>
        <w:r>
          <w:fldChar w:fldCharType="begin"/>
        </w:r>
        <w:r>
          <w:instrText xml:space="preserve"> PAGEREF _Toc14528 \h </w:instrText>
        </w:r>
        <w:r>
          <w:fldChar w:fldCharType="separate"/>
        </w:r>
        <w:r>
          <w:t>92</w:t>
        </w:r>
        <w:r>
          <w:fldChar w:fldCharType="end"/>
        </w:r>
      </w:hyperlink>
    </w:p>
    <w:p>
      <w:pPr>
        <w:pStyle w:val="TOC2"/>
        <w:tabs>
          <w:tab w:val="right" w:leader="dot" w:pos="8306"/>
        </w:tabs>
      </w:pPr>
      <w:hyperlink w:anchor="_Toc1595" w:history="1">
        <w:r>
          <w:rPr>
            <w:rFonts w:ascii="仿宋" w:eastAsia="仿宋" w:hAnsi="仿宋" w:cs="仿宋" w:hint="eastAsia"/>
            <w:lang w:eastAsia="zh-CN"/>
          </w:rPr>
          <w:t>(二)、人力资源开发与培训</w:t>
        </w:r>
        <w:r>
          <w:tab/>
        </w:r>
        <w:r>
          <w:fldChar w:fldCharType="begin"/>
        </w:r>
        <w:r>
          <w:instrText xml:space="preserve"> PAGEREF _Toc1595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2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91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异步发电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异步发电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52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异步发电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异步发电机项目在其专注的领域内，特别是在人工智能和数据科学方面，有望推动显著的技术革新。项目的研发活动不仅有望孕育出改变行业运作方式的新技术，还可能在长远中影响整个技术生态系统。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异步发电机项目还致力于提升当地居民的技能和就业能力，通过与当地教育机构合作提供培训和教育机会，从而提高社区整体的生活水平和社会福祉。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异步发电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24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异步发电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异步发电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54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48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23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268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864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https://d.book118.com/776224052223010034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E410C"/>
    <w:rsid w:val="0CCE4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224052223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2024-01-08T05:23:00Z</dcterms:created>
  <dcterms:modified xsi:type="dcterms:W3CDTF">2024-01-08T05:23:41Z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B34FE4BD17CB4A9FA84D629E009DE9DD_11</vt:lpwstr>
  </property>
  <property fmtid="{D5CDD505-2E9C-101B-9397-08002B2CF9AE}" pid="3" name="KSOProductBuildVer">
    <vt:lpwstr>2052-12.1.0.16120</vt:lpwstr>
  </property>
</Properties>
</file>