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87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line="288" w:lineRule="auto"/>
      </w:pPr>
    </w:p>
    <w:p>
      <w:pPr>
        <w:spacing w:before="464" w:line="226" w:lineRule="auto"/>
        <w:ind w:left="5529" w:right="2471" w:hanging="2919"/>
        <w:outlineLvl w:val="0"/>
        <w:rPr>
          <w:rFonts w:ascii="黑体" w:eastAsia="黑体" w:hAnsi="黑体" w:cs="黑体"/>
          <w:sz w:val="143"/>
          <w:szCs w:val="143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842pt;height:595.5pt;margin-top:-92.6pt;margin-left:0;mso-wrap-distance-left:0;mso-wrap-distance-right:0;position:absolute;z-index:-25165824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color w:val="FFFFFF"/>
          <w:spacing w:val="39"/>
          <w:sz w:val="143"/>
          <w:szCs w:val="143"/>
        </w:rPr>
        <w:t>企业安全生产责任</w:t>
      </w:r>
      <w:r>
        <w:rPr>
          <w:rFonts w:ascii="黑体" w:eastAsia="黑体" w:hAnsi="黑体" w:cs="黑体"/>
          <w:color w:val="FFFFFF"/>
          <w:spacing w:val="5"/>
          <w:sz w:val="143"/>
          <w:szCs w:val="143"/>
        </w:rPr>
        <w:t xml:space="preserve"> </w:t>
      </w:r>
      <w:r>
        <w:rPr>
          <w:rFonts w:ascii="黑体" w:eastAsia="黑体" w:hAnsi="黑体" w:cs="黑体"/>
          <w:color w:val="FFFFFF"/>
          <w:spacing w:val="52"/>
          <w:sz w:val="143"/>
          <w:szCs w:val="143"/>
        </w:rPr>
        <w:t>履职清单</w:t>
      </w:r>
    </w:p>
    <w:p>
      <w:pPr>
        <w:spacing w:before="1" w:line="220" w:lineRule="auto"/>
        <w:ind w:left="7849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color w:val="FFFFFF"/>
          <w:spacing w:val="-3"/>
          <w:sz w:val="33"/>
          <w:szCs w:val="33"/>
        </w:rPr>
        <w:t>参考模板</w:t>
      </w:r>
    </w:p>
    <w:p>
      <w:pPr>
        <w:spacing w:line="470" w:lineRule="auto"/>
      </w:pPr>
    </w:p>
    <w:p>
      <w:pPr>
        <w:spacing w:before="108" w:line="222" w:lineRule="auto"/>
        <w:ind w:left="674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color w:val="FFFFFF"/>
          <w:spacing w:val="-20"/>
          <w:sz w:val="33"/>
          <w:szCs w:val="33"/>
        </w:rPr>
        <w:t>微信公众号：</w:t>
      </w:r>
      <w:r>
        <w:rPr>
          <w:rFonts w:ascii="黑体" w:eastAsia="黑体" w:hAnsi="黑体" w:cs="黑体"/>
          <w:color w:val="FFFFFF"/>
          <w:spacing w:val="29"/>
          <w:sz w:val="33"/>
          <w:szCs w:val="33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-20"/>
          <w:sz w:val="33"/>
          <w:szCs w:val="33"/>
        </w:rPr>
        <w:t xml:space="preserve">EHS </w:t>
      </w:r>
      <w:r>
        <w:rPr>
          <w:rFonts w:ascii="黑体" w:eastAsia="黑体" w:hAnsi="黑体" w:cs="黑体"/>
          <w:b/>
          <w:bCs/>
          <w:color w:val="FFFFFF"/>
          <w:spacing w:val="-20"/>
          <w:sz w:val="33"/>
          <w:szCs w:val="33"/>
        </w:rPr>
        <w:t>无止境</w:t>
      </w:r>
    </w:p>
    <w:p>
      <w:pPr>
        <w:spacing w:line="222" w:lineRule="auto"/>
        <w:rPr>
          <w:rFonts w:ascii="黑体" w:eastAsia="黑体" w:hAnsi="黑体" w:cs="黑体"/>
          <w:sz w:val="33"/>
          <w:szCs w:val="33"/>
        </w:rPr>
        <w:sectPr>
          <w:headerReference w:type="default" r:id="rId5"/>
          <w:pgSz w:w="16840" w:h="11910"/>
          <w:pgMar w:top="400" w:right="0" w:bottom="0" w:left="0" w:header="0" w:footer="0" w:gutter="0"/>
          <w:cols w:space="708"/>
        </w:sectPr>
      </w:pPr>
    </w:p>
    <w:p>
      <w:pPr>
        <w:pStyle w:val="BodyText"/>
        <w:spacing w:line="279" w:lineRule="auto"/>
      </w:pPr>
    </w:p>
    <w:p>
      <w:pPr>
        <w:pStyle w:val="BodyText"/>
        <w:spacing w:line="279" w:lineRule="auto"/>
      </w:pPr>
    </w:p>
    <w:p>
      <w:pPr>
        <w:pStyle w:val="BodyText"/>
        <w:spacing w:line="279" w:lineRule="auto"/>
      </w:pPr>
    </w:p>
    <w:p>
      <w:pPr>
        <w:pStyle w:val="BodyText"/>
        <w:spacing w:line="279" w:lineRule="auto"/>
      </w:pPr>
    </w:p>
    <w:p>
      <w:pPr>
        <w:pStyle w:val="BodyText"/>
        <w:spacing w:line="279" w:lineRule="auto"/>
      </w:pPr>
    </w:p>
    <w:p>
      <w:pPr>
        <w:pStyle w:val="BodyText"/>
        <w:spacing w:line="279" w:lineRule="auto"/>
      </w:pPr>
    </w:p>
    <w:p>
      <w:pPr>
        <w:spacing w:before="143" w:line="221" w:lineRule="auto"/>
        <w:ind w:left="4491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/>
          <w:b/>
          <w:bCs/>
          <w:spacing w:val="-8"/>
          <w:sz w:val="44"/>
          <w:szCs w:val="44"/>
        </w:rPr>
        <w:t>企业岗位安全生产责任清单</w:t>
      </w:r>
    </w:p>
    <w:p>
      <w:pPr>
        <w:spacing w:before="49"/>
      </w:pPr>
    </w:p>
    <w:p>
      <w:pPr>
        <w:spacing w:before="48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49"/>
        <w:gridCol w:w="5137"/>
        <w:gridCol w:w="5846"/>
        <w:gridCol w:w="111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3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49" w:line="217" w:lineRule="auto"/>
              <w:ind w:left="12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49" w:type="dxa"/>
          </w:tcPr>
          <w:p>
            <w:pPr>
              <w:pStyle w:val="TableText"/>
              <w:spacing w:before="129" w:line="622" w:lineRule="exact"/>
              <w:ind w:left="131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51"/>
            </w:pPr>
            <w:r>
              <w:t>称</w:t>
            </w:r>
          </w:p>
        </w:tc>
        <w:tc>
          <w:tcPr>
            <w:tcW w:w="5137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19" w:lineRule="auto"/>
              <w:ind w:left="1922"/>
            </w:pPr>
            <w:r>
              <w:rPr>
                <w:spacing w:val="3"/>
              </w:rPr>
              <w:t>责任清单</w:t>
            </w:r>
          </w:p>
        </w:tc>
        <w:tc>
          <w:tcPr>
            <w:tcW w:w="584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20" w:lineRule="auto"/>
              <w:ind w:left="2275"/>
            </w:pPr>
            <w:r>
              <w:rPr>
                <w:spacing w:val="3"/>
              </w:rPr>
              <w:t>履职清单</w:t>
            </w:r>
          </w:p>
        </w:tc>
        <w:tc>
          <w:tcPr>
            <w:tcW w:w="1114" w:type="dxa"/>
          </w:tcPr>
          <w:p>
            <w:pPr>
              <w:pStyle w:val="TableText"/>
              <w:spacing w:before="118" w:line="219" w:lineRule="auto"/>
              <w:ind w:left="228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388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86"/>
        </w:trPr>
        <w:tc>
          <w:tcPr>
            <w:tcW w:w="824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104" w:line="184" w:lineRule="auto"/>
              <w:ind w:left="165"/>
            </w:pPr>
            <w:r>
              <w:rPr>
                <w:spacing w:val="-6"/>
              </w:rPr>
              <w:t>2-1</w:t>
            </w:r>
          </w:p>
        </w:tc>
        <w:tc>
          <w:tcPr>
            <w:tcW w:w="1249" w:type="dxa"/>
          </w:tcPr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104" w:line="229" w:lineRule="auto"/>
              <w:ind w:left="131"/>
            </w:pPr>
            <w:r>
              <w:rPr>
                <w:spacing w:val="3"/>
              </w:rPr>
              <w:t>总经理</w:t>
            </w:r>
          </w:p>
        </w:tc>
        <w:tc>
          <w:tcPr>
            <w:tcW w:w="5137" w:type="dxa"/>
          </w:tcPr>
          <w:p>
            <w:pPr>
              <w:pStyle w:val="TableText"/>
              <w:spacing w:before="176" w:line="357" w:lineRule="auto"/>
              <w:ind w:left="157" w:hanging="145"/>
              <w:jc w:val="both"/>
            </w:pPr>
            <w:r>
              <w:rPr>
                <w:spacing w:val="-1"/>
              </w:rPr>
              <w:t>1.确保国家有关质量、环境、能源、</w:t>
            </w:r>
            <w:r>
              <w:rPr>
                <w:spacing w:val="10"/>
              </w:rPr>
              <w:t xml:space="preserve"> </w:t>
            </w:r>
            <w:r>
              <w:rPr>
                <w:spacing w:val="-9"/>
              </w:rPr>
              <w:t>职业健康安全法律法规、方针、政</w:t>
            </w:r>
          </w:p>
          <w:p>
            <w:pPr>
              <w:pStyle w:val="TableText"/>
              <w:spacing w:before="1" w:line="218" w:lineRule="auto"/>
              <w:ind w:left="118"/>
            </w:pPr>
            <w:r>
              <w:rPr>
                <w:spacing w:val="-10"/>
              </w:rPr>
              <w:t>策在本公司的贯彻执行。</w:t>
            </w:r>
          </w:p>
          <w:p>
            <w:pPr>
              <w:pStyle w:val="TableText"/>
              <w:spacing w:before="285" w:line="362" w:lineRule="auto"/>
              <w:ind w:left="161" w:hanging="149"/>
            </w:pPr>
            <w:r>
              <w:rPr>
                <w:spacing w:val="-1"/>
              </w:rPr>
              <w:t>2.以顾客要求和法律、法规为关注焦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点，组织制定、评审、修改并批准</w:t>
            </w:r>
            <w:r>
              <w:rPr>
                <w:spacing w:val="3"/>
              </w:rPr>
              <w:t xml:space="preserve">  </w:t>
            </w:r>
            <w:r>
              <w:rPr>
                <w:spacing w:val="-1"/>
              </w:rPr>
              <w:t>本公司的质量、环境、能源、职业</w:t>
            </w:r>
            <w:r>
              <w:rPr>
                <w:spacing w:val="1"/>
              </w:rPr>
              <w:t xml:space="preserve">  健康安全方针、目标，确定本公司</w:t>
            </w:r>
            <w:r>
              <w:rPr>
                <w:spacing w:val="2"/>
              </w:rPr>
              <w:t xml:space="preserve">  </w:t>
            </w:r>
            <w:r>
              <w:t>质量、环境、职业健康安全工作的</w:t>
            </w:r>
          </w:p>
          <w:p>
            <w:pPr>
              <w:pStyle w:val="TableText"/>
              <w:spacing w:line="220" w:lineRule="auto"/>
              <w:ind w:left="121"/>
            </w:pPr>
            <w:r>
              <w:rPr>
                <w:spacing w:val="-2"/>
              </w:rPr>
              <w:t>总的原则和方向。</w:t>
            </w:r>
          </w:p>
        </w:tc>
        <w:tc>
          <w:tcPr>
            <w:tcW w:w="5846" w:type="dxa"/>
          </w:tcPr>
          <w:p>
            <w:pPr>
              <w:pStyle w:val="TableText"/>
              <w:spacing w:before="174" w:line="629" w:lineRule="exact"/>
              <w:jc w:val="right"/>
            </w:pPr>
            <w:r>
              <w:rPr>
                <w:spacing w:val="-3"/>
                <w:position w:val="23"/>
              </w:rPr>
              <w:t>1.总经理是企业安全生产的第一责任人，</w:t>
            </w:r>
          </w:p>
          <w:p>
            <w:pPr>
              <w:pStyle w:val="TableText"/>
              <w:spacing w:before="1" w:line="218" w:lineRule="auto"/>
              <w:ind w:left="124"/>
            </w:pPr>
            <w:r>
              <w:rPr>
                <w:spacing w:val="-3"/>
              </w:rPr>
              <w:t>对本单位的安全生产工作全面负责。</w:t>
            </w:r>
          </w:p>
          <w:p>
            <w:pPr>
              <w:pStyle w:val="TableText"/>
              <w:spacing w:before="250" w:line="359" w:lineRule="auto"/>
              <w:ind w:left="34" w:right="6" w:firstLine="159"/>
            </w:pPr>
            <w:r>
              <w:t>2.依法建立EHS无止境机构，配备EHS无</w:t>
            </w:r>
            <w:r>
              <w:rPr>
                <w:spacing w:val="6"/>
              </w:rPr>
              <w:t xml:space="preserve">  </w:t>
            </w:r>
            <w:r>
              <w:rPr>
                <w:spacing w:val="1"/>
              </w:rPr>
              <w:t>止境人员。签发公司安全生产教育和培训</w:t>
            </w:r>
          </w:p>
          <w:p>
            <w:pPr>
              <w:pStyle w:val="TableText"/>
              <w:spacing w:before="1" w:line="220" w:lineRule="auto"/>
              <w:ind w:left="95"/>
            </w:pPr>
            <w:r>
              <w:rPr>
                <w:spacing w:val="-1"/>
              </w:rPr>
              <w:t>计划。</w:t>
            </w:r>
          </w:p>
          <w:p>
            <w:pPr>
              <w:pStyle w:val="TableText"/>
              <w:spacing w:before="273" w:line="620" w:lineRule="exact"/>
              <w:ind w:left="194"/>
            </w:pPr>
            <w:r>
              <w:rPr>
                <w:spacing w:val="1"/>
                <w:position w:val="22"/>
              </w:rPr>
              <w:t>3.依法建立健全安全生产责任制和各项</w:t>
            </w:r>
          </w:p>
          <w:p>
            <w:pPr>
              <w:pStyle w:val="TableText"/>
              <w:spacing w:before="1" w:line="218" w:lineRule="auto"/>
              <w:ind w:left="125"/>
            </w:pPr>
            <w:r>
              <w:rPr>
                <w:spacing w:val="-1"/>
              </w:rPr>
              <w:t>规章制度、安全技术操作规程。</w:t>
            </w:r>
          </w:p>
          <w:p>
            <w:pPr>
              <w:pStyle w:val="TableText"/>
              <w:spacing w:before="252" w:line="650" w:lineRule="exact"/>
              <w:ind w:left="34"/>
            </w:pPr>
            <w:r>
              <w:rPr>
                <w:position w:val="24"/>
              </w:rPr>
              <w:t>4.应持续具备法律、法规、国家标准和行</w:t>
            </w:r>
          </w:p>
          <w:p>
            <w:pPr>
              <w:pStyle w:val="TableText"/>
              <w:spacing w:line="219" w:lineRule="auto"/>
              <w:ind w:left="134"/>
            </w:pPr>
            <w:r>
              <w:t>业标准规定的安全生产条件。</w:t>
            </w:r>
          </w:p>
        </w:tc>
        <w:tc>
          <w:tcPr>
            <w:tcW w:w="1114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105" w:line="182" w:lineRule="auto"/>
              <w:ind w:left="388"/>
            </w:pPr>
            <w:r>
              <w:rPr>
                <w:spacing w:val="-3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6"/>
          <w:pgSz w:w="16840" w:h="11910"/>
          <w:pgMar w:top="400" w:right="964" w:bottom="0" w:left="1694" w:header="0" w:footer="0" w:gutter="0"/>
          <w:pgNumType w:start="2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9" w:line="622" w:lineRule="exact"/>
              <w:ind w:left="12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4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1921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65"/>
            </w:pPr>
            <w:r>
              <w:rPr>
                <w:spacing w:val="3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8" w:line="219" w:lineRule="auto"/>
              <w:ind w:left="23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39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3" w:line="219" w:lineRule="auto"/>
              <w:jc w:val="right"/>
            </w:pPr>
            <w:r>
              <w:t>3.确定、调整本公司质量、环境、能</w:t>
            </w:r>
          </w:p>
          <w:p>
            <w:pPr>
              <w:pStyle w:val="TableText"/>
              <w:spacing w:before="260" w:line="362" w:lineRule="auto"/>
              <w:ind w:left="161" w:right="149"/>
              <w:jc w:val="both"/>
            </w:pPr>
            <w:r>
              <w:t>源、职业健康安全方针、目标有效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实施、实现所必需的组织机构，确</w:t>
            </w:r>
            <w:r>
              <w:rPr>
                <w:spacing w:val="8"/>
              </w:rPr>
              <w:t xml:space="preserve"> </w:t>
            </w:r>
            <w:r>
              <w:rPr>
                <w:spacing w:val="1"/>
              </w:rPr>
              <w:t>保各部门、人员的职责、权限得到</w:t>
            </w:r>
          </w:p>
          <w:p>
            <w:pPr>
              <w:pStyle w:val="TableText"/>
              <w:spacing w:line="220" w:lineRule="auto"/>
              <w:ind w:left="101"/>
            </w:pPr>
            <w:r>
              <w:t>规定。</w:t>
            </w:r>
          </w:p>
          <w:p>
            <w:pPr>
              <w:pStyle w:val="TableText"/>
              <w:spacing w:before="248" w:line="367" w:lineRule="auto"/>
              <w:ind w:left="161" w:right="113"/>
              <w:jc w:val="both"/>
            </w:pPr>
            <w:r>
              <w:rPr>
                <w:spacing w:val="1"/>
              </w:rPr>
              <w:t>4.确保提供为实现本公司质量、环</w:t>
            </w:r>
            <w:r>
              <w:t xml:space="preserve"> </w:t>
            </w:r>
            <w:r>
              <w:rPr>
                <w:spacing w:val="4"/>
              </w:rPr>
              <w:t>境、能源、职业健康安全方针、目</w:t>
            </w:r>
            <w:r>
              <w:t xml:space="preserve"> </w:t>
            </w:r>
            <w:r>
              <w:rPr>
                <w:spacing w:val="1"/>
              </w:rPr>
              <w:t>标所必需的资金、人员、技术、信</w:t>
            </w:r>
          </w:p>
          <w:p>
            <w:pPr>
              <w:pStyle w:val="TableText"/>
              <w:spacing w:line="219" w:lineRule="auto"/>
              <w:ind w:left="132"/>
            </w:pPr>
            <w:r>
              <w:rPr>
                <w:spacing w:val="-1"/>
              </w:rPr>
              <w:t>息以及基础设施等资源。</w:t>
            </w:r>
          </w:p>
          <w:p>
            <w:pPr>
              <w:pStyle w:val="TableText"/>
              <w:spacing w:before="250" w:line="640" w:lineRule="exact"/>
              <w:ind w:left="161"/>
            </w:pPr>
            <w:r>
              <w:rPr>
                <w:position w:val="24"/>
              </w:rPr>
              <w:t>5.组织制定公司风险控制方案和紧</w:t>
            </w:r>
          </w:p>
          <w:p>
            <w:pPr>
              <w:pStyle w:val="TableText"/>
              <w:spacing w:before="1" w:line="219" w:lineRule="auto"/>
              <w:ind w:left="161"/>
            </w:pPr>
            <w:r>
              <w:t>急事件处理预案，确保公司风险控</w:t>
            </w:r>
          </w:p>
        </w:tc>
        <w:tc>
          <w:tcPr>
            <w:tcW w:w="5826" w:type="dxa"/>
          </w:tcPr>
          <w:p>
            <w:pPr>
              <w:pStyle w:val="TableText"/>
              <w:spacing w:before="172" w:line="360" w:lineRule="auto"/>
              <w:ind w:left="25" w:right="13" w:firstLine="159"/>
            </w:pPr>
            <w:r>
              <w:rPr>
                <w:spacing w:val="1"/>
              </w:rPr>
              <w:t>5.应确保资金投入满足安全生产条件需</w:t>
            </w:r>
            <w:r>
              <w:t xml:space="preserve">  要。批准公司年度安全预算、安全隐患整</w:t>
            </w:r>
            <w:r>
              <w:rPr>
                <w:spacing w:val="15"/>
              </w:rPr>
              <w:t xml:space="preserve"> </w:t>
            </w:r>
            <w:r>
              <w:t>改预算、培训费用、工伤保险、足额提取</w:t>
            </w:r>
          </w:p>
          <w:p>
            <w:pPr>
              <w:pStyle w:val="TableText"/>
              <w:spacing w:line="219" w:lineRule="auto"/>
              <w:ind w:left="125"/>
            </w:pPr>
            <w:r>
              <w:t>和使用安全生产费用等。</w:t>
            </w:r>
          </w:p>
          <w:p>
            <w:pPr>
              <w:pStyle w:val="TableText"/>
              <w:spacing w:before="287" w:line="362" w:lineRule="auto"/>
              <w:ind w:left="25" w:right="10" w:firstLine="159"/>
            </w:pPr>
            <w:r>
              <w:rPr>
                <w:spacing w:val="1"/>
              </w:rPr>
              <w:t>6.如实告知从业人员作业场所和工作岌</w:t>
            </w:r>
            <w:r>
              <w:t xml:space="preserve">  位存在的危险、危害因素、防范措施和事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故应急措施，教育职工自觉承受安全生产</w:t>
            </w:r>
          </w:p>
          <w:p>
            <w:pPr>
              <w:pStyle w:val="TableText"/>
              <w:spacing w:line="219" w:lineRule="auto"/>
              <w:ind w:left="95"/>
            </w:pPr>
            <w:r>
              <w:t>义务。</w:t>
            </w:r>
          </w:p>
          <w:p>
            <w:pPr>
              <w:pStyle w:val="TableText"/>
              <w:spacing w:before="260" w:line="366" w:lineRule="auto"/>
              <w:ind w:left="25" w:right="16" w:firstLine="159"/>
            </w:pPr>
            <w:r>
              <w:t>7.为从业人员提供符合国家标准或者行</w:t>
            </w:r>
            <w:r>
              <w:rPr>
                <w:spacing w:val="7"/>
              </w:rPr>
              <w:t xml:space="preserve">  </w:t>
            </w:r>
            <w:r>
              <w:t>业标准劳动防护用品，并监视教育从业人</w:t>
            </w:r>
          </w:p>
          <w:p>
            <w:pPr>
              <w:pStyle w:val="TableText"/>
              <w:spacing w:before="1" w:line="218" w:lineRule="auto"/>
              <w:ind w:left="125"/>
            </w:pPr>
            <w:r>
              <w:t>员依照规矩佩戴、使用。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7"/>
          <w:pgSz w:w="16840" w:h="11910"/>
          <w:pgMar w:top="400" w:right="964" w:bottom="0" w:left="1685" w:header="0" w:footer="0" w:gutter="0"/>
          <w:pgNumType w:start="3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9" w:line="622" w:lineRule="exact"/>
              <w:ind w:left="12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4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1921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65"/>
            </w:pPr>
            <w:r>
              <w:rPr>
                <w:spacing w:val="3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8" w:line="219" w:lineRule="auto"/>
              <w:ind w:left="23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39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0" w:line="364" w:lineRule="auto"/>
              <w:ind w:left="161" w:right="141"/>
              <w:jc w:val="both"/>
            </w:pPr>
            <w:r>
              <w:t>制能力和危机管理能力。负责风险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管理所需资源的提供，包括人员资</w:t>
            </w:r>
            <w:r>
              <w:rPr>
                <w:spacing w:val="7"/>
              </w:rPr>
              <w:t xml:space="preserve"> </w:t>
            </w:r>
            <w:r>
              <w:rPr>
                <w:spacing w:val="2"/>
              </w:rPr>
              <w:t>格、必要的培训、信息获取等。负</w:t>
            </w:r>
            <w:r>
              <w:rPr>
                <w:spacing w:val="1"/>
              </w:rPr>
              <w:t xml:space="preserve"> </w:t>
            </w:r>
            <w:r>
              <w:t>责风险可接受准则方针的确定，并</w:t>
            </w:r>
            <w:r>
              <w:rPr>
                <w:spacing w:val="12"/>
              </w:rPr>
              <w:t xml:space="preserve"> </w:t>
            </w:r>
            <w:r>
              <w:t>按制定的评审周期保持对风险和机</w:t>
            </w:r>
          </w:p>
          <w:p>
            <w:pPr>
              <w:pStyle w:val="TableText"/>
              <w:spacing w:line="219" w:lineRule="auto"/>
              <w:ind w:left="121"/>
            </w:pPr>
            <w:r>
              <w:t>遇管理的评审。</w:t>
            </w:r>
          </w:p>
          <w:p>
            <w:pPr>
              <w:pStyle w:val="TableText"/>
              <w:spacing w:before="252" w:line="363" w:lineRule="auto"/>
              <w:ind w:left="161" w:right="76" w:hanging="79"/>
              <w:jc w:val="both"/>
            </w:pPr>
            <w:r>
              <w:rPr>
                <w:spacing w:val="1"/>
              </w:rPr>
              <w:t>6.组织管理评审,制定和实施改进措</w:t>
            </w:r>
            <w:r>
              <w:t xml:space="preserve"> 施，确保本公司质量、环境、能源</w:t>
            </w:r>
            <w:r>
              <w:rPr>
                <w:spacing w:val="12"/>
              </w:rPr>
              <w:t xml:space="preserve"> </w:t>
            </w:r>
            <w:r>
              <w:t>和职业健康安全管理体系的持续改</w:t>
            </w:r>
          </w:p>
          <w:p>
            <w:pPr>
              <w:pStyle w:val="TableText"/>
              <w:spacing w:line="225" w:lineRule="auto"/>
              <w:ind w:left="82"/>
            </w:pPr>
            <w:r>
              <w:rPr>
                <w:spacing w:val="-1"/>
              </w:rPr>
              <w:t>进。</w:t>
            </w:r>
          </w:p>
          <w:p>
            <w:pPr>
              <w:pStyle w:val="TableText"/>
              <w:spacing w:before="267" w:line="219" w:lineRule="auto"/>
              <w:ind w:left="161"/>
            </w:pPr>
            <w:r>
              <w:t>7.奖励对提高本公司产品质量和经</w:t>
            </w:r>
          </w:p>
        </w:tc>
        <w:tc>
          <w:tcPr>
            <w:tcW w:w="5826" w:type="dxa"/>
          </w:tcPr>
          <w:p>
            <w:pPr>
              <w:pStyle w:val="TableText"/>
              <w:spacing w:before="176" w:line="363" w:lineRule="auto"/>
              <w:ind w:left="25" w:right="14"/>
              <w:jc w:val="both"/>
            </w:pPr>
            <w:r>
              <w:t>8.对重大危险源实施有效检测、监控。批</w:t>
            </w:r>
            <w:r>
              <w:rPr>
                <w:spacing w:val="11"/>
              </w:rPr>
              <w:t xml:space="preserve"> </w:t>
            </w:r>
            <w:r>
              <w:t>准年度安全检查计划，加入重点区域、重</w:t>
            </w:r>
          </w:p>
          <w:p>
            <w:pPr>
              <w:pStyle w:val="TableText"/>
              <w:spacing w:line="219" w:lineRule="auto"/>
              <w:ind w:left="135"/>
            </w:pPr>
            <w:r>
              <w:t>点部位或重点环节的安全检查活动。</w:t>
            </w:r>
          </w:p>
          <w:p>
            <w:pPr>
              <w:pStyle w:val="TableText"/>
              <w:spacing w:before="261" w:line="220" w:lineRule="auto"/>
              <w:ind w:left="115"/>
            </w:pPr>
            <w:r>
              <w:rPr>
                <w:spacing w:val="-1"/>
              </w:rPr>
              <w:t>9.预防和减少作业场所职业危害。</w:t>
            </w:r>
          </w:p>
          <w:p>
            <w:pPr>
              <w:pStyle w:val="TableText"/>
              <w:spacing w:before="238" w:line="363" w:lineRule="auto"/>
              <w:ind w:left="25" w:firstLine="109"/>
              <w:jc w:val="both"/>
            </w:pPr>
            <w:r>
              <w:rPr>
                <w:spacing w:val="-12"/>
              </w:rPr>
              <w:t>10.安全设施、设备(包括特种设备)符合安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全管理的有关要求，按规定定期进行技术</w:t>
            </w:r>
          </w:p>
          <w:p>
            <w:pPr>
              <w:pStyle w:val="TableText"/>
              <w:spacing w:line="219" w:lineRule="auto"/>
              <w:ind w:left="95"/>
            </w:pPr>
            <w:r>
              <w:rPr>
                <w:spacing w:val="-1"/>
              </w:rPr>
              <w:t>检测检验。</w:t>
            </w:r>
          </w:p>
          <w:p>
            <w:pPr>
              <w:pStyle w:val="TableText"/>
              <w:spacing w:before="249" w:line="651" w:lineRule="exact"/>
              <w:ind w:left="105"/>
            </w:pPr>
            <w:r>
              <w:rPr>
                <w:position w:val="25"/>
              </w:rPr>
              <w:t>11.依法制定并实施生产安全事故应急救</w:t>
            </w:r>
          </w:p>
          <w:p>
            <w:pPr>
              <w:pStyle w:val="TableText"/>
              <w:spacing w:before="1" w:line="219" w:lineRule="auto"/>
              <w:ind w:left="115"/>
            </w:pPr>
            <w:r>
              <w:rPr>
                <w:spacing w:val="-1"/>
              </w:rPr>
              <w:t>援预案，落实操作岗位应急措施。</w:t>
            </w:r>
          </w:p>
          <w:p>
            <w:pPr>
              <w:pStyle w:val="TableText"/>
              <w:spacing w:before="248" w:line="635" w:lineRule="exact"/>
              <w:ind w:left="105"/>
            </w:pPr>
            <w:r>
              <w:rPr>
                <w:position w:val="23"/>
              </w:rPr>
              <w:t>12.及时发现、治理和消除本公司安全事</w:t>
            </w:r>
          </w:p>
          <w:p>
            <w:pPr>
              <w:pStyle w:val="TableText"/>
              <w:spacing w:before="1" w:line="221" w:lineRule="auto"/>
              <w:ind w:left="86"/>
            </w:pPr>
            <w:r>
              <w:rPr>
                <w:spacing w:val="-1"/>
              </w:rPr>
              <w:t>故隐患。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8"/>
          <w:pgSz w:w="16840" w:h="11910"/>
          <w:pgMar w:top="400" w:right="964" w:bottom="0" w:left="1685" w:header="0" w:footer="0" w:gutter="0"/>
          <w:pgNumType w:start="4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39"/>
        <w:gridCol w:w="513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7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39" w:type="dxa"/>
          </w:tcPr>
          <w:p>
            <w:pPr>
              <w:pStyle w:val="TableText"/>
              <w:spacing w:before="168" w:line="61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2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3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4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4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/>
        </w:tc>
        <w:tc>
          <w:tcPr>
            <w:tcW w:w="1239" w:type="dxa"/>
          </w:tcPr>
          <w:p/>
        </w:tc>
        <w:tc>
          <w:tcPr>
            <w:tcW w:w="5136" w:type="dxa"/>
          </w:tcPr>
          <w:p>
            <w:pPr>
              <w:pStyle w:val="TableText"/>
              <w:spacing w:before="132" w:line="380" w:lineRule="auto"/>
              <w:ind w:left="131" w:right="229" w:firstLine="99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营业绩、预防和控制污染、提高能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7"/>
                <w:sz w:val="31"/>
                <w:szCs w:val="31"/>
              </w:rPr>
              <w:t>源绩效、提高本公司职业健康安全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pacing w:val="-2"/>
                <w:sz w:val="31"/>
                <w:szCs w:val="31"/>
              </w:rPr>
              <w:t xml:space="preserve">绩效做出重大贡献的部门和个人。 </w:t>
            </w:r>
            <w:r>
              <w:rPr>
                <w:spacing w:val="7"/>
                <w:sz w:val="31"/>
                <w:szCs w:val="31"/>
              </w:rPr>
              <w:t>8.拥有执行以上各项工作相应的权</w:t>
            </w:r>
          </w:p>
          <w:p>
            <w:pPr>
              <w:pStyle w:val="TableText"/>
              <w:spacing w:line="219" w:lineRule="auto"/>
              <w:ind w:left="100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力。</w:t>
            </w:r>
          </w:p>
          <w:p>
            <w:pPr>
              <w:pStyle w:val="TableText"/>
              <w:spacing w:before="262" w:line="381" w:lineRule="auto"/>
              <w:ind w:left="228" w:hanging="147"/>
              <w:jc w:val="both"/>
              <w:rPr>
                <w:sz w:val="31"/>
                <w:szCs w:val="31"/>
              </w:rPr>
            </w:pPr>
            <w:r>
              <w:rPr>
                <w:spacing w:val="4"/>
                <w:sz w:val="31"/>
                <w:szCs w:val="31"/>
              </w:rPr>
              <w:t>9.对本公司生产经营的守法性负责；</w:t>
            </w:r>
            <w:r>
              <w:rPr>
                <w:spacing w:val="15"/>
                <w:sz w:val="31"/>
                <w:szCs w:val="31"/>
              </w:rPr>
              <w:t xml:space="preserve"> </w:t>
            </w:r>
            <w:r>
              <w:rPr>
                <w:spacing w:val="-3"/>
                <w:sz w:val="31"/>
                <w:szCs w:val="31"/>
              </w:rPr>
              <w:t>对本公司的质量、环境、能源和职</w:t>
            </w:r>
          </w:p>
          <w:p>
            <w:pPr>
              <w:pStyle w:val="TableText"/>
              <w:spacing w:line="219" w:lineRule="auto"/>
              <w:ind w:left="130"/>
              <w:rPr>
                <w:sz w:val="31"/>
                <w:szCs w:val="31"/>
              </w:rPr>
            </w:pPr>
            <w:r>
              <w:rPr>
                <w:spacing w:val="-5"/>
                <w:sz w:val="31"/>
                <w:szCs w:val="31"/>
              </w:rPr>
              <w:t>业健康安全管理全面负责。</w:t>
            </w:r>
          </w:p>
        </w:tc>
        <w:tc>
          <w:tcPr>
            <w:tcW w:w="5836" w:type="dxa"/>
          </w:tcPr>
          <w:p>
            <w:pPr>
              <w:pStyle w:val="TableText"/>
              <w:spacing w:before="163" w:line="640" w:lineRule="exact"/>
              <w:ind w:left="194"/>
              <w:rPr>
                <w:sz w:val="31"/>
                <w:szCs w:val="31"/>
              </w:rPr>
            </w:pPr>
            <w:r>
              <w:rPr>
                <w:spacing w:val="1"/>
                <w:position w:val="25"/>
                <w:sz w:val="31"/>
                <w:szCs w:val="31"/>
              </w:rPr>
              <w:t>13.积极采用先进安全生产技术、设备和</w:t>
            </w:r>
          </w:p>
          <w:p>
            <w:pPr>
              <w:pStyle w:val="TableText"/>
              <w:spacing w:before="1" w:line="218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工艺，提高安全生产的科技保障水平。</w:t>
            </w:r>
          </w:p>
          <w:p>
            <w:pPr>
              <w:pStyle w:val="TableText"/>
              <w:spacing w:before="252" w:line="643" w:lineRule="exact"/>
              <w:ind w:left="194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14.保证新建、改建、扩建工程项目依法</w:t>
            </w:r>
          </w:p>
          <w:p>
            <w:pPr>
              <w:pStyle w:val="TableText"/>
              <w:spacing w:line="220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实行安全设施“三同时”。</w:t>
            </w:r>
          </w:p>
          <w:p>
            <w:pPr>
              <w:pStyle w:val="TableText"/>
              <w:spacing w:before="258" w:line="622" w:lineRule="exact"/>
              <w:ind w:left="45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15.依法加入工伤社会保险，为从业人员缴</w:t>
            </w:r>
          </w:p>
          <w:p>
            <w:pPr>
              <w:pStyle w:val="TableText"/>
              <w:spacing w:line="220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纳保险费。</w:t>
            </w:r>
          </w:p>
          <w:p>
            <w:pPr>
              <w:pStyle w:val="TableText"/>
              <w:spacing w:before="269" w:line="219" w:lineRule="auto"/>
              <w:ind w:left="4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16.按要求上报生产安全事故，做好事故抢</w:t>
            </w:r>
          </w:p>
          <w:p>
            <w:pPr>
              <w:pStyle w:val="TableText"/>
              <w:spacing w:before="290" w:line="611" w:lineRule="exact"/>
              <w:ind w:left="274"/>
              <w:rPr>
                <w:sz w:val="31"/>
                <w:szCs w:val="31"/>
              </w:rPr>
            </w:pPr>
            <w:r>
              <w:rPr>
                <w:position w:val="22"/>
                <w:sz w:val="31"/>
                <w:szCs w:val="31"/>
              </w:rPr>
              <w:t>险救援善后处理及对事故伤亡人员依法</w:t>
            </w:r>
          </w:p>
          <w:p>
            <w:pPr>
              <w:pStyle w:val="TableText"/>
              <w:spacing w:before="1" w:line="219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赔偿等事故善后工作。</w:t>
            </w:r>
          </w:p>
          <w:p>
            <w:pPr>
              <w:pStyle w:val="TableText"/>
              <w:spacing w:before="262" w:line="629" w:lineRule="exact"/>
              <w:ind w:left="194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17.与各部门负责人签订安全生产目标责</w:t>
            </w:r>
          </w:p>
          <w:p>
            <w:pPr>
              <w:pStyle w:val="TableText"/>
              <w:spacing w:before="1" w:line="218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任书，组织实施考核。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9"/>
          <w:pgSz w:w="16840" w:h="11910"/>
          <w:pgMar w:top="400" w:right="944" w:bottom="0" w:left="1694" w:header="0" w:footer="0" w:gutter="0"/>
          <w:pgNumType w:start="5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29"/>
        <w:gridCol w:w="514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4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6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1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2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5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6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835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/>
        </w:tc>
        <w:tc>
          <w:tcPr>
            <w:tcW w:w="5836" w:type="dxa"/>
          </w:tcPr>
          <w:p>
            <w:pPr>
              <w:pStyle w:val="TableText"/>
              <w:spacing w:before="164" w:line="219" w:lineRule="auto"/>
              <w:jc w:val="right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18.法律、法规规定的其他安全生产责任。</w:t>
            </w:r>
          </w:p>
        </w:tc>
        <w:tc>
          <w:tcPr>
            <w:tcW w:w="11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27"/>
        </w:trPr>
        <w:tc>
          <w:tcPr>
            <w:tcW w:w="835" w:type="dxa"/>
          </w:tcPr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101" w:line="183" w:lineRule="auto"/>
              <w:ind w:left="175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2-2</w:t>
            </w:r>
          </w:p>
        </w:tc>
        <w:tc>
          <w:tcPr>
            <w:tcW w:w="1229" w:type="dxa"/>
          </w:tcPr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101" w:line="219" w:lineRule="auto"/>
              <w:ind w:left="139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安全管</w:t>
            </w:r>
          </w:p>
          <w:p>
            <w:pPr>
              <w:pStyle w:val="TableText"/>
              <w:spacing w:before="303" w:line="220" w:lineRule="auto"/>
              <w:ind w:left="139"/>
              <w:rPr>
                <w:sz w:val="31"/>
                <w:szCs w:val="31"/>
              </w:rPr>
            </w:pPr>
            <w:r>
              <w:rPr>
                <w:spacing w:val="4"/>
                <w:sz w:val="31"/>
                <w:szCs w:val="31"/>
              </w:rPr>
              <w:t>理监视</w:t>
            </w:r>
          </w:p>
          <w:p>
            <w:pPr>
              <w:pStyle w:val="TableText"/>
              <w:spacing w:before="241"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员</w:t>
            </w:r>
          </w:p>
        </w:tc>
        <w:tc>
          <w:tcPr>
            <w:tcW w:w="5146" w:type="dxa"/>
          </w:tcPr>
          <w:p>
            <w:pPr>
              <w:pStyle w:val="TableText"/>
              <w:spacing w:before="164" w:line="660" w:lineRule="exact"/>
              <w:jc w:val="right"/>
              <w:rPr>
                <w:sz w:val="31"/>
                <w:szCs w:val="31"/>
              </w:rPr>
            </w:pPr>
            <w:r>
              <w:rPr>
                <w:spacing w:val="-1"/>
                <w:position w:val="26"/>
                <w:sz w:val="31"/>
                <w:szCs w:val="31"/>
              </w:rPr>
              <w:t>1.贯彻党和国家安全生产方针政策、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0"/>
                <w:sz w:val="31"/>
                <w:szCs w:val="31"/>
              </w:rPr>
              <w:t>法律法规及上级领导的工作指示，</w:t>
            </w:r>
          </w:p>
          <w:p>
            <w:pPr>
              <w:pStyle w:val="TableText"/>
              <w:spacing w:before="261" w:line="621" w:lineRule="exact"/>
              <w:ind w:left="141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并负责综合监管全公司的安全生产</w:t>
            </w:r>
          </w:p>
          <w:p>
            <w:pPr>
              <w:pStyle w:val="TableText"/>
              <w:spacing w:line="220" w:lineRule="auto"/>
              <w:ind w:left="141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工作。</w:t>
            </w:r>
          </w:p>
          <w:p>
            <w:pPr>
              <w:pStyle w:val="TableText"/>
              <w:spacing w:before="259" w:line="381" w:lineRule="auto"/>
              <w:ind w:left="141" w:right="324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2.建立、健全本单位安全生产责任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制，协助总经理监视检查同级领导</w:t>
            </w:r>
          </w:p>
          <w:p>
            <w:pPr>
              <w:pStyle w:val="TableText"/>
              <w:spacing w:before="1"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的职责履行状况。</w:t>
            </w:r>
          </w:p>
          <w:p>
            <w:pPr>
              <w:pStyle w:val="TableText"/>
              <w:spacing w:before="262" w:line="610" w:lineRule="exact"/>
              <w:ind w:left="141"/>
              <w:rPr>
                <w:sz w:val="31"/>
                <w:szCs w:val="31"/>
              </w:rPr>
            </w:pPr>
            <w:r>
              <w:rPr>
                <w:position w:val="22"/>
                <w:sz w:val="31"/>
                <w:szCs w:val="31"/>
              </w:rPr>
              <w:t>3.组织制定并实施公司安全生产教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育和培训计划。</w:t>
            </w:r>
          </w:p>
          <w:p>
            <w:pPr>
              <w:pStyle w:val="TableText"/>
              <w:spacing w:before="290" w:line="219" w:lineRule="auto"/>
              <w:ind w:left="14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4.保证本单位安全生产投入有效实</w:t>
            </w:r>
          </w:p>
        </w:tc>
        <w:tc>
          <w:tcPr>
            <w:tcW w:w="5836" w:type="dxa"/>
          </w:tcPr>
          <w:p>
            <w:pPr>
              <w:pStyle w:val="TableText"/>
              <w:spacing w:before="175" w:line="373" w:lineRule="auto"/>
              <w:ind w:left="194" w:right="164" w:firstLine="7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1.定期组织相关部门分析企业安全生产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动态,及时解决安全生产工作中存在的问</w:t>
            </w:r>
          </w:p>
          <w:p>
            <w:pPr>
              <w:pStyle w:val="TableText"/>
              <w:spacing w:line="221" w:lineRule="auto"/>
              <w:ind w:left="9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题。</w:t>
            </w:r>
          </w:p>
          <w:p>
            <w:pPr>
              <w:pStyle w:val="TableText"/>
              <w:spacing w:before="274" w:line="630" w:lineRule="exact"/>
              <w:ind w:left="125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2.审核特别动火作业票，做好相应作业的</w:t>
            </w:r>
          </w:p>
          <w:p>
            <w:pPr>
              <w:pStyle w:val="TableText"/>
              <w:spacing w:line="219" w:lineRule="auto"/>
              <w:ind w:left="9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现场监视管理。</w:t>
            </w:r>
          </w:p>
          <w:p>
            <w:pPr>
              <w:pStyle w:val="TableText"/>
              <w:spacing w:before="271" w:line="377" w:lineRule="auto"/>
              <w:ind w:left="194" w:right="106" w:hanging="6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3.坚持贯彻“五同时”原则，监视检查生</w:t>
            </w:r>
            <w:r>
              <w:rPr>
                <w:spacing w:val="13"/>
                <w:sz w:val="31"/>
                <w:szCs w:val="31"/>
              </w:rPr>
              <w:t xml:space="preserve"> </w:t>
            </w:r>
            <w:r>
              <w:rPr>
                <w:spacing w:val="5"/>
                <w:sz w:val="31"/>
                <w:szCs w:val="31"/>
              </w:rPr>
              <w:t>产职能部门安全职责履行和各项安全生</w:t>
            </w:r>
            <w:r>
              <w:rPr>
                <w:spacing w:val="4"/>
                <w:sz w:val="31"/>
                <w:szCs w:val="31"/>
              </w:rPr>
              <w:t xml:space="preserve">  </w:t>
            </w:r>
            <w:r>
              <w:rPr>
                <w:spacing w:val="2"/>
                <w:sz w:val="31"/>
                <w:szCs w:val="31"/>
              </w:rPr>
              <w:t>产规章制度的执行状况 及时改正生产中</w:t>
            </w:r>
          </w:p>
          <w:p>
            <w:pPr>
              <w:pStyle w:val="TableText"/>
              <w:spacing w:before="1" w:line="218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的失职和违章行为。</w:t>
            </w:r>
          </w:p>
          <w:p>
            <w:pPr>
              <w:pStyle w:val="TableText"/>
              <w:spacing w:before="275" w:line="219" w:lineRule="auto"/>
              <w:ind w:left="12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4.参与制定应急救援预案，按计划加入应</w:t>
            </w:r>
          </w:p>
        </w:tc>
        <w:tc>
          <w:tcPr>
            <w:tcW w:w="1144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101" w:line="182" w:lineRule="auto"/>
              <w:ind w:left="409"/>
              <w:rPr>
                <w:sz w:val="31"/>
                <w:szCs w:val="31"/>
              </w:rPr>
            </w:pPr>
            <w:r>
              <w:rPr>
                <w:spacing w:val="-3"/>
                <w:sz w:val="31"/>
                <w:szCs w:val="31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10"/>
          <w:pgSz w:w="16840" w:h="11910"/>
          <w:pgMar w:top="400" w:right="944" w:bottom="0" w:left="1694" w:header="0" w:footer="0" w:gutter="0"/>
          <w:pgNumType w:start="6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36"/>
        <w:gridCol w:w="111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2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49" w:line="632" w:lineRule="exact"/>
              <w:ind w:left="120"/>
            </w:pPr>
            <w:r>
              <w:rPr>
                <w:spacing w:val="13"/>
                <w:position w:val="23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4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19" w:lineRule="auto"/>
              <w:ind w:left="1921"/>
            </w:pPr>
            <w:r>
              <w:rPr>
                <w:spacing w:val="3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20" w:lineRule="auto"/>
              <w:ind w:left="2275"/>
            </w:pPr>
            <w:r>
              <w:rPr>
                <w:spacing w:val="3"/>
              </w:rPr>
              <w:t>履职清单</w:t>
            </w:r>
          </w:p>
        </w:tc>
        <w:tc>
          <w:tcPr>
            <w:tcW w:w="1114" w:type="dxa"/>
          </w:tcPr>
          <w:p>
            <w:pPr>
              <w:pStyle w:val="TableText"/>
              <w:spacing w:before="118" w:line="219" w:lineRule="auto"/>
              <w:ind w:left="22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75" w:line="222" w:lineRule="auto"/>
              <w:ind w:left="38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59" w:line="222" w:lineRule="auto"/>
              <w:ind w:left="101"/>
            </w:pPr>
            <w:r>
              <w:t>施。</w:t>
            </w:r>
          </w:p>
          <w:p>
            <w:pPr>
              <w:pStyle w:val="TableText"/>
              <w:spacing w:before="268" w:line="631" w:lineRule="exact"/>
              <w:jc w:val="right"/>
            </w:pPr>
            <w:r>
              <w:rPr>
                <w:spacing w:val="-4"/>
                <w:position w:val="23"/>
              </w:rPr>
              <w:t>5.督促、检查公司的安全生产工作，</w:t>
            </w:r>
          </w:p>
          <w:p>
            <w:pPr>
              <w:pStyle w:val="TableText"/>
              <w:spacing w:line="219" w:lineRule="auto"/>
              <w:ind w:left="131"/>
            </w:pPr>
            <w:r>
              <w:rPr>
                <w:spacing w:val="-4"/>
              </w:rPr>
              <w:t>及时消除安全生产隐患。</w:t>
            </w:r>
          </w:p>
          <w:p>
            <w:pPr>
              <w:pStyle w:val="TableText"/>
              <w:spacing w:before="259" w:line="361" w:lineRule="auto"/>
              <w:ind w:left="161" w:right="159"/>
              <w:jc w:val="both"/>
            </w:pPr>
            <w:r>
              <w:t>6.组织制定生产安全事故应急救援</w:t>
            </w:r>
            <w:r>
              <w:rPr>
                <w:spacing w:val="12"/>
              </w:rPr>
              <w:t xml:space="preserve"> </w:t>
            </w:r>
            <w:r>
              <w:t>预案，负责组织开展演练工作，落</w:t>
            </w:r>
          </w:p>
          <w:p>
            <w:pPr>
              <w:pStyle w:val="TableText"/>
              <w:spacing w:line="220" w:lineRule="auto"/>
              <w:ind w:left="132"/>
            </w:pPr>
            <w:r>
              <w:rPr>
                <w:spacing w:val="-1"/>
              </w:rPr>
              <w:t>实应急准备工作。</w:t>
            </w:r>
          </w:p>
          <w:p>
            <w:pPr>
              <w:pStyle w:val="TableText"/>
              <w:spacing w:before="243" w:line="216" w:lineRule="auto"/>
              <w:ind w:left="82"/>
            </w:pPr>
            <w:r>
              <w:rPr>
                <w:spacing w:val="1"/>
              </w:rPr>
              <w:t>7.抓好生产现场特别作业的监管,督</w:t>
            </w:r>
          </w:p>
          <w:p>
            <w:pPr>
              <w:pStyle w:val="TableText"/>
              <w:spacing w:before="268" w:line="219" w:lineRule="auto"/>
              <w:ind w:left="161"/>
            </w:pPr>
            <w:r>
              <w:rPr>
                <w:spacing w:val="1"/>
              </w:rPr>
              <w:t>促建立配套的特别作业安全管理制</w:t>
            </w:r>
          </w:p>
          <w:p>
            <w:pPr>
              <w:pStyle w:val="TableText"/>
              <w:spacing w:before="253" w:line="219" w:lineRule="auto"/>
              <w:jc w:val="right"/>
            </w:pPr>
            <w:r>
              <w:rPr>
                <w:spacing w:val="-5"/>
              </w:rPr>
              <w:t>度，并参与特别动火作业审批流程。</w:t>
            </w:r>
          </w:p>
          <w:p>
            <w:pPr>
              <w:pStyle w:val="TableText"/>
              <w:spacing w:before="250" w:line="219" w:lineRule="auto"/>
              <w:jc w:val="right"/>
            </w:pPr>
            <w:r>
              <w:t>8.负责职业健康体检、生活饮用水水</w:t>
            </w:r>
          </w:p>
          <w:p>
            <w:pPr>
              <w:pStyle w:val="TableText"/>
              <w:spacing w:before="260" w:line="219" w:lineRule="auto"/>
              <w:jc w:val="right"/>
            </w:pPr>
            <w:r>
              <w:t>质、岗位职业危害因素等检测工作；</w:t>
            </w:r>
          </w:p>
        </w:tc>
        <w:tc>
          <w:tcPr>
            <w:tcW w:w="5836" w:type="dxa"/>
          </w:tcPr>
          <w:p>
            <w:pPr>
              <w:pStyle w:val="TableText"/>
              <w:spacing w:before="174" w:line="219" w:lineRule="auto"/>
              <w:ind w:left="115"/>
            </w:pPr>
            <w:r>
              <w:rPr>
                <w:spacing w:val="-1"/>
              </w:rPr>
              <w:t>急救援演练。</w:t>
            </w:r>
          </w:p>
          <w:p>
            <w:pPr>
              <w:pStyle w:val="TableText"/>
              <w:spacing w:before="259" w:line="612" w:lineRule="exact"/>
              <w:ind w:left="35"/>
            </w:pPr>
            <w:r>
              <w:rPr>
                <w:position w:val="21"/>
              </w:rPr>
              <w:t>5.负责监视公司安全培训、教育和考核工</w:t>
            </w:r>
          </w:p>
          <w:p>
            <w:pPr>
              <w:pStyle w:val="TableText"/>
              <w:spacing w:line="220" w:lineRule="auto"/>
              <w:ind w:left="75"/>
            </w:pPr>
            <w:r>
              <w:t>作。</w:t>
            </w:r>
          </w:p>
          <w:p>
            <w:pPr>
              <w:pStyle w:val="TableText"/>
              <w:spacing w:before="277" w:line="360" w:lineRule="auto"/>
              <w:ind w:left="114" w:hanging="79"/>
              <w:jc w:val="both"/>
            </w:pPr>
            <w:r>
              <w:rPr>
                <w:spacing w:val="-2"/>
              </w:rPr>
              <w:t>6.依照“四不放过”原则，及时组织相关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职能部门对安全生产事故进行调查处理，</w:t>
            </w:r>
          </w:p>
          <w:p>
            <w:pPr>
              <w:pStyle w:val="TableText"/>
              <w:spacing w:before="1" w:line="217" w:lineRule="auto"/>
              <w:ind w:left="125"/>
            </w:pPr>
            <w:r>
              <w:rPr>
                <w:spacing w:val="-3"/>
              </w:rPr>
              <w:t>并向上级有关职能部门报告。</w:t>
            </w:r>
          </w:p>
          <w:p>
            <w:pPr>
              <w:pStyle w:val="TableText"/>
              <w:spacing w:before="255" w:line="219" w:lineRule="auto"/>
              <w:ind w:left="35"/>
            </w:pPr>
            <w:r>
              <w:t>7.组织开展公司安全生产大检查，落实重</w:t>
            </w:r>
          </w:p>
          <w:p>
            <w:pPr>
              <w:pStyle w:val="TableText"/>
              <w:spacing w:before="279" w:line="610" w:lineRule="exact"/>
              <w:ind w:left="195"/>
            </w:pPr>
            <w:r>
              <w:rPr>
                <w:spacing w:val="1"/>
                <w:position w:val="21"/>
              </w:rPr>
              <w:t>大生产事故隐患的整改负责抽查危险区</w:t>
            </w:r>
          </w:p>
          <w:p>
            <w:pPr>
              <w:pStyle w:val="TableText"/>
              <w:spacing w:line="219" w:lineRule="auto"/>
              <w:ind w:left="125"/>
            </w:pPr>
            <w:r>
              <w:t>域动火工作票执行状况。</w:t>
            </w:r>
          </w:p>
          <w:p>
            <w:pPr>
              <w:pStyle w:val="TableText"/>
              <w:spacing w:before="250" w:line="631" w:lineRule="exact"/>
              <w:ind w:left="35"/>
            </w:pPr>
            <w:r>
              <w:rPr>
                <w:position w:val="23"/>
              </w:rPr>
              <w:t>8.负责监视公司安全培训、教育和考核工</w:t>
            </w:r>
          </w:p>
          <w:p>
            <w:pPr>
              <w:pStyle w:val="TableText"/>
              <w:spacing w:line="220" w:lineRule="auto"/>
              <w:ind w:left="95"/>
            </w:pPr>
            <w:r>
              <w:rPr>
                <w:spacing w:val="-1"/>
              </w:rPr>
              <w:t>作。</w:t>
            </w:r>
          </w:p>
        </w:tc>
        <w:tc>
          <w:tcPr>
            <w:tcW w:w="111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1"/>
          <w:pgSz w:w="16840" w:h="11910"/>
          <w:pgMar w:top="400" w:right="964" w:bottom="0" w:left="1685" w:header="0" w:footer="0" w:gutter="0"/>
          <w:pgNumType w:start="7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29"/>
        <w:gridCol w:w="514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7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40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4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5" w:line="375" w:lineRule="auto"/>
              <w:ind w:left="240" w:right="90" w:hanging="89"/>
              <w:rPr>
                <w:sz w:val="31"/>
                <w:szCs w:val="31"/>
              </w:rPr>
            </w:pPr>
            <w:r>
              <w:rPr>
                <w:spacing w:val="10"/>
                <w:sz w:val="31"/>
                <w:szCs w:val="31"/>
              </w:rPr>
              <w:t>负责消防、特种设备(起重机械、</w:t>
            </w:r>
            <w:r>
              <w:rPr>
                <w:sz w:val="31"/>
                <w:szCs w:val="31"/>
              </w:rPr>
              <w:t xml:space="preserve">  </w:t>
            </w:r>
            <w:r>
              <w:rPr>
                <w:spacing w:val="-1"/>
                <w:sz w:val="31"/>
                <w:szCs w:val="31"/>
              </w:rPr>
              <w:t>压力容器)的检测、监视管理工作。</w:t>
            </w:r>
            <w:r>
              <w:rPr>
                <w:spacing w:val="14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9.负责特种作业审批和特种作业人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员持证上岗的监视管理。</w:t>
            </w:r>
          </w:p>
          <w:p>
            <w:pPr>
              <w:pStyle w:val="TableText"/>
              <w:spacing w:before="282" w:line="373" w:lineRule="auto"/>
              <w:ind w:left="240" w:right="213" w:firstLine="70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10.负责对可施加影响的的相关方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进行安全、环保监视管理工作；负</w:t>
            </w:r>
            <w:r>
              <w:rPr>
                <w:sz w:val="31"/>
                <w:szCs w:val="31"/>
              </w:rPr>
              <w:t xml:space="preserve"> 责上级职能部门要求的安全数据上</w:t>
            </w:r>
          </w:p>
          <w:p>
            <w:pPr>
              <w:pStyle w:val="TableText"/>
              <w:spacing w:line="219" w:lineRule="auto"/>
              <w:ind w:left="10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报工工作。</w:t>
            </w:r>
          </w:p>
          <w:p>
            <w:pPr>
              <w:pStyle w:val="TableText"/>
              <w:spacing w:before="260" w:line="379" w:lineRule="auto"/>
              <w:ind w:left="239" w:right="160" w:hanging="7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11.负责日常安全、环保监视管理事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务和现场检查记录、通报工作；负</w:t>
            </w:r>
          </w:p>
          <w:p>
            <w:pPr>
              <w:pStyle w:val="TableText"/>
              <w:spacing w:line="220" w:lineRule="auto"/>
              <w:ind w:right="19"/>
              <w:jc w:val="right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责组织对安全、环保事故调查处理，</w:t>
            </w:r>
          </w:p>
        </w:tc>
        <w:tc>
          <w:tcPr>
            <w:tcW w:w="5836" w:type="dxa"/>
          </w:tcPr>
          <w:p>
            <w:pPr>
              <w:pStyle w:val="TableText"/>
              <w:spacing w:before="175" w:line="375" w:lineRule="auto"/>
              <w:ind w:left="194" w:right="102" w:hanging="6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9.组织开展安全生产知识竞赛活动，总结</w:t>
            </w:r>
            <w:r>
              <w:rPr>
                <w:spacing w:val="17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推广安全生产工作的先进经验,奖励先进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部门和个人。</w:t>
            </w:r>
          </w:p>
          <w:p>
            <w:pPr>
              <w:pStyle w:val="TableText"/>
              <w:spacing w:before="272" w:line="375" w:lineRule="auto"/>
              <w:ind w:left="125" w:right="106" w:firstLine="69"/>
              <w:jc w:val="both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10.负责监视分管部门审查工程建设项目</w:t>
            </w:r>
            <w:r>
              <w:rPr>
                <w:spacing w:val="6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承包部门、施工部门的资质。签订施工承</w:t>
            </w:r>
            <w:r>
              <w:rPr>
                <w:spacing w:val="13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包合同时必需包括安全责任条款。监视分</w:t>
            </w:r>
          </w:p>
          <w:p>
            <w:pPr>
              <w:pStyle w:val="TableText"/>
              <w:spacing w:line="219" w:lineRule="auto"/>
              <w:ind w:left="194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管部门对外来施工队伍的安全教育工作。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2"/>
          <w:pgSz w:w="16840" w:h="11910"/>
          <w:pgMar w:top="400" w:right="944" w:bottom="0" w:left="1694" w:header="0" w:footer="0" w:gutter="0"/>
          <w:pgNumType w:start="8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49"/>
        <w:gridCol w:w="5136"/>
        <w:gridCol w:w="581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49" w:type="dxa"/>
          </w:tcPr>
          <w:p>
            <w:pPr>
              <w:pStyle w:val="TableText"/>
              <w:spacing w:before="159" w:line="622" w:lineRule="exact"/>
              <w:ind w:left="13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</w:pPr>
            <w:r>
              <w:t>称</w:t>
            </w:r>
          </w:p>
        </w:tc>
        <w:tc>
          <w:tcPr>
            <w:tcW w:w="513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2242"/>
            </w:pPr>
            <w:r>
              <w:rPr>
                <w:spacing w:val="3"/>
              </w:rPr>
              <w:t>责任清单</w:t>
            </w:r>
          </w:p>
        </w:tc>
        <w:tc>
          <w:tcPr>
            <w:tcW w:w="581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66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9"/>
        </w:trPr>
        <w:tc>
          <w:tcPr>
            <w:tcW w:w="834" w:type="dxa"/>
          </w:tcPr>
          <w:p/>
        </w:tc>
        <w:tc>
          <w:tcPr>
            <w:tcW w:w="1249" w:type="dxa"/>
          </w:tcPr>
          <w:p/>
        </w:tc>
        <w:tc>
          <w:tcPr>
            <w:tcW w:w="5136" w:type="dxa"/>
          </w:tcPr>
          <w:p>
            <w:pPr>
              <w:pStyle w:val="TableText"/>
              <w:spacing w:before="135" w:line="219" w:lineRule="auto"/>
              <w:ind w:left="122"/>
            </w:pPr>
            <w:r>
              <w:rPr>
                <w:spacing w:val="22"/>
              </w:rPr>
              <w:t>并通报、上报；</w:t>
            </w:r>
          </w:p>
        </w:tc>
        <w:tc>
          <w:tcPr>
            <w:tcW w:w="5816" w:type="dxa"/>
          </w:tcPr>
          <w:p/>
        </w:tc>
        <w:tc>
          <w:tcPr>
            <w:tcW w:w="11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18"/>
        </w:trPr>
        <w:tc>
          <w:tcPr>
            <w:tcW w:w="834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104" w:line="183" w:lineRule="auto"/>
              <w:ind w:left="165"/>
            </w:pPr>
            <w:r>
              <w:rPr>
                <w:spacing w:val="-6"/>
              </w:rPr>
              <w:t>2-3</w:t>
            </w:r>
          </w:p>
        </w:tc>
        <w:tc>
          <w:tcPr>
            <w:tcW w:w="1249" w:type="dxa"/>
          </w:tcPr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104" w:line="219" w:lineRule="auto"/>
              <w:ind w:left="130"/>
            </w:pPr>
            <w:r>
              <w:rPr>
                <w:spacing w:val="5"/>
              </w:rPr>
              <w:t>生技部</w:t>
            </w:r>
          </w:p>
          <w:p>
            <w:pPr>
              <w:pStyle w:val="TableText"/>
              <w:spacing w:before="260" w:line="219" w:lineRule="auto"/>
              <w:ind w:left="130"/>
            </w:pPr>
            <w:r>
              <w:rPr>
                <w:spacing w:val="4"/>
              </w:rPr>
              <w:t>部长兼</w:t>
            </w:r>
          </w:p>
          <w:p>
            <w:pPr>
              <w:pStyle w:val="TableText"/>
              <w:spacing w:before="241" w:line="220" w:lineRule="auto"/>
              <w:ind w:left="130"/>
            </w:pPr>
            <w:r>
              <w:rPr>
                <w:spacing w:val="4"/>
              </w:rPr>
              <w:t>环保监</w:t>
            </w:r>
          </w:p>
          <w:p>
            <w:pPr>
              <w:pStyle w:val="TableText"/>
              <w:spacing w:before="247" w:line="219" w:lineRule="auto"/>
              <w:ind w:left="130"/>
            </w:pPr>
            <w:r>
              <w:rPr>
                <w:spacing w:val="3"/>
              </w:rPr>
              <w:t>视管理</w:t>
            </w:r>
          </w:p>
          <w:p>
            <w:pPr>
              <w:pStyle w:val="TableText"/>
              <w:spacing w:before="242" w:line="221" w:lineRule="auto"/>
              <w:ind w:left="450"/>
            </w:pPr>
            <w:r>
              <w:t>员</w:t>
            </w:r>
          </w:p>
        </w:tc>
        <w:tc>
          <w:tcPr>
            <w:tcW w:w="5136" w:type="dxa"/>
          </w:tcPr>
          <w:p>
            <w:pPr>
              <w:pStyle w:val="TableText"/>
              <w:spacing w:before="161" w:line="643" w:lineRule="exact"/>
              <w:ind w:left="122"/>
            </w:pPr>
            <w:r>
              <w:rPr>
                <w:position w:val="24"/>
              </w:rPr>
              <w:t>1.协助总经理开展安全生产工作,对</w:t>
            </w:r>
          </w:p>
          <w:p>
            <w:pPr>
              <w:pStyle w:val="TableText"/>
              <w:spacing w:before="1" w:line="218" w:lineRule="auto"/>
              <w:ind w:left="122"/>
            </w:pPr>
            <w:r>
              <w:rPr>
                <w:spacing w:val="1"/>
              </w:rPr>
              <w:t>生产部(处、科)的安全生产工作</w:t>
            </w:r>
          </w:p>
          <w:p>
            <w:pPr>
              <w:pStyle w:val="TableText"/>
              <w:spacing w:before="252" w:line="219" w:lineRule="auto"/>
              <w:ind w:left="122"/>
            </w:pPr>
            <w:r>
              <w:t>全面负责。</w:t>
            </w:r>
          </w:p>
          <w:p>
            <w:pPr>
              <w:pStyle w:val="TableText"/>
              <w:spacing w:before="269" w:line="620" w:lineRule="exact"/>
              <w:ind w:left="122"/>
            </w:pPr>
            <w:r>
              <w:rPr>
                <w:spacing w:val="1"/>
                <w:position w:val="22"/>
              </w:rPr>
              <w:t>2.组织编制部门及各岗位人员的安</w:t>
            </w:r>
          </w:p>
          <w:p>
            <w:pPr>
              <w:pStyle w:val="TableText"/>
              <w:spacing w:line="219" w:lineRule="auto"/>
              <w:ind w:left="122"/>
            </w:pPr>
            <w:r>
              <w:rPr>
                <w:spacing w:val="-1"/>
              </w:rPr>
              <w:t>全生产责任及安全生产目标。</w:t>
            </w:r>
          </w:p>
          <w:p>
            <w:pPr>
              <w:pStyle w:val="TableText"/>
              <w:spacing w:before="249" w:line="641" w:lineRule="exact"/>
              <w:jc w:val="right"/>
            </w:pPr>
            <w:r>
              <w:rPr>
                <w:spacing w:val="-7"/>
                <w:position w:val="24"/>
              </w:rPr>
              <w:t>3.组织编制本部门的年、季、月度安</w:t>
            </w:r>
          </w:p>
          <w:p>
            <w:pPr>
              <w:pStyle w:val="TableText"/>
              <w:spacing w:before="1" w:line="219" w:lineRule="auto"/>
              <w:ind w:left="122"/>
            </w:pPr>
            <w:r>
              <w:rPr>
                <w:spacing w:val="-1"/>
              </w:rPr>
              <w:t>全生产工作计划。</w:t>
            </w:r>
          </w:p>
          <w:p>
            <w:pPr>
              <w:pStyle w:val="TableText"/>
              <w:spacing w:before="250" w:line="630" w:lineRule="exact"/>
              <w:ind w:left="122"/>
            </w:pPr>
            <w:r>
              <w:rPr>
                <w:position w:val="23"/>
              </w:rPr>
              <w:t>4.组织制定部门及生产车间的安全</w:t>
            </w:r>
          </w:p>
          <w:p>
            <w:pPr>
              <w:pStyle w:val="TableText"/>
              <w:spacing w:line="219" w:lineRule="auto"/>
              <w:ind w:left="122"/>
            </w:pPr>
            <w:r>
              <w:rPr>
                <w:spacing w:val="-1"/>
              </w:rPr>
              <w:t>教育与培训计划，并组织实施。</w:t>
            </w:r>
          </w:p>
          <w:p>
            <w:pPr>
              <w:pStyle w:val="TableText"/>
              <w:spacing w:before="241" w:line="219" w:lineRule="auto"/>
              <w:jc w:val="right"/>
            </w:pPr>
            <w:r>
              <w:rPr>
                <w:spacing w:val="-7"/>
              </w:rPr>
              <w:t>5.组织制定或修订岗位操作法、工艺</w:t>
            </w:r>
          </w:p>
        </w:tc>
        <w:tc>
          <w:tcPr>
            <w:tcW w:w="5816" w:type="dxa"/>
          </w:tcPr>
          <w:p>
            <w:pPr>
              <w:pStyle w:val="TableText"/>
              <w:spacing w:before="156" w:line="369" w:lineRule="auto"/>
              <w:ind w:left="25" w:right="11"/>
              <w:jc w:val="both"/>
            </w:pPr>
            <w:r>
              <w:t>1.担任安全生产标准化建设、安全生产清</w:t>
            </w:r>
            <w:r>
              <w:rPr>
                <w:spacing w:val="7"/>
              </w:rPr>
              <w:t xml:space="preserve"> </w:t>
            </w:r>
            <w:r>
              <w:rPr>
                <w:spacing w:val="5"/>
              </w:rPr>
              <w:t>单制管理等建设小组的成员,加入公司安</w:t>
            </w:r>
            <w:r>
              <w:t xml:space="preserve"> 全生产工作会议，向下级传达、落实会议</w:t>
            </w:r>
          </w:p>
          <w:p>
            <w:pPr>
              <w:pStyle w:val="TableText"/>
              <w:spacing w:before="1" w:line="218" w:lineRule="auto"/>
              <w:jc w:val="right"/>
            </w:pPr>
            <w:r>
              <w:rPr>
                <w:spacing w:val="1"/>
              </w:rPr>
              <w:t>精神，组织开展本部门工作，向分管副总</w:t>
            </w:r>
          </w:p>
          <w:p>
            <w:pPr>
              <w:pStyle w:val="TableText"/>
              <w:spacing w:before="250" w:line="621" w:lineRule="exact"/>
              <w:ind w:left="265"/>
            </w:pPr>
            <w:r>
              <w:rPr>
                <w:position w:val="22"/>
              </w:rPr>
              <w:t>定期汇报本部门的安全生产工作(1次/</w:t>
            </w:r>
          </w:p>
          <w:p>
            <w:pPr>
              <w:pStyle w:val="TableText"/>
              <w:spacing w:line="219" w:lineRule="auto"/>
              <w:ind w:left="86"/>
            </w:pPr>
            <w:r>
              <w:rPr>
                <w:spacing w:val="-1"/>
              </w:rPr>
              <w:t>月)。</w:t>
            </w:r>
          </w:p>
          <w:p>
            <w:pPr>
              <w:pStyle w:val="TableText"/>
              <w:spacing w:before="282" w:line="363" w:lineRule="auto"/>
              <w:ind w:left="264" w:right="158" w:hanging="79"/>
              <w:jc w:val="both"/>
            </w:pPr>
            <w:r>
              <w:rPr>
                <w:spacing w:val="1"/>
              </w:rPr>
              <w:t>2.与分管副总签订部门安全生产目标责</w:t>
            </w:r>
            <w:r>
              <w:rPr>
                <w:spacing w:val="2"/>
              </w:rPr>
              <w:t xml:space="preserve"> </w:t>
            </w:r>
            <w:r>
              <w:t>任书(1次/年),与部门人员签订安全生</w:t>
            </w:r>
            <w:r>
              <w:rPr>
                <w:spacing w:val="14"/>
              </w:rPr>
              <w:t xml:space="preserve"> </w:t>
            </w:r>
            <w:r>
              <w:t>产目标责任书(1次/年),组织部门安全</w:t>
            </w:r>
          </w:p>
          <w:p>
            <w:pPr>
              <w:pStyle w:val="TableText"/>
              <w:spacing w:line="219" w:lineRule="auto"/>
              <w:ind w:left="116"/>
            </w:pPr>
            <w:r>
              <w:t>生产目标考核(1次/月)。</w:t>
            </w:r>
          </w:p>
        </w:tc>
        <w:tc>
          <w:tcPr>
            <w:tcW w:w="1144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104" w:line="182" w:lineRule="auto"/>
              <w:ind w:left="409"/>
            </w:pPr>
            <w:r>
              <w:rPr>
                <w:spacing w:val="-3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13"/>
          <w:pgSz w:w="16840" w:h="11910"/>
          <w:pgMar w:top="400" w:right="955" w:bottom="0" w:left="1694" w:header="0" w:footer="0" w:gutter="0"/>
          <w:pgNumType w:start="9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7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4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8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7" w:line="645" w:lineRule="exact"/>
              <w:ind w:left="24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39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45"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规程等。</w:t>
            </w:r>
          </w:p>
          <w:p>
            <w:pPr>
              <w:pStyle w:val="TableText"/>
              <w:spacing w:before="302" w:line="609" w:lineRule="exact"/>
              <w:ind w:left="121"/>
              <w:rPr>
                <w:sz w:val="31"/>
                <w:szCs w:val="31"/>
              </w:rPr>
            </w:pPr>
            <w:r>
              <w:rPr>
                <w:position w:val="22"/>
                <w:sz w:val="31"/>
                <w:szCs w:val="31"/>
              </w:rPr>
              <w:t>6.组织审核工艺变更、设备设施变更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及管理变更等。</w:t>
            </w:r>
          </w:p>
          <w:p>
            <w:pPr>
              <w:pStyle w:val="TableText"/>
              <w:spacing w:before="281" w:line="620" w:lineRule="exact"/>
              <w:ind w:left="121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7.组织开展引入施工队伍、承包商单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位、租赁单位的安全培训教育、技</w:t>
            </w:r>
          </w:p>
          <w:p>
            <w:pPr>
              <w:pStyle w:val="TableText"/>
              <w:spacing w:before="262" w:line="630" w:lineRule="exact"/>
              <w:ind w:left="141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术交底、安全管理协议签订及监视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管理等工作。</w:t>
            </w:r>
          </w:p>
          <w:p>
            <w:pPr>
              <w:pStyle w:val="TableText"/>
              <w:spacing w:before="282" w:line="624" w:lineRule="exact"/>
              <w:ind w:left="121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8.定期组织生产车间开展各种形式</w:t>
            </w:r>
          </w:p>
          <w:p>
            <w:pPr>
              <w:pStyle w:val="TableText"/>
              <w:spacing w:before="1" w:line="221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的隐患排查。</w:t>
            </w:r>
          </w:p>
          <w:p>
            <w:pPr>
              <w:pStyle w:val="TableText"/>
              <w:spacing w:before="262" w:line="603" w:lineRule="exact"/>
              <w:jc w:val="right"/>
              <w:rPr>
                <w:sz w:val="31"/>
                <w:szCs w:val="31"/>
              </w:rPr>
            </w:pPr>
            <w:r>
              <w:rPr>
                <w:spacing w:val="2"/>
                <w:position w:val="22"/>
                <w:sz w:val="31"/>
                <w:szCs w:val="31"/>
              </w:rPr>
              <w:t>9.负责生产工艺等相关事故的报告、</w:t>
            </w:r>
          </w:p>
          <w:p>
            <w:pPr>
              <w:pStyle w:val="TableText"/>
              <w:spacing w:line="220" w:lineRule="auto"/>
              <w:ind w:left="121"/>
              <w:rPr>
                <w:sz w:val="31"/>
                <w:szCs w:val="31"/>
              </w:rPr>
            </w:pPr>
            <w:r>
              <w:rPr>
                <w:spacing w:val="-7"/>
                <w:sz w:val="31"/>
                <w:szCs w:val="31"/>
              </w:rPr>
              <w:t>分析、调查处理。</w:t>
            </w:r>
          </w:p>
        </w:tc>
        <w:tc>
          <w:tcPr>
            <w:tcW w:w="5826" w:type="dxa"/>
          </w:tcPr>
          <w:p>
            <w:pPr>
              <w:pStyle w:val="TableText"/>
              <w:spacing w:before="173" w:line="370" w:lineRule="auto"/>
              <w:ind w:left="115" w:right="100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3.制定部门安全生产工作计划，并向生产</w:t>
            </w:r>
            <w:r>
              <w:rPr>
                <w:sz w:val="31"/>
                <w:szCs w:val="31"/>
              </w:rPr>
              <w:t xml:space="preserve"> 车间下达生产指令，并监视、落实执行状</w:t>
            </w:r>
          </w:p>
          <w:p>
            <w:pPr>
              <w:pStyle w:val="TableText"/>
              <w:spacing w:line="220" w:lineRule="auto"/>
              <w:ind w:left="8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况。</w:t>
            </w:r>
          </w:p>
          <w:p>
            <w:pPr>
              <w:pStyle w:val="TableText"/>
              <w:spacing w:before="289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4.负责抓好生产管理人员的专业培训工</w:t>
            </w:r>
          </w:p>
          <w:p>
            <w:pPr>
              <w:pStyle w:val="TableText"/>
              <w:spacing w:before="245" w:line="377" w:lineRule="auto"/>
              <w:ind w:left="115" w:right="106" w:firstLine="79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作及新进员工的公司级培训,监视生产系</w:t>
            </w:r>
            <w:r>
              <w:rPr>
                <w:spacing w:val="5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统的车间、班组安全教育及各类标准化技</w:t>
            </w:r>
          </w:p>
          <w:p>
            <w:pPr>
              <w:pStyle w:val="TableText"/>
              <w:spacing w:line="219" w:lineRule="auto"/>
              <w:ind w:left="9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能教育培训。</w:t>
            </w:r>
          </w:p>
          <w:p>
            <w:pPr>
              <w:pStyle w:val="TableText"/>
              <w:spacing w:before="291" w:line="600" w:lineRule="exact"/>
              <w:ind w:left="115"/>
              <w:rPr>
                <w:sz w:val="31"/>
                <w:szCs w:val="31"/>
              </w:rPr>
            </w:pPr>
            <w:r>
              <w:rPr>
                <w:position w:val="21"/>
                <w:sz w:val="31"/>
                <w:szCs w:val="31"/>
              </w:rPr>
              <w:t>5.负责制定或修订岗位操作法、工艺规程</w:t>
            </w:r>
          </w:p>
          <w:p>
            <w:pPr>
              <w:pStyle w:val="TableText"/>
              <w:spacing w:before="1"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等，并监视执行。</w:t>
            </w:r>
          </w:p>
          <w:p>
            <w:pPr>
              <w:pStyle w:val="TableText"/>
              <w:spacing w:before="282" w:line="635" w:lineRule="exact"/>
              <w:ind w:left="115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6.制定变更管理制度，严格变更管理，按</w:t>
            </w:r>
          </w:p>
          <w:p>
            <w:pPr>
              <w:pStyle w:val="TableText"/>
              <w:spacing w:before="1" w:line="216" w:lineRule="auto"/>
              <w:ind w:left="195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制度执行变更程序,监视落实变更过程中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4"/>
          <w:pgSz w:w="16840" w:h="11910"/>
          <w:pgMar w:top="400" w:right="964" w:bottom="0" w:left="1685" w:header="0" w:footer="0" w:gutter="0"/>
          <w:pgNumType w:start="10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7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4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8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7" w:line="645" w:lineRule="exact"/>
              <w:ind w:left="24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39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6" w:line="377" w:lineRule="auto"/>
              <w:ind w:left="171" w:right="293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10.组织编制生产安全事故应急预</w:t>
            </w:r>
            <w:r>
              <w:rPr>
                <w:spacing w:val="3"/>
                <w:sz w:val="31"/>
                <w:szCs w:val="31"/>
              </w:rPr>
              <w:t xml:space="preserve">  </w:t>
            </w:r>
            <w:r>
              <w:rPr>
                <w:spacing w:val="1"/>
                <w:sz w:val="31"/>
                <w:szCs w:val="31"/>
              </w:rPr>
              <w:t>案，编制岗位应急处置方案，定期</w:t>
            </w:r>
            <w:r>
              <w:rPr>
                <w:spacing w:val="4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组织演练；负责应急处理时生产稳</w:t>
            </w:r>
          </w:p>
          <w:p>
            <w:pPr>
              <w:pStyle w:val="TableText"/>
              <w:spacing w:line="220" w:lineRule="auto"/>
              <w:ind w:left="17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定及公用工程协调工作。</w:t>
            </w:r>
          </w:p>
          <w:p>
            <w:pPr>
              <w:pStyle w:val="TableText"/>
              <w:spacing w:before="247" w:line="376" w:lineRule="auto"/>
              <w:ind w:left="170" w:right="183" w:hanging="2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11.督促并指导各车间对生产全过程</w:t>
            </w:r>
            <w:r>
              <w:rPr>
                <w:spacing w:val="4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的质量、环境及职业健康安全实施</w:t>
            </w:r>
          </w:p>
          <w:p>
            <w:pPr>
              <w:pStyle w:val="TableText"/>
              <w:spacing w:line="220" w:lineRule="auto"/>
              <w:ind w:left="17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有效控制。</w:t>
            </w:r>
          </w:p>
          <w:p>
            <w:pPr>
              <w:pStyle w:val="TableText"/>
              <w:spacing w:before="288" w:line="622" w:lineRule="exact"/>
              <w:ind w:left="171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12.督促并指导各车间对产品和相关</w:t>
            </w:r>
          </w:p>
          <w:p>
            <w:pPr>
              <w:pStyle w:val="TableText"/>
              <w:spacing w:line="220" w:lineRule="auto"/>
              <w:ind w:left="17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过程进行监视和测量。</w:t>
            </w:r>
          </w:p>
          <w:p>
            <w:pPr>
              <w:pStyle w:val="TableText"/>
              <w:spacing w:before="258" w:line="640" w:lineRule="exact"/>
              <w:ind w:right="8"/>
              <w:jc w:val="right"/>
              <w:rPr>
                <w:sz w:val="31"/>
                <w:szCs w:val="31"/>
              </w:rPr>
            </w:pPr>
            <w:r>
              <w:rPr>
                <w:spacing w:val="8"/>
                <w:position w:val="25"/>
                <w:sz w:val="31"/>
                <w:szCs w:val="31"/>
              </w:rPr>
              <w:t>13.督促并指导各车间对不合格品、</w:t>
            </w:r>
          </w:p>
          <w:p>
            <w:pPr>
              <w:pStyle w:val="TableText"/>
              <w:spacing w:before="1" w:line="218" w:lineRule="auto"/>
              <w:ind w:left="17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事故、事件采取改正和预防措施。</w:t>
            </w:r>
          </w:p>
        </w:tc>
        <w:tc>
          <w:tcPr>
            <w:tcW w:w="5826" w:type="dxa"/>
          </w:tcPr>
          <w:p>
            <w:pPr>
              <w:pStyle w:val="TableText"/>
              <w:spacing w:before="175"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安全风险措施的落实和验收工作。</w:t>
            </w:r>
          </w:p>
          <w:p>
            <w:pPr>
              <w:pStyle w:val="TableText"/>
              <w:spacing w:before="272" w:line="372" w:lineRule="auto"/>
              <w:ind w:left="115" w:right="106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7.负责施工队伍、承包商单位、租赁单位</w:t>
            </w:r>
            <w:r>
              <w:rPr>
                <w:spacing w:val="11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的培训教育、安全交底、安全管理协议签</w:t>
            </w:r>
          </w:p>
          <w:p>
            <w:pPr>
              <w:pStyle w:val="TableText"/>
              <w:spacing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订、监视管理等。</w:t>
            </w:r>
          </w:p>
          <w:p>
            <w:pPr>
              <w:pStyle w:val="TableText"/>
              <w:spacing w:before="282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8.定期组织涉及生产运行、工艺技术、公</w:t>
            </w:r>
          </w:p>
          <w:p>
            <w:pPr>
              <w:pStyle w:val="TableText"/>
              <w:spacing w:before="242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用工程、建构筑物等的综合、专项、季节</w:t>
            </w:r>
          </w:p>
          <w:p>
            <w:pPr>
              <w:pStyle w:val="TableText"/>
              <w:spacing w:before="270" w:line="219" w:lineRule="auto"/>
              <w:ind w:left="275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性隐患排查或其他形式的排查，并依照</w:t>
            </w:r>
          </w:p>
          <w:p>
            <w:pPr>
              <w:pStyle w:val="TableText"/>
              <w:spacing w:before="284" w:line="219" w:lineRule="auto"/>
              <w:rPr>
                <w:sz w:val="31"/>
                <w:szCs w:val="31"/>
              </w:rPr>
            </w:pPr>
            <w:r>
              <w:rPr>
                <w:spacing w:val="8"/>
                <w:sz w:val="31"/>
                <w:szCs w:val="31"/>
              </w:rPr>
              <w:t>“四定”原则或向主要负责人及有关部门</w:t>
            </w:r>
          </w:p>
          <w:p>
            <w:pPr>
              <w:pStyle w:val="TableText"/>
              <w:spacing w:before="249" w:line="218" w:lineRule="auto"/>
              <w:ind w:left="19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提出报告督促整改完成，及时消除隐患。</w:t>
            </w:r>
          </w:p>
          <w:p>
            <w:pPr>
              <w:pStyle w:val="TableText"/>
              <w:spacing w:before="266" w:line="640" w:lineRule="exact"/>
              <w:ind w:left="115"/>
              <w:rPr>
                <w:sz w:val="31"/>
                <w:szCs w:val="31"/>
              </w:rPr>
            </w:pPr>
            <w:r>
              <w:rPr>
                <w:spacing w:val="1"/>
                <w:position w:val="25"/>
                <w:sz w:val="31"/>
                <w:szCs w:val="31"/>
              </w:rPr>
              <w:t>9.发生生产安全事故时及时赶赴现场调</w:t>
            </w:r>
          </w:p>
          <w:p>
            <w:pPr>
              <w:pStyle w:val="TableText"/>
              <w:spacing w:before="1"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查处理并向分管副总汇报。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5"/>
          <w:pgSz w:w="16840" w:h="11910"/>
          <w:pgMar w:top="400" w:right="964" w:bottom="0" w:left="1685" w:header="0" w:footer="0" w:gutter="0"/>
          <w:pgNumType w:start="11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64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8" w:line="623" w:lineRule="exact"/>
              <w:ind w:left="15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3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7" w:line="64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73" w:line="590" w:lineRule="exact"/>
              <w:ind w:left="132"/>
              <w:rPr>
                <w:sz w:val="31"/>
                <w:szCs w:val="31"/>
              </w:rPr>
            </w:pPr>
            <w:r>
              <w:rPr>
                <w:position w:val="21"/>
                <w:sz w:val="31"/>
                <w:szCs w:val="31"/>
              </w:rPr>
              <w:t>14.对部门的作业指导文件有审核</w:t>
            </w:r>
          </w:p>
          <w:p>
            <w:pPr>
              <w:pStyle w:val="TableText"/>
              <w:spacing w:line="219" w:lineRule="auto"/>
              <w:ind w:left="72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权。</w:t>
            </w:r>
          </w:p>
          <w:p>
            <w:pPr>
              <w:pStyle w:val="TableText"/>
              <w:spacing w:before="302" w:line="378" w:lineRule="auto"/>
              <w:ind w:left="220" w:right="141" w:hanging="7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15.主管生产过程控制和设备正常运</w:t>
            </w:r>
            <w:r>
              <w:rPr>
                <w:sz w:val="31"/>
                <w:szCs w:val="31"/>
              </w:rPr>
              <w:t xml:space="preserve"> 行控制，对过程产品质量、生产设</w:t>
            </w:r>
          </w:p>
          <w:p>
            <w:pPr>
              <w:pStyle w:val="TableText"/>
              <w:spacing w:line="219" w:lineRule="auto"/>
              <w:ind w:left="12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备正常运行负主要责任。</w:t>
            </w:r>
          </w:p>
          <w:p>
            <w:pPr>
              <w:pStyle w:val="TableText"/>
              <w:spacing w:before="262" w:line="378" w:lineRule="auto"/>
              <w:ind w:left="220" w:right="137" w:hanging="7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16.主持召开部门安全生产方面的专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 xml:space="preserve">题性会议；组织均衡生产，正确协 </w:t>
            </w:r>
            <w:r>
              <w:rPr>
                <w:sz w:val="31"/>
                <w:szCs w:val="31"/>
              </w:rPr>
              <w:t>调好质量与产量与能耗关系，保证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过程处于受控状态，确保过程产品</w:t>
            </w:r>
          </w:p>
          <w:p>
            <w:pPr>
              <w:pStyle w:val="TableText"/>
              <w:spacing w:before="1" w:line="219" w:lineRule="auto"/>
              <w:ind w:left="11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质量符合规定要求。</w:t>
            </w:r>
          </w:p>
          <w:p>
            <w:pPr>
              <w:pStyle w:val="TableText"/>
              <w:spacing w:before="272"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17.协调解决工艺、设备、质量上的</w:t>
            </w:r>
          </w:p>
        </w:tc>
        <w:tc>
          <w:tcPr>
            <w:tcW w:w="5836" w:type="dxa"/>
          </w:tcPr>
          <w:p>
            <w:pPr>
              <w:pStyle w:val="TableText"/>
              <w:spacing w:before="143" w:line="384" w:lineRule="auto"/>
              <w:ind w:left="275" w:right="180" w:hanging="79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10.组织、加入或督促下级部门开展生产</w:t>
            </w:r>
            <w:r>
              <w:rPr>
                <w:spacing w:val="4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安全事故专项应急救援预案演练(至少1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次/年)和现场处置方案演练(至少1次</w:t>
            </w:r>
          </w:p>
          <w:p>
            <w:pPr>
              <w:pStyle w:val="TableText"/>
              <w:spacing w:before="275" w:line="371" w:lineRule="auto"/>
              <w:ind w:left="196" w:right="173" w:firstLine="7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半年),并检查演练状况，积极参与、协</w:t>
            </w:r>
            <w:r>
              <w:rPr>
                <w:spacing w:val="16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助开展公司综合应急救援预案演练(至少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1次/年)。</w:t>
            </w:r>
          </w:p>
          <w:p>
            <w:pPr>
              <w:pStyle w:val="TableText"/>
              <w:spacing w:before="273" w:line="377" w:lineRule="auto"/>
              <w:ind w:left="125" w:right="106" w:firstLine="70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11.精心操作，严格执行工艺纪律和安全</w:t>
            </w:r>
            <w:r>
              <w:rPr>
                <w:sz w:val="31"/>
                <w:szCs w:val="31"/>
              </w:rPr>
              <w:t xml:space="preserve"> 操作规程，做好各项记录。交接班必需交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9"/>
                <w:sz w:val="31"/>
                <w:szCs w:val="31"/>
              </w:rPr>
              <w:t>接安全状况交班要为接班创造良好的安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全生产条件。</w:t>
            </w:r>
          </w:p>
          <w:p>
            <w:pPr>
              <w:pStyle w:val="TableText"/>
              <w:spacing w:before="283" w:line="219" w:lineRule="auto"/>
              <w:jc w:val="right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12.正确分析、判断和处理各种事故苗头，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6"/>
          <w:pgSz w:w="16840" w:h="11910"/>
          <w:pgMar w:top="400" w:right="955" w:bottom="0" w:left="1694" w:header="0" w:footer="0" w:gutter="0"/>
          <w:pgNumType w:start="12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59"/>
        <w:gridCol w:w="5116"/>
        <w:gridCol w:w="582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9" w:line="622" w:lineRule="exact"/>
              <w:ind w:left="14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61"/>
            </w:pPr>
            <w:r>
              <w:t>称</w:t>
            </w:r>
          </w:p>
        </w:tc>
        <w:tc>
          <w:tcPr>
            <w:tcW w:w="511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1911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66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64" w:line="592" w:lineRule="exact"/>
              <w:ind w:left="151"/>
            </w:pPr>
            <w:r>
              <w:rPr>
                <w:position w:val="20"/>
              </w:rPr>
              <w:t>技术问题并参与重大事故调查及分</w:t>
            </w:r>
          </w:p>
          <w:p>
            <w:pPr>
              <w:pStyle w:val="TableText"/>
              <w:spacing w:line="220" w:lineRule="auto"/>
              <w:ind w:left="62"/>
            </w:pPr>
            <w:r>
              <w:rPr>
                <w:spacing w:val="-1"/>
              </w:rPr>
              <w:t>析。</w:t>
            </w:r>
          </w:p>
          <w:p>
            <w:pPr>
              <w:pStyle w:val="TableText"/>
              <w:spacing w:before="287" w:line="638" w:lineRule="exact"/>
              <w:ind w:left="72"/>
            </w:pPr>
            <w:r>
              <w:rPr>
                <w:position w:val="24"/>
              </w:rPr>
              <w:t>18.组织对环境因素进行识别、重要</w:t>
            </w:r>
          </w:p>
          <w:p>
            <w:pPr>
              <w:pStyle w:val="TableText"/>
              <w:spacing w:before="1" w:line="217" w:lineRule="auto"/>
              <w:ind w:left="101"/>
            </w:pPr>
            <w:r>
              <w:rPr>
                <w:spacing w:val="17"/>
              </w:rPr>
              <w:t>环境因素评价控制；</w:t>
            </w:r>
          </w:p>
          <w:p>
            <w:pPr>
              <w:pStyle w:val="TableText"/>
              <w:spacing w:before="243" w:line="365" w:lineRule="auto"/>
              <w:ind w:left="151" w:right="60" w:hanging="79"/>
              <w:jc w:val="both"/>
            </w:pPr>
            <w:r>
              <w:t>19.负责制定环境目标及管理方案并</w:t>
            </w:r>
            <w:r>
              <w:rPr>
                <w:spacing w:val="12"/>
              </w:rPr>
              <w:t xml:space="preserve"> </w:t>
            </w:r>
            <w:r>
              <w:t>对实施状况跟踪验证；负责环保监</w:t>
            </w:r>
            <w:r>
              <w:rPr>
                <w:spacing w:val="12"/>
              </w:rPr>
              <w:t xml:space="preserve"> </w:t>
            </w:r>
            <w:r>
              <w:t>测的跟进、接洽、落实；负责环保</w:t>
            </w:r>
            <w:r>
              <w:rPr>
                <w:spacing w:val="10"/>
              </w:rPr>
              <w:t xml:space="preserve"> </w:t>
            </w:r>
            <w:r>
              <w:t>设施设备运行及违规排放行为的监</w:t>
            </w:r>
          </w:p>
          <w:p>
            <w:pPr>
              <w:pStyle w:val="TableText"/>
              <w:spacing w:line="219" w:lineRule="auto"/>
              <w:ind w:left="92"/>
            </w:pPr>
            <w:r>
              <w:rPr>
                <w:spacing w:val="38"/>
              </w:rPr>
              <w:t>视管理</w:t>
            </w:r>
            <w:r>
              <w:rPr>
                <w:spacing w:val="-78"/>
              </w:rPr>
              <w:t xml:space="preserve"> </w:t>
            </w:r>
            <w:r>
              <w:rPr>
                <w:spacing w:val="38"/>
              </w:rPr>
              <w:t>；</w:t>
            </w:r>
          </w:p>
          <w:p>
            <w:pPr>
              <w:pStyle w:val="TableText"/>
              <w:spacing w:before="260" w:line="640" w:lineRule="exact"/>
              <w:ind w:left="72"/>
            </w:pPr>
            <w:r>
              <w:rPr>
                <w:spacing w:val="1"/>
                <w:position w:val="24"/>
              </w:rPr>
              <w:t>20.负责上级职能部门要求的排污费</w:t>
            </w:r>
          </w:p>
          <w:p>
            <w:pPr>
              <w:pStyle w:val="TableText"/>
              <w:spacing w:line="219" w:lineRule="auto"/>
              <w:ind w:left="151"/>
            </w:pPr>
            <w:r>
              <w:t>核定、环保数据上报工作；负责组</w:t>
            </w:r>
          </w:p>
        </w:tc>
        <w:tc>
          <w:tcPr>
            <w:tcW w:w="5826" w:type="dxa"/>
          </w:tcPr>
          <w:p>
            <w:pPr>
              <w:pStyle w:val="TableText"/>
              <w:spacing w:before="166" w:line="363" w:lineRule="auto"/>
              <w:ind w:left="185" w:hanging="79"/>
              <w:jc w:val="both"/>
            </w:pPr>
            <w:r>
              <w:rPr>
                <w:spacing w:val="-3"/>
              </w:rPr>
              <w:t>把事故消灭在萌芽状态。在发生事故时，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及时地如实向上级报告按事故预案正确</w:t>
            </w:r>
          </w:p>
          <w:p>
            <w:pPr>
              <w:pStyle w:val="TableText"/>
              <w:spacing w:line="219" w:lineRule="auto"/>
              <w:ind w:left="125"/>
            </w:pPr>
            <w:r>
              <w:rPr>
                <w:spacing w:val="-3"/>
              </w:rPr>
              <w:t>处理，并保护现场，做好详细记录。</w:t>
            </w:r>
          </w:p>
          <w:p>
            <w:pPr>
              <w:pStyle w:val="TableText"/>
              <w:spacing w:before="259" w:line="608" w:lineRule="exact"/>
              <w:ind w:left="106"/>
            </w:pPr>
            <w:r>
              <w:rPr>
                <w:position w:val="21"/>
              </w:rPr>
              <w:t>13.按时认真进行巡回检查，发现异常状</w:t>
            </w:r>
          </w:p>
          <w:p>
            <w:pPr>
              <w:pStyle w:val="TableText"/>
              <w:spacing w:before="1" w:line="217" w:lineRule="auto"/>
              <w:ind w:left="135"/>
            </w:pPr>
            <w:r>
              <w:t>况及时处理和报告。</w:t>
            </w:r>
          </w:p>
          <w:p>
            <w:pPr>
              <w:pStyle w:val="TableText"/>
              <w:spacing w:before="263" w:line="641" w:lineRule="exact"/>
              <w:ind w:left="106"/>
            </w:pPr>
            <w:r>
              <w:rPr>
                <w:position w:val="24"/>
              </w:rPr>
              <w:t>14.正确操作，精心维护设备，保持作业</w:t>
            </w:r>
          </w:p>
          <w:p>
            <w:pPr>
              <w:pStyle w:val="TableText"/>
              <w:spacing w:before="1" w:line="219" w:lineRule="auto"/>
              <w:ind w:left="126"/>
            </w:pPr>
            <w:r>
              <w:rPr>
                <w:spacing w:val="-1"/>
              </w:rPr>
              <w:t>环境整齐，搞好文明生产。</w:t>
            </w:r>
          </w:p>
          <w:p>
            <w:pPr>
              <w:pStyle w:val="TableText"/>
              <w:spacing w:before="260" w:line="629" w:lineRule="exact"/>
              <w:ind w:left="106"/>
            </w:pPr>
            <w:r>
              <w:rPr>
                <w:position w:val="23"/>
              </w:rPr>
              <w:t>15.上岗必需按规定着装，合理保管，正</w:t>
            </w:r>
          </w:p>
          <w:p>
            <w:pPr>
              <w:pStyle w:val="TableText"/>
              <w:spacing w:before="1" w:line="218" w:lineRule="auto"/>
              <w:ind w:left="135"/>
            </w:pPr>
            <w:r>
              <w:t>确使用各种防护器具和灭火器材。</w:t>
            </w:r>
          </w:p>
          <w:p>
            <w:pPr>
              <w:pStyle w:val="TableText"/>
              <w:spacing w:before="252" w:line="611" w:lineRule="exact"/>
              <w:ind w:left="106"/>
            </w:pPr>
            <w:r>
              <w:rPr>
                <w:position w:val="21"/>
              </w:rPr>
              <w:t>16.积极加入各种安全活动、岗位技术练</w:t>
            </w:r>
          </w:p>
          <w:p>
            <w:pPr>
              <w:pStyle w:val="TableText"/>
              <w:spacing w:line="220" w:lineRule="auto"/>
              <w:ind w:left="135"/>
            </w:pPr>
            <w:r>
              <w:rPr>
                <w:spacing w:val="-1"/>
              </w:rPr>
              <w:t>兵和事故预案演练。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7"/>
          <w:pgSz w:w="16840" w:h="11910"/>
          <w:pgMar w:top="400" w:right="955" w:bottom="0" w:left="1694" w:header="0" w:footer="0" w:gutter="0"/>
          <w:pgNumType w:start="13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39"/>
        <w:gridCol w:w="513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7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39" w:type="dxa"/>
          </w:tcPr>
          <w:p>
            <w:pPr>
              <w:pStyle w:val="TableText"/>
              <w:spacing w:before="168" w:line="61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2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3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4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4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/>
        </w:tc>
        <w:tc>
          <w:tcPr>
            <w:tcW w:w="1239" w:type="dxa"/>
          </w:tcPr>
          <w:p/>
        </w:tc>
        <w:tc>
          <w:tcPr>
            <w:tcW w:w="5136" w:type="dxa"/>
          </w:tcPr>
          <w:p>
            <w:pPr>
              <w:pStyle w:val="TableText"/>
              <w:spacing w:before="164" w:line="621" w:lineRule="exact"/>
              <w:ind w:left="230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织进行公司环保管理制度的编写与</w:t>
            </w:r>
          </w:p>
          <w:p>
            <w:pPr>
              <w:pStyle w:val="TableText"/>
              <w:spacing w:line="220" w:lineRule="auto"/>
              <w:ind w:left="111"/>
              <w:rPr>
                <w:sz w:val="31"/>
                <w:szCs w:val="31"/>
              </w:rPr>
            </w:pPr>
            <w:r>
              <w:rPr>
                <w:spacing w:val="-12"/>
                <w:sz w:val="31"/>
                <w:szCs w:val="31"/>
              </w:rPr>
              <w:t>评 审</w:t>
            </w:r>
            <w:r>
              <w:rPr>
                <w:spacing w:val="-36"/>
                <w:sz w:val="31"/>
                <w:szCs w:val="31"/>
              </w:rPr>
              <w:t xml:space="preserve"> </w:t>
            </w:r>
            <w:r>
              <w:rPr>
                <w:spacing w:val="-12"/>
                <w:sz w:val="31"/>
                <w:szCs w:val="31"/>
              </w:rPr>
              <w:t>；</w:t>
            </w:r>
          </w:p>
          <w:p>
            <w:pPr>
              <w:pStyle w:val="TableText"/>
              <w:spacing w:before="268" w:line="367" w:lineRule="auto"/>
              <w:ind w:left="146" w:hanging="145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21.参与公司能源管理、碳排放工作；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pacing w:val="-6"/>
                <w:sz w:val="31"/>
                <w:szCs w:val="31"/>
              </w:rPr>
              <w:t>22.积极完成分管上级交给的其他工</w:t>
            </w:r>
          </w:p>
          <w:p>
            <w:pPr>
              <w:pStyle w:val="TableText"/>
              <w:spacing w:line="220" w:lineRule="auto"/>
              <w:ind w:left="108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作。</w:t>
            </w:r>
          </w:p>
        </w:tc>
        <w:tc>
          <w:tcPr>
            <w:tcW w:w="5836" w:type="dxa"/>
          </w:tcPr>
          <w:p>
            <w:pPr>
              <w:pStyle w:val="TableText"/>
              <w:spacing w:before="163" w:line="620" w:lineRule="exact"/>
              <w:ind w:left="194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17.有权拒绝违章作业的指令，对他人违</w:t>
            </w:r>
          </w:p>
          <w:p>
            <w:pPr>
              <w:pStyle w:val="TableText"/>
              <w:spacing w:before="1" w:line="218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章作业加以劝阻和制止。</w:t>
            </w:r>
          </w:p>
          <w:p>
            <w:pPr>
              <w:pStyle w:val="TableText"/>
              <w:spacing w:before="272" w:line="376" w:lineRule="auto"/>
              <w:ind w:left="273" w:right="175" w:hanging="7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18.负责完成公司环境方案的实施。参与</w:t>
            </w:r>
            <w:r>
              <w:rPr>
                <w:spacing w:val="10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评审环境和职业健康安全相关法律法规</w:t>
            </w:r>
          </w:p>
          <w:p>
            <w:pPr>
              <w:pStyle w:val="TableText"/>
              <w:spacing w:line="220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及其他要求的评审工作。</w:t>
            </w:r>
          </w:p>
          <w:p>
            <w:pPr>
              <w:pStyle w:val="TableText"/>
              <w:spacing w:before="270" w:line="380" w:lineRule="auto"/>
              <w:ind w:left="125" w:right="107" w:firstLine="6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19.负责完成公司职业健康安全方案的实</w:t>
            </w:r>
            <w:r>
              <w:rPr>
                <w:sz w:val="31"/>
                <w:szCs w:val="31"/>
              </w:rPr>
              <w:t xml:space="preserve"> 施。参与对职业健康安全的事故、事件处</w:t>
            </w:r>
          </w:p>
          <w:p>
            <w:pPr>
              <w:pStyle w:val="TableText"/>
              <w:spacing w:line="229" w:lineRule="auto"/>
              <w:ind w:left="10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理。</w:t>
            </w:r>
          </w:p>
          <w:p>
            <w:pPr>
              <w:pStyle w:val="TableText"/>
              <w:spacing w:before="237" w:line="602" w:lineRule="exact"/>
              <w:ind w:left="194"/>
              <w:rPr>
                <w:sz w:val="31"/>
                <w:szCs w:val="31"/>
              </w:rPr>
            </w:pPr>
            <w:r>
              <w:rPr>
                <w:position w:val="21"/>
                <w:sz w:val="31"/>
                <w:szCs w:val="31"/>
              </w:rPr>
              <w:t>20.负责工艺管理，生产计划的制定和组</w:t>
            </w:r>
          </w:p>
          <w:p>
            <w:pPr>
              <w:pStyle w:val="TableText"/>
              <w:spacing w:line="220" w:lineRule="auto"/>
              <w:ind w:left="84"/>
              <w:rPr>
                <w:sz w:val="31"/>
                <w:szCs w:val="31"/>
              </w:rPr>
            </w:pPr>
            <w:r>
              <w:rPr>
                <w:spacing w:val="4"/>
                <w:sz w:val="31"/>
                <w:szCs w:val="31"/>
              </w:rPr>
              <w:t>织实施</w:t>
            </w:r>
          </w:p>
          <w:p>
            <w:pPr>
              <w:pStyle w:val="TableText"/>
              <w:spacing w:before="299" w:line="219" w:lineRule="auto"/>
              <w:ind w:left="194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21.负责设计、实施生料配料方案，确保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8"/>
          <w:pgSz w:w="16840" w:h="11910"/>
          <w:pgMar w:top="400" w:right="944" w:bottom="0" w:left="1694" w:header="0" w:footer="0" w:gutter="0"/>
          <w:pgNumType w:start="14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64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4" w:line="220" w:lineRule="auto"/>
              <w:ind w:left="155"/>
              <w:rPr>
                <w:sz w:val="31"/>
                <w:szCs w:val="31"/>
              </w:rPr>
            </w:pPr>
            <w:r>
              <w:rPr>
                <w:b/>
                <w:bCs/>
                <w:spacing w:val="7"/>
                <w:sz w:val="31"/>
                <w:szCs w:val="31"/>
              </w:rPr>
              <w:t>岗位名</w:t>
            </w:r>
          </w:p>
          <w:p>
            <w:pPr>
              <w:pStyle w:val="TableText"/>
              <w:spacing w:before="258"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4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7" w:line="64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/>
        </w:tc>
        <w:tc>
          <w:tcPr>
            <w:tcW w:w="5836" w:type="dxa"/>
          </w:tcPr>
          <w:p>
            <w:pPr>
              <w:pStyle w:val="TableText"/>
              <w:spacing w:before="174"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水泥熟料各项性能指标达到规定要求。</w:t>
            </w:r>
          </w:p>
          <w:p>
            <w:pPr>
              <w:pStyle w:val="TableText"/>
              <w:spacing w:before="272" w:line="373" w:lineRule="auto"/>
              <w:ind w:left="125" w:right="109" w:firstLine="1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22.严格执行工艺纪律和过程控制程序， 加强过程控制、配料及均化控制，根据反</w:t>
            </w:r>
            <w:r>
              <w:rPr>
                <w:spacing w:val="10"/>
                <w:sz w:val="31"/>
                <w:szCs w:val="31"/>
              </w:rPr>
              <w:t xml:space="preserve"> </w:t>
            </w:r>
            <w:r>
              <w:rPr>
                <w:spacing w:val="9"/>
                <w:sz w:val="31"/>
                <w:szCs w:val="31"/>
              </w:rPr>
              <w:t>馈的检验结果适时进行合理调整负责不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合格品的处置实施。</w:t>
            </w:r>
          </w:p>
          <w:p>
            <w:pPr>
              <w:pStyle w:val="TableText"/>
              <w:spacing w:before="272" w:line="384" w:lineRule="auto"/>
              <w:ind w:left="125" w:right="109" w:firstLine="70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23.根据公司年度方针目标的要求，负责</w:t>
            </w:r>
            <w:r>
              <w:rPr>
                <w:spacing w:val="5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按时提出年、季、月的安全生产计划，保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证均衡生产，稳定产品质量。</w:t>
            </w:r>
          </w:p>
          <w:p>
            <w:pPr>
              <w:pStyle w:val="TableText"/>
              <w:spacing w:before="251" w:line="630" w:lineRule="exact"/>
              <w:ind w:left="196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24.组织下属车间作好现场设备的维护保</w:t>
            </w:r>
          </w:p>
          <w:p>
            <w:pPr>
              <w:pStyle w:val="TableText"/>
              <w:spacing w:before="1"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养及现场环境卫生的保持。</w:t>
            </w:r>
          </w:p>
          <w:p>
            <w:pPr>
              <w:pStyle w:val="TableText"/>
              <w:spacing w:before="270" w:line="219" w:lineRule="auto"/>
              <w:ind w:left="196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25.组织生产调度会，加强指挥调度，定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9"/>
          <w:pgSz w:w="16840" w:h="11910"/>
          <w:pgMar w:top="400" w:right="955" w:bottom="0" w:left="1694" w:header="0" w:footer="0" w:gutter="0"/>
          <w:pgNumType w:start="15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1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49"/>
        <w:gridCol w:w="5126"/>
        <w:gridCol w:w="5846"/>
        <w:gridCol w:w="11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3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1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49" w:type="dxa"/>
          </w:tcPr>
          <w:p>
            <w:pPr>
              <w:pStyle w:val="TableText"/>
              <w:spacing w:before="144" w:line="220" w:lineRule="auto"/>
              <w:ind w:left="155"/>
              <w:rPr>
                <w:sz w:val="31"/>
                <w:szCs w:val="31"/>
              </w:rPr>
            </w:pPr>
            <w:r>
              <w:rPr>
                <w:b/>
                <w:bCs/>
                <w:spacing w:val="7"/>
                <w:sz w:val="31"/>
                <w:szCs w:val="31"/>
              </w:rPr>
              <w:t>岗位名</w:t>
            </w:r>
          </w:p>
          <w:p>
            <w:pPr>
              <w:pStyle w:val="TableText"/>
              <w:spacing w:before="258"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26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101" w:line="219" w:lineRule="auto"/>
              <w:ind w:left="225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46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34" w:type="dxa"/>
          </w:tcPr>
          <w:p>
            <w:pPr>
              <w:pStyle w:val="TableText"/>
              <w:spacing w:before="118" w:line="219" w:lineRule="auto"/>
              <w:ind w:left="250"/>
              <w:rPr>
                <w:sz w:val="31"/>
                <w:szCs w:val="31"/>
              </w:rPr>
            </w:pPr>
            <w:r>
              <w:rPr>
                <w:spacing w:val="6"/>
                <w:sz w:val="31"/>
                <w:szCs w:val="31"/>
              </w:rPr>
              <w:t>责任</w:t>
            </w:r>
          </w:p>
          <w:p>
            <w:pPr>
              <w:pStyle w:val="TableText"/>
              <w:spacing w:before="286" w:line="222" w:lineRule="auto"/>
              <w:ind w:left="41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27"/>
        </w:trPr>
        <w:tc>
          <w:tcPr>
            <w:tcW w:w="824" w:type="dxa"/>
          </w:tcPr>
          <w:p/>
        </w:tc>
        <w:tc>
          <w:tcPr>
            <w:tcW w:w="1249" w:type="dxa"/>
          </w:tcPr>
          <w:p/>
        </w:tc>
        <w:tc>
          <w:tcPr>
            <w:tcW w:w="5126" w:type="dxa"/>
          </w:tcPr>
          <w:p/>
        </w:tc>
        <w:tc>
          <w:tcPr>
            <w:tcW w:w="5846" w:type="dxa"/>
          </w:tcPr>
          <w:p>
            <w:pPr>
              <w:pStyle w:val="TableText"/>
              <w:spacing w:before="185" w:line="373" w:lineRule="auto"/>
              <w:ind w:left="125" w:right="107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期或不定期深入生产现场，了解生产计划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 xml:space="preserve">实施状况，重视产品质量，实现优质、低 </w:t>
            </w:r>
            <w:r>
              <w:rPr>
                <w:sz w:val="31"/>
                <w:szCs w:val="31"/>
              </w:rPr>
              <w:t>耗，做好安全、清洁生产，正确处理质量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与生产任务的关系。</w:t>
            </w:r>
          </w:p>
        </w:tc>
        <w:tc>
          <w:tcPr>
            <w:tcW w:w="11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30"/>
        </w:trPr>
        <w:tc>
          <w:tcPr>
            <w:tcW w:w="824" w:type="dxa"/>
          </w:tcPr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101" w:line="183" w:lineRule="auto"/>
              <w:ind w:left="165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2-4</w:t>
            </w:r>
          </w:p>
        </w:tc>
        <w:tc>
          <w:tcPr>
            <w:tcW w:w="1249" w:type="dxa"/>
          </w:tcPr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100" w:line="219" w:lineRule="auto"/>
              <w:ind w:left="150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设备部</w:t>
            </w:r>
          </w:p>
          <w:p>
            <w:pPr>
              <w:pStyle w:val="TableText"/>
              <w:spacing w:before="297" w:line="222" w:lineRule="auto"/>
              <w:ind w:left="131"/>
              <w:rPr>
                <w:sz w:val="31"/>
                <w:szCs w:val="31"/>
              </w:rPr>
            </w:pPr>
            <w:r>
              <w:rPr>
                <w:spacing w:val="-33"/>
                <w:sz w:val="31"/>
                <w:szCs w:val="31"/>
              </w:rPr>
              <w:t>门</w:t>
            </w:r>
            <w:r>
              <w:rPr>
                <w:spacing w:val="34"/>
                <w:sz w:val="31"/>
                <w:szCs w:val="31"/>
              </w:rPr>
              <w:t xml:space="preserve"> </w:t>
            </w:r>
            <w:r>
              <w:rPr>
                <w:spacing w:val="-33"/>
                <w:sz w:val="31"/>
                <w:szCs w:val="31"/>
              </w:rPr>
              <w:t>( 人</w:t>
            </w:r>
          </w:p>
          <w:p>
            <w:pPr>
              <w:pStyle w:val="TableText"/>
              <w:spacing w:before="243" w:line="221" w:lineRule="auto"/>
              <w:ind w:left="380"/>
              <w:rPr>
                <w:sz w:val="31"/>
                <w:szCs w:val="31"/>
              </w:rPr>
            </w:pPr>
            <w:r>
              <w:rPr>
                <w:spacing w:val="-13"/>
                <w:sz w:val="31"/>
                <w:szCs w:val="31"/>
              </w:rPr>
              <w:t>员</w:t>
            </w:r>
            <w:r>
              <w:rPr>
                <w:spacing w:val="-54"/>
                <w:sz w:val="31"/>
                <w:szCs w:val="31"/>
              </w:rPr>
              <w:t xml:space="preserve"> </w:t>
            </w:r>
            <w:r>
              <w:rPr>
                <w:spacing w:val="-13"/>
                <w:sz w:val="31"/>
                <w:szCs w:val="31"/>
              </w:rPr>
              <w:t>)</w:t>
            </w:r>
          </w:p>
        </w:tc>
        <w:tc>
          <w:tcPr>
            <w:tcW w:w="5126" w:type="dxa"/>
          </w:tcPr>
          <w:p>
            <w:pPr>
              <w:pStyle w:val="TableText"/>
              <w:spacing w:before="172" w:line="635" w:lineRule="exact"/>
              <w:ind w:left="132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1.协助总经理开展安全生产工作,对</w:t>
            </w:r>
          </w:p>
          <w:p>
            <w:pPr>
              <w:pStyle w:val="TableText"/>
              <w:spacing w:line="219" w:lineRule="auto"/>
              <w:ind w:left="13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设动部的安全生产工作全面负责。</w:t>
            </w:r>
          </w:p>
          <w:p>
            <w:pPr>
              <w:pStyle w:val="TableText"/>
              <w:spacing w:before="271" w:line="640" w:lineRule="exact"/>
              <w:ind w:left="132"/>
              <w:rPr>
                <w:sz w:val="31"/>
                <w:szCs w:val="31"/>
              </w:rPr>
            </w:pPr>
            <w:r>
              <w:rPr>
                <w:spacing w:val="1"/>
                <w:position w:val="25"/>
                <w:sz w:val="31"/>
                <w:szCs w:val="31"/>
              </w:rPr>
              <w:t>2.组织编制部门及各岗位人员的安</w:t>
            </w:r>
          </w:p>
          <w:p>
            <w:pPr>
              <w:pStyle w:val="TableText"/>
              <w:spacing w:line="219" w:lineRule="auto"/>
              <w:ind w:left="13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全生产责任及安全生产目标。</w:t>
            </w:r>
          </w:p>
          <w:p>
            <w:pPr>
              <w:pStyle w:val="TableText"/>
              <w:spacing w:before="261" w:line="630" w:lineRule="exact"/>
              <w:ind w:left="132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3.制定生产设备设施(包括安全设</w:t>
            </w:r>
          </w:p>
          <w:p>
            <w:pPr>
              <w:pStyle w:val="TableText"/>
              <w:spacing w:before="1" w:line="219" w:lineRule="auto"/>
              <w:ind w:left="132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施)的年度和日常检维修计划。</w:t>
            </w:r>
          </w:p>
          <w:p>
            <w:pPr>
              <w:pStyle w:val="TableText"/>
              <w:spacing w:before="282" w:line="219" w:lineRule="auto"/>
              <w:ind w:left="12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4.负责维护、检查、修理、保养、试</w:t>
            </w:r>
          </w:p>
        </w:tc>
        <w:tc>
          <w:tcPr>
            <w:tcW w:w="5846" w:type="dxa"/>
          </w:tcPr>
          <w:p>
            <w:pPr>
              <w:pStyle w:val="TableText"/>
              <w:spacing w:before="177" w:line="378" w:lineRule="auto"/>
              <w:ind w:left="125" w:right="103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1.担任安全生产标准化建设、安全生产清</w:t>
            </w:r>
            <w:r>
              <w:rPr>
                <w:spacing w:val="15"/>
                <w:sz w:val="31"/>
                <w:szCs w:val="31"/>
              </w:rPr>
              <w:t xml:space="preserve"> </w:t>
            </w:r>
            <w:r>
              <w:rPr>
                <w:spacing w:val="5"/>
                <w:sz w:val="31"/>
                <w:szCs w:val="31"/>
              </w:rPr>
              <w:t>单制管理等建设小组的成员,加入公司安</w:t>
            </w:r>
            <w:r>
              <w:rPr>
                <w:spacing w:val="2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全生产工作会议，向下级传达、落实会议</w:t>
            </w:r>
            <w:r>
              <w:rPr>
                <w:spacing w:val="13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精神，组织开展本部门工作，向分管副总</w:t>
            </w:r>
          </w:p>
          <w:p>
            <w:pPr>
              <w:pStyle w:val="TableText"/>
              <w:spacing w:before="1" w:line="218" w:lineRule="auto"/>
              <w:ind w:left="14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定期汇报本部门的安全生产工作(1次/</w:t>
            </w:r>
          </w:p>
          <w:p>
            <w:pPr>
              <w:pStyle w:val="TableText"/>
              <w:spacing w:before="254" w:line="219" w:lineRule="auto"/>
              <w:ind w:left="106"/>
              <w:rPr>
                <w:sz w:val="31"/>
                <w:szCs w:val="31"/>
              </w:rPr>
            </w:pPr>
            <w:r>
              <w:rPr>
                <w:spacing w:val="-11"/>
                <w:sz w:val="31"/>
                <w:szCs w:val="31"/>
              </w:rPr>
              <w:t>月</w:t>
            </w:r>
            <w:r>
              <w:rPr>
                <w:spacing w:val="-40"/>
                <w:sz w:val="31"/>
                <w:szCs w:val="31"/>
              </w:rPr>
              <w:t xml:space="preserve"> </w:t>
            </w:r>
            <w:r>
              <w:rPr>
                <w:spacing w:val="-11"/>
                <w:sz w:val="31"/>
                <w:szCs w:val="31"/>
              </w:rPr>
              <w:t>)</w:t>
            </w:r>
            <w:r>
              <w:rPr>
                <w:spacing w:val="-53"/>
                <w:sz w:val="31"/>
                <w:szCs w:val="31"/>
              </w:rPr>
              <w:t xml:space="preserve"> </w:t>
            </w:r>
            <w:r>
              <w:rPr>
                <w:spacing w:val="-11"/>
                <w:sz w:val="31"/>
                <w:szCs w:val="31"/>
              </w:rPr>
              <w:t>。</w:t>
            </w:r>
          </w:p>
          <w:p>
            <w:pPr>
              <w:pStyle w:val="TableText"/>
              <w:spacing w:before="292" w:line="219" w:lineRule="auto"/>
              <w:ind w:left="106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2.与总经理签订部门安全生产目标责任</w:t>
            </w:r>
          </w:p>
        </w:tc>
        <w:tc>
          <w:tcPr>
            <w:tcW w:w="1134" w:type="dxa"/>
          </w:tcPr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100" w:line="182" w:lineRule="auto"/>
              <w:ind w:left="410"/>
              <w:rPr>
                <w:sz w:val="31"/>
                <w:szCs w:val="31"/>
              </w:rPr>
            </w:pPr>
            <w:r>
              <w:rPr>
                <w:spacing w:val="-3"/>
                <w:sz w:val="31"/>
                <w:szCs w:val="31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20"/>
          <w:pgSz w:w="16840" w:h="11910"/>
          <w:pgMar w:top="400" w:right="955" w:bottom="0" w:left="1694" w:header="0" w:footer="0" w:gutter="0"/>
          <w:pgNumType w:start="16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49"/>
        <w:gridCol w:w="5126"/>
        <w:gridCol w:w="582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59" w:line="217" w:lineRule="auto"/>
              <w:ind w:left="12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49" w:type="dxa"/>
          </w:tcPr>
          <w:p>
            <w:pPr>
              <w:pStyle w:val="TableText"/>
              <w:spacing w:before="149" w:line="622" w:lineRule="exact"/>
              <w:ind w:left="13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</w:pPr>
            <w:r>
              <w:t>称</w:t>
            </w:r>
          </w:p>
        </w:tc>
        <w:tc>
          <w:tcPr>
            <w:tcW w:w="512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19" w:lineRule="auto"/>
              <w:ind w:left="2242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20" w:lineRule="auto"/>
              <w:ind w:left="2266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1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7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34" w:type="dxa"/>
          </w:tcPr>
          <w:p/>
        </w:tc>
        <w:tc>
          <w:tcPr>
            <w:tcW w:w="1249" w:type="dxa"/>
          </w:tcPr>
          <w:p/>
        </w:tc>
        <w:tc>
          <w:tcPr>
            <w:tcW w:w="5126" w:type="dxa"/>
          </w:tcPr>
          <w:p>
            <w:pPr>
              <w:pStyle w:val="TableText"/>
              <w:spacing w:before="175" w:line="220" w:lineRule="auto"/>
              <w:ind w:left="122"/>
            </w:pPr>
            <w:r>
              <w:t>验、鉴定各种设备。</w:t>
            </w:r>
          </w:p>
          <w:p>
            <w:pPr>
              <w:pStyle w:val="TableText"/>
              <w:spacing w:before="258" w:line="366" w:lineRule="auto"/>
              <w:ind w:left="122" w:right="167"/>
            </w:pPr>
            <w:r>
              <w:t>5.组织或参与制定(或修订)各类设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备、设施的操作规程、检维修、调</w:t>
            </w:r>
          </w:p>
          <w:p>
            <w:pPr>
              <w:pStyle w:val="TableText"/>
              <w:spacing w:line="219" w:lineRule="auto"/>
              <w:ind w:left="122"/>
            </w:pPr>
            <w:r>
              <w:rPr>
                <w:spacing w:val="-1"/>
              </w:rPr>
              <w:t>试等规程和设备设施管理制度。</w:t>
            </w:r>
          </w:p>
          <w:p>
            <w:pPr>
              <w:pStyle w:val="TableText"/>
              <w:spacing w:before="240" w:line="219" w:lineRule="auto"/>
              <w:ind w:left="122"/>
            </w:pPr>
            <w:r>
              <w:rPr>
                <w:spacing w:val="-1"/>
              </w:rPr>
              <w:t>6.负责公司特种设备等的管理。</w:t>
            </w:r>
          </w:p>
          <w:p>
            <w:pPr>
              <w:pStyle w:val="TableText"/>
              <w:spacing w:before="248" w:line="631" w:lineRule="exact"/>
              <w:ind w:left="122"/>
            </w:pPr>
            <w:r>
              <w:rPr>
                <w:position w:val="23"/>
              </w:rPr>
              <w:t>7.参与有关机械设备事故的调查。</w:t>
            </w:r>
          </w:p>
          <w:p>
            <w:pPr>
              <w:pStyle w:val="TableText"/>
              <w:spacing w:before="1" w:line="219" w:lineRule="auto"/>
              <w:ind w:left="122"/>
            </w:pPr>
            <w:r>
              <w:t>8.负责相关特别作业票的审批。</w:t>
            </w:r>
          </w:p>
          <w:p>
            <w:pPr>
              <w:pStyle w:val="TableText"/>
              <w:spacing w:before="277" w:line="362" w:lineRule="auto"/>
              <w:ind w:left="122" w:right="33"/>
            </w:pPr>
            <w:r>
              <w:t>9.全面负责公司的设备(包括与设</w:t>
            </w:r>
            <w:r>
              <w:rPr>
                <w:spacing w:val="4"/>
              </w:rPr>
              <w:t xml:space="preserve">   </w:t>
            </w:r>
            <w:r>
              <w:rPr>
                <w:spacing w:val="1"/>
              </w:rPr>
              <w:t xml:space="preserve">备有关的低值易耗品)管理、监视  </w:t>
            </w:r>
            <w:r>
              <w:rPr>
                <w:spacing w:val="10"/>
              </w:rPr>
              <w:t>和实施，包括设备的淘汰、更新、</w:t>
            </w:r>
          </w:p>
          <w:p>
            <w:pPr>
              <w:pStyle w:val="TableText"/>
              <w:spacing w:before="1" w:line="219" w:lineRule="auto"/>
              <w:ind w:left="122"/>
            </w:pPr>
            <w:r>
              <w:rPr>
                <w:spacing w:val="10"/>
              </w:rPr>
              <w:t>备品备件计划审查、领用、维护、</w:t>
            </w:r>
          </w:p>
        </w:tc>
        <w:tc>
          <w:tcPr>
            <w:tcW w:w="5826" w:type="dxa"/>
          </w:tcPr>
          <w:p>
            <w:pPr>
              <w:pStyle w:val="TableText"/>
              <w:spacing w:before="150" w:line="373" w:lineRule="auto"/>
              <w:ind w:left="265" w:right="250"/>
              <w:jc w:val="both"/>
            </w:pPr>
            <w:r>
              <w:rPr>
                <w:spacing w:val="1"/>
              </w:rPr>
              <w:t>书(1次/年),与部门人员签订安全生产</w:t>
            </w:r>
            <w:r>
              <w:t xml:space="preserve"> 目标责任书(1次/年),组织部门安全生</w:t>
            </w:r>
          </w:p>
          <w:p>
            <w:pPr>
              <w:pStyle w:val="TableText"/>
              <w:spacing w:line="219" w:lineRule="auto"/>
              <w:ind w:left="135"/>
            </w:pPr>
            <w:r>
              <w:rPr>
                <w:spacing w:val="-1"/>
              </w:rPr>
              <w:t>产目标考核(1次/月)。</w:t>
            </w:r>
          </w:p>
          <w:p>
            <w:pPr>
              <w:pStyle w:val="TableText"/>
              <w:spacing w:before="258" w:line="361" w:lineRule="auto"/>
              <w:ind w:left="26" w:right="5"/>
              <w:jc w:val="both"/>
            </w:pPr>
            <w:r>
              <w:t>3.制定生产设备设施、安全设施的检维修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计划，及时对设备、设施进行检维修，确</w:t>
            </w:r>
          </w:p>
          <w:p>
            <w:pPr>
              <w:pStyle w:val="TableText"/>
              <w:spacing w:line="219" w:lineRule="auto"/>
              <w:ind w:left="135"/>
            </w:pPr>
            <w:r>
              <w:t>保生产正常运行。</w:t>
            </w:r>
          </w:p>
          <w:p>
            <w:pPr>
              <w:pStyle w:val="TableText"/>
              <w:spacing w:before="262" w:line="365" w:lineRule="auto"/>
              <w:ind w:left="26" w:right="15"/>
              <w:jc w:val="both"/>
            </w:pPr>
            <w:r>
              <w:t>3.通过维护、检查、修理、保养、试验等</w:t>
            </w:r>
            <w:r>
              <w:rPr>
                <w:spacing w:val="13"/>
              </w:rPr>
              <w:t xml:space="preserve"> </w:t>
            </w:r>
            <w:r>
              <w:rPr>
                <w:spacing w:val="5"/>
              </w:rPr>
              <w:t xml:space="preserve">工作,保证各种设备和设施处于正常运行 </w:t>
            </w:r>
            <w:r>
              <w:t>状态，安全防护装置完整、有效，及时提</w:t>
            </w:r>
          </w:p>
          <w:p>
            <w:pPr>
              <w:pStyle w:val="TableText"/>
              <w:spacing w:line="219" w:lineRule="auto"/>
              <w:ind w:left="135"/>
            </w:pPr>
            <w:r>
              <w:t>出淘汰工艺设备的建议。</w:t>
            </w:r>
          </w:p>
          <w:p>
            <w:pPr>
              <w:pStyle w:val="TableText"/>
              <w:spacing w:before="261" w:line="219" w:lineRule="auto"/>
              <w:ind w:left="186"/>
            </w:pPr>
            <w:r>
              <w:rPr>
                <w:spacing w:val="1"/>
              </w:rPr>
              <w:t>4.编写各类与设备实施相关的规程和制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1"/>
          <w:pgSz w:w="16840" w:h="11910"/>
          <w:pgMar w:top="400" w:right="955" w:bottom="0" w:left="1694" w:header="0" w:footer="0" w:gutter="0"/>
          <w:pgNumType w:start="17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49"/>
        <w:gridCol w:w="5126"/>
        <w:gridCol w:w="582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6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49" w:type="dxa"/>
          </w:tcPr>
          <w:p>
            <w:pPr>
              <w:pStyle w:val="TableText"/>
              <w:spacing w:before="148" w:line="623" w:lineRule="exact"/>
              <w:ind w:left="151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6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26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101" w:line="219" w:lineRule="auto"/>
              <w:ind w:left="193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101" w:line="220" w:lineRule="auto"/>
              <w:ind w:left="2296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17" w:line="65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6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34" w:type="dxa"/>
          </w:tcPr>
          <w:p/>
        </w:tc>
        <w:tc>
          <w:tcPr>
            <w:tcW w:w="1249" w:type="dxa"/>
          </w:tcPr>
          <w:p/>
        </w:tc>
        <w:tc>
          <w:tcPr>
            <w:tcW w:w="5126" w:type="dxa"/>
          </w:tcPr>
          <w:p>
            <w:pPr>
              <w:pStyle w:val="TableText"/>
              <w:spacing w:before="164" w:line="219" w:lineRule="auto"/>
              <w:ind w:left="10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修理保养等。</w:t>
            </w:r>
          </w:p>
          <w:p>
            <w:pPr>
              <w:pStyle w:val="TableText"/>
              <w:spacing w:before="271" w:line="381" w:lineRule="auto"/>
              <w:ind w:left="150" w:right="220"/>
              <w:jc w:val="right"/>
              <w:rPr>
                <w:sz w:val="31"/>
                <w:szCs w:val="31"/>
              </w:rPr>
            </w:pPr>
            <w:r>
              <w:rPr>
                <w:spacing w:val="-4"/>
                <w:sz w:val="31"/>
                <w:szCs w:val="31"/>
              </w:rPr>
              <w:t>10.组织制定公司各项资产设备维修</w:t>
            </w:r>
            <w:r>
              <w:rPr>
                <w:spacing w:val="7"/>
                <w:sz w:val="31"/>
                <w:szCs w:val="31"/>
              </w:rPr>
              <w:t xml:space="preserve"> </w:t>
            </w:r>
            <w:r>
              <w:rPr>
                <w:spacing w:val="-4"/>
                <w:sz w:val="31"/>
                <w:szCs w:val="31"/>
              </w:rPr>
              <w:t>管理及设备和备品备件的管理方法</w:t>
            </w:r>
          </w:p>
          <w:p>
            <w:pPr>
              <w:pStyle w:val="TableText"/>
              <w:spacing w:before="1" w:line="218" w:lineRule="auto"/>
              <w:jc w:val="right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和规章制度。建立健全设备的台帐、</w:t>
            </w:r>
          </w:p>
          <w:p>
            <w:pPr>
              <w:pStyle w:val="TableText"/>
              <w:spacing w:before="254" w:line="219" w:lineRule="auto"/>
              <w:ind w:left="11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档案，统管全厂的设备技术资料。</w:t>
            </w:r>
          </w:p>
          <w:p>
            <w:pPr>
              <w:pStyle w:val="TableText"/>
              <w:spacing w:before="262" w:line="375" w:lineRule="auto"/>
              <w:ind w:left="231" w:right="78" w:hanging="7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11.负责对公司所有与设备、设施有</w:t>
            </w:r>
            <w:r>
              <w:rPr>
                <w:spacing w:val="9"/>
                <w:sz w:val="31"/>
                <w:szCs w:val="31"/>
              </w:rPr>
              <w:t xml:space="preserve"> </w:t>
            </w:r>
            <w:r>
              <w:rPr>
                <w:spacing w:val="10"/>
                <w:sz w:val="31"/>
                <w:szCs w:val="31"/>
              </w:rPr>
              <w:t>关的所需物资器材，维修、购买、</w:t>
            </w:r>
          </w:p>
          <w:p>
            <w:pPr>
              <w:pStyle w:val="TableText"/>
              <w:spacing w:line="219" w:lineRule="auto"/>
              <w:ind w:left="11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更新等的报批。</w:t>
            </w:r>
          </w:p>
          <w:p>
            <w:pPr>
              <w:pStyle w:val="TableText"/>
              <w:spacing w:before="272" w:line="378" w:lineRule="auto"/>
              <w:ind w:left="231" w:right="146" w:hanging="7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12.组织车间和设备部门定期开展专</w:t>
            </w:r>
            <w:r>
              <w:rPr>
                <w:spacing w:val="11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业性检查、季节性检查、设备安全</w:t>
            </w:r>
          </w:p>
          <w:p>
            <w:pPr>
              <w:pStyle w:val="TableText"/>
              <w:spacing w:line="219" w:lineRule="auto"/>
              <w:ind w:left="232"/>
              <w:rPr>
                <w:sz w:val="31"/>
                <w:szCs w:val="31"/>
              </w:rPr>
            </w:pPr>
            <w:r>
              <w:rPr>
                <w:spacing w:val="2"/>
                <w:sz w:val="31"/>
                <w:szCs w:val="31"/>
              </w:rPr>
              <w:t>检查，对重大隐患，组织有关人员</w:t>
            </w:r>
          </w:p>
        </w:tc>
        <w:tc>
          <w:tcPr>
            <w:tcW w:w="5826" w:type="dxa"/>
          </w:tcPr>
          <w:p>
            <w:pPr>
              <w:pStyle w:val="TableText"/>
              <w:spacing w:before="154" w:line="220" w:lineRule="auto"/>
              <w:ind w:left="13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度。</w:t>
            </w:r>
          </w:p>
          <w:p>
            <w:pPr>
              <w:pStyle w:val="TableText"/>
              <w:spacing w:before="301" w:line="373" w:lineRule="auto"/>
              <w:ind w:left="126" w:right="9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5.建立特种设备等设备台账，对特种设备</w:t>
            </w:r>
            <w:r>
              <w:rPr>
                <w:spacing w:val="13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出现的问题及时处理,并负责特种设备的</w:t>
            </w:r>
            <w:r>
              <w:rPr>
                <w:spacing w:val="4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登记和检验工作;做好设备设施的档案管</w:t>
            </w:r>
          </w:p>
          <w:p>
            <w:pPr>
              <w:pStyle w:val="TableText"/>
              <w:spacing w:line="220" w:lineRule="auto"/>
              <w:ind w:left="13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理工作。</w:t>
            </w:r>
          </w:p>
          <w:p>
            <w:pPr>
              <w:pStyle w:val="TableText"/>
              <w:spacing w:before="269" w:line="375" w:lineRule="auto"/>
              <w:ind w:left="135" w:right="105"/>
              <w:jc w:val="both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6.参与事故调查，分析和提出整改看法。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7.根据标准规范的要求审批职责范围内</w:t>
            </w:r>
          </w:p>
          <w:p>
            <w:pPr>
              <w:pStyle w:val="TableText"/>
              <w:spacing w:line="219" w:lineRule="auto"/>
              <w:ind w:left="13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的特别作业。</w:t>
            </w:r>
          </w:p>
          <w:p>
            <w:pPr>
              <w:pStyle w:val="TableText"/>
              <w:spacing w:before="272" w:line="378" w:lineRule="auto"/>
              <w:ind w:left="135" w:right="89" w:hanging="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8.定期组织检查各种机械、电气设备，保</w:t>
            </w:r>
            <w:r>
              <w:rPr>
                <w:spacing w:val="9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证其处于安全状态，各种设备的安全装置</w:t>
            </w:r>
          </w:p>
          <w:p>
            <w:pPr>
              <w:pStyle w:val="TableText"/>
              <w:spacing w:before="1" w:line="219" w:lineRule="auto"/>
              <w:ind w:left="13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齐全有效，并与主体设备同样管理。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2"/>
          <w:pgSz w:w="16840" w:h="11910"/>
          <w:pgMar w:top="400" w:right="955" w:bottom="0" w:left="1694" w:header="0" w:footer="0" w:gutter="0"/>
          <w:pgNumType w:start="18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64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8" w:line="623" w:lineRule="exact"/>
              <w:ind w:left="15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3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7" w:line="64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74" w:line="375" w:lineRule="auto"/>
              <w:ind w:left="221" w:right="202"/>
              <w:jc w:val="both"/>
              <w:rPr>
                <w:sz w:val="31"/>
                <w:szCs w:val="31"/>
              </w:rPr>
            </w:pPr>
            <w:r>
              <w:rPr>
                <w:spacing w:val="2"/>
                <w:sz w:val="31"/>
                <w:szCs w:val="31"/>
              </w:rPr>
              <w:t>到现场研究解决，或按规定权限向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上级有关部门提出报告，在上报的</w:t>
            </w:r>
          </w:p>
          <w:p>
            <w:pPr>
              <w:pStyle w:val="TableText"/>
              <w:spacing w:line="219" w:lineRule="auto"/>
              <w:jc w:val="right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同时，应制定可靠的临时安全措施。</w:t>
            </w:r>
          </w:p>
          <w:p>
            <w:pPr>
              <w:pStyle w:val="TableText"/>
              <w:spacing w:before="282" w:line="378" w:lineRule="auto"/>
              <w:ind w:left="72" w:firstLine="226"/>
              <w:rPr>
                <w:sz w:val="31"/>
                <w:szCs w:val="31"/>
              </w:rPr>
            </w:pPr>
            <w:r>
              <w:rPr>
                <w:spacing w:val="-4"/>
                <w:sz w:val="31"/>
                <w:szCs w:val="31"/>
              </w:rPr>
              <w:t>13.做好设备维护与保养的管理工</w:t>
            </w:r>
            <w:r>
              <w:rPr>
                <w:spacing w:val="1"/>
                <w:sz w:val="31"/>
                <w:szCs w:val="31"/>
              </w:rPr>
              <w:t xml:space="preserve">   </w:t>
            </w:r>
            <w:r>
              <w:rPr>
                <w:spacing w:val="4"/>
                <w:sz w:val="31"/>
                <w:szCs w:val="31"/>
              </w:rPr>
              <w:t>作，做发突发设备事故的抢修工作；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pacing w:val="-1"/>
                <w:sz w:val="31"/>
                <w:szCs w:val="31"/>
              </w:rPr>
              <w:t>发生设备事故后，应迅速安排排除，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-1"/>
                <w:sz w:val="31"/>
                <w:szCs w:val="31"/>
              </w:rPr>
              <w:t>同时主持事故调查，确定事故责任，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5"/>
                <w:sz w:val="31"/>
                <w:szCs w:val="31"/>
              </w:rPr>
              <w:t>提出对事故责任者的处理看法。</w:t>
            </w:r>
          </w:p>
          <w:p>
            <w:pPr>
              <w:pStyle w:val="TableText"/>
              <w:spacing w:before="251" w:line="630" w:lineRule="exact"/>
              <w:ind w:left="141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14.监视设动部其他负责人、车间主</w:t>
            </w:r>
          </w:p>
          <w:p>
            <w:pPr>
              <w:pStyle w:val="TableText"/>
              <w:spacing w:before="1" w:line="219" w:lineRule="auto"/>
              <w:ind w:left="12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管和班组长落实安全管理工作。</w:t>
            </w:r>
          </w:p>
          <w:p>
            <w:pPr>
              <w:pStyle w:val="TableText"/>
              <w:spacing w:before="272"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2"/>
                <w:sz w:val="31"/>
                <w:szCs w:val="31"/>
              </w:rPr>
              <w:t>15.编制培训计划，定期对全公司员</w:t>
            </w:r>
          </w:p>
        </w:tc>
        <w:tc>
          <w:tcPr>
            <w:tcW w:w="5836" w:type="dxa"/>
          </w:tcPr>
          <w:p>
            <w:pPr>
              <w:pStyle w:val="TableText"/>
              <w:spacing w:before="174" w:line="372" w:lineRule="auto"/>
              <w:ind w:left="136" w:right="255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9.企业自制或自行改造过的设备必需符</w:t>
            </w:r>
            <w:r>
              <w:rPr>
                <w:spacing w:val="5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合安全卫生规定,并在投产前组织编制设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备操作规程。</w:t>
            </w:r>
          </w:p>
          <w:p>
            <w:pPr>
              <w:pStyle w:val="TableText"/>
              <w:spacing w:before="292" w:line="375" w:lineRule="auto"/>
              <w:ind w:left="136" w:right="211" w:firstLine="3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10.购置新设备时，优先选购附有必要安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全装置的设备,或另行配齐必要的安全装</w:t>
            </w:r>
          </w:p>
          <w:p>
            <w:pPr>
              <w:pStyle w:val="TableText"/>
              <w:spacing w:line="225" w:lineRule="auto"/>
              <w:ind w:left="13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置。</w:t>
            </w:r>
          </w:p>
          <w:p>
            <w:pPr>
              <w:pStyle w:val="TableText"/>
              <w:spacing w:before="240" w:line="379" w:lineRule="auto"/>
              <w:ind w:left="136" w:right="255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11.新型设备投入使用前，必需编制设备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操作规程，做好操作人员的技术培训工</w:t>
            </w:r>
          </w:p>
          <w:p>
            <w:pPr>
              <w:pStyle w:val="TableText"/>
              <w:spacing w:line="220" w:lineRule="auto"/>
              <w:ind w:left="13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作。</w:t>
            </w:r>
          </w:p>
          <w:p>
            <w:pPr>
              <w:pStyle w:val="TableText"/>
              <w:spacing w:before="269" w:line="639" w:lineRule="exact"/>
              <w:jc w:val="right"/>
              <w:rPr>
                <w:sz w:val="31"/>
                <w:szCs w:val="31"/>
              </w:rPr>
            </w:pPr>
            <w:r>
              <w:rPr>
                <w:spacing w:val="5"/>
                <w:position w:val="24"/>
                <w:sz w:val="31"/>
                <w:szCs w:val="31"/>
              </w:rPr>
              <w:t>12.负责组织编制特种设备(塔吊、电梯、</w:t>
            </w:r>
          </w:p>
          <w:p>
            <w:pPr>
              <w:pStyle w:val="TableText"/>
              <w:spacing w:before="1" w:line="218" w:lineRule="auto"/>
              <w:ind w:left="12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物料提升机等)装拆方案，并对装拆队伍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3"/>
          <w:pgSz w:w="16840" w:h="11910"/>
          <w:pgMar w:top="400" w:right="955" w:bottom="0" w:left="1694" w:header="0" w:footer="0" w:gutter="0"/>
          <w:pgNumType w:start="19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68" w:line="623" w:lineRule="exact"/>
              <w:ind w:left="15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4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5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6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73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75" w:line="219" w:lineRule="auto"/>
              <w:ind w:left="13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工进行培训，提高技术水平。</w:t>
            </w:r>
          </w:p>
          <w:p>
            <w:pPr>
              <w:pStyle w:val="TableText"/>
              <w:spacing w:before="262" w:line="369" w:lineRule="auto"/>
              <w:ind w:left="132" w:right="156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16.团队建设，把设动部建设成为一</w:t>
            </w:r>
            <w:r>
              <w:rPr>
                <w:spacing w:val="11"/>
                <w:sz w:val="31"/>
                <w:szCs w:val="31"/>
              </w:rPr>
              <w:t xml:space="preserve"> </w:t>
            </w:r>
            <w:r>
              <w:rPr>
                <w:spacing w:val="10"/>
                <w:sz w:val="31"/>
                <w:szCs w:val="31"/>
              </w:rPr>
              <w:t>支高素质、高技术水准、高效率、</w:t>
            </w:r>
          </w:p>
          <w:p>
            <w:pPr>
              <w:pStyle w:val="TableText"/>
              <w:spacing w:line="219" w:lineRule="auto"/>
              <w:ind w:left="13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高服务质量的队伍。</w:t>
            </w:r>
          </w:p>
        </w:tc>
        <w:tc>
          <w:tcPr>
            <w:tcW w:w="5836" w:type="dxa"/>
          </w:tcPr>
          <w:p>
            <w:pPr>
              <w:pStyle w:val="TableText"/>
              <w:spacing w:before="174" w:line="612" w:lineRule="exact"/>
              <w:ind w:left="275"/>
              <w:rPr>
                <w:sz w:val="31"/>
                <w:szCs w:val="31"/>
              </w:rPr>
            </w:pPr>
            <w:r>
              <w:rPr>
                <w:position w:val="22"/>
                <w:sz w:val="31"/>
                <w:szCs w:val="31"/>
              </w:rPr>
              <w:t>审查，没有资质资格的队伍不可装拆设</w:t>
            </w:r>
          </w:p>
          <w:p>
            <w:pPr>
              <w:pStyle w:val="TableText"/>
              <w:spacing w:before="1" w:line="220" w:lineRule="auto"/>
              <w:ind w:left="10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备。</w:t>
            </w:r>
          </w:p>
          <w:p>
            <w:pPr>
              <w:pStyle w:val="TableText"/>
              <w:spacing w:before="277" w:line="378" w:lineRule="auto"/>
              <w:ind w:left="125" w:right="105" w:firstLine="70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13.参与技术部门组织的技术改造，机械</w:t>
            </w:r>
            <w:r>
              <w:rPr>
                <w:spacing w:val="17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设备革新及鉴定工作。参与有关机械设备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事故的调查，分析和提出整改看法。</w:t>
            </w:r>
          </w:p>
          <w:p>
            <w:pPr>
              <w:pStyle w:val="TableText"/>
              <w:spacing w:before="241" w:line="630" w:lineRule="exact"/>
              <w:ind w:left="196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14.根据公司下达的生产目标，组织动力</w:t>
            </w:r>
          </w:p>
          <w:p>
            <w:pPr>
              <w:pStyle w:val="TableText"/>
              <w:spacing w:before="1"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15"/>
                <w:sz w:val="31"/>
                <w:szCs w:val="31"/>
              </w:rPr>
              <w:t>车间的生产运行工作；</w:t>
            </w:r>
          </w:p>
          <w:p>
            <w:pPr>
              <w:pStyle w:val="TableText"/>
              <w:spacing w:before="261" w:line="641" w:lineRule="exact"/>
              <w:ind w:left="155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15.为公司使用好余热电能提供专业技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术、专业设备支持，做好协调工作。</w:t>
            </w:r>
          </w:p>
        </w:tc>
        <w:tc>
          <w:tcPr>
            <w:tcW w:w="11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4"/>
        </w:trPr>
        <w:tc>
          <w:tcPr>
            <w:tcW w:w="824" w:type="dxa"/>
          </w:tcPr>
          <w:p>
            <w:pPr>
              <w:spacing w:line="468" w:lineRule="auto"/>
            </w:pPr>
          </w:p>
          <w:p>
            <w:pPr>
              <w:pStyle w:val="TableText"/>
              <w:spacing w:before="100" w:line="183" w:lineRule="auto"/>
              <w:ind w:left="165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2-5</w:t>
            </w:r>
          </w:p>
        </w:tc>
        <w:tc>
          <w:tcPr>
            <w:tcW w:w="1259" w:type="dxa"/>
          </w:tcPr>
          <w:p>
            <w:pPr>
              <w:spacing w:line="388" w:lineRule="auto"/>
            </w:pPr>
          </w:p>
          <w:p>
            <w:pPr>
              <w:pStyle w:val="TableText"/>
              <w:spacing w:before="101" w:line="219" w:lineRule="auto"/>
              <w:ind w:left="150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综合部</w:t>
            </w:r>
          </w:p>
        </w:tc>
        <w:tc>
          <w:tcPr>
            <w:tcW w:w="5116" w:type="dxa"/>
          </w:tcPr>
          <w:p>
            <w:pPr>
              <w:pStyle w:val="TableText"/>
              <w:spacing w:before="170" w:line="660" w:lineRule="exact"/>
              <w:ind w:left="132"/>
              <w:rPr>
                <w:sz w:val="31"/>
                <w:szCs w:val="31"/>
              </w:rPr>
            </w:pPr>
            <w:r>
              <w:rPr>
                <w:spacing w:val="1"/>
                <w:position w:val="26"/>
                <w:sz w:val="31"/>
                <w:szCs w:val="31"/>
              </w:rPr>
              <w:t>1.及时传达落实公司各时期安全工</w:t>
            </w:r>
          </w:p>
          <w:p>
            <w:pPr>
              <w:pStyle w:val="TableText"/>
              <w:spacing w:before="1" w:line="218" w:lineRule="auto"/>
              <w:ind w:left="122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作的指示、精神，协助总经理开展</w:t>
            </w:r>
          </w:p>
        </w:tc>
        <w:tc>
          <w:tcPr>
            <w:tcW w:w="5836" w:type="dxa"/>
          </w:tcPr>
          <w:p>
            <w:pPr>
              <w:pStyle w:val="TableText"/>
              <w:spacing w:before="170" w:line="660" w:lineRule="exact"/>
              <w:ind w:left="125"/>
              <w:rPr>
                <w:sz w:val="31"/>
                <w:szCs w:val="31"/>
              </w:rPr>
            </w:pPr>
            <w:r>
              <w:rPr>
                <w:spacing w:val="1"/>
                <w:position w:val="26"/>
                <w:sz w:val="31"/>
                <w:szCs w:val="31"/>
              </w:rPr>
              <w:t>1.加入公司安全生产工作会议，召开部门</w:t>
            </w:r>
          </w:p>
          <w:p>
            <w:pPr>
              <w:pStyle w:val="TableText"/>
              <w:spacing w:before="1" w:line="218" w:lineRule="auto"/>
              <w:ind w:left="12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安全生产工作会议，向下级传达、落实会</w:t>
            </w:r>
          </w:p>
        </w:tc>
        <w:tc>
          <w:tcPr>
            <w:tcW w:w="1144" w:type="dxa"/>
          </w:tcPr>
          <w:p>
            <w:pPr>
              <w:spacing w:line="469" w:lineRule="auto"/>
            </w:pPr>
          </w:p>
          <w:p>
            <w:pPr>
              <w:pStyle w:val="TableText"/>
              <w:spacing w:before="101" w:line="182" w:lineRule="auto"/>
              <w:ind w:left="409"/>
              <w:rPr>
                <w:sz w:val="31"/>
                <w:szCs w:val="31"/>
              </w:rPr>
            </w:pPr>
            <w:r>
              <w:rPr>
                <w:spacing w:val="-3"/>
                <w:sz w:val="31"/>
                <w:szCs w:val="31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24"/>
          <w:pgSz w:w="16840" w:h="11910"/>
          <w:pgMar w:top="400" w:right="955" w:bottom="0" w:left="1694" w:header="0" w:footer="0" w:gutter="0"/>
          <w:pgNumType w:start="20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1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49"/>
        <w:gridCol w:w="5126"/>
        <w:gridCol w:w="582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49" w:type="dxa"/>
          </w:tcPr>
          <w:p>
            <w:pPr>
              <w:pStyle w:val="TableText"/>
              <w:spacing w:before="159" w:line="622" w:lineRule="exact"/>
              <w:ind w:left="13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</w:pPr>
            <w:r>
              <w:t>称</w:t>
            </w:r>
          </w:p>
        </w:tc>
        <w:tc>
          <w:tcPr>
            <w:tcW w:w="51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2242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96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4" w:type="dxa"/>
          </w:tcPr>
          <w:p/>
        </w:tc>
        <w:tc>
          <w:tcPr>
            <w:tcW w:w="1249" w:type="dxa"/>
          </w:tcPr>
          <w:p/>
        </w:tc>
        <w:tc>
          <w:tcPr>
            <w:tcW w:w="5126" w:type="dxa"/>
          </w:tcPr>
          <w:p>
            <w:pPr>
              <w:pStyle w:val="TableText"/>
              <w:spacing w:before="155" w:line="219" w:lineRule="auto"/>
              <w:ind w:left="122"/>
            </w:pPr>
            <w:r>
              <w:rPr>
                <w:spacing w:val="-1"/>
              </w:rPr>
              <w:t>安全生产工作。</w:t>
            </w:r>
          </w:p>
          <w:p>
            <w:pPr>
              <w:pStyle w:val="TableText"/>
              <w:spacing w:before="269" w:line="620" w:lineRule="exact"/>
              <w:ind w:left="122"/>
            </w:pPr>
            <w:r>
              <w:rPr>
                <w:spacing w:val="1"/>
                <w:position w:val="22"/>
              </w:rPr>
              <w:t>2.组织编制部门及各岗位人员的安</w:t>
            </w:r>
          </w:p>
          <w:p>
            <w:pPr>
              <w:pStyle w:val="TableText"/>
              <w:spacing w:line="219" w:lineRule="auto"/>
              <w:ind w:left="122"/>
            </w:pPr>
            <w:r>
              <w:rPr>
                <w:spacing w:val="-1"/>
              </w:rPr>
              <w:t>全生产责任及安全生产目标。</w:t>
            </w:r>
          </w:p>
          <w:p>
            <w:pPr>
              <w:pStyle w:val="TableText"/>
              <w:spacing w:before="259" w:line="620" w:lineRule="exact"/>
              <w:ind w:left="122"/>
            </w:pPr>
            <w:r>
              <w:rPr>
                <w:spacing w:val="-7"/>
                <w:position w:val="22"/>
              </w:rPr>
              <w:t>3.组织相关部门进行安全生产绩效</w:t>
            </w:r>
          </w:p>
          <w:p>
            <w:pPr>
              <w:pStyle w:val="TableText"/>
              <w:spacing w:before="1" w:line="219" w:lineRule="auto"/>
              <w:jc w:val="right"/>
            </w:pPr>
            <w:r>
              <w:rPr>
                <w:spacing w:val="-8"/>
              </w:rPr>
              <w:t>和安全生产责任、目标的考核工作。</w:t>
            </w:r>
          </w:p>
          <w:p>
            <w:pPr>
              <w:pStyle w:val="TableText"/>
              <w:spacing w:before="250" w:line="640" w:lineRule="exact"/>
              <w:ind w:left="122"/>
            </w:pPr>
            <w:r>
              <w:rPr>
                <w:position w:val="24"/>
              </w:rPr>
              <w:t>4.组织对员工的安全技术教育及特</w:t>
            </w:r>
          </w:p>
          <w:p>
            <w:pPr>
              <w:pStyle w:val="TableText"/>
              <w:spacing w:line="219" w:lineRule="auto"/>
              <w:ind w:left="122"/>
            </w:pPr>
            <w:r>
              <w:rPr>
                <w:spacing w:val="-1"/>
              </w:rPr>
              <w:t>种作业人员的培训、考核工作。</w:t>
            </w:r>
          </w:p>
          <w:p>
            <w:pPr>
              <w:pStyle w:val="TableText"/>
              <w:spacing w:before="260" w:line="621" w:lineRule="exact"/>
              <w:ind w:left="122"/>
            </w:pPr>
            <w:r>
              <w:rPr>
                <w:spacing w:val="1"/>
                <w:position w:val="22"/>
              </w:rPr>
              <w:t>5.负责组织制定并贯彻劳动纪律管</w:t>
            </w:r>
          </w:p>
          <w:p>
            <w:pPr>
              <w:pStyle w:val="TableText"/>
              <w:spacing w:line="220" w:lineRule="auto"/>
              <w:ind w:left="122"/>
            </w:pPr>
            <w:r>
              <w:rPr>
                <w:spacing w:val="-1"/>
              </w:rPr>
              <w:t>理规定。</w:t>
            </w:r>
          </w:p>
          <w:p>
            <w:pPr>
              <w:pStyle w:val="TableText"/>
              <w:spacing w:before="258" w:line="640" w:lineRule="exact"/>
              <w:ind w:left="122"/>
            </w:pPr>
            <w:r>
              <w:rPr>
                <w:spacing w:val="1"/>
                <w:position w:val="24"/>
              </w:rPr>
              <w:t>6.参与公共卫生等综合安全事故及</w:t>
            </w:r>
          </w:p>
          <w:p>
            <w:pPr>
              <w:pStyle w:val="TableText"/>
              <w:spacing w:line="219" w:lineRule="auto"/>
              <w:ind w:left="122"/>
            </w:pPr>
            <w:r>
              <w:rPr>
                <w:spacing w:val="-1"/>
              </w:rPr>
              <w:t>工伤事故的调查、处理。</w:t>
            </w:r>
          </w:p>
        </w:tc>
        <w:tc>
          <w:tcPr>
            <w:tcW w:w="5826" w:type="dxa"/>
          </w:tcPr>
          <w:p>
            <w:pPr>
              <w:pStyle w:val="TableText"/>
              <w:spacing w:before="163" w:line="630" w:lineRule="exact"/>
              <w:jc w:val="right"/>
            </w:pPr>
            <w:r>
              <w:rPr>
                <w:spacing w:val="-4"/>
                <w:position w:val="23"/>
              </w:rPr>
              <w:t>议精神，组织开展本部门工作，向总经理</w:t>
            </w:r>
          </w:p>
          <w:p>
            <w:pPr>
              <w:pStyle w:val="TableText"/>
              <w:spacing w:before="1" w:line="218" w:lineRule="auto"/>
              <w:ind w:left="145"/>
            </w:pPr>
            <w:r>
              <w:t>定期汇报本部门的安全生产工作(1次</w:t>
            </w:r>
          </w:p>
          <w:p>
            <w:pPr>
              <w:pStyle w:val="TableText"/>
              <w:spacing w:before="232" w:line="219" w:lineRule="auto"/>
              <w:ind w:left="126"/>
            </w:pPr>
            <w:r>
              <w:rPr>
                <w:spacing w:val="-1"/>
              </w:rPr>
              <w:t>月)。</w:t>
            </w:r>
          </w:p>
          <w:p>
            <w:pPr>
              <w:pStyle w:val="TableText"/>
              <w:spacing w:before="282" w:line="363" w:lineRule="auto"/>
              <w:ind w:left="126" w:right="228"/>
            </w:pPr>
            <w:r>
              <w:rPr>
                <w:spacing w:val="1"/>
              </w:rPr>
              <w:t>2.与分管副总签订部门安全生产目标责</w:t>
            </w:r>
            <w:r>
              <w:rPr>
                <w:spacing w:val="2"/>
              </w:rPr>
              <w:t xml:space="preserve"> </w:t>
            </w:r>
            <w:r>
              <w:t>任书(1次/年),与部门人员签订安全生</w:t>
            </w:r>
            <w:r>
              <w:rPr>
                <w:spacing w:val="7"/>
              </w:rPr>
              <w:t xml:space="preserve">  </w:t>
            </w:r>
            <w:r>
              <w:t>产目标责任书(1次/年),组织部门安全</w:t>
            </w:r>
          </w:p>
          <w:p>
            <w:pPr>
              <w:pStyle w:val="TableText"/>
              <w:spacing w:line="219" w:lineRule="auto"/>
              <w:ind w:left="126"/>
            </w:pPr>
            <w:r>
              <w:t>生产目标考核(1次/月)。</w:t>
            </w:r>
          </w:p>
          <w:p>
            <w:pPr>
              <w:pStyle w:val="TableText"/>
              <w:spacing w:before="262" w:line="365" w:lineRule="auto"/>
              <w:ind w:left="126"/>
            </w:pPr>
            <w:r>
              <w:rPr>
                <w:spacing w:val="-3"/>
              </w:rPr>
              <w:t xml:space="preserve">3.组织相关部门进行安全生产绩效和安  </w:t>
            </w:r>
            <w:r>
              <w:rPr>
                <w:spacing w:val="-4"/>
              </w:rPr>
              <w:t>全生产责任、目标的考核工作，把每月安</w:t>
            </w:r>
            <w:r>
              <w:t xml:space="preserve"> 全工作业绩纳入员工晋级和奖励考核的</w:t>
            </w:r>
          </w:p>
          <w:p>
            <w:pPr>
              <w:pStyle w:val="TableText"/>
              <w:spacing w:line="219" w:lineRule="auto"/>
              <w:ind w:left="126"/>
            </w:pPr>
            <w:r>
              <w:rPr>
                <w:spacing w:val="5"/>
              </w:rPr>
              <w:t>重要内容。(1次/年)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5"/>
          <w:pgSz w:w="16840" w:h="11910"/>
          <w:pgMar w:top="400" w:right="955" w:bottom="0" w:left="1694" w:header="0" w:footer="0" w:gutter="0"/>
          <w:pgNumType w:start="21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7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4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4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8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7" w:line="655" w:lineRule="exact"/>
              <w:ind w:left="249"/>
              <w:rPr>
                <w:sz w:val="31"/>
                <w:szCs w:val="31"/>
              </w:rPr>
            </w:pPr>
            <w:r>
              <w:rPr>
                <w:spacing w:val="6"/>
                <w:position w:val="26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39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5" w:line="219" w:lineRule="auto"/>
              <w:ind w:left="82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7.购买工伤保险、定期组织职工进行</w:t>
            </w:r>
          </w:p>
          <w:p>
            <w:pPr>
              <w:pStyle w:val="TableText"/>
              <w:spacing w:before="271" w:line="610" w:lineRule="exact"/>
              <w:ind w:left="241"/>
              <w:rPr>
                <w:sz w:val="31"/>
                <w:szCs w:val="31"/>
              </w:rPr>
            </w:pPr>
            <w:r>
              <w:rPr>
                <w:spacing w:val="1"/>
                <w:position w:val="22"/>
                <w:sz w:val="31"/>
                <w:szCs w:val="31"/>
              </w:rPr>
              <w:t>职业病体检，协助做好公司员工职</w:t>
            </w:r>
          </w:p>
          <w:p>
            <w:pPr>
              <w:pStyle w:val="TableText"/>
              <w:spacing w:line="219" w:lineRule="auto"/>
              <w:ind w:left="13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业健康管理工作。</w:t>
            </w:r>
          </w:p>
          <w:p>
            <w:pPr>
              <w:pStyle w:val="TableText"/>
              <w:spacing w:before="262" w:line="219" w:lineRule="auto"/>
              <w:ind w:left="82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3.负责公司的质量管理体系、环境管</w:t>
            </w:r>
          </w:p>
          <w:p>
            <w:pPr>
              <w:pStyle w:val="TableText"/>
              <w:spacing w:before="271" w:line="630" w:lineRule="exact"/>
              <w:ind w:left="241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理体系、职业健康安全体系有关的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17"/>
                <w:sz w:val="31"/>
                <w:szCs w:val="31"/>
              </w:rPr>
              <w:t>文件和记录的管理；</w:t>
            </w:r>
          </w:p>
          <w:p>
            <w:pPr>
              <w:pStyle w:val="TableText"/>
              <w:spacing w:before="273" w:line="377" w:lineRule="auto"/>
              <w:ind w:left="241" w:right="223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9.负责公司综合管理体系运行的监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视管理、日常检查工作；按规定时</w:t>
            </w:r>
            <w:r>
              <w:rPr>
                <w:spacing w:val="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间组织公司体系内部审核和联系第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14"/>
                <w:sz w:val="31"/>
                <w:szCs w:val="31"/>
              </w:rPr>
              <w:t>三方进行体系外部审核；</w:t>
            </w:r>
          </w:p>
          <w:p>
            <w:pPr>
              <w:pStyle w:val="TableText"/>
              <w:spacing w:before="273" w:line="219" w:lineRule="auto"/>
              <w:ind w:left="161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10.负责制订公司全年度培训计划编</w:t>
            </w:r>
          </w:p>
        </w:tc>
        <w:tc>
          <w:tcPr>
            <w:tcW w:w="5826" w:type="dxa"/>
          </w:tcPr>
          <w:p>
            <w:pPr>
              <w:pStyle w:val="TableText"/>
              <w:spacing w:before="175"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4.负责将安全生产教育培训计划列入公</w:t>
            </w:r>
          </w:p>
          <w:p>
            <w:pPr>
              <w:pStyle w:val="TableText"/>
              <w:spacing w:before="267" w:line="374" w:lineRule="auto"/>
              <w:ind w:left="115" w:right="99" w:firstLine="79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司年度培训计划中,组织各类各级人员的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安全培训；负责组织协调主要负责人、安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全管理人员、特种作业人员、特种设备作</w:t>
            </w:r>
          </w:p>
          <w:p>
            <w:pPr>
              <w:pStyle w:val="TableText"/>
              <w:spacing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业人员培训、考核取证、复审工作。</w:t>
            </w:r>
          </w:p>
          <w:p>
            <w:pPr>
              <w:pStyle w:val="TableText"/>
              <w:spacing w:before="262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5.组织制定劳动纪律管理规定，负责对职</w:t>
            </w:r>
          </w:p>
          <w:p>
            <w:pPr>
              <w:pStyle w:val="TableText"/>
              <w:spacing w:before="271" w:line="640" w:lineRule="exact"/>
              <w:ind w:left="275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工劳动纪律执行状况进行检查和考核处</w:t>
            </w:r>
          </w:p>
          <w:p>
            <w:pPr>
              <w:pStyle w:val="TableText"/>
              <w:spacing w:line="219" w:lineRule="auto"/>
              <w:ind w:left="105"/>
              <w:rPr>
                <w:sz w:val="31"/>
                <w:szCs w:val="31"/>
              </w:rPr>
            </w:pPr>
            <w:r>
              <w:rPr>
                <w:spacing w:val="8"/>
                <w:sz w:val="31"/>
                <w:szCs w:val="31"/>
              </w:rPr>
              <w:t>理。(1次/月)</w:t>
            </w:r>
          </w:p>
          <w:p>
            <w:pPr>
              <w:pStyle w:val="TableText"/>
              <w:spacing w:before="263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6.参与公司公共卫生、绿化、保安、自然</w:t>
            </w:r>
          </w:p>
          <w:p>
            <w:pPr>
              <w:pStyle w:val="TableText"/>
              <w:spacing w:before="262" w:line="219" w:lineRule="auto"/>
              <w:jc w:val="right"/>
              <w:rPr>
                <w:sz w:val="31"/>
                <w:szCs w:val="31"/>
              </w:rPr>
            </w:pPr>
            <w:r>
              <w:rPr>
                <w:spacing w:val="-11"/>
                <w:sz w:val="31"/>
                <w:szCs w:val="31"/>
              </w:rPr>
              <w:t>灾难、消防、治安等综合治理事故的调查、</w:t>
            </w:r>
          </w:p>
          <w:p>
            <w:pPr>
              <w:pStyle w:val="TableText"/>
              <w:spacing w:before="272" w:line="219" w:lineRule="auto"/>
              <w:ind w:left="27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处理，执行对事故相关责任人的处理决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6"/>
          <w:pgSz w:w="16840" w:h="11910"/>
          <w:pgMar w:top="400" w:right="964" w:bottom="0" w:left="1685" w:header="0" w:footer="0" w:gutter="0"/>
          <w:pgNumType w:start="22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9" w:line="622" w:lineRule="exact"/>
              <w:ind w:left="12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4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1921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65"/>
            </w:pPr>
            <w:r>
              <w:rPr>
                <w:spacing w:val="3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8" w:line="219" w:lineRule="auto"/>
              <w:ind w:left="23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39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4" w:line="364" w:lineRule="auto"/>
              <w:ind w:left="161" w:right="149"/>
              <w:jc w:val="both"/>
            </w:pPr>
            <w:r>
              <w:rPr>
                <w:spacing w:val="1"/>
              </w:rPr>
              <w:t>制、组织与落实，培训考核评价的</w:t>
            </w:r>
            <w:r>
              <w:rPr>
                <w:spacing w:val="8"/>
              </w:rPr>
              <w:t xml:space="preserve"> </w:t>
            </w:r>
            <w:r>
              <w:rPr>
                <w:spacing w:val="1"/>
              </w:rPr>
              <w:t>组织实施，确保人力资源培训的需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15"/>
              </w:rPr>
              <w:t>求和培训计划的实现；</w:t>
            </w:r>
          </w:p>
          <w:p>
            <w:pPr>
              <w:pStyle w:val="TableText"/>
              <w:spacing w:before="257" w:line="361" w:lineRule="auto"/>
              <w:ind w:left="161" w:right="74" w:hanging="79"/>
              <w:jc w:val="both"/>
            </w:pPr>
            <w:r>
              <w:rPr>
                <w:spacing w:val="1"/>
              </w:rPr>
              <w:t>11.负责外部培训计划的编制，对外 培训的联络、接洽，外部培训的统</w:t>
            </w:r>
          </w:p>
          <w:p>
            <w:pPr>
              <w:pStyle w:val="TableText"/>
              <w:spacing w:line="220" w:lineRule="auto"/>
              <w:ind w:left="101"/>
            </w:pPr>
            <w:r>
              <w:rPr>
                <w:spacing w:val="38"/>
              </w:rPr>
              <w:t>计工作</w:t>
            </w:r>
            <w:r>
              <w:rPr>
                <w:spacing w:val="-78"/>
              </w:rPr>
              <w:t xml:space="preserve"> </w:t>
            </w:r>
            <w:r>
              <w:rPr>
                <w:spacing w:val="38"/>
              </w:rPr>
              <w:t>；</w:t>
            </w:r>
          </w:p>
          <w:p>
            <w:pPr>
              <w:pStyle w:val="TableText"/>
              <w:spacing w:before="257" w:line="650" w:lineRule="exact"/>
              <w:ind w:left="82"/>
            </w:pPr>
            <w:r>
              <w:rPr>
                <w:position w:val="24"/>
              </w:rPr>
              <w:t>12.负责对临时来厂参观学习、办事</w:t>
            </w:r>
          </w:p>
          <w:p>
            <w:pPr>
              <w:pStyle w:val="TableText"/>
              <w:spacing w:line="219" w:lineRule="auto"/>
              <w:ind w:left="141"/>
            </w:pPr>
            <w:r>
              <w:t>人员检查登记和进行进厂安全教</w:t>
            </w:r>
          </w:p>
          <w:p>
            <w:pPr>
              <w:pStyle w:val="TableText"/>
              <w:spacing w:before="220" w:line="219" w:lineRule="auto"/>
              <w:ind w:left="101"/>
            </w:pPr>
            <w:r>
              <w:t>育。</w:t>
            </w:r>
          </w:p>
          <w:p>
            <w:pPr>
              <w:pStyle w:val="TableText"/>
              <w:spacing w:before="268" w:line="641" w:lineRule="exact"/>
              <w:ind w:left="82"/>
            </w:pPr>
            <w:r>
              <w:rPr>
                <w:spacing w:val="-4"/>
                <w:position w:val="24"/>
              </w:rPr>
              <w:t>13.负责本部门的安全工作，加入组</w:t>
            </w:r>
          </w:p>
          <w:p>
            <w:pPr>
              <w:pStyle w:val="TableText"/>
              <w:spacing w:before="1" w:line="219" w:lineRule="auto"/>
              <w:jc w:val="right"/>
            </w:pPr>
            <w:r>
              <w:rPr>
                <w:spacing w:val="-5"/>
              </w:rPr>
              <w:t>织安全检查、安全教育和隐患整改。</w:t>
            </w:r>
          </w:p>
        </w:tc>
        <w:tc>
          <w:tcPr>
            <w:tcW w:w="5826" w:type="dxa"/>
          </w:tcPr>
          <w:p>
            <w:pPr>
              <w:pStyle w:val="TableText"/>
              <w:spacing w:before="174" w:line="622" w:lineRule="exact"/>
              <w:ind w:left="185"/>
            </w:pPr>
            <w:r>
              <w:rPr>
                <w:position w:val="22"/>
              </w:rPr>
              <w:t>定负责进行工伤鉴定和办理赔偿的具体</w:t>
            </w:r>
          </w:p>
          <w:p>
            <w:pPr>
              <w:pStyle w:val="TableText"/>
              <w:spacing w:line="220" w:lineRule="auto"/>
              <w:ind w:left="86"/>
            </w:pPr>
            <w:r>
              <w:rPr>
                <w:spacing w:val="-1"/>
              </w:rPr>
              <w:t>事宜。</w:t>
            </w:r>
          </w:p>
          <w:p>
            <w:pPr>
              <w:pStyle w:val="TableText"/>
              <w:spacing w:before="254" w:line="364" w:lineRule="auto"/>
              <w:ind w:left="185" w:right="120" w:firstLine="79"/>
              <w:jc w:val="both"/>
            </w:pPr>
            <w:r>
              <w:t xml:space="preserve">7.督促足额缴纳工伤保险(1次/月),定 </w:t>
            </w:r>
            <w:r>
              <w:rPr>
                <w:spacing w:val="3"/>
              </w:rPr>
              <w:t>期组织对职工进行职业病体检(1次/年)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组织离退休和离职员工在退休前或离职</w:t>
            </w:r>
          </w:p>
          <w:p>
            <w:pPr>
              <w:pStyle w:val="TableText"/>
              <w:spacing w:line="219" w:lineRule="auto"/>
              <w:ind w:left="125"/>
            </w:pPr>
            <w:r>
              <w:rPr>
                <w:spacing w:val="-1"/>
              </w:rPr>
              <w:t>前进行职业健康体检。</w:t>
            </w:r>
          </w:p>
          <w:p>
            <w:pPr>
              <w:pStyle w:val="TableText"/>
              <w:spacing w:before="256" w:line="361" w:lineRule="auto"/>
              <w:ind w:left="25"/>
              <w:jc w:val="both"/>
            </w:pPr>
            <w:r>
              <w:rPr>
                <w:spacing w:val="1"/>
              </w:rPr>
              <w:t>8.负责组织对职工进行安全教育和培训、</w:t>
            </w:r>
            <w:r>
              <w:rPr>
                <w:spacing w:val="10"/>
              </w:rPr>
              <w:t xml:space="preserve"> </w:t>
            </w:r>
            <w:r>
              <w:rPr>
                <w:spacing w:val="-7"/>
              </w:rPr>
              <w:t>新入厂职工的厂级安全教育。归口管理特</w:t>
            </w:r>
            <w:r>
              <w:rPr>
                <w:spacing w:val="4"/>
              </w:rPr>
              <w:t xml:space="preserve">  </w:t>
            </w:r>
            <w:r>
              <w:rPr>
                <w:spacing w:val="-7"/>
              </w:rPr>
              <w:t>种作业人员的安全技术培训和考核。组织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开展各种安全活动,制定班组安全活动计</w:t>
            </w:r>
          </w:p>
          <w:p>
            <w:pPr>
              <w:pStyle w:val="TableText"/>
              <w:spacing w:line="219" w:lineRule="auto"/>
              <w:ind w:left="25"/>
            </w:pPr>
            <w:r>
              <w:rPr>
                <w:spacing w:val="-6"/>
              </w:rPr>
              <w:t>划，对各班组负责人加入状况进行检查考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7"/>
          <w:pgSz w:w="16840" w:h="11910"/>
          <w:pgMar w:top="400" w:right="964" w:bottom="0" w:left="1685" w:header="0" w:footer="0" w:gutter="0"/>
          <w:pgNumType w:start="23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7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4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4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8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7" w:line="645" w:lineRule="exact"/>
              <w:ind w:left="24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39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3" w:line="621" w:lineRule="exact"/>
              <w:ind w:left="241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对本部门发生事故调查、处理、统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计上报工作。</w:t>
            </w:r>
          </w:p>
          <w:p>
            <w:pPr>
              <w:pStyle w:val="TableText"/>
              <w:spacing w:before="270" w:line="633" w:lineRule="exact"/>
              <w:ind w:left="161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14.负责按规定标准做好防暑降温供</w:t>
            </w:r>
          </w:p>
          <w:p>
            <w:pPr>
              <w:pStyle w:val="TableText"/>
              <w:spacing w:line="220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给、发放工作。</w:t>
            </w:r>
          </w:p>
          <w:p>
            <w:pPr>
              <w:pStyle w:val="TableText"/>
              <w:spacing w:before="260" w:line="369" w:lineRule="auto"/>
              <w:ind w:left="240" w:right="155" w:hanging="7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15.负责食堂、所属宿舍、浴池的安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全防火管理和饮食卫生，防止食物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中毒。</w:t>
            </w:r>
          </w:p>
          <w:p>
            <w:pPr>
              <w:pStyle w:val="TableText"/>
              <w:spacing w:before="311" w:line="610" w:lineRule="exact"/>
              <w:ind w:left="161"/>
              <w:rPr>
                <w:sz w:val="31"/>
                <w:szCs w:val="31"/>
              </w:rPr>
            </w:pPr>
            <w:r>
              <w:rPr>
                <w:position w:val="22"/>
                <w:sz w:val="31"/>
                <w:szCs w:val="31"/>
              </w:rPr>
              <w:t>16.负责公司热水器设备维修及设备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的安全管理。</w:t>
            </w:r>
          </w:p>
          <w:p>
            <w:pPr>
              <w:pStyle w:val="TableText"/>
              <w:spacing w:before="272" w:line="640" w:lineRule="exact"/>
              <w:ind w:left="161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17.健全安全保卫制度，负责进厂人</w:t>
            </w:r>
          </w:p>
          <w:p>
            <w:pPr>
              <w:pStyle w:val="TableText"/>
              <w:spacing w:before="1" w:line="219" w:lineRule="auto"/>
              <w:ind w:left="241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员的证件检查、临时入厂人员检查</w:t>
            </w:r>
          </w:p>
        </w:tc>
        <w:tc>
          <w:tcPr>
            <w:tcW w:w="5826" w:type="dxa"/>
          </w:tcPr>
          <w:p>
            <w:pPr>
              <w:pStyle w:val="TableText"/>
              <w:spacing w:before="145" w:line="220" w:lineRule="auto"/>
              <w:ind w:left="9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核。</w:t>
            </w:r>
          </w:p>
          <w:p>
            <w:pPr>
              <w:pStyle w:val="TableText"/>
              <w:spacing w:before="288" w:line="631" w:lineRule="exact"/>
              <w:ind w:left="115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6.会同设动部做好锅炉、压力容器、压力</w:t>
            </w:r>
          </w:p>
          <w:p>
            <w:pPr>
              <w:pStyle w:val="TableText"/>
              <w:spacing w:line="219" w:lineRule="auto"/>
              <w:ind w:left="10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管道等安全监视工作。</w:t>
            </w:r>
          </w:p>
          <w:p>
            <w:pPr>
              <w:pStyle w:val="TableText"/>
              <w:spacing w:before="270" w:line="375" w:lineRule="auto"/>
              <w:ind w:left="115" w:right="45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7.深人现场监视检查，督促并协助解决有</w:t>
            </w:r>
            <w:r>
              <w:rPr>
                <w:spacing w:val="14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关安全问题，改正违章作业。遇有危及安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4"/>
                <w:sz w:val="31"/>
                <w:szCs w:val="31"/>
              </w:rPr>
              <w:t>全生产的紧急状况，有权令其中止作业，</w:t>
            </w:r>
          </w:p>
          <w:p>
            <w:pPr>
              <w:pStyle w:val="TableText"/>
              <w:spacing w:before="1" w:line="217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并当即报告有关分管副总经理。</w:t>
            </w:r>
          </w:p>
          <w:p>
            <w:pPr>
              <w:pStyle w:val="TableText"/>
              <w:spacing w:before="286" w:line="620" w:lineRule="exact"/>
              <w:ind w:left="115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8.对各种直接作业环节进行安全监视，检</w:t>
            </w:r>
          </w:p>
          <w:p>
            <w:pPr>
              <w:pStyle w:val="TableText"/>
              <w:spacing w:before="1"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查各项安全安全管理制度的执行状况。</w:t>
            </w:r>
          </w:p>
          <w:p>
            <w:pPr>
              <w:pStyle w:val="TableText"/>
              <w:spacing w:before="262" w:line="637" w:lineRule="exact"/>
              <w:ind w:left="114"/>
              <w:rPr>
                <w:sz w:val="31"/>
                <w:szCs w:val="31"/>
              </w:rPr>
            </w:pPr>
            <w:r>
              <w:rPr>
                <w:spacing w:val="-5"/>
                <w:position w:val="24"/>
                <w:sz w:val="31"/>
                <w:szCs w:val="31"/>
              </w:rPr>
              <w:t>9.负责各类事故汇总、统计上报工作，主</w:t>
            </w:r>
          </w:p>
          <w:p>
            <w:pPr>
              <w:pStyle w:val="TableText"/>
              <w:spacing w:before="2" w:line="217" w:lineRule="auto"/>
              <w:jc w:val="right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管人身伤亡、火灾、爆炸事故的调查处理，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8"/>
          <w:pgSz w:w="16840" w:h="11910"/>
          <w:pgMar w:top="400" w:right="964" w:bottom="0" w:left="1685" w:header="0" w:footer="0" w:gutter="0"/>
          <w:pgNumType w:start="24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39"/>
        <w:gridCol w:w="513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7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39" w:type="dxa"/>
          </w:tcPr>
          <w:p>
            <w:pPr>
              <w:pStyle w:val="TableText"/>
              <w:spacing w:before="168" w:line="61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2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3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4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4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/>
        </w:tc>
        <w:tc>
          <w:tcPr>
            <w:tcW w:w="1239" w:type="dxa"/>
          </w:tcPr>
          <w:p/>
        </w:tc>
        <w:tc>
          <w:tcPr>
            <w:tcW w:w="5136" w:type="dxa"/>
          </w:tcPr>
          <w:p>
            <w:pPr>
              <w:pStyle w:val="TableText"/>
              <w:spacing w:before="165" w:line="375" w:lineRule="auto"/>
              <w:ind w:left="230" w:right="213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和登记，以及对上述人员进厂的安</w:t>
            </w:r>
            <w:r>
              <w:rPr>
                <w:spacing w:val="2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全检查，负责关键要害部位的安全</w:t>
            </w:r>
            <w:r>
              <w:rPr>
                <w:spacing w:val="13"/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生产保卫工作。负责公司出入物品</w:t>
            </w:r>
          </w:p>
          <w:p>
            <w:pPr>
              <w:pStyle w:val="TableText"/>
              <w:spacing w:line="219" w:lineRule="auto"/>
              <w:ind w:left="13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记录登记和检查。</w:t>
            </w:r>
          </w:p>
          <w:p>
            <w:pPr>
              <w:pStyle w:val="TableText"/>
              <w:spacing w:before="263" w:line="377" w:lineRule="auto"/>
              <w:ind w:left="229" w:right="151" w:hanging="7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18.负责交通事故的调查、处理、上</w:t>
            </w:r>
            <w:r>
              <w:rPr>
                <w:sz w:val="31"/>
                <w:szCs w:val="31"/>
              </w:rPr>
              <w:t xml:space="preserve"> 报并及时报告本部门安全隐患，会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同车辆管理部门进行交通安全管理</w:t>
            </w:r>
          </w:p>
          <w:p>
            <w:pPr>
              <w:pStyle w:val="TableText"/>
              <w:spacing w:line="220" w:lineRule="auto"/>
              <w:ind w:left="100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监视。</w:t>
            </w:r>
          </w:p>
          <w:p>
            <w:pPr>
              <w:pStyle w:val="TableText"/>
              <w:spacing w:before="269" w:line="601" w:lineRule="exact"/>
              <w:ind w:left="150"/>
              <w:rPr>
                <w:sz w:val="31"/>
                <w:szCs w:val="31"/>
              </w:rPr>
            </w:pPr>
            <w:r>
              <w:rPr>
                <w:spacing w:val="1"/>
                <w:position w:val="21"/>
                <w:sz w:val="31"/>
                <w:szCs w:val="31"/>
              </w:rPr>
              <w:t>19.负责各类重大事故的现场保卫工</w:t>
            </w:r>
          </w:p>
          <w:p>
            <w:pPr>
              <w:pStyle w:val="TableText"/>
              <w:spacing w:line="220" w:lineRule="auto"/>
              <w:ind w:left="91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作。</w:t>
            </w:r>
          </w:p>
          <w:p>
            <w:pPr>
              <w:pStyle w:val="TableText"/>
              <w:spacing w:before="300" w:line="219" w:lineRule="auto"/>
              <w:ind w:left="131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20.认真贯彻执行消防监视条例和</w:t>
            </w:r>
          </w:p>
        </w:tc>
        <w:tc>
          <w:tcPr>
            <w:tcW w:w="5836" w:type="dxa"/>
          </w:tcPr>
          <w:p>
            <w:pPr>
              <w:pStyle w:val="TableText"/>
              <w:spacing w:before="162" w:line="377" w:lineRule="auto"/>
              <w:ind w:left="194" w:right="46" w:firstLine="79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 xml:space="preserve">加入各类事故的调查、处理和工伤鉴定  </w:t>
            </w:r>
            <w:r>
              <w:rPr>
                <w:sz w:val="31"/>
                <w:szCs w:val="31"/>
              </w:rPr>
              <w:t>发生重大事故，依照规定逐级进行汇报。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10.按国家有关规定，负责制订职工劳保</w:t>
            </w:r>
            <w:r>
              <w:rPr>
                <w:spacing w:val="7"/>
                <w:sz w:val="31"/>
                <w:szCs w:val="31"/>
              </w:rPr>
              <w:t xml:space="preserve">  </w:t>
            </w:r>
            <w:r>
              <w:rPr>
                <w:spacing w:val="1"/>
                <w:sz w:val="31"/>
                <w:szCs w:val="31"/>
              </w:rPr>
              <w:t>用品和防暑降温的发放标准,并督促检查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有关部门按规定及时发放和合理使用。</w:t>
            </w:r>
          </w:p>
          <w:p>
            <w:pPr>
              <w:pStyle w:val="TableText"/>
              <w:spacing w:before="260" w:line="631" w:lineRule="exact"/>
              <w:ind w:left="194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11.会同有关部门搞好企业职业安全卫生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和劳动保护工作，不断改善劳动条件。</w:t>
            </w:r>
          </w:p>
          <w:p>
            <w:pPr>
              <w:pStyle w:val="TableText"/>
              <w:spacing w:before="272" w:line="377" w:lineRule="auto"/>
              <w:ind w:left="125" w:right="100" w:firstLine="69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12.负责对企业各部门安全工作进行考核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 xml:space="preserve">评比，对在安全生产中有贡献者或事故责 </w:t>
            </w:r>
            <w:r>
              <w:rPr>
                <w:spacing w:val="9"/>
                <w:sz w:val="31"/>
                <w:szCs w:val="31"/>
              </w:rPr>
              <w:t>任者提出奖惩看法。开展安全技术研究</w:t>
            </w:r>
          </w:p>
          <w:p>
            <w:pPr>
              <w:pStyle w:val="TableText"/>
              <w:spacing w:before="1" w:line="219" w:lineRule="auto"/>
              <w:ind w:left="12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推广安全生技部研成果、先进技术及现代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29"/>
          <w:pgSz w:w="16840" w:h="11910"/>
          <w:pgMar w:top="400" w:right="944" w:bottom="0" w:left="1694" w:header="0" w:footer="0" w:gutter="0"/>
          <w:pgNumType w:start="25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2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8" w:line="623" w:lineRule="exact"/>
              <w:ind w:left="15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193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7" w:line="64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27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62" w:line="376" w:lineRule="auto"/>
              <w:ind w:left="221" w:right="58" w:hanging="221"/>
              <w:jc w:val="both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“预防为主，防消结合”的方针，做</w:t>
            </w:r>
            <w:r>
              <w:rPr>
                <w:spacing w:val="6"/>
                <w:sz w:val="31"/>
                <w:szCs w:val="31"/>
              </w:rPr>
              <w:t xml:space="preserve"> </w:t>
            </w:r>
            <w:r>
              <w:rPr>
                <w:spacing w:val="-4"/>
                <w:sz w:val="31"/>
                <w:szCs w:val="31"/>
              </w:rPr>
              <w:t>好防火、灭火等消防工作。17.对公</w:t>
            </w:r>
          </w:p>
          <w:p>
            <w:pPr>
              <w:pStyle w:val="TableText"/>
              <w:spacing w:line="220" w:lineRule="auto"/>
              <w:ind w:left="211"/>
              <w:rPr>
                <w:sz w:val="31"/>
                <w:szCs w:val="31"/>
              </w:rPr>
            </w:pPr>
            <w:r>
              <w:rPr>
                <w:spacing w:val="-5"/>
                <w:sz w:val="31"/>
                <w:szCs w:val="31"/>
              </w:rPr>
              <w:t>司消防隐患提出治理建议。</w:t>
            </w:r>
          </w:p>
        </w:tc>
        <w:tc>
          <w:tcPr>
            <w:tcW w:w="5836" w:type="dxa"/>
          </w:tcPr>
          <w:p>
            <w:pPr>
              <w:pStyle w:val="TableText"/>
              <w:spacing w:before="155"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安全管理方法。</w:t>
            </w:r>
          </w:p>
          <w:p>
            <w:pPr>
              <w:pStyle w:val="TableText"/>
              <w:spacing w:before="272" w:line="375" w:lineRule="auto"/>
              <w:ind w:left="275" w:right="106" w:hanging="150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13.免费资料关注公众号：EHS无止境；检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查督促有关部门和部门搞好安技装备的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维护保养、管理工作。</w:t>
            </w:r>
          </w:p>
          <w:p>
            <w:pPr>
              <w:pStyle w:val="TableText"/>
              <w:spacing w:before="261" w:line="375" w:lineRule="auto"/>
              <w:ind w:left="125" w:right="80" w:firstLine="70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14.建立健全安全管理网络，指导基层安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全工作，加强安全基础建设，定期组织召</w:t>
            </w:r>
          </w:p>
          <w:p>
            <w:pPr>
              <w:pStyle w:val="TableText"/>
              <w:spacing w:before="1" w:line="218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开安全专业人员会议。</w:t>
            </w:r>
          </w:p>
          <w:p>
            <w:pPr>
              <w:pStyle w:val="TableText"/>
              <w:spacing w:before="272" w:line="367" w:lineRule="auto"/>
              <w:ind w:left="196" w:right="184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15.负责安全费用的报批工作，提出安全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基金的使用计划,对计划的实施进行检查</w:t>
            </w:r>
          </w:p>
          <w:p>
            <w:pPr>
              <w:pStyle w:val="TableText"/>
              <w:spacing w:line="220" w:lineRule="auto"/>
              <w:ind w:left="10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监视。</w:t>
            </w:r>
          </w:p>
          <w:p>
            <w:pPr>
              <w:pStyle w:val="TableText"/>
              <w:spacing w:before="297" w:line="219" w:lineRule="auto"/>
              <w:ind w:left="196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16.及时传达、贯彻、执行上级有关安全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0"/>
          <w:pgSz w:w="16840" w:h="11910"/>
          <w:pgMar w:top="400" w:right="955" w:bottom="0" w:left="1694" w:header="0" w:footer="0" w:gutter="0"/>
          <w:pgNumType w:start="26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39"/>
        <w:gridCol w:w="513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7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39" w:type="dxa"/>
          </w:tcPr>
          <w:p>
            <w:pPr>
              <w:pStyle w:val="TableText"/>
              <w:spacing w:before="164" w:line="220" w:lineRule="auto"/>
              <w:ind w:left="144"/>
              <w:rPr>
                <w:sz w:val="31"/>
                <w:szCs w:val="31"/>
              </w:rPr>
            </w:pPr>
            <w:r>
              <w:rPr>
                <w:b/>
                <w:bCs/>
                <w:spacing w:val="7"/>
                <w:sz w:val="31"/>
                <w:szCs w:val="31"/>
              </w:rPr>
              <w:t>岗位名</w:t>
            </w:r>
          </w:p>
          <w:p>
            <w:pPr>
              <w:pStyle w:val="TableText"/>
              <w:spacing w:before="248"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3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4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/>
        </w:tc>
        <w:tc>
          <w:tcPr>
            <w:tcW w:w="1239" w:type="dxa"/>
          </w:tcPr>
          <w:p/>
        </w:tc>
        <w:tc>
          <w:tcPr>
            <w:tcW w:w="5136" w:type="dxa"/>
          </w:tcPr>
          <w:p/>
        </w:tc>
        <w:tc>
          <w:tcPr>
            <w:tcW w:w="5836" w:type="dxa"/>
          </w:tcPr>
          <w:p>
            <w:pPr>
              <w:pStyle w:val="TableText"/>
              <w:spacing w:before="164" w:line="594" w:lineRule="exact"/>
              <w:ind w:left="134"/>
              <w:rPr>
                <w:sz w:val="31"/>
                <w:szCs w:val="31"/>
              </w:rPr>
            </w:pPr>
            <w:r>
              <w:rPr>
                <w:spacing w:val="1"/>
                <w:position w:val="21"/>
                <w:sz w:val="31"/>
                <w:szCs w:val="31"/>
              </w:rPr>
              <w:t>生产的指示，坚持生产与安全的“五同</w:t>
            </w:r>
          </w:p>
          <w:p>
            <w:pPr>
              <w:pStyle w:val="TableText"/>
              <w:spacing w:line="221" w:lineRule="auto"/>
              <w:ind w:left="134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时”。</w:t>
            </w:r>
          </w:p>
          <w:p>
            <w:pPr>
              <w:pStyle w:val="TableText"/>
              <w:spacing w:before="294" w:line="378" w:lineRule="auto"/>
              <w:ind w:left="134" w:right="116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17.对外来施工的有关人员，应组织做好</w:t>
            </w:r>
            <w:r>
              <w:rPr>
                <w:spacing w:val="3"/>
                <w:sz w:val="31"/>
                <w:szCs w:val="31"/>
              </w:rPr>
              <w:t xml:space="preserve">  </w:t>
            </w:r>
            <w:r>
              <w:rPr>
                <w:spacing w:val="-1"/>
                <w:sz w:val="31"/>
                <w:szCs w:val="31"/>
              </w:rPr>
              <w:t>安全教育工作及施工中的安全管理工作，</w:t>
            </w:r>
          </w:p>
          <w:p>
            <w:pPr>
              <w:pStyle w:val="TableText"/>
              <w:spacing w:line="219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负责贯彻有关施工纪律的管理规定。</w:t>
            </w:r>
          </w:p>
          <w:p>
            <w:pPr>
              <w:pStyle w:val="TableText"/>
              <w:spacing w:before="262" w:line="630" w:lineRule="exact"/>
              <w:ind w:left="164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18.负责公司质量、环境、职业健康安全</w:t>
            </w:r>
          </w:p>
          <w:p>
            <w:pPr>
              <w:pStyle w:val="TableText"/>
              <w:spacing w:line="219" w:lineRule="auto"/>
              <w:ind w:left="134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管理体系相关文件及法律法规的收集工</w:t>
            </w:r>
          </w:p>
          <w:p>
            <w:pPr>
              <w:pStyle w:val="TableText"/>
              <w:spacing w:before="292" w:line="609" w:lineRule="exact"/>
              <w:ind w:left="134"/>
              <w:rPr>
                <w:sz w:val="31"/>
                <w:szCs w:val="31"/>
              </w:rPr>
            </w:pPr>
            <w:r>
              <w:rPr>
                <w:spacing w:val="1"/>
                <w:position w:val="22"/>
                <w:sz w:val="31"/>
                <w:szCs w:val="31"/>
              </w:rPr>
              <w:t>作，并确保公司质量、环境、职业健康安</w:t>
            </w:r>
          </w:p>
          <w:p>
            <w:pPr>
              <w:pStyle w:val="TableText"/>
              <w:spacing w:before="1" w:line="218" w:lineRule="auto"/>
              <w:ind w:left="134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全管理体系的相关要求在本部门的宣贯</w:t>
            </w:r>
          </w:p>
          <w:p>
            <w:pPr>
              <w:pStyle w:val="TableText"/>
              <w:spacing w:before="259" w:line="635" w:lineRule="exact"/>
              <w:ind w:left="134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和落实,确保各项安全管理制度在本部门</w:t>
            </w:r>
          </w:p>
          <w:p>
            <w:pPr>
              <w:pStyle w:val="TableText"/>
              <w:spacing w:line="219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得到有效实施。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1"/>
          <w:pgSz w:w="16840" w:h="11910"/>
          <w:pgMar w:top="400" w:right="944" w:bottom="0" w:left="1694" w:header="0" w:footer="0" w:gutter="0"/>
          <w:pgNumType w:start="27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64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4" w:line="220" w:lineRule="auto"/>
              <w:ind w:left="155"/>
              <w:rPr>
                <w:sz w:val="31"/>
                <w:szCs w:val="31"/>
              </w:rPr>
            </w:pPr>
            <w:r>
              <w:rPr>
                <w:b/>
                <w:bCs/>
                <w:spacing w:val="7"/>
                <w:sz w:val="31"/>
                <w:szCs w:val="31"/>
              </w:rPr>
              <w:t>岗位名</w:t>
            </w:r>
          </w:p>
          <w:p>
            <w:pPr>
              <w:pStyle w:val="TableText"/>
              <w:spacing w:before="258"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4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7" w:line="64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/>
        </w:tc>
        <w:tc>
          <w:tcPr>
            <w:tcW w:w="5836" w:type="dxa"/>
          </w:tcPr>
          <w:p>
            <w:pPr>
              <w:pStyle w:val="TableText"/>
              <w:spacing w:before="174" w:line="219" w:lineRule="auto"/>
              <w:ind w:left="15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19.建立和完善公司的人力资源管理体</w:t>
            </w:r>
          </w:p>
          <w:p>
            <w:pPr>
              <w:pStyle w:val="TableText"/>
              <w:spacing w:before="268" w:line="377" w:lineRule="auto"/>
              <w:ind w:left="125" w:right="77"/>
              <w:rPr>
                <w:sz w:val="31"/>
                <w:szCs w:val="31"/>
              </w:rPr>
            </w:pPr>
            <w:r>
              <w:rPr>
                <w:spacing w:val="2"/>
                <w:sz w:val="31"/>
                <w:szCs w:val="31"/>
              </w:rPr>
              <w:t>系，做好人力资源的管理与储存，做好员</w:t>
            </w:r>
            <w:r>
              <w:rPr>
                <w:spacing w:val="5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工的聘请、调离、开除、奖惩、晋级、劳</w:t>
            </w:r>
            <w:r>
              <w:rPr>
                <w:spacing w:val="16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动合同、人事档案、考察等方面的人事管</w:t>
            </w:r>
            <w:r>
              <w:rPr>
                <w:spacing w:val="16"/>
                <w:sz w:val="31"/>
                <w:szCs w:val="31"/>
              </w:rPr>
              <w:t xml:space="preserve"> </w:t>
            </w:r>
            <w:r>
              <w:rPr>
                <w:spacing w:val="9"/>
                <w:sz w:val="31"/>
                <w:szCs w:val="31"/>
              </w:rPr>
              <w:t>理工作根据各部门上报的人力资源的需</w:t>
            </w:r>
            <w:r>
              <w:rPr>
                <w:spacing w:val="7"/>
                <w:sz w:val="31"/>
                <w:szCs w:val="31"/>
              </w:rPr>
              <w:t xml:space="preserve">  </w:t>
            </w:r>
            <w:r>
              <w:rPr>
                <w:spacing w:val="8"/>
                <w:sz w:val="31"/>
                <w:szCs w:val="31"/>
              </w:rPr>
              <w:t>求编制公司人力资源计划,并组织实施。</w:t>
            </w:r>
            <w:r>
              <w:rPr>
                <w:spacing w:val="5"/>
                <w:sz w:val="31"/>
                <w:szCs w:val="31"/>
              </w:rPr>
              <w:t xml:space="preserve"> </w:t>
            </w:r>
            <w:r>
              <w:rPr>
                <w:spacing w:val="4"/>
                <w:sz w:val="31"/>
                <w:szCs w:val="31"/>
              </w:rPr>
              <w:t>20.负责依据公司各部门上报的培训需求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9"/>
                <w:sz w:val="31"/>
                <w:szCs w:val="31"/>
              </w:rPr>
              <w:t>编制公司年度员工培训计划并组织实施</w:t>
            </w:r>
          </w:p>
          <w:p>
            <w:pPr>
              <w:pStyle w:val="TableText"/>
              <w:spacing w:before="1" w:line="217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并对培训有效性进行评价。</w:t>
            </w:r>
          </w:p>
          <w:p>
            <w:pPr>
              <w:pStyle w:val="TableText"/>
              <w:spacing w:before="266" w:line="639" w:lineRule="exact"/>
              <w:ind w:left="196"/>
              <w:rPr>
                <w:sz w:val="31"/>
                <w:szCs w:val="31"/>
              </w:rPr>
            </w:pPr>
            <w:r>
              <w:rPr>
                <w:spacing w:val="8"/>
                <w:position w:val="24"/>
                <w:sz w:val="31"/>
                <w:szCs w:val="31"/>
              </w:rPr>
              <w:t>23.负责制定企业安全管理制度，协调、</w:t>
            </w:r>
          </w:p>
          <w:p>
            <w:pPr>
              <w:pStyle w:val="TableText"/>
              <w:spacing w:before="1" w:line="218" w:lineRule="auto"/>
              <w:ind w:left="27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督导公司各个部门规章制度的建立与完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2"/>
          <w:pgSz w:w="16840" w:h="11910"/>
          <w:pgMar w:top="400" w:right="955" w:bottom="0" w:left="1694" w:header="0" w:footer="0" w:gutter="0"/>
          <w:pgNumType w:start="28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64"/>
        </w:trPr>
        <w:tc>
          <w:tcPr>
            <w:tcW w:w="824" w:type="dxa"/>
            <w:textDirection w:val="tbRlV"/>
          </w:tcPr>
          <w:p>
            <w:pPr>
              <w:pStyle w:val="TableText"/>
              <w:spacing w:before="25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4" w:line="220" w:lineRule="auto"/>
              <w:ind w:left="155"/>
              <w:rPr>
                <w:sz w:val="31"/>
                <w:szCs w:val="31"/>
              </w:rPr>
            </w:pPr>
            <w:r>
              <w:rPr>
                <w:b/>
                <w:bCs/>
                <w:spacing w:val="7"/>
                <w:sz w:val="31"/>
                <w:szCs w:val="31"/>
              </w:rPr>
              <w:t>岗位名</w:t>
            </w:r>
          </w:p>
          <w:p>
            <w:pPr>
              <w:pStyle w:val="TableText"/>
              <w:spacing w:before="258" w:line="221" w:lineRule="auto"/>
              <w:ind w:left="4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1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4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7" w:line="645" w:lineRule="exact"/>
              <w:ind w:left="260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2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/>
        </w:tc>
        <w:tc>
          <w:tcPr>
            <w:tcW w:w="5836" w:type="dxa"/>
          </w:tcPr>
          <w:p>
            <w:pPr>
              <w:pStyle w:val="TableText"/>
              <w:spacing w:before="174" w:line="375" w:lineRule="auto"/>
              <w:ind w:left="125" w:right="101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善并检查、监视执行和落实状况。负责公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spacing w:val="10"/>
                <w:sz w:val="31"/>
                <w:szCs w:val="31"/>
              </w:rPr>
              <w:t>司薪酬制度的拟定及目标考核方法的制</w:t>
            </w:r>
            <w:r>
              <w:rPr>
                <w:spacing w:val="2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订、调整和修正及各部门工资考核并监视</w:t>
            </w:r>
            <w:r>
              <w:rPr>
                <w:spacing w:val="11"/>
                <w:sz w:val="31"/>
                <w:szCs w:val="31"/>
              </w:rPr>
              <w:t xml:space="preserve"> </w:t>
            </w:r>
            <w:r>
              <w:rPr>
                <w:spacing w:val="10"/>
                <w:sz w:val="31"/>
                <w:szCs w:val="31"/>
              </w:rPr>
              <w:t>实施工作负责公司中层管理人员的工资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核算与发放工作。</w:t>
            </w:r>
          </w:p>
          <w:p>
            <w:pPr>
              <w:pStyle w:val="TableText"/>
              <w:spacing w:before="282" w:line="375" w:lineRule="auto"/>
              <w:ind w:left="275" w:right="181" w:hanging="79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24.负责督导车辆、房屋、通讯工具、办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公设备、办公用品的管理及生活后勤保</w:t>
            </w:r>
          </w:p>
          <w:p>
            <w:pPr>
              <w:pStyle w:val="TableText"/>
              <w:spacing w:line="219" w:lineRule="auto"/>
              <w:ind w:left="136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障、安全保卫等工作。</w:t>
            </w:r>
          </w:p>
          <w:p>
            <w:pPr>
              <w:pStyle w:val="TableText"/>
              <w:spacing w:before="271" w:line="629" w:lineRule="exact"/>
              <w:ind w:left="196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25.负责对外接待、外事协调与联络，搞</w:t>
            </w:r>
          </w:p>
          <w:p>
            <w:pPr>
              <w:pStyle w:val="TableText"/>
              <w:spacing w:before="1" w:line="218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好企业的宣传工作。</w:t>
            </w:r>
          </w:p>
          <w:p>
            <w:pPr>
              <w:pStyle w:val="TableText"/>
              <w:spacing w:before="275" w:line="219" w:lineRule="auto"/>
              <w:ind w:left="196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26.负责党政工团妇的组织与开展，做好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3"/>
          <w:pgSz w:w="16840" w:h="11910"/>
          <w:pgMar w:top="400" w:right="955" w:bottom="0" w:left="1694" w:header="0" w:footer="0" w:gutter="0"/>
          <w:pgNumType w:start="29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2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19"/>
        <w:gridCol w:w="5136"/>
        <w:gridCol w:w="5846"/>
        <w:gridCol w:w="11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4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1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19" w:type="dxa"/>
          </w:tcPr>
          <w:p>
            <w:pPr>
              <w:pStyle w:val="TableText"/>
              <w:spacing w:before="149" w:line="622" w:lineRule="exact"/>
              <w:ind w:left="12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36" w:type="dxa"/>
          </w:tcPr>
          <w:p>
            <w:pPr>
              <w:spacing w:line="362" w:lineRule="auto"/>
            </w:pPr>
          </w:p>
          <w:p>
            <w:pPr>
              <w:pStyle w:val="TableText"/>
              <w:spacing w:before="104" w:line="219" w:lineRule="auto"/>
              <w:ind w:left="2262"/>
            </w:pPr>
            <w:r>
              <w:rPr>
                <w:spacing w:val="3"/>
              </w:rPr>
              <w:t>责任清单</w:t>
            </w:r>
          </w:p>
        </w:tc>
        <w:tc>
          <w:tcPr>
            <w:tcW w:w="5846" w:type="dxa"/>
          </w:tcPr>
          <w:p>
            <w:pPr>
              <w:spacing w:line="362" w:lineRule="auto"/>
            </w:pPr>
          </w:p>
          <w:p>
            <w:pPr>
              <w:pStyle w:val="TableText"/>
              <w:spacing w:before="104" w:line="220" w:lineRule="auto"/>
              <w:ind w:left="2276"/>
            </w:pPr>
            <w:r>
              <w:rPr>
                <w:spacing w:val="3"/>
              </w:rPr>
              <w:t>履职清单</w:t>
            </w:r>
          </w:p>
        </w:tc>
        <w:tc>
          <w:tcPr>
            <w:tcW w:w="1134" w:type="dxa"/>
          </w:tcPr>
          <w:p>
            <w:pPr>
              <w:pStyle w:val="TableText"/>
              <w:spacing w:before="118" w:line="219" w:lineRule="auto"/>
              <w:ind w:left="23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39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9"/>
        </w:trPr>
        <w:tc>
          <w:tcPr>
            <w:tcW w:w="854" w:type="dxa"/>
          </w:tcPr>
          <w:p/>
        </w:tc>
        <w:tc>
          <w:tcPr>
            <w:tcW w:w="1219" w:type="dxa"/>
          </w:tcPr>
          <w:p/>
        </w:tc>
        <w:tc>
          <w:tcPr>
            <w:tcW w:w="5136" w:type="dxa"/>
          </w:tcPr>
          <w:p/>
        </w:tc>
        <w:tc>
          <w:tcPr>
            <w:tcW w:w="5846" w:type="dxa"/>
          </w:tcPr>
          <w:p>
            <w:pPr>
              <w:pStyle w:val="TableText"/>
              <w:spacing w:before="184" w:line="219" w:lineRule="auto"/>
              <w:ind w:left="135"/>
            </w:pPr>
            <w:r>
              <w:t>职工的生活安排和健康检查工作。</w:t>
            </w:r>
          </w:p>
        </w:tc>
        <w:tc>
          <w:tcPr>
            <w:tcW w:w="11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7"/>
        </w:trPr>
        <w:tc>
          <w:tcPr>
            <w:tcW w:w="854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104" w:line="183" w:lineRule="auto"/>
              <w:ind w:left="175"/>
            </w:pPr>
            <w:r>
              <w:rPr>
                <w:spacing w:val="-6"/>
              </w:rPr>
              <w:t>2-6</w:t>
            </w:r>
          </w:p>
        </w:tc>
        <w:tc>
          <w:tcPr>
            <w:tcW w:w="1219" w:type="dxa"/>
          </w:tcPr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104" w:line="219" w:lineRule="auto"/>
              <w:ind w:left="120"/>
            </w:pPr>
            <w:r>
              <w:rPr>
                <w:spacing w:val="5"/>
              </w:rPr>
              <w:t>财务部</w:t>
            </w:r>
          </w:p>
        </w:tc>
        <w:tc>
          <w:tcPr>
            <w:tcW w:w="5136" w:type="dxa"/>
          </w:tcPr>
          <w:p>
            <w:pPr>
              <w:pStyle w:val="TableText"/>
              <w:spacing w:before="152" w:line="367" w:lineRule="auto"/>
              <w:ind w:left="142" w:right="164"/>
              <w:jc w:val="both"/>
            </w:pPr>
            <w:r>
              <w:rPr>
                <w:spacing w:val="1"/>
              </w:rPr>
              <w:t>1.传达落实上级部门关于安全生产</w:t>
            </w:r>
            <w:r>
              <w:rPr>
                <w:spacing w:val="2"/>
              </w:rPr>
              <w:t xml:space="preserve"> </w:t>
            </w:r>
            <w:r>
              <w:t>工作的指示、精神，协助总经理开</w:t>
            </w:r>
          </w:p>
          <w:p>
            <w:pPr>
              <w:pStyle w:val="TableText"/>
              <w:spacing w:line="219" w:lineRule="auto"/>
              <w:ind w:left="142"/>
            </w:pPr>
            <w:r>
              <w:rPr>
                <w:spacing w:val="-1"/>
              </w:rPr>
              <w:t>展安全生产工作。</w:t>
            </w:r>
          </w:p>
          <w:p>
            <w:pPr>
              <w:pStyle w:val="TableText"/>
              <w:spacing w:before="269" w:line="610" w:lineRule="exact"/>
              <w:ind w:left="142"/>
            </w:pPr>
            <w:r>
              <w:rPr>
                <w:spacing w:val="1"/>
                <w:position w:val="21"/>
              </w:rPr>
              <w:t>2.组织编制部门及各岗位人员的安</w:t>
            </w:r>
          </w:p>
          <w:p>
            <w:pPr>
              <w:pStyle w:val="TableText"/>
              <w:spacing w:line="219" w:lineRule="auto"/>
              <w:ind w:left="142"/>
            </w:pPr>
            <w:r>
              <w:rPr>
                <w:spacing w:val="-1"/>
              </w:rPr>
              <w:t>全生产责任及安全生产目标。</w:t>
            </w:r>
          </w:p>
          <w:p>
            <w:pPr>
              <w:pStyle w:val="TableText"/>
              <w:spacing w:before="253" w:line="363" w:lineRule="auto"/>
              <w:ind w:left="142" w:right="156"/>
              <w:jc w:val="both"/>
            </w:pPr>
            <w:r>
              <w:rPr>
                <w:spacing w:val="1"/>
              </w:rPr>
              <w:t>3.根据公司年度经营计划组织编制</w:t>
            </w:r>
            <w:r>
              <w:rPr>
                <w:spacing w:val="10"/>
              </w:rPr>
              <w:t xml:space="preserve"> </w:t>
            </w:r>
            <w:r>
              <w:rPr>
                <w:spacing w:val="1"/>
              </w:rPr>
              <w:t>财务收支计划、信贷计划和成本费</w:t>
            </w:r>
            <w:r>
              <w:rPr>
                <w:spacing w:val="3"/>
              </w:rPr>
              <w:t xml:space="preserve"> </w:t>
            </w:r>
            <w:r>
              <w:t>用计划。负责编制年度安全生产经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费预算，监视各部门做好安全生产</w:t>
            </w:r>
          </w:p>
          <w:p>
            <w:pPr>
              <w:pStyle w:val="TableText"/>
              <w:spacing w:before="1" w:line="219" w:lineRule="auto"/>
              <w:ind w:left="142"/>
            </w:pPr>
            <w:r>
              <w:rPr>
                <w:spacing w:val="-1"/>
              </w:rPr>
              <w:t>资金归集管理。</w:t>
            </w:r>
          </w:p>
        </w:tc>
        <w:tc>
          <w:tcPr>
            <w:tcW w:w="5846" w:type="dxa"/>
          </w:tcPr>
          <w:p>
            <w:pPr>
              <w:pStyle w:val="TableText"/>
              <w:spacing w:before="154" w:line="369" w:lineRule="auto"/>
              <w:ind w:left="35" w:right="3"/>
              <w:jc w:val="both"/>
            </w:pPr>
            <w:r>
              <w:rPr>
                <w:spacing w:val="1"/>
              </w:rPr>
              <w:t>1.加入公司安全生产工作会议，召开部门</w:t>
            </w:r>
            <w:r>
              <w:rPr>
                <w:spacing w:val="16"/>
              </w:rPr>
              <w:t xml:space="preserve"> </w:t>
            </w:r>
            <w:r>
              <w:t>安全生产工作会议，向下级传达、落实会</w:t>
            </w:r>
          </w:p>
          <w:p>
            <w:pPr>
              <w:pStyle w:val="TableText"/>
              <w:spacing w:before="1" w:line="218" w:lineRule="auto"/>
              <w:ind w:left="35"/>
            </w:pPr>
            <w:r>
              <w:rPr>
                <w:spacing w:val="1"/>
              </w:rPr>
              <w:t>议精神，组织开展本部门工作，向分管副</w:t>
            </w:r>
          </w:p>
          <w:p>
            <w:pPr>
              <w:pStyle w:val="TableText"/>
              <w:spacing w:before="231" w:line="630" w:lineRule="exact"/>
              <w:ind w:left="195"/>
            </w:pPr>
            <w:r>
              <w:rPr>
                <w:position w:val="23"/>
              </w:rPr>
              <w:t>总定期汇报本部门的安全生产工作(1次</w:t>
            </w:r>
          </w:p>
          <w:p>
            <w:pPr>
              <w:pStyle w:val="TableText"/>
              <w:spacing w:line="219" w:lineRule="auto"/>
              <w:ind w:left="106"/>
            </w:pPr>
            <w:r>
              <w:rPr>
                <w:spacing w:val="-1"/>
              </w:rPr>
              <w:t>1月)。</w:t>
            </w:r>
          </w:p>
          <w:p>
            <w:pPr>
              <w:pStyle w:val="TableText"/>
              <w:spacing w:before="272" w:line="365" w:lineRule="auto"/>
              <w:ind w:left="274" w:right="186" w:hanging="79"/>
              <w:jc w:val="both"/>
            </w:pPr>
            <w:r>
              <w:t>2.与总经理签订部门安全生产目标责任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书(1次/年),与部门人员签订安全生产</w:t>
            </w:r>
            <w:r>
              <w:t xml:space="preserve"> 目标责任书(1次/年),组织部门安全生</w:t>
            </w:r>
          </w:p>
          <w:p>
            <w:pPr>
              <w:pStyle w:val="TableText"/>
              <w:spacing w:line="219" w:lineRule="auto"/>
              <w:ind w:left="135"/>
            </w:pPr>
            <w:r>
              <w:rPr>
                <w:spacing w:val="-1"/>
              </w:rPr>
              <w:t>产目标考核(1次/月)。</w:t>
            </w:r>
          </w:p>
          <w:p>
            <w:pPr>
              <w:pStyle w:val="TableText"/>
              <w:spacing w:before="261" w:line="219" w:lineRule="auto"/>
              <w:ind w:left="35"/>
            </w:pPr>
            <w:r>
              <w:t>3.负责编制年度安全生产经费预算，并监</w:t>
            </w:r>
          </w:p>
        </w:tc>
        <w:tc>
          <w:tcPr>
            <w:tcW w:w="1134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104" w:line="182" w:lineRule="auto"/>
              <w:ind w:left="399"/>
            </w:pPr>
            <w:r>
              <w:rPr>
                <w:spacing w:val="-3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34"/>
          <w:pgSz w:w="16840" w:h="11910"/>
          <w:pgMar w:top="400" w:right="955" w:bottom="0" w:left="1685" w:header="0" w:footer="0" w:gutter="0"/>
          <w:pgNumType w:start="30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2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7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40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8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37" w:line="645" w:lineRule="exact"/>
              <w:ind w:left="24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39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4" w:line="621" w:lineRule="exact"/>
              <w:ind w:left="141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4.严格执行公司资金管理流程和制</w:t>
            </w:r>
          </w:p>
          <w:p>
            <w:pPr>
              <w:pStyle w:val="TableText"/>
              <w:spacing w:line="220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度，保证资金安全。</w:t>
            </w:r>
          </w:p>
          <w:p>
            <w:pPr>
              <w:pStyle w:val="TableText"/>
              <w:spacing w:before="269" w:line="640" w:lineRule="exact"/>
              <w:ind w:left="141"/>
              <w:rPr>
                <w:sz w:val="31"/>
                <w:szCs w:val="31"/>
              </w:rPr>
            </w:pPr>
            <w:r>
              <w:rPr>
                <w:spacing w:val="1"/>
                <w:position w:val="25"/>
                <w:sz w:val="31"/>
                <w:szCs w:val="31"/>
              </w:rPr>
              <w:t>5.负责按规定提取和使用安全生产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费用，专户核算、建立台账。</w:t>
            </w:r>
          </w:p>
          <w:p>
            <w:pPr>
              <w:pStyle w:val="TableText"/>
              <w:spacing w:before="250" w:line="629" w:lineRule="exact"/>
              <w:ind w:left="141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6.及时向安全管理部门(处、科)报</w:t>
            </w:r>
          </w:p>
          <w:p>
            <w:pPr>
              <w:pStyle w:val="TableText"/>
              <w:spacing w:before="1" w:line="217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告安全费用的提取和使用状况。</w:t>
            </w:r>
          </w:p>
          <w:p>
            <w:pPr>
              <w:pStyle w:val="TableText"/>
              <w:spacing w:before="277" w:line="378" w:lineRule="auto"/>
              <w:ind w:left="141" w:right="30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7.行国家规定的财务会计准则和有</w:t>
            </w:r>
            <w:r>
              <w:rPr>
                <w:spacing w:val="14"/>
                <w:sz w:val="31"/>
                <w:szCs w:val="31"/>
              </w:rPr>
              <w:t xml:space="preserve"> </w:t>
            </w:r>
            <w:r>
              <w:rPr>
                <w:spacing w:val="2"/>
                <w:sz w:val="31"/>
                <w:szCs w:val="31"/>
              </w:rPr>
              <w:t>关统一的财经制度，组织制订公司</w:t>
            </w:r>
            <w:r>
              <w:rPr>
                <w:spacing w:val="11"/>
                <w:sz w:val="31"/>
                <w:szCs w:val="31"/>
              </w:rPr>
              <w:t xml:space="preserve"> </w:t>
            </w:r>
            <w:r>
              <w:rPr>
                <w:spacing w:val="-1"/>
                <w:sz w:val="31"/>
                <w:szCs w:val="31"/>
              </w:rPr>
              <w:t>内部财务、会计制度和工作程序，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经批准后组织实施并监视执行。组</w:t>
            </w:r>
          </w:p>
          <w:p>
            <w:pPr>
              <w:pStyle w:val="TableText"/>
              <w:spacing w:before="1" w:line="219" w:lineRule="auto"/>
              <w:ind w:left="14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织制定并修改分管部门的年度绩效</w:t>
            </w:r>
          </w:p>
        </w:tc>
        <w:tc>
          <w:tcPr>
            <w:tcW w:w="5826" w:type="dxa"/>
          </w:tcPr>
          <w:p>
            <w:pPr>
              <w:pStyle w:val="TableText"/>
              <w:spacing w:before="174" w:line="620" w:lineRule="exact"/>
              <w:ind w:left="115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视各部门的执行状况。负责按规定提取和</w:t>
            </w:r>
          </w:p>
          <w:p>
            <w:pPr>
              <w:pStyle w:val="TableText"/>
              <w:spacing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使用安全生产费用专户核算建立台账，</w:t>
            </w:r>
          </w:p>
          <w:p>
            <w:pPr>
              <w:pStyle w:val="TableText"/>
              <w:spacing w:before="272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按规定范围使用，不得挤占、挪用，保证</w:t>
            </w:r>
          </w:p>
          <w:p>
            <w:pPr>
              <w:pStyle w:val="TableText"/>
              <w:spacing w:before="271" w:line="620" w:lineRule="exact"/>
              <w:ind w:left="275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事故隐患治理、安全教育等开支足额支</w:t>
            </w:r>
          </w:p>
          <w:p>
            <w:pPr>
              <w:pStyle w:val="TableText"/>
              <w:spacing w:line="219" w:lineRule="auto"/>
              <w:ind w:left="8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付。</w:t>
            </w:r>
          </w:p>
          <w:p>
            <w:pPr>
              <w:pStyle w:val="TableText"/>
              <w:spacing w:before="262"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4.制定公司资金管理制度、流程，监视部</w:t>
            </w:r>
          </w:p>
          <w:p>
            <w:pPr>
              <w:pStyle w:val="TableText"/>
              <w:spacing w:before="272" w:line="601" w:lineRule="exact"/>
              <w:ind w:left="275"/>
              <w:rPr>
                <w:sz w:val="31"/>
                <w:szCs w:val="31"/>
              </w:rPr>
            </w:pPr>
            <w:r>
              <w:rPr>
                <w:spacing w:val="1"/>
                <w:position w:val="21"/>
                <w:sz w:val="31"/>
                <w:szCs w:val="31"/>
              </w:rPr>
              <w:t>门人员严格执行公司资金管理流程和制</w:t>
            </w:r>
          </w:p>
          <w:p>
            <w:pPr>
              <w:pStyle w:val="TableText"/>
              <w:spacing w:line="220" w:lineRule="auto"/>
              <w:ind w:left="86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度。</w:t>
            </w:r>
          </w:p>
          <w:p>
            <w:pPr>
              <w:pStyle w:val="TableText"/>
              <w:spacing w:before="298"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5.在编制基本建设和工程费用计划的同</w:t>
            </w:r>
          </w:p>
          <w:p>
            <w:pPr>
              <w:pStyle w:val="TableText"/>
              <w:spacing w:before="264" w:line="640" w:lineRule="exact"/>
              <w:ind w:left="115"/>
              <w:rPr>
                <w:sz w:val="31"/>
                <w:szCs w:val="31"/>
              </w:rPr>
            </w:pPr>
            <w:r>
              <w:rPr>
                <w:spacing w:val="1"/>
                <w:position w:val="25"/>
                <w:sz w:val="31"/>
                <w:szCs w:val="31"/>
              </w:rPr>
              <w:t>时，编制安全技术措施费用计划，确保资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2"/>
                <w:sz w:val="31"/>
                <w:szCs w:val="31"/>
              </w:rPr>
              <w:t>金到位，监视安全生产资金专款专用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5"/>
          <w:pgSz w:w="16840" w:h="11910"/>
          <w:pgMar w:top="400" w:right="964" w:bottom="0" w:left="1685" w:header="0" w:footer="0" w:gutter="0"/>
          <w:pgNumType w:start="31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3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59"/>
        <w:gridCol w:w="511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59" w:line="622" w:lineRule="exact"/>
              <w:ind w:left="14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60"/>
            </w:pPr>
            <w:r>
              <w:t>称</w:t>
            </w:r>
          </w:p>
        </w:tc>
        <w:tc>
          <w:tcPr>
            <w:tcW w:w="511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1911"/>
            </w:pPr>
            <w:r>
              <w:rPr>
                <w:spacing w:val="3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76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2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65" w:line="219" w:lineRule="auto"/>
              <w:ind w:left="122"/>
            </w:pPr>
            <w:r>
              <w:rPr>
                <w:spacing w:val="14"/>
              </w:rPr>
              <w:t>计划，并按月实施考核；</w:t>
            </w:r>
          </w:p>
          <w:p>
            <w:pPr>
              <w:pStyle w:val="TableText"/>
              <w:spacing w:before="260" w:line="362" w:lineRule="auto"/>
              <w:ind w:left="230" w:right="135" w:hanging="79"/>
            </w:pPr>
            <w:r>
              <w:rPr>
                <w:spacing w:val="1"/>
              </w:rPr>
              <w:t xml:space="preserve">8.按制度规定组织进行各项会计核 </w:t>
            </w:r>
            <w:r>
              <w:t>算工作(包括应收账款的催收和应</w:t>
            </w:r>
          </w:p>
          <w:p>
            <w:pPr>
              <w:pStyle w:val="TableText"/>
              <w:spacing w:line="216" w:lineRule="auto"/>
              <w:ind w:left="122"/>
            </w:pPr>
            <w:r>
              <w:t>付账款的核对的支付),按时编报</w:t>
            </w:r>
          </w:p>
          <w:p>
            <w:pPr>
              <w:pStyle w:val="TableText"/>
              <w:spacing w:before="267" w:line="353" w:lineRule="auto"/>
              <w:ind w:left="151" w:right="130"/>
            </w:pPr>
            <w:r>
              <w:t>各类财会报表，保证及时、确切反</w:t>
            </w:r>
            <w:r>
              <w:rPr>
                <w:spacing w:val="10"/>
              </w:rPr>
              <w:t xml:space="preserve"> </w:t>
            </w:r>
            <w:r>
              <w:rPr>
                <w:spacing w:val="1"/>
              </w:rPr>
              <w:t>映公司财务状况和经营成果。按章</w:t>
            </w:r>
          </w:p>
          <w:p>
            <w:pPr>
              <w:pStyle w:val="TableText"/>
              <w:spacing w:line="220" w:lineRule="auto"/>
              <w:ind w:left="81"/>
            </w:pPr>
            <w:r>
              <w:t>纳税。</w:t>
            </w:r>
          </w:p>
          <w:p>
            <w:pPr>
              <w:pStyle w:val="TableText"/>
              <w:spacing w:before="284" w:line="362" w:lineRule="auto"/>
              <w:ind w:left="70" w:hanging="59"/>
              <w:jc w:val="both"/>
            </w:pPr>
            <w:r>
              <w:rPr>
                <w:spacing w:val="-6"/>
              </w:rPr>
              <w:t>9.定期进行财务分析，为公司经营管</w:t>
            </w:r>
            <w:r>
              <w:rPr>
                <w:spacing w:val="2"/>
              </w:rPr>
              <w:t xml:space="preserve"> </w:t>
            </w:r>
            <w:r>
              <w:t>理决策提供详实依据。贯彻执行财</w:t>
            </w:r>
            <w:r>
              <w:rPr>
                <w:spacing w:val="5"/>
              </w:rPr>
              <w:t xml:space="preserve">  </w:t>
            </w:r>
            <w:r>
              <w:rPr>
                <w:spacing w:val="-6"/>
              </w:rPr>
              <w:t>经法规，组织进行会计控制和监视，</w:t>
            </w:r>
          </w:p>
          <w:p>
            <w:pPr>
              <w:pStyle w:val="TableText"/>
              <w:spacing w:line="219" w:lineRule="auto"/>
              <w:ind w:left="110"/>
            </w:pPr>
            <w:r>
              <w:rPr>
                <w:spacing w:val="-5"/>
              </w:rPr>
              <w:t>保护公司财产安全。</w:t>
            </w:r>
          </w:p>
        </w:tc>
        <w:tc>
          <w:tcPr>
            <w:tcW w:w="5836" w:type="dxa"/>
          </w:tcPr>
          <w:p>
            <w:pPr>
              <w:pStyle w:val="TableText"/>
              <w:spacing w:before="162" w:line="632" w:lineRule="exact"/>
              <w:ind w:left="195"/>
            </w:pPr>
            <w:r>
              <w:rPr>
                <w:position w:val="23"/>
              </w:rPr>
              <w:t>6.定期向安全管理部门(处、科)报告安</w:t>
            </w:r>
          </w:p>
          <w:p>
            <w:pPr>
              <w:pStyle w:val="TableText"/>
              <w:spacing w:line="219" w:lineRule="auto"/>
              <w:ind w:left="145"/>
            </w:pPr>
            <w:r>
              <w:rPr>
                <w:spacing w:val="3"/>
              </w:rPr>
              <w:t>全费用的提取和使用状况。(1月/次)</w:t>
            </w:r>
          </w:p>
          <w:p>
            <w:pPr>
              <w:pStyle w:val="TableText"/>
              <w:spacing w:before="248" w:line="641" w:lineRule="exact"/>
              <w:ind w:left="195"/>
            </w:pPr>
            <w:r>
              <w:rPr>
                <w:position w:val="24"/>
              </w:rPr>
              <w:t>7.督促财务部(处、科)人员足额缴纳工</w:t>
            </w:r>
          </w:p>
          <w:p>
            <w:pPr>
              <w:pStyle w:val="TableText"/>
              <w:spacing w:line="219" w:lineRule="auto"/>
              <w:ind w:left="135"/>
            </w:pPr>
            <w:r>
              <w:rPr>
                <w:spacing w:val="-1"/>
              </w:rPr>
              <w:t>伤等保险和事故理赔事宜。</w:t>
            </w:r>
          </w:p>
          <w:p>
            <w:pPr>
              <w:pStyle w:val="TableText"/>
              <w:spacing w:before="250" w:line="630" w:lineRule="exact"/>
              <w:jc w:val="right"/>
            </w:pPr>
            <w:r>
              <w:rPr>
                <w:spacing w:val="1"/>
                <w:position w:val="23"/>
              </w:rPr>
              <w:t>8.保证事故隐患治理费用、安全教育费用</w:t>
            </w:r>
          </w:p>
          <w:p>
            <w:pPr>
              <w:pStyle w:val="TableText"/>
              <w:spacing w:before="1" w:line="219" w:lineRule="auto"/>
              <w:ind w:left="145"/>
            </w:pPr>
            <w:r>
              <w:rPr>
                <w:spacing w:val="-1"/>
              </w:rPr>
              <w:t>等安全费用的资金到位。</w:t>
            </w:r>
          </w:p>
          <w:p>
            <w:pPr>
              <w:pStyle w:val="TableText"/>
              <w:spacing w:before="251" w:line="365" w:lineRule="auto"/>
              <w:ind w:left="115" w:firstLine="79"/>
              <w:jc w:val="both"/>
            </w:pPr>
            <w:r>
              <w:rPr>
                <w:spacing w:val="-2"/>
              </w:rPr>
              <w:t>9.负责审核各类事故处理及安全费用支</w:t>
            </w:r>
            <w:r>
              <w:rPr>
                <w:spacing w:val="2"/>
              </w:rPr>
              <w:t xml:space="preserve">  </w:t>
            </w:r>
            <w:r>
              <w:rPr>
                <w:spacing w:val="-3"/>
              </w:rPr>
              <w:t>出，并将其纳入企业经济活动分析内容。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10.保证劳动防护用品、保健食品和防暑</w:t>
            </w:r>
          </w:p>
          <w:p>
            <w:pPr>
              <w:pStyle w:val="TableText"/>
              <w:spacing w:before="1" w:line="218" w:lineRule="auto"/>
              <w:ind w:left="125"/>
            </w:pPr>
            <w:r>
              <w:rPr>
                <w:spacing w:val="-3"/>
              </w:rPr>
              <w:t>降温饮料附开支费用。</w:t>
            </w:r>
          </w:p>
          <w:p>
            <w:pPr>
              <w:pStyle w:val="TableText"/>
              <w:spacing w:before="262" w:line="219" w:lineRule="auto"/>
              <w:ind w:left="275"/>
            </w:pPr>
            <w:r>
              <w:t>11.负责建立公司各种安全费用列支清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6"/>
          <w:pgSz w:w="16840" w:h="11910"/>
          <w:pgMar w:top="400" w:right="955" w:bottom="0" w:left="1685" w:header="0" w:footer="0" w:gutter="0"/>
          <w:pgNumType w:start="32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3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2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49" w:line="632" w:lineRule="exact"/>
              <w:ind w:left="120"/>
            </w:pPr>
            <w:r>
              <w:rPr>
                <w:spacing w:val="13"/>
                <w:position w:val="23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4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19" w:lineRule="auto"/>
              <w:ind w:left="1921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104" w:line="220" w:lineRule="auto"/>
              <w:ind w:left="2265"/>
            </w:pPr>
            <w:r>
              <w:rPr>
                <w:spacing w:val="3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18" w:line="219" w:lineRule="auto"/>
              <w:ind w:left="23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75" w:line="222" w:lineRule="auto"/>
              <w:ind w:left="39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81" w:line="364" w:lineRule="auto"/>
              <w:ind w:left="2" w:firstLine="77"/>
              <w:jc w:val="both"/>
            </w:pPr>
            <w:r>
              <w:rPr>
                <w:spacing w:val="1"/>
              </w:rPr>
              <w:t>10.定期组织或协助进行公司存货、</w:t>
            </w:r>
            <w:r>
              <w:rPr>
                <w:spacing w:val="5"/>
              </w:rPr>
              <w:t xml:space="preserve"> </w:t>
            </w:r>
            <w:r>
              <w:t>财产、财务的盘点工作，保证帐证、</w:t>
            </w:r>
          </w:p>
          <w:p>
            <w:pPr>
              <w:pStyle w:val="TableText"/>
              <w:spacing w:line="219" w:lineRule="auto"/>
              <w:ind w:left="79"/>
            </w:pPr>
            <w:r>
              <w:rPr>
                <w:spacing w:val="-9"/>
              </w:rPr>
              <w:t>帐卡、帐实相符，并做好盘点记录。</w:t>
            </w:r>
          </w:p>
          <w:p>
            <w:pPr>
              <w:pStyle w:val="TableText"/>
              <w:spacing w:before="260" w:line="365" w:lineRule="auto"/>
              <w:ind w:left="82" w:firstLine="157"/>
              <w:jc w:val="both"/>
            </w:pPr>
            <w:r>
              <w:rPr>
                <w:spacing w:val="-3"/>
              </w:rPr>
              <w:t>11.组织进行对公司资金运作的预</w:t>
            </w:r>
            <w:r>
              <w:t xml:space="preserve">   </w:t>
            </w:r>
            <w:r>
              <w:rPr>
                <w:spacing w:val="1"/>
              </w:rPr>
              <w:t>计、组织、协调、分析和控制，保</w:t>
            </w:r>
            <w:r>
              <w:rPr>
                <w:spacing w:val="6"/>
              </w:rPr>
              <w:t xml:space="preserve">  </w:t>
            </w:r>
            <w:r>
              <w:rPr>
                <w:spacing w:val="-5"/>
              </w:rPr>
              <w:t>证有效筹集、分派和合理使用资金。</w:t>
            </w:r>
            <w:r>
              <w:rPr>
                <w:spacing w:val="12"/>
              </w:rPr>
              <w:t xml:space="preserve"> </w:t>
            </w:r>
            <w:r>
              <w:rPr>
                <w:spacing w:val="2"/>
              </w:rPr>
              <w:t>组织考核、分析预算、财务收支计</w:t>
            </w:r>
            <w:r>
              <w:t xml:space="preserve">  </w:t>
            </w:r>
            <w:r>
              <w:rPr>
                <w:spacing w:val="2"/>
              </w:rPr>
              <w:t>划的执行状况，督促公司各部门降</w:t>
            </w:r>
            <w:r>
              <w:rPr>
                <w:spacing w:val="1"/>
              </w:rPr>
              <w:t xml:space="preserve">  </w:t>
            </w:r>
            <w:r>
              <w:rPr>
                <w:spacing w:val="2"/>
              </w:rPr>
              <w:t>低成本和消耗，俭约费用，提出管</w:t>
            </w:r>
            <w:r>
              <w:rPr>
                <w:spacing w:val="1"/>
              </w:rPr>
              <w:t xml:space="preserve">  </w:t>
            </w:r>
            <w:r>
              <w:rPr>
                <w:spacing w:val="2"/>
              </w:rPr>
              <w:t>理上增加效能及减少不经济支出的</w:t>
            </w:r>
          </w:p>
          <w:p>
            <w:pPr>
              <w:pStyle w:val="TableText"/>
              <w:spacing w:before="1" w:line="218" w:lineRule="auto"/>
              <w:ind w:left="160"/>
            </w:pPr>
            <w:r>
              <w:rPr>
                <w:spacing w:val="6"/>
              </w:rPr>
              <w:t>建议。参与拟订相关的经济计划、</w:t>
            </w:r>
          </w:p>
        </w:tc>
        <w:tc>
          <w:tcPr>
            <w:tcW w:w="5826" w:type="dxa"/>
          </w:tcPr>
          <w:p>
            <w:pPr>
              <w:pStyle w:val="TableText"/>
              <w:spacing w:before="155" w:line="220" w:lineRule="auto"/>
              <w:ind w:left="95"/>
            </w:pPr>
            <w:r>
              <w:rPr>
                <w:spacing w:val="-1"/>
              </w:rPr>
              <w:t>单。</w:t>
            </w:r>
          </w:p>
          <w:p>
            <w:pPr>
              <w:pStyle w:val="TableText"/>
              <w:spacing w:before="276" w:line="361" w:lineRule="auto"/>
              <w:ind w:left="25" w:right="16" w:firstLine="79"/>
              <w:jc w:val="both"/>
            </w:pPr>
            <w:r>
              <w:t>12.负责本部门质量、环境和职业健康安</w:t>
            </w:r>
            <w:r>
              <w:rPr>
                <w:spacing w:val="17"/>
              </w:rPr>
              <w:t xml:space="preserve"> </w:t>
            </w:r>
            <w:r>
              <w:t>全管理体系的建立、实施、保持及持续改</w:t>
            </w:r>
          </w:p>
          <w:p>
            <w:pPr>
              <w:pStyle w:val="TableText"/>
              <w:spacing w:line="225" w:lineRule="auto"/>
              <w:ind w:left="86"/>
            </w:pPr>
            <w:r>
              <w:rPr>
                <w:spacing w:val="-1"/>
              </w:rPr>
              <w:t>进。</w:t>
            </w:r>
          </w:p>
          <w:p>
            <w:pPr>
              <w:pStyle w:val="TableText"/>
              <w:spacing w:before="269" w:line="358" w:lineRule="auto"/>
              <w:ind w:left="184" w:right="85" w:hanging="79"/>
              <w:jc w:val="both"/>
            </w:pPr>
            <w:r>
              <w:rPr>
                <w:spacing w:val="1"/>
              </w:rPr>
              <w:t>13.组织本部门进行环境因素和危险源的</w:t>
            </w:r>
            <w:r>
              <w:rPr>
                <w:spacing w:val="5"/>
              </w:rPr>
              <w:t xml:space="preserve"> </w:t>
            </w:r>
            <w:r>
              <w:t>识别参与评价并制定相应的控制措施并</w:t>
            </w:r>
          </w:p>
          <w:p>
            <w:pPr>
              <w:pStyle w:val="TableText"/>
              <w:spacing w:line="220" w:lineRule="auto"/>
              <w:ind w:left="95"/>
            </w:pPr>
            <w:r>
              <w:t>组织实施。</w:t>
            </w:r>
          </w:p>
          <w:p>
            <w:pPr>
              <w:pStyle w:val="TableText"/>
              <w:spacing w:before="267" w:line="630" w:lineRule="exact"/>
              <w:ind w:left="105"/>
            </w:pPr>
            <w:r>
              <w:rPr>
                <w:position w:val="23"/>
              </w:rPr>
              <w:t>14.参与公司质量、环境和职业健康安全</w:t>
            </w:r>
          </w:p>
          <w:p>
            <w:pPr>
              <w:pStyle w:val="TableText"/>
              <w:spacing w:line="219" w:lineRule="auto"/>
              <w:ind w:left="115"/>
            </w:pPr>
            <w:r>
              <w:rPr>
                <w:spacing w:val="-1"/>
              </w:rPr>
              <w:t>管理体系管理评审和内部审核。</w:t>
            </w:r>
          </w:p>
          <w:p>
            <w:pPr>
              <w:pStyle w:val="TableText"/>
              <w:spacing w:before="250" w:line="639" w:lineRule="exact"/>
              <w:ind w:left="264"/>
            </w:pPr>
            <w:r>
              <w:rPr>
                <w:spacing w:val="-2"/>
                <w:position w:val="24"/>
              </w:rPr>
              <w:t>15.负责协助制定公司年度生产经营计</w:t>
            </w:r>
          </w:p>
          <w:p>
            <w:pPr>
              <w:pStyle w:val="TableText"/>
              <w:spacing w:before="1" w:line="219" w:lineRule="auto"/>
              <w:jc w:val="right"/>
            </w:pPr>
            <w:r>
              <w:rPr>
                <w:spacing w:val="-3"/>
              </w:rPr>
              <w:t>划，制定年度财务计划和月度生产计划，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7"/>
          <w:pgSz w:w="16840" w:h="11910"/>
          <w:pgMar w:top="400" w:right="964" w:bottom="0" w:left="1685" w:header="0" w:footer="0" w:gutter="0"/>
          <w:pgNumType w:start="33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3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29"/>
        <w:gridCol w:w="514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60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9" w:line="622" w:lineRule="exact"/>
              <w:ind w:left="120"/>
            </w:pPr>
            <w:r>
              <w:rPr>
                <w:spacing w:val="13"/>
                <w:position w:val="22"/>
              </w:rPr>
              <w:t>岗位名</w:t>
            </w:r>
          </w:p>
          <w:p>
            <w:pPr>
              <w:pStyle w:val="TableText"/>
              <w:spacing w:line="221" w:lineRule="auto"/>
              <w:ind w:left="440"/>
            </w:pPr>
            <w:r>
              <w:t>称</w:t>
            </w:r>
          </w:p>
        </w:tc>
        <w:tc>
          <w:tcPr>
            <w:tcW w:w="514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1921"/>
            </w:pPr>
            <w:r>
              <w:rPr>
                <w:spacing w:val="3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75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75" w:line="365" w:lineRule="auto"/>
              <w:ind w:left="160" w:right="94" w:firstLine="79"/>
              <w:jc w:val="both"/>
            </w:pPr>
            <w:r>
              <w:t xml:space="preserve">业务计划，监视经济合同的执行。 </w:t>
            </w:r>
            <w:r>
              <w:rPr>
                <w:spacing w:val="2"/>
              </w:rPr>
              <w:t>办理其他财务、会计事务。对公司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经营决策的贯彻、落实负责；对公</w:t>
            </w:r>
          </w:p>
          <w:p>
            <w:pPr>
              <w:pStyle w:val="TableText"/>
              <w:spacing w:before="1" w:line="218" w:lineRule="auto"/>
              <w:ind w:left="141"/>
            </w:pPr>
            <w:r>
              <w:rPr>
                <w:spacing w:val="-1"/>
              </w:rPr>
              <w:t>司财务、会计工作负责。</w:t>
            </w:r>
          </w:p>
          <w:p>
            <w:pPr>
              <w:pStyle w:val="TableText"/>
              <w:spacing w:before="240" w:line="366" w:lineRule="auto"/>
              <w:ind w:left="159" w:right="79" w:hanging="79"/>
              <w:jc w:val="both"/>
            </w:pPr>
            <w:r>
              <w:t>12.组织做好会计凭证、账簿、报表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等以及其他会计资料和财务资料的</w:t>
            </w:r>
            <w:r>
              <w:rPr>
                <w:spacing w:val="8"/>
              </w:rPr>
              <w:t xml:space="preserve"> </w:t>
            </w:r>
            <w:r>
              <w:t>保管与定期归档工作。组织做好保</w:t>
            </w:r>
          </w:p>
          <w:p>
            <w:pPr>
              <w:pStyle w:val="TableText"/>
              <w:spacing w:line="220" w:lineRule="auto"/>
              <w:ind w:left="101"/>
            </w:pPr>
            <w:r>
              <w:t>密工作。</w:t>
            </w:r>
          </w:p>
          <w:p>
            <w:pPr>
              <w:pStyle w:val="TableText"/>
              <w:spacing w:before="245" w:line="219" w:lineRule="auto"/>
              <w:ind w:left="80"/>
            </w:pPr>
            <w:r>
              <w:rPr>
                <w:spacing w:val="2"/>
              </w:rPr>
              <w:t>13.协同培训部门组织进行财会人员</w:t>
            </w:r>
          </w:p>
          <w:p>
            <w:pPr>
              <w:pStyle w:val="TableText"/>
              <w:spacing w:before="252" w:line="219" w:lineRule="auto"/>
              <w:jc w:val="right"/>
            </w:pPr>
            <w:r>
              <w:t>的技能、业务素质培训与考核活动；</w:t>
            </w:r>
          </w:p>
          <w:p>
            <w:pPr>
              <w:pStyle w:val="TableText"/>
              <w:spacing w:before="260" w:line="219" w:lineRule="auto"/>
              <w:ind w:left="160"/>
            </w:pPr>
            <w:r>
              <w:rPr>
                <w:spacing w:val="2"/>
              </w:rPr>
              <w:t>对公司内、外部工作关系的协调负</w:t>
            </w:r>
          </w:p>
        </w:tc>
        <w:tc>
          <w:tcPr>
            <w:tcW w:w="5836" w:type="dxa"/>
          </w:tcPr>
          <w:p>
            <w:pPr>
              <w:pStyle w:val="TableText"/>
              <w:spacing w:before="170" w:line="624" w:lineRule="exact"/>
              <w:ind w:left="114"/>
            </w:pPr>
            <w:r>
              <w:rPr>
                <w:position w:val="23"/>
              </w:rPr>
              <w:t>编制公司月度财务计划,并将财务指标分</w:t>
            </w:r>
          </w:p>
          <w:p>
            <w:pPr>
              <w:pStyle w:val="TableText"/>
              <w:spacing w:line="219" w:lineRule="auto"/>
              <w:ind w:left="105"/>
            </w:pPr>
            <w:r>
              <w:t>解到各车间/部门。</w:t>
            </w:r>
          </w:p>
          <w:p>
            <w:pPr>
              <w:pStyle w:val="TableText"/>
              <w:spacing w:before="259" w:line="616" w:lineRule="exact"/>
              <w:ind w:left="274"/>
            </w:pPr>
            <w:r>
              <w:rPr>
                <w:position w:val="22"/>
              </w:rPr>
              <w:t>16.负责公司年度目标利润的预计和实</w:t>
            </w:r>
          </w:p>
          <w:p>
            <w:pPr>
              <w:pStyle w:val="TableText"/>
              <w:spacing w:line="222" w:lineRule="auto"/>
              <w:ind w:left="84"/>
            </w:pPr>
            <w:r>
              <w:t>施。</w:t>
            </w:r>
          </w:p>
          <w:p>
            <w:pPr>
              <w:pStyle w:val="TableText"/>
              <w:spacing w:before="257" w:line="360" w:lineRule="auto"/>
              <w:ind w:left="114"/>
              <w:jc w:val="both"/>
            </w:pPr>
            <w:r>
              <w:rPr>
                <w:spacing w:val="-2"/>
              </w:rPr>
              <w:t>17.负责公司内部核算的稽核工作，并有</w:t>
            </w:r>
            <w:r>
              <w:rPr>
                <w:spacing w:val="3"/>
              </w:rPr>
              <w:t xml:space="preserve">  </w:t>
            </w:r>
            <w:r>
              <w:rPr>
                <w:spacing w:val="-3"/>
              </w:rPr>
              <w:t>权检查车间成本核算和收入的二次分派。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18.负责公司固定资产管理指导和业务核</w:t>
            </w:r>
          </w:p>
          <w:p>
            <w:pPr>
              <w:pStyle w:val="TableText"/>
              <w:spacing w:line="219" w:lineRule="auto"/>
              <w:ind w:left="84"/>
            </w:pPr>
            <w:r>
              <w:rPr>
                <w:spacing w:val="-2"/>
              </w:rPr>
              <w:t>算。</w:t>
            </w:r>
          </w:p>
          <w:p>
            <w:pPr>
              <w:pStyle w:val="TableText"/>
              <w:spacing w:before="291" w:line="355" w:lineRule="auto"/>
              <w:ind w:left="194" w:right="177" w:firstLine="79"/>
              <w:jc w:val="both"/>
            </w:pPr>
            <w:r>
              <w:t>19.负责组织财务部整体工作的全面进</w:t>
            </w:r>
            <w:r>
              <w:rPr>
                <w:spacing w:val="11"/>
              </w:rPr>
              <w:t xml:space="preserve"> </w:t>
            </w:r>
            <w:r>
              <w:t>行按时组织编制并上报各种报表和分析</w:t>
            </w:r>
          </w:p>
          <w:p>
            <w:pPr>
              <w:pStyle w:val="TableText"/>
              <w:spacing w:line="220" w:lineRule="auto"/>
              <w:ind w:left="105"/>
            </w:pPr>
            <w:r>
              <w:t>资料。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8"/>
          <w:pgSz w:w="16840" w:h="11910"/>
          <w:pgMar w:top="400" w:right="944" w:bottom="0" w:left="1694" w:header="0" w:footer="0" w:gutter="0"/>
          <w:pgNumType w:start="34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3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29"/>
        <w:gridCol w:w="514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70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48" w:line="63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4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101" w:line="219" w:lineRule="auto"/>
              <w:ind w:left="1940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17" w:line="63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4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146"/>
        </w:trPr>
        <w:tc>
          <w:tcPr>
            <w:tcW w:w="835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94" w:line="369" w:lineRule="auto"/>
              <w:ind w:left="160" w:right="19"/>
              <w:jc w:val="both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责，完成直接上级交给的临时任务。</w:t>
            </w:r>
            <w:r>
              <w:rPr>
                <w:spacing w:val="10"/>
                <w:sz w:val="31"/>
                <w:szCs w:val="31"/>
              </w:rPr>
              <w:t xml:space="preserve"> </w:t>
            </w:r>
            <w:r>
              <w:rPr>
                <w:spacing w:val="3"/>
                <w:sz w:val="31"/>
                <w:szCs w:val="31"/>
              </w:rPr>
              <w:t>14.做好公司与供给商、客户之间月</w:t>
            </w:r>
          </w:p>
          <w:p>
            <w:pPr>
              <w:pStyle w:val="TableText"/>
              <w:spacing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结对帐核算工作。</w:t>
            </w:r>
          </w:p>
          <w:p>
            <w:pPr>
              <w:pStyle w:val="TableText"/>
              <w:spacing w:before="272" w:line="378" w:lineRule="auto"/>
              <w:ind w:left="160" w:right="1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15.审核票据的真实性、合法性、合</w:t>
            </w:r>
            <w:r>
              <w:rPr>
                <w:spacing w:val="3"/>
                <w:sz w:val="31"/>
                <w:szCs w:val="31"/>
              </w:rPr>
              <w:t xml:space="preserve">  </w:t>
            </w:r>
            <w:r>
              <w:rPr>
                <w:spacing w:val="-1"/>
                <w:sz w:val="31"/>
                <w:szCs w:val="31"/>
              </w:rPr>
              <w:t>规性，审核有关财务开支的合规性。</w:t>
            </w:r>
          </w:p>
          <w:p>
            <w:pPr>
              <w:pStyle w:val="TableText"/>
              <w:spacing w:line="219" w:lineRule="auto"/>
              <w:ind w:left="1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审核内部财务控制制度的执行状</w:t>
            </w:r>
          </w:p>
          <w:p>
            <w:pPr>
              <w:pStyle w:val="TableText"/>
              <w:spacing w:before="252" w:line="219" w:lineRule="auto"/>
              <w:ind w:left="14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况，并提出完善看法。</w:t>
            </w:r>
          </w:p>
          <w:p>
            <w:pPr>
              <w:pStyle w:val="TableText"/>
              <w:spacing w:before="282" w:line="375" w:lineRule="auto"/>
              <w:ind w:left="239" w:right="132" w:hanging="79"/>
              <w:jc w:val="both"/>
              <w:rPr>
                <w:sz w:val="31"/>
                <w:szCs w:val="31"/>
              </w:rPr>
            </w:pPr>
            <w:r>
              <w:rPr>
                <w:spacing w:val="2"/>
                <w:sz w:val="31"/>
                <w:szCs w:val="31"/>
              </w:rPr>
              <w:t xml:space="preserve">16.根据公司业务状况，做好税务申 </w:t>
            </w:r>
            <w:r>
              <w:rPr>
                <w:sz w:val="31"/>
                <w:szCs w:val="31"/>
              </w:rPr>
              <w:t>报筹划工作，创立公司良好的报税</w:t>
            </w:r>
          </w:p>
          <w:p>
            <w:pPr>
              <w:pStyle w:val="TableText"/>
              <w:spacing w:line="219" w:lineRule="auto"/>
              <w:ind w:left="310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外部环境和内部节税意识。</w:t>
            </w:r>
          </w:p>
          <w:p>
            <w:pPr>
              <w:pStyle w:val="TableText"/>
              <w:spacing w:before="253" w:line="220" w:lineRule="auto"/>
              <w:ind w:left="16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17.领导交给的其它事项。</w:t>
            </w:r>
          </w:p>
        </w:tc>
        <w:tc>
          <w:tcPr>
            <w:tcW w:w="5836" w:type="dxa"/>
          </w:tcPr>
          <w:p>
            <w:pPr>
              <w:pStyle w:val="TableText"/>
              <w:spacing w:before="193" w:line="600" w:lineRule="exact"/>
              <w:ind w:left="194"/>
              <w:rPr>
                <w:sz w:val="31"/>
                <w:szCs w:val="31"/>
              </w:rPr>
            </w:pPr>
            <w:r>
              <w:rPr>
                <w:spacing w:val="1"/>
                <w:position w:val="21"/>
                <w:sz w:val="31"/>
                <w:szCs w:val="31"/>
              </w:rPr>
              <w:t>20.负责对整个公司的财务手续和资金的</w:t>
            </w:r>
          </w:p>
          <w:p>
            <w:pPr>
              <w:pStyle w:val="TableText"/>
              <w:spacing w:line="219" w:lineRule="auto"/>
              <w:ind w:left="9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财务审批工作。</w:t>
            </w:r>
          </w:p>
          <w:p>
            <w:pPr>
              <w:pStyle w:val="TableText"/>
              <w:spacing w:before="282" w:line="219" w:lineRule="auto"/>
              <w:ind w:left="194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21.全面负责和协调好银行税务等方面的</w:t>
            </w:r>
          </w:p>
          <w:p>
            <w:pPr>
              <w:pStyle w:val="TableText"/>
              <w:spacing w:before="261" w:line="611" w:lineRule="exact"/>
              <w:ind w:left="274"/>
              <w:rPr>
                <w:sz w:val="31"/>
                <w:szCs w:val="31"/>
              </w:rPr>
            </w:pPr>
            <w:r>
              <w:rPr>
                <w:spacing w:val="1"/>
                <w:position w:val="22"/>
                <w:sz w:val="31"/>
                <w:szCs w:val="31"/>
              </w:rPr>
              <w:t>外部关系积极完成领导临时交给的各项</w:t>
            </w:r>
          </w:p>
          <w:p>
            <w:pPr>
              <w:pStyle w:val="TableText"/>
              <w:spacing w:line="220" w:lineRule="auto"/>
              <w:ind w:left="10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工作。</w:t>
            </w:r>
          </w:p>
          <w:p>
            <w:pPr>
              <w:pStyle w:val="TableText"/>
              <w:spacing w:before="280" w:line="375" w:lineRule="auto"/>
              <w:ind w:left="194" w:right="46"/>
              <w:jc w:val="both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 xml:space="preserve">22.负责协助审核公司安全管理制度及公  </w:t>
            </w:r>
            <w:r>
              <w:rPr>
                <w:sz w:val="31"/>
                <w:szCs w:val="31"/>
              </w:rPr>
              <w:t>司各项安全管理制度执行的检查、考核。</w:t>
            </w:r>
            <w:r>
              <w:rPr>
                <w:spacing w:val="3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23.负责对各专业管理部门的管理工作进</w:t>
            </w:r>
          </w:p>
          <w:p>
            <w:pPr>
              <w:pStyle w:val="TableText"/>
              <w:spacing w:before="1" w:line="219" w:lineRule="auto"/>
              <w:ind w:left="194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行监视、检查，并按考核结果予以兑现。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39"/>
          <w:pgSz w:w="16840" w:h="11910"/>
          <w:pgMar w:top="400" w:right="944" w:bottom="0" w:left="1694" w:header="0" w:footer="0" w:gutter="0"/>
          <w:pgNumType w:start="35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3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5"/>
        <w:gridCol w:w="1229"/>
        <w:gridCol w:w="5146"/>
        <w:gridCol w:w="583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5" w:type="dxa"/>
            <w:textDirection w:val="tbRlV"/>
          </w:tcPr>
          <w:p>
            <w:pPr>
              <w:pStyle w:val="TableText"/>
              <w:spacing w:before="260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68" w:line="623" w:lineRule="exact"/>
              <w:ind w:left="139"/>
              <w:rPr>
                <w:sz w:val="31"/>
                <w:szCs w:val="31"/>
              </w:rPr>
            </w:pPr>
            <w:r>
              <w:rPr>
                <w:spacing w:val="13"/>
                <w:position w:val="23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4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3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7" w:line="645" w:lineRule="exact"/>
              <w:ind w:left="259"/>
              <w:rPr>
                <w:sz w:val="31"/>
                <w:szCs w:val="31"/>
              </w:rPr>
            </w:pPr>
            <w:r>
              <w:rPr>
                <w:spacing w:val="6"/>
                <w:position w:val="25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5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101" w:line="183" w:lineRule="auto"/>
              <w:ind w:left="175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2-7</w:t>
            </w:r>
          </w:p>
        </w:tc>
        <w:tc>
          <w:tcPr>
            <w:tcW w:w="1229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101" w:line="219" w:lineRule="auto"/>
              <w:ind w:left="139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供给部</w:t>
            </w:r>
          </w:p>
        </w:tc>
        <w:tc>
          <w:tcPr>
            <w:tcW w:w="5146" w:type="dxa"/>
          </w:tcPr>
          <w:p>
            <w:pPr>
              <w:pStyle w:val="TableText"/>
              <w:spacing w:before="173" w:line="621" w:lineRule="exact"/>
              <w:ind w:right="9"/>
              <w:jc w:val="right"/>
              <w:rPr>
                <w:sz w:val="31"/>
                <w:szCs w:val="31"/>
              </w:rPr>
            </w:pPr>
            <w:r>
              <w:rPr>
                <w:spacing w:val="2"/>
                <w:position w:val="23"/>
                <w:sz w:val="31"/>
                <w:szCs w:val="31"/>
              </w:rPr>
              <w:t>1.按谁主管谁负责的原则，对本部门</w:t>
            </w:r>
          </w:p>
          <w:p>
            <w:pPr>
              <w:pStyle w:val="TableText"/>
              <w:spacing w:line="219" w:lineRule="auto"/>
              <w:ind w:left="130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的安全工作负责。</w:t>
            </w:r>
          </w:p>
          <w:p>
            <w:pPr>
              <w:pStyle w:val="TableText"/>
              <w:spacing w:before="270" w:line="640" w:lineRule="exact"/>
              <w:ind w:left="130"/>
              <w:rPr>
                <w:sz w:val="31"/>
                <w:szCs w:val="31"/>
              </w:rPr>
            </w:pPr>
            <w:r>
              <w:rPr>
                <w:spacing w:val="1"/>
                <w:position w:val="25"/>
                <w:sz w:val="31"/>
                <w:szCs w:val="31"/>
              </w:rPr>
              <w:t>2.组织制定、修订和审批本部门的安</w:t>
            </w:r>
          </w:p>
          <w:p>
            <w:pPr>
              <w:pStyle w:val="TableText"/>
              <w:spacing w:before="1" w:line="218" w:lineRule="auto"/>
              <w:ind w:left="141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全生产规章制度、规定，组织实施</w:t>
            </w:r>
          </w:p>
          <w:p>
            <w:pPr>
              <w:pStyle w:val="TableText"/>
              <w:spacing w:before="254" w:line="219" w:lineRule="auto"/>
              <w:ind w:left="130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并监视检查执行状况。</w:t>
            </w:r>
          </w:p>
          <w:p>
            <w:pPr>
              <w:pStyle w:val="TableText"/>
              <w:spacing w:before="260" w:line="219" w:lineRule="auto"/>
              <w:ind w:left="130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3.负责组织本部门安全例会。</w:t>
            </w:r>
          </w:p>
          <w:p>
            <w:pPr>
              <w:pStyle w:val="TableText"/>
              <w:spacing w:before="263" w:line="631" w:lineRule="exact"/>
              <w:ind w:left="130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4.按时加入公司组织的安全例会和</w:t>
            </w:r>
          </w:p>
          <w:p>
            <w:pPr>
              <w:pStyle w:val="TableText"/>
              <w:spacing w:line="219" w:lineRule="auto"/>
              <w:ind w:left="130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综合检查。</w:t>
            </w:r>
          </w:p>
          <w:p>
            <w:pPr>
              <w:pStyle w:val="TableText"/>
              <w:spacing w:before="271" w:line="370" w:lineRule="auto"/>
              <w:ind w:left="150" w:right="317" w:hanging="20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5.负责制订供给客户外来车辆和叉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车使用安全操作规程及安全交底工</w:t>
            </w:r>
          </w:p>
          <w:p>
            <w:pPr>
              <w:pStyle w:val="TableText"/>
              <w:spacing w:line="220" w:lineRule="auto"/>
              <w:ind w:left="130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作。</w:t>
            </w:r>
          </w:p>
        </w:tc>
        <w:tc>
          <w:tcPr>
            <w:tcW w:w="5836" w:type="dxa"/>
          </w:tcPr>
          <w:p>
            <w:pPr>
              <w:pStyle w:val="TableText"/>
              <w:spacing w:before="173" w:line="612" w:lineRule="exact"/>
              <w:ind w:left="125"/>
              <w:rPr>
                <w:sz w:val="31"/>
                <w:szCs w:val="31"/>
              </w:rPr>
            </w:pPr>
            <w:r>
              <w:rPr>
                <w:spacing w:val="1"/>
                <w:position w:val="22"/>
                <w:sz w:val="31"/>
                <w:szCs w:val="31"/>
              </w:rPr>
              <w:t>1.编制单项材料的购买计划，部长审核后</w:t>
            </w:r>
          </w:p>
          <w:p>
            <w:pPr>
              <w:pStyle w:val="TableText"/>
              <w:spacing w:line="220" w:lineRule="auto"/>
              <w:ind w:left="9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进行实施。</w:t>
            </w:r>
          </w:p>
          <w:p>
            <w:pPr>
              <w:pStyle w:val="TableText"/>
              <w:spacing w:before="279" w:line="640" w:lineRule="exact"/>
              <w:ind w:left="114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2.在部长的指导下，参与编制购买预算</w:t>
            </w:r>
          </w:p>
          <w:p>
            <w:pPr>
              <w:pStyle w:val="TableText"/>
              <w:spacing w:line="219" w:lineRule="auto"/>
              <w:ind w:left="12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并控制购买费用。</w:t>
            </w:r>
          </w:p>
          <w:p>
            <w:pPr>
              <w:pStyle w:val="TableText"/>
              <w:spacing w:before="250" w:line="619" w:lineRule="exact"/>
              <w:ind w:left="125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3.参与供给商信息的分析，参与供给商的</w:t>
            </w:r>
          </w:p>
          <w:p>
            <w:pPr>
              <w:pStyle w:val="TableText"/>
              <w:spacing w:before="1" w:line="217" w:lineRule="auto"/>
              <w:ind w:left="10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选择与评估。</w:t>
            </w:r>
          </w:p>
          <w:p>
            <w:pPr>
              <w:pStyle w:val="TableText"/>
              <w:spacing w:before="287" w:line="219" w:lineRule="auto"/>
              <w:ind w:left="10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4.签订和送审小额合同。</w:t>
            </w:r>
          </w:p>
          <w:p>
            <w:pPr>
              <w:pStyle w:val="TableText"/>
              <w:spacing w:before="283" w:line="610" w:lineRule="exact"/>
              <w:ind w:left="194"/>
              <w:rPr>
                <w:sz w:val="31"/>
                <w:szCs w:val="31"/>
              </w:rPr>
            </w:pPr>
            <w:r>
              <w:rPr>
                <w:position w:val="22"/>
                <w:sz w:val="31"/>
                <w:szCs w:val="31"/>
              </w:rPr>
              <w:t>5.协助购买稽核员规范购买政策和行为，</w:t>
            </w:r>
          </w:p>
          <w:p>
            <w:pPr>
              <w:pStyle w:val="TableText"/>
              <w:spacing w:line="220" w:lineRule="auto"/>
              <w:ind w:left="134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确保公司利益。</w:t>
            </w:r>
          </w:p>
          <w:p>
            <w:pPr>
              <w:pStyle w:val="TableText"/>
              <w:spacing w:before="268" w:line="640" w:lineRule="exact"/>
              <w:jc w:val="right"/>
              <w:rPr>
                <w:sz w:val="31"/>
                <w:szCs w:val="31"/>
              </w:rPr>
            </w:pPr>
            <w:r>
              <w:rPr>
                <w:spacing w:val="-10"/>
                <w:position w:val="25"/>
                <w:sz w:val="31"/>
                <w:szCs w:val="31"/>
              </w:rPr>
              <w:t>6.严格按《购买控制程序》、《原燃材料、</w:t>
            </w:r>
          </w:p>
          <w:p>
            <w:pPr>
              <w:pStyle w:val="TableText"/>
              <w:spacing w:before="1" w:line="218" w:lineRule="auto"/>
              <w:ind w:left="125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辅助材料购买质量要求》以及《购买工作</w:t>
            </w:r>
          </w:p>
        </w:tc>
        <w:tc>
          <w:tcPr>
            <w:tcW w:w="1144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101" w:line="182" w:lineRule="auto"/>
              <w:ind w:left="409"/>
              <w:rPr>
                <w:sz w:val="31"/>
                <w:szCs w:val="31"/>
              </w:rPr>
            </w:pPr>
            <w:r>
              <w:rPr>
                <w:spacing w:val="-3"/>
                <w:sz w:val="31"/>
                <w:szCs w:val="31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40"/>
          <w:pgSz w:w="16840" w:h="11910"/>
          <w:pgMar w:top="400" w:right="944" w:bottom="0" w:left="1694" w:header="0" w:footer="0" w:gutter="0"/>
          <w:pgNumType w:start="36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3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29"/>
        <w:gridCol w:w="5146"/>
        <w:gridCol w:w="5826"/>
        <w:gridCol w:w="11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79" w:line="217" w:lineRule="auto"/>
              <w:ind w:left="12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29" w:type="dxa"/>
          </w:tcPr>
          <w:p>
            <w:pPr>
              <w:pStyle w:val="TableText"/>
              <w:spacing w:before="148" w:line="633" w:lineRule="exact"/>
              <w:ind w:left="140"/>
              <w:rPr>
                <w:sz w:val="31"/>
                <w:szCs w:val="31"/>
              </w:rPr>
            </w:pPr>
            <w:r>
              <w:rPr>
                <w:spacing w:val="13"/>
                <w:position w:val="24"/>
                <w:sz w:val="31"/>
                <w:szCs w:val="31"/>
              </w:rPr>
              <w:t>岗位名</w:t>
            </w:r>
          </w:p>
          <w:p>
            <w:pPr>
              <w:pStyle w:val="TableText"/>
              <w:spacing w:line="221" w:lineRule="auto"/>
              <w:ind w:left="45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46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101" w:line="219" w:lineRule="auto"/>
              <w:ind w:left="1941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101" w:line="220" w:lineRule="auto"/>
              <w:ind w:left="228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24" w:type="dxa"/>
          </w:tcPr>
          <w:p>
            <w:pPr>
              <w:pStyle w:val="TableText"/>
              <w:spacing w:before="117" w:line="655" w:lineRule="exact"/>
              <w:ind w:left="249"/>
              <w:rPr>
                <w:sz w:val="31"/>
                <w:szCs w:val="31"/>
              </w:rPr>
            </w:pPr>
            <w:r>
              <w:rPr>
                <w:spacing w:val="6"/>
                <w:position w:val="26"/>
                <w:sz w:val="31"/>
                <w:szCs w:val="31"/>
              </w:rPr>
              <w:t>责任</w:t>
            </w:r>
          </w:p>
          <w:p>
            <w:pPr>
              <w:pStyle w:val="TableText"/>
              <w:spacing w:line="222" w:lineRule="auto"/>
              <w:ind w:left="39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56"/>
        </w:trPr>
        <w:tc>
          <w:tcPr>
            <w:tcW w:w="854" w:type="dxa"/>
          </w:tcPr>
          <w:p/>
        </w:tc>
        <w:tc>
          <w:tcPr>
            <w:tcW w:w="1229" w:type="dxa"/>
          </w:tcPr>
          <w:p/>
        </w:tc>
        <w:tc>
          <w:tcPr>
            <w:tcW w:w="5146" w:type="dxa"/>
          </w:tcPr>
          <w:p>
            <w:pPr>
              <w:pStyle w:val="TableText"/>
              <w:spacing w:before="182" w:line="610" w:lineRule="exact"/>
              <w:ind w:left="161"/>
              <w:rPr>
                <w:sz w:val="31"/>
                <w:szCs w:val="31"/>
              </w:rPr>
            </w:pPr>
            <w:r>
              <w:rPr>
                <w:spacing w:val="1"/>
                <w:position w:val="22"/>
                <w:sz w:val="31"/>
                <w:szCs w:val="31"/>
              </w:rPr>
              <w:t>6.负责仓库及备件库物质存放(依照</w:t>
            </w:r>
          </w:p>
          <w:p>
            <w:pPr>
              <w:pStyle w:val="TableText"/>
              <w:spacing w:before="1" w:line="218" w:lineRule="auto"/>
              <w:ind w:left="141"/>
              <w:rPr>
                <w:sz w:val="31"/>
                <w:szCs w:val="31"/>
              </w:rPr>
            </w:pPr>
            <w:r>
              <w:rPr>
                <w:spacing w:val="4"/>
                <w:sz w:val="31"/>
                <w:szCs w:val="31"/>
              </w:rPr>
              <w:t>法律法规要求及供给部相关要求)</w:t>
            </w:r>
          </w:p>
          <w:p>
            <w:pPr>
              <w:pStyle w:val="TableText"/>
              <w:spacing w:before="264" w:line="219" w:lineRule="auto"/>
              <w:ind w:left="101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执行。</w:t>
            </w:r>
          </w:p>
          <w:p>
            <w:pPr>
              <w:pStyle w:val="TableText"/>
              <w:spacing w:before="290" w:line="219" w:lineRule="auto"/>
              <w:ind w:left="82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7.负责本部门质量、环境和职业健康</w:t>
            </w:r>
          </w:p>
          <w:p>
            <w:pPr>
              <w:pStyle w:val="TableText"/>
              <w:spacing w:before="253" w:line="630" w:lineRule="exact"/>
              <w:ind w:left="241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安全管理体系的建立、实施、保持</w:t>
            </w:r>
          </w:p>
          <w:p>
            <w:pPr>
              <w:pStyle w:val="TableText"/>
              <w:spacing w:line="219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及持续改进。</w:t>
            </w:r>
          </w:p>
          <w:p>
            <w:pPr>
              <w:pStyle w:val="TableText"/>
              <w:spacing w:before="270" w:line="379" w:lineRule="auto"/>
              <w:ind w:left="241" w:right="219"/>
              <w:jc w:val="both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8.组织本部门进行环境因素和危险</w:t>
            </w:r>
            <w:r>
              <w:rPr>
                <w:spacing w:val="12"/>
                <w:sz w:val="31"/>
                <w:szCs w:val="31"/>
              </w:rPr>
              <w:t xml:space="preserve"> </w:t>
            </w:r>
            <w:r>
              <w:rPr>
                <w:spacing w:val="1"/>
                <w:sz w:val="31"/>
                <w:szCs w:val="31"/>
              </w:rPr>
              <w:t>源的识别，参与评价并制定相应的</w:t>
            </w:r>
          </w:p>
          <w:p>
            <w:pPr>
              <w:pStyle w:val="TableText"/>
              <w:spacing w:line="220" w:lineRule="auto"/>
              <w:ind w:left="121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控制措施，组织实施。</w:t>
            </w:r>
          </w:p>
          <w:p>
            <w:pPr>
              <w:pStyle w:val="TableText"/>
              <w:spacing w:before="255" w:line="643" w:lineRule="exact"/>
              <w:ind w:left="161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9.在总经理的领导下,带领供给部职</w:t>
            </w:r>
          </w:p>
          <w:p>
            <w:pPr>
              <w:pStyle w:val="TableText"/>
              <w:spacing w:before="1" w:line="218" w:lineRule="auto"/>
              <w:ind w:left="241"/>
              <w:rPr>
                <w:sz w:val="31"/>
                <w:szCs w:val="31"/>
              </w:rPr>
            </w:pPr>
            <w:r>
              <w:rPr>
                <w:spacing w:val="1"/>
                <w:sz w:val="31"/>
                <w:szCs w:val="31"/>
              </w:rPr>
              <w:t>员认真做好物资供给工作及其他工</w:t>
            </w:r>
          </w:p>
        </w:tc>
        <w:tc>
          <w:tcPr>
            <w:tcW w:w="5826" w:type="dxa"/>
          </w:tcPr>
          <w:p>
            <w:pPr>
              <w:pStyle w:val="TableText"/>
              <w:spacing w:before="183" w:line="630" w:lineRule="exact"/>
              <w:jc w:val="right"/>
              <w:rPr>
                <w:sz w:val="31"/>
                <w:szCs w:val="31"/>
              </w:rPr>
            </w:pPr>
            <w:r>
              <w:rPr>
                <w:spacing w:val="-10"/>
                <w:position w:val="24"/>
                <w:sz w:val="31"/>
                <w:szCs w:val="31"/>
              </w:rPr>
              <w:t>流程》进行购买，并同生产、技术、工艺、</w:t>
            </w:r>
          </w:p>
          <w:p>
            <w:pPr>
              <w:pStyle w:val="TableText"/>
              <w:spacing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7"/>
                <w:sz w:val="31"/>
                <w:szCs w:val="31"/>
              </w:rPr>
              <w:t>质管部、财务等相关部门进行协调和沟</w:t>
            </w:r>
          </w:p>
          <w:p>
            <w:pPr>
              <w:pStyle w:val="TableText"/>
              <w:spacing w:before="243" w:line="227" w:lineRule="auto"/>
              <w:ind w:left="115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通。</w:t>
            </w:r>
          </w:p>
          <w:p>
            <w:pPr>
              <w:pStyle w:val="TableText"/>
              <w:spacing w:before="277" w:line="630" w:lineRule="exact"/>
              <w:ind w:left="115"/>
              <w:rPr>
                <w:sz w:val="31"/>
                <w:szCs w:val="31"/>
              </w:rPr>
            </w:pPr>
            <w:r>
              <w:rPr>
                <w:spacing w:val="1"/>
                <w:position w:val="24"/>
                <w:sz w:val="31"/>
                <w:szCs w:val="31"/>
              </w:rPr>
              <w:t>7.清理所购买物资的相关票据和单据，积</w:t>
            </w:r>
          </w:p>
          <w:p>
            <w:pPr>
              <w:pStyle w:val="TableText"/>
              <w:spacing w:line="219" w:lineRule="auto"/>
              <w:ind w:left="11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极协同仓库保管员保质保量地完成所购</w:t>
            </w:r>
          </w:p>
          <w:p>
            <w:pPr>
              <w:pStyle w:val="TableText"/>
              <w:spacing w:before="250"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买货物的入库。</w:t>
            </w:r>
          </w:p>
          <w:p>
            <w:pPr>
              <w:pStyle w:val="TableText"/>
              <w:spacing w:before="271" w:line="218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8.编制单项购买活动的分析报告。</w:t>
            </w:r>
          </w:p>
          <w:p>
            <w:pPr>
              <w:pStyle w:val="TableText"/>
              <w:spacing w:before="284" w:line="622" w:lineRule="exact"/>
              <w:jc w:val="right"/>
              <w:rPr>
                <w:sz w:val="31"/>
                <w:szCs w:val="31"/>
              </w:rPr>
            </w:pPr>
            <w:r>
              <w:rPr>
                <w:spacing w:val="6"/>
                <w:position w:val="23"/>
                <w:sz w:val="31"/>
                <w:szCs w:val="31"/>
              </w:rPr>
              <w:t>9.做好自己所购买物资的资料、询价单、</w:t>
            </w:r>
          </w:p>
          <w:p>
            <w:pPr>
              <w:pStyle w:val="TableText"/>
              <w:spacing w:before="1" w:line="219" w:lineRule="auto"/>
              <w:ind w:left="115"/>
              <w:rPr>
                <w:sz w:val="31"/>
                <w:szCs w:val="31"/>
              </w:rPr>
            </w:pPr>
            <w:r>
              <w:rPr>
                <w:spacing w:val="-3"/>
                <w:sz w:val="31"/>
                <w:szCs w:val="31"/>
              </w:rPr>
              <w:t>记录、合同等的归档工作。</w:t>
            </w:r>
          </w:p>
          <w:p>
            <w:pPr>
              <w:pStyle w:val="TableText"/>
              <w:spacing w:before="262" w:line="619" w:lineRule="exact"/>
              <w:ind w:left="145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10.按《工作分工图》负责所购买物资的</w:t>
            </w:r>
          </w:p>
          <w:p>
            <w:pPr>
              <w:pStyle w:val="TableText"/>
              <w:spacing w:before="1" w:line="218" w:lineRule="auto"/>
              <w:ind w:left="11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取货、运货、入库。</w:t>
            </w:r>
          </w:p>
        </w:tc>
        <w:tc>
          <w:tcPr>
            <w:tcW w:w="112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41"/>
          <w:pgSz w:w="16840" w:h="11910"/>
          <w:pgMar w:top="400" w:right="964" w:bottom="0" w:left="1685" w:header="0" w:footer="0" w:gutter="0"/>
          <w:pgNumType w:start="37"/>
          <w:cols w:space="708"/>
        </w:sectPr>
      </w:pPr>
    </w:p>
    <w:p>
      <w:pPr>
        <w:spacing w:before="53"/>
      </w:pPr>
    </w:p>
    <w:p>
      <w:pPr>
        <w:spacing w:before="52"/>
      </w:pPr>
    </w:p>
    <w:p>
      <w:pPr>
        <w:spacing w:before="52"/>
      </w:pPr>
    </w:p>
    <w:p>
      <w:pPr>
        <w:spacing w:before="52"/>
      </w:pPr>
    </w:p>
    <w:tbl>
      <w:tblPr>
        <w:tblStyle w:val="TableNormal3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219"/>
        <w:gridCol w:w="5136"/>
        <w:gridCol w:w="5846"/>
        <w:gridCol w:w="11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54" w:type="dxa"/>
            <w:textDirection w:val="tbRlV"/>
          </w:tcPr>
          <w:p>
            <w:pPr>
              <w:pStyle w:val="TableText"/>
              <w:spacing w:before="269" w:line="217" w:lineRule="auto"/>
              <w:ind w:left="138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序</w:t>
            </w:r>
            <w:r>
              <w:rPr>
                <w:spacing w:val="27"/>
                <w:sz w:val="31"/>
                <w:szCs w:val="31"/>
              </w:rPr>
              <w:t xml:space="preserve">  </w:t>
            </w:r>
            <w:r>
              <w:rPr>
                <w:sz w:val="31"/>
                <w:szCs w:val="31"/>
              </w:rPr>
              <w:t>号</w:t>
            </w:r>
          </w:p>
        </w:tc>
        <w:tc>
          <w:tcPr>
            <w:tcW w:w="1219" w:type="dxa"/>
          </w:tcPr>
          <w:p>
            <w:pPr>
              <w:pStyle w:val="TableText"/>
              <w:spacing w:before="154" w:line="220" w:lineRule="auto"/>
              <w:ind w:left="135"/>
              <w:rPr>
                <w:sz w:val="31"/>
                <w:szCs w:val="31"/>
              </w:rPr>
            </w:pPr>
            <w:r>
              <w:rPr>
                <w:b/>
                <w:bCs/>
                <w:spacing w:val="7"/>
                <w:sz w:val="31"/>
                <w:szCs w:val="31"/>
              </w:rPr>
              <w:t>岗位名</w:t>
            </w:r>
          </w:p>
          <w:p>
            <w:pPr>
              <w:pStyle w:val="TableText"/>
              <w:spacing w:before="258" w:line="221" w:lineRule="auto"/>
              <w:ind w:left="440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称</w:t>
            </w:r>
          </w:p>
        </w:tc>
        <w:tc>
          <w:tcPr>
            <w:tcW w:w="5136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101" w:line="219" w:lineRule="auto"/>
              <w:ind w:left="2262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责任清单</w:t>
            </w:r>
          </w:p>
        </w:tc>
        <w:tc>
          <w:tcPr>
            <w:tcW w:w="5846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101" w:line="220" w:lineRule="auto"/>
              <w:ind w:left="2295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</w:rPr>
              <w:t>履职清单</w:t>
            </w:r>
          </w:p>
        </w:tc>
        <w:tc>
          <w:tcPr>
            <w:tcW w:w="1134" w:type="dxa"/>
          </w:tcPr>
          <w:p>
            <w:pPr>
              <w:pStyle w:val="TableText"/>
              <w:spacing w:before="128" w:line="219" w:lineRule="auto"/>
              <w:ind w:left="249"/>
              <w:rPr>
                <w:sz w:val="31"/>
                <w:szCs w:val="31"/>
              </w:rPr>
            </w:pPr>
            <w:r>
              <w:rPr>
                <w:spacing w:val="6"/>
                <w:sz w:val="31"/>
                <w:szCs w:val="31"/>
              </w:rPr>
              <w:t>责任</w:t>
            </w:r>
          </w:p>
          <w:p>
            <w:pPr>
              <w:pStyle w:val="TableText"/>
              <w:spacing w:before="276" w:line="222" w:lineRule="auto"/>
              <w:ind w:left="409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34"/>
        </w:trPr>
        <w:tc>
          <w:tcPr>
            <w:tcW w:w="854" w:type="dxa"/>
          </w:tcPr>
          <w:p/>
        </w:tc>
        <w:tc>
          <w:tcPr>
            <w:tcW w:w="1219" w:type="dxa"/>
          </w:tcPr>
          <w:p/>
        </w:tc>
        <w:tc>
          <w:tcPr>
            <w:tcW w:w="5136" w:type="dxa"/>
          </w:tcPr>
          <w:p>
            <w:pPr>
              <w:pStyle w:val="TableText"/>
              <w:spacing w:before="125" w:line="220" w:lineRule="auto"/>
              <w:ind w:left="142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作。</w:t>
            </w:r>
          </w:p>
          <w:p>
            <w:pPr>
              <w:pStyle w:val="TableText"/>
              <w:spacing w:before="269" w:line="649" w:lineRule="exact"/>
              <w:ind w:left="142"/>
              <w:rPr>
                <w:sz w:val="31"/>
                <w:szCs w:val="31"/>
              </w:rPr>
            </w:pPr>
            <w:r>
              <w:rPr>
                <w:position w:val="25"/>
                <w:sz w:val="31"/>
                <w:szCs w:val="31"/>
              </w:rPr>
              <w:t>10.认真学习，提高自身素质，业务</w:t>
            </w:r>
          </w:p>
          <w:p>
            <w:pPr>
              <w:pStyle w:val="TableText"/>
              <w:spacing w:before="1" w:line="218" w:lineRule="auto"/>
              <w:ind w:left="14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上精益求精。</w:t>
            </w:r>
          </w:p>
          <w:p>
            <w:pPr>
              <w:pStyle w:val="TableText"/>
              <w:spacing w:before="283" w:line="620" w:lineRule="exact"/>
              <w:ind w:left="181"/>
              <w:rPr>
                <w:sz w:val="31"/>
                <w:szCs w:val="31"/>
              </w:rPr>
            </w:pPr>
            <w:r>
              <w:rPr>
                <w:spacing w:val="1"/>
                <w:position w:val="23"/>
                <w:sz w:val="31"/>
                <w:szCs w:val="31"/>
              </w:rPr>
              <w:t>11.严格执行计划审批制度和财务制</w:t>
            </w:r>
          </w:p>
          <w:p>
            <w:pPr>
              <w:pStyle w:val="TableText"/>
              <w:spacing w:line="219" w:lineRule="auto"/>
              <w:ind w:left="14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度及时了解各种物资的库存状况，</w:t>
            </w:r>
          </w:p>
          <w:p>
            <w:pPr>
              <w:pStyle w:val="TableText"/>
              <w:spacing w:before="250" w:line="370" w:lineRule="auto"/>
              <w:ind w:left="142" w:right="322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做到心中有数，为生产做好服务。</w:t>
            </w:r>
            <w:r>
              <w:rPr>
                <w:spacing w:val="8"/>
                <w:sz w:val="31"/>
                <w:szCs w:val="31"/>
              </w:rPr>
              <w:t xml:space="preserve"> </w:t>
            </w:r>
            <w:r>
              <w:rPr>
                <w:sz w:val="31"/>
                <w:szCs w:val="31"/>
              </w:rPr>
              <w:t>严格把关对不合格的材料坚决不进</w:t>
            </w:r>
          </w:p>
          <w:p>
            <w:pPr>
              <w:pStyle w:val="TableText"/>
              <w:spacing w:before="1" w:line="220" w:lineRule="auto"/>
              <w:ind w:left="142"/>
              <w:rPr>
                <w:sz w:val="31"/>
                <w:szCs w:val="31"/>
              </w:rPr>
            </w:pPr>
            <w:r>
              <w:rPr>
                <w:spacing w:val="-2"/>
                <w:sz w:val="31"/>
                <w:szCs w:val="31"/>
              </w:rPr>
              <w:t>厂。</w:t>
            </w:r>
          </w:p>
        </w:tc>
        <w:tc>
          <w:tcPr>
            <w:tcW w:w="5846" w:type="dxa"/>
          </w:tcPr>
          <w:p>
            <w:pPr>
              <w:pStyle w:val="TableText"/>
              <w:spacing w:before="164" w:line="611" w:lineRule="exact"/>
              <w:ind w:left="205"/>
              <w:rPr>
                <w:sz w:val="31"/>
                <w:szCs w:val="31"/>
              </w:rPr>
            </w:pPr>
            <w:r>
              <w:rPr>
                <w:spacing w:val="2"/>
                <w:position w:val="22"/>
                <w:sz w:val="31"/>
                <w:szCs w:val="31"/>
              </w:rPr>
              <w:t>11.做好自己所购买的物资往来账目及日</w:t>
            </w:r>
          </w:p>
          <w:p>
            <w:pPr>
              <w:pStyle w:val="TableText"/>
              <w:spacing w:line="220" w:lineRule="auto"/>
              <w:ind w:left="13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常工作。</w:t>
            </w:r>
          </w:p>
          <w:p>
            <w:pPr>
              <w:pStyle w:val="TableText"/>
              <w:spacing w:before="277" w:line="219" w:lineRule="auto"/>
              <w:ind w:left="17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12.完成供给部长交给的其它工作。</w:t>
            </w:r>
          </w:p>
        </w:tc>
        <w:tc>
          <w:tcPr>
            <w:tcW w:w="11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03"/>
        </w:trPr>
        <w:tc>
          <w:tcPr>
            <w:tcW w:w="854" w:type="dxa"/>
          </w:tcPr>
          <w:p>
            <w:pPr>
              <w:spacing w:line="261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100" w:line="183" w:lineRule="auto"/>
              <w:ind w:left="184"/>
              <w:rPr>
                <w:sz w:val="31"/>
                <w:szCs w:val="31"/>
              </w:rPr>
            </w:pPr>
            <w:r>
              <w:rPr>
                <w:spacing w:val="-6"/>
                <w:sz w:val="31"/>
                <w:szCs w:val="31"/>
              </w:rPr>
              <w:t>2-8</w:t>
            </w:r>
          </w:p>
        </w:tc>
        <w:tc>
          <w:tcPr>
            <w:tcW w:w="1219" w:type="dxa"/>
          </w:tcPr>
          <w:p>
            <w:pPr>
              <w:spacing w:line="352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101" w:line="219" w:lineRule="auto"/>
              <w:ind w:left="130"/>
              <w:rPr>
                <w:sz w:val="31"/>
                <w:szCs w:val="31"/>
              </w:rPr>
            </w:pPr>
            <w:r>
              <w:rPr>
                <w:spacing w:val="5"/>
                <w:sz w:val="31"/>
                <w:szCs w:val="31"/>
              </w:rPr>
              <w:t>销售部</w:t>
            </w:r>
          </w:p>
        </w:tc>
        <w:tc>
          <w:tcPr>
            <w:tcW w:w="5136" w:type="dxa"/>
          </w:tcPr>
          <w:p>
            <w:pPr>
              <w:pStyle w:val="TableText"/>
              <w:spacing w:before="170" w:line="621" w:lineRule="exact"/>
              <w:jc w:val="right"/>
              <w:rPr>
                <w:sz w:val="31"/>
                <w:szCs w:val="31"/>
              </w:rPr>
            </w:pPr>
            <w:r>
              <w:rPr>
                <w:position w:val="23"/>
                <w:sz w:val="31"/>
                <w:szCs w:val="31"/>
              </w:rPr>
              <w:t>1.协助总经理制定总体销售战略、年</w:t>
            </w:r>
          </w:p>
          <w:p>
            <w:pPr>
              <w:pStyle w:val="TableText"/>
              <w:spacing w:line="220" w:lineRule="auto"/>
              <w:ind w:left="142"/>
              <w:rPr>
                <w:sz w:val="31"/>
                <w:szCs w:val="31"/>
              </w:rPr>
            </w:pPr>
            <w:r>
              <w:rPr>
                <w:spacing w:val="19"/>
                <w:sz w:val="31"/>
                <w:szCs w:val="31"/>
              </w:rPr>
              <w:t>度销售销售目标；</w:t>
            </w:r>
          </w:p>
          <w:p>
            <w:pPr>
              <w:pStyle w:val="TableText"/>
              <w:spacing w:before="295" w:line="216" w:lineRule="auto"/>
              <w:ind w:left="142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2.组织制定年度市场开拓方案,报批</w:t>
            </w:r>
          </w:p>
        </w:tc>
        <w:tc>
          <w:tcPr>
            <w:tcW w:w="5846" w:type="dxa"/>
          </w:tcPr>
          <w:p>
            <w:pPr>
              <w:pStyle w:val="TableText"/>
              <w:spacing w:before="170" w:line="630" w:lineRule="exact"/>
              <w:ind w:left="125"/>
              <w:rPr>
                <w:sz w:val="31"/>
                <w:szCs w:val="31"/>
              </w:rPr>
            </w:pPr>
            <w:r>
              <w:rPr>
                <w:position w:val="24"/>
                <w:sz w:val="31"/>
                <w:szCs w:val="31"/>
              </w:rPr>
              <w:t>1.按谁主管谁负责的原则，对销售部的安</w:t>
            </w:r>
          </w:p>
          <w:p>
            <w:pPr>
              <w:pStyle w:val="TableText"/>
              <w:spacing w:line="219" w:lineRule="auto"/>
              <w:ind w:left="135"/>
              <w:rPr>
                <w:sz w:val="31"/>
                <w:szCs w:val="31"/>
              </w:rPr>
            </w:pPr>
            <w:r>
              <w:rPr>
                <w:spacing w:val="-1"/>
                <w:sz w:val="31"/>
                <w:szCs w:val="31"/>
              </w:rPr>
              <w:t>全工作负责。</w:t>
            </w:r>
          </w:p>
          <w:p>
            <w:pPr>
              <w:pStyle w:val="TableText"/>
              <w:spacing w:before="292" w:line="219" w:lineRule="auto"/>
              <w:ind w:left="12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2.组织制定、修订和审批销售部门的安全</w:t>
            </w:r>
          </w:p>
        </w:tc>
        <w:tc>
          <w:tcPr>
            <w:tcW w:w="1134" w:type="dxa"/>
          </w:tcPr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101" w:line="182" w:lineRule="auto"/>
              <w:ind w:left="409"/>
              <w:rPr>
                <w:sz w:val="31"/>
                <w:szCs w:val="31"/>
              </w:rPr>
            </w:pPr>
            <w:r>
              <w:rPr>
                <w:spacing w:val="-3"/>
                <w:sz w:val="31"/>
                <w:szCs w:val="31"/>
              </w:rPr>
              <w:t>XX</w:t>
            </w:r>
          </w:p>
        </w:tc>
      </w:tr>
    </w:tbl>
    <w:p>
      <w:pPr>
        <w:pStyle w:val="BodyText"/>
      </w:pPr>
    </w:p>
    <w:p>
      <w:pPr>
        <w:sectPr>
          <w:headerReference w:type="default" r:id="rId42"/>
          <w:pgSz w:w="16840" w:h="11910"/>
          <w:pgMar w:top="400" w:right="955" w:bottom="0" w:left="1685" w:header="0" w:footer="0" w:gutter="0"/>
          <w:pgNumType w:start="38"/>
          <w:cols w:space="708"/>
        </w:sectPr>
      </w:pPr>
    </w:p>
    <w:p>
      <w:pPr>
        <w:spacing w:before="50"/>
      </w:pPr>
    </w:p>
    <w:p>
      <w:pPr>
        <w:spacing w:before="50"/>
      </w:pPr>
    </w:p>
    <w:p>
      <w:pPr>
        <w:spacing w:before="50"/>
      </w:pPr>
    </w:p>
    <w:p>
      <w:pPr>
        <w:spacing w:before="49"/>
      </w:pPr>
    </w:p>
    <w:tbl>
      <w:tblPr>
        <w:tblStyle w:val="TableNormal3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1259"/>
        <w:gridCol w:w="5116"/>
        <w:gridCol w:w="5826"/>
        <w:gridCol w:w="11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834" w:type="dxa"/>
            <w:textDirection w:val="tbRlV"/>
          </w:tcPr>
          <w:p>
            <w:pPr>
              <w:pStyle w:val="TableText"/>
              <w:spacing w:before="259" w:line="217" w:lineRule="auto"/>
              <w:ind w:left="138"/>
            </w:pPr>
            <w:r>
              <w:t>序</w:t>
            </w:r>
            <w:r>
              <w:rPr>
                <w:spacing w:val="12"/>
              </w:rPr>
              <w:t xml:space="preserve">  </w:t>
            </w:r>
            <w: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69" w:line="612" w:lineRule="exact"/>
              <w:ind w:left="140"/>
            </w:pPr>
            <w:r>
              <w:rPr>
                <w:spacing w:val="13"/>
                <w:position w:val="21"/>
              </w:rPr>
              <w:t>岗位名</w:t>
            </w:r>
          </w:p>
          <w:p>
            <w:pPr>
              <w:pStyle w:val="TableText"/>
              <w:spacing w:line="221" w:lineRule="auto"/>
              <w:ind w:left="461"/>
            </w:pPr>
            <w:r>
              <w:t>称</w:t>
            </w:r>
          </w:p>
        </w:tc>
        <w:tc>
          <w:tcPr>
            <w:tcW w:w="511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19" w:lineRule="auto"/>
              <w:ind w:left="2242"/>
            </w:pPr>
            <w:r>
              <w:rPr>
                <w:spacing w:val="3"/>
              </w:rPr>
              <w:t>责任清单</w:t>
            </w:r>
          </w:p>
        </w:tc>
        <w:tc>
          <w:tcPr>
            <w:tcW w:w="582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104" w:line="220" w:lineRule="auto"/>
              <w:ind w:left="2296"/>
            </w:pPr>
            <w:r>
              <w:rPr>
                <w:spacing w:val="3"/>
              </w:rPr>
              <w:t>履职清单</w:t>
            </w:r>
          </w:p>
        </w:tc>
        <w:tc>
          <w:tcPr>
            <w:tcW w:w="1144" w:type="dxa"/>
          </w:tcPr>
          <w:p>
            <w:pPr>
              <w:pStyle w:val="TableText"/>
              <w:spacing w:before="138" w:line="219" w:lineRule="auto"/>
              <w:ind w:left="249"/>
            </w:pPr>
            <w:r>
              <w:rPr>
                <w:spacing w:val="6"/>
              </w:rPr>
              <w:t>责任</w:t>
            </w:r>
          </w:p>
          <w:p>
            <w:pPr>
              <w:pStyle w:val="TableText"/>
              <w:spacing w:before="265" w:line="222" w:lineRule="auto"/>
              <w:ind w:left="409"/>
            </w:pPr>
            <w:r>
              <w:t>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47"/>
        </w:trPr>
        <w:tc>
          <w:tcPr>
            <w:tcW w:w="834" w:type="dxa"/>
          </w:tcPr>
          <w:p/>
        </w:tc>
        <w:tc>
          <w:tcPr>
            <w:tcW w:w="1259" w:type="dxa"/>
          </w:tcPr>
          <w:p/>
        </w:tc>
        <w:tc>
          <w:tcPr>
            <w:tcW w:w="5116" w:type="dxa"/>
          </w:tcPr>
          <w:p>
            <w:pPr>
              <w:pStyle w:val="TableText"/>
              <w:spacing w:before="156" w:line="220" w:lineRule="auto"/>
              <w:ind w:left="112"/>
            </w:pPr>
            <w:r>
              <w:rPr>
                <w:spacing w:val="26"/>
              </w:rPr>
              <w:t>后组织实施；</w:t>
            </w:r>
          </w:p>
          <w:p>
            <w:pPr>
              <w:pStyle w:val="TableText"/>
              <w:spacing w:before="262" w:line="362" w:lineRule="auto"/>
              <w:ind w:left="112" w:right="14"/>
              <w:jc w:val="both"/>
            </w:pPr>
            <w:r>
              <w:rPr>
                <w:spacing w:val="1"/>
              </w:rPr>
              <w:t>3.负责销售部的全面管理,包括市场 推广、业务公关、商务谈判、合同</w:t>
            </w:r>
          </w:p>
          <w:p>
            <w:pPr>
              <w:pStyle w:val="TableText"/>
              <w:spacing w:line="219" w:lineRule="auto"/>
              <w:ind w:left="112"/>
            </w:pPr>
            <w:r>
              <w:rPr>
                <w:spacing w:val="17"/>
              </w:rPr>
              <w:t>评审及售后服务等；</w:t>
            </w:r>
          </w:p>
          <w:p>
            <w:pPr>
              <w:pStyle w:val="TableText"/>
              <w:spacing w:before="251" w:line="608" w:lineRule="exact"/>
              <w:jc w:val="right"/>
            </w:pPr>
            <w:r>
              <w:rPr>
                <w:spacing w:val="-7"/>
                <w:position w:val="21"/>
              </w:rPr>
              <w:t>4.有重点对大客户的对开发、维护、</w:t>
            </w:r>
          </w:p>
          <w:p>
            <w:pPr>
              <w:pStyle w:val="TableText"/>
              <w:spacing w:line="219" w:lineRule="auto"/>
              <w:ind w:left="111"/>
            </w:pPr>
            <w:r>
              <w:rPr>
                <w:spacing w:val="16"/>
              </w:rPr>
              <w:t>管理和服务；</w:t>
            </w:r>
          </w:p>
          <w:p>
            <w:pPr>
              <w:pStyle w:val="TableText"/>
              <w:spacing w:before="275" w:line="645" w:lineRule="exact"/>
              <w:ind w:right="14"/>
              <w:jc w:val="right"/>
            </w:pPr>
            <w:r>
              <w:rPr>
                <w:spacing w:val="1"/>
                <w:position w:val="24"/>
              </w:rPr>
              <w:t>5.督促跟进销售进度,及时调整市场</w:t>
            </w:r>
          </w:p>
          <w:p>
            <w:pPr>
              <w:pStyle w:val="TableText"/>
              <w:spacing w:line="219" w:lineRule="auto"/>
              <w:ind w:left="112"/>
            </w:pPr>
            <w:r>
              <w:rPr>
                <w:spacing w:val="1"/>
              </w:rPr>
              <w:t>安排，保证生产的连续性</w:t>
            </w:r>
          </w:p>
          <w:p>
            <w:pPr>
              <w:pStyle w:val="TableText"/>
              <w:spacing w:before="249" w:line="621" w:lineRule="exact"/>
              <w:ind w:left="112"/>
            </w:pPr>
            <w:r>
              <w:rPr>
                <w:spacing w:val="1"/>
                <w:position w:val="22"/>
              </w:rPr>
              <w:t>6.督促销售货款回笼，保证资金安</w:t>
            </w:r>
          </w:p>
          <w:p>
            <w:pPr>
              <w:pStyle w:val="TableText"/>
              <w:spacing w:before="1" w:line="219" w:lineRule="auto"/>
              <w:ind w:left="112"/>
            </w:pPr>
            <w:r>
              <w:rPr>
                <w:spacing w:val="19"/>
              </w:rPr>
              <w:t>全，并减少占用；</w:t>
            </w:r>
          </w:p>
          <w:p>
            <w:pPr>
              <w:pStyle w:val="TableText"/>
              <w:spacing w:before="270" w:line="219" w:lineRule="auto"/>
              <w:ind w:left="112"/>
            </w:pPr>
            <w:r>
              <w:rPr>
                <w:spacing w:val="-1"/>
              </w:rPr>
              <w:t>组织制定和完善销售流程和制度，</w:t>
            </w:r>
          </w:p>
        </w:tc>
        <w:tc>
          <w:tcPr>
            <w:tcW w:w="5826" w:type="dxa"/>
          </w:tcPr>
          <w:p>
            <w:pPr>
              <w:pStyle w:val="TableText"/>
              <w:spacing w:before="163" w:line="621" w:lineRule="exact"/>
              <w:jc w:val="right"/>
            </w:pPr>
            <w:r>
              <w:rPr>
                <w:spacing w:val="-4"/>
                <w:position w:val="22"/>
              </w:rPr>
              <w:t>生产规章制度、规定，组织实施，并监视</w:t>
            </w:r>
          </w:p>
          <w:p>
            <w:pPr>
              <w:pStyle w:val="TableText"/>
              <w:spacing w:line="219" w:lineRule="auto"/>
              <w:ind w:left="126"/>
            </w:pPr>
            <w:r>
              <w:rPr>
                <w:spacing w:val="-1"/>
              </w:rPr>
              <w:t>检查执行状况。</w:t>
            </w:r>
          </w:p>
          <w:p>
            <w:pPr>
              <w:pStyle w:val="TableText"/>
              <w:spacing w:before="260" w:line="363" w:lineRule="auto"/>
              <w:ind w:left="126"/>
            </w:pPr>
            <w:r>
              <w:t>3.组织或加入销售系统上安全事故的调</w:t>
            </w:r>
            <w:r>
              <w:rPr>
                <w:spacing w:val="6"/>
              </w:rPr>
              <w:t xml:space="preserve">  </w:t>
            </w:r>
            <w:r>
              <w:rPr>
                <w:spacing w:val="-4"/>
              </w:rPr>
              <w:t>查处理，销售部发生安全事故时，以书面</w:t>
            </w:r>
          </w:p>
          <w:p>
            <w:pPr>
              <w:pStyle w:val="TableText"/>
              <w:spacing w:before="1" w:line="218" w:lineRule="auto"/>
              <w:ind w:left="126"/>
            </w:pPr>
            <w:r>
              <w:rPr>
                <w:spacing w:val="-1"/>
              </w:rPr>
              <w:t>材料进行汇报。</w:t>
            </w:r>
          </w:p>
          <w:p>
            <w:pPr>
              <w:pStyle w:val="TableText"/>
              <w:spacing w:before="262" w:line="630" w:lineRule="exact"/>
              <w:jc w:val="right"/>
            </w:pPr>
            <w:r>
              <w:rPr>
                <w:spacing w:val="-4"/>
                <w:position w:val="23"/>
              </w:rPr>
              <w:t>4.组织销售系统的安全大检查，落实销售</w:t>
            </w:r>
          </w:p>
          <w:p>
            <w:pPr>
              <w:pStyle w:val="TableText"/>
              <w:spacing w:line="219" w:lineRule="auto"/>
              <w:ind w:left="126"/>
            </w:pPr>
            <w:r>
              <w:rPr>
                <w:spacing w:val="-1"/>
              </w:rPr>
              <w:t>系统重大事故隐患的整改。</w:t>
            </w:r>
          </w:p>
          <w:p>
            <w:pPr>
              <w:pStyle w:val="TableText"/>
              <w:spacing w:before="260" w:line="362" w:lineRule="auto"/>
              <w:ind w:left="126"/>
            </w:pPr>
            <w:r>
              <w:rPr>
                <w:spacing w:val="-4"/>
              </w:rPr>
              <w:t>5.负责销售系统的安全教育和考核工作。</w:t>
            </w:r>
            <w:r>
              <w:rPr>
                <w:spacing w:val="4"/>
              </w:rPr>
              <w:t xml:space="preserve"> </w:t>
            </w:r>
            <w:r>
              <w:rPr>
                <w:spacing w:val="-3"/>
              </w:rPr>
              <w:t>6.定期召开销售系统的安全生产工作会</w:t>
            </w:r>
          </w:p>
          <w:p>
            <w:pPr>
              <w:pStyle w:val="TableText"/>
              <w:spacing w:before="1" w:line="216" w:lineRule="auto"/>
              <w:ind w:left="126"/>
            </w:pPr>
            <w:r>
              <w:rPr>
                <w:spacing w:val="-3"/>
              </w:rPr>
              <w:t>议分析企业安全生产动态,及时解决安</w:t>
            </w:r>
          </w:p>
          <w:p>
            <w:pPr>
              <w:pStyle w:val="TableText"/>
              <w:spacing w:before="260" w:line="219" w:lineRule="auto"/>
              <w:ind w:left="126"/>
            </w:pPr>
            <w:r>
              <w:rPr>
                <w:spacing w:val="-1"/>
              </w:rPr>
              <w:t>全生产存在的问题。</w:t>
            </w:r>
          </w:p>
        </w:tc>
        <w:tc>
          <w:tcPr>
            <w:tcW w:w="1144" w:type="dxa"/>
          </w:tcPr>
          <w:p/>
        </w:tc>
      </w:tr>
    </w:tbl>
    <w:p>
      <w:pPr>
        <w:pStyle w:val="BodyText"/>
      </w:pP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https://d.book118.com/778027104027006025</w:t>
        </w:r>
      </w:hyperlink>
    </w:p>
    <w:p/>
    <w:sectPr>
      <w:headerReference w:type="default" r:id="rId44"/>
      <w:pgSz w:w="16840" w:h="11910"/>
      <w:pgMar w:top="400" w:right="955" w:bottom="0" w:left="1694" w:header="0" w:footer="0" w:gutter="0"/>
      <w:pgNumType w:start="3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4416CA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32"/>
      <w:szCs w:val="32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_2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_2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_2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_2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_2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6">
    <w:name w:val="Table Normal_2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_2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8">
    <w:name w:val="Table Normal_2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9">
    <w:name w:val="Table Normal_2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_3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_3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2">
    <w:name w:val="Table Normal_3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3">
    <w:name w:val="Table Normal_3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4">
    <w:name w:val="Table Normal_3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5">
    <w:name w:val="Table Normal_3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6">
    <w:name w:val="Table Normal_3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7">
    <w:name w:val="Table Normal_3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eader" Target="header9.xml" /><Relationship Id="rId14" Type="http://schemas.openxmlformats.org/officeDocument/2006/relationships/header" Target="header10.xml" /><Relationship Id="rId15" Type="http://schemas.openxmlformats.org/officeDocument/2006/relationships/header" Target="header11.xml" /><Relationship Id="rId16" Type="http://schemas.openxmlformats.org/officeDocument/2006/relationships/header" Target="header12.xml" /><Relationship Id="rId17" Type="http://schemas.openxmlformats.org/officeDocument/2006/relationships/header" Target="header13.xml" /><Relationship Id="rId18" Type="http://schemas.openxmlformats.org/officeDocument/2006/relationships/header" Target="header14.xml" /><Relationship Id="rId19" Type="http://schemas.openxmlformats.org/officeDocument/2006/relationships/header" Target="header15.xml" /><Relationship Id="rId2" Type="http://schemas.openxmlformats.org/officeDocument/2006/relationships/webSettings" Target="webSettings.xml" /><Relationship Id="rId20" Type="http://schemas.openxmlformats.org/officeDocument/2006/relationships/header" Target="header16.xml" /><Relationship Id="rId21" Type="http://schemas.openxmlformats.org/officeDocument/2006/relationships/header" Target="header17.xml" /><Relationship Id="rId22" Type="http://schemas.openxmlformats.org/officeDocument/2006/relationships/header" Target="header18.xml" /><Relationship Id="rId23" Type="http://schemas.openxmlformats.org/officeDocument/2006/relationships/header" Target="header19.xml" /><Relationship Id="rId24" Type="http://schemas.openxmlformats.org/officeDocument/2006/relationships/header" Target="header20.xml" /><Relationship Id="rId25" Type="http://schemas.openxmlformats.org/officeDocument/2006/relationships/header" Target="header21.xml" /><Relationship Id="rId26" Type="http://schemas.openxmlformats.org/officeDocument/2006/relationships/header" Target="header22.xml" /><Relationship Id="rId27" Type="http://schemas.openxmlformats.org/officeDocument/2006/relationships/header" Target="header23.xml" /><Relationship Id="rId28" Type="http://schemas.openxmlformats.org/officeDocument/2006/relationships/header" Target="header24.xml" /><Relationship Id="rId29" Type="http://schemas.openxmlformats.org/officeDocument/2006/relationships/header" Target="header25.xml" /><Relationship Id="rId3" Type="http://schemas.openxmlformats.org/officeDocument/2006/relationships/fontTable" Target="fontTable.xml" /><Relationship Id="rId30" Type="http://schemas.openxmlformats.org/officeDocument/2006/relationships/header" Target="header26.xml" /><Relationship Id="rId31" Type="http://schemas.openxmlformats.org/officeDocument/2006/relationships/header" Target="header27.xml" /><Relationship Id="rId32" Type="http://schemas.openxmlformats.org/officeDocument/2006/relationships/header" Target="header28.xml" /><Relationship Id="rId33" Type="http://schemas.openxmlformats.org/officeDocument/2006/relationships/header" Target="header29.xml" /><Relationship Id="rId34" Type="http://schemas.openxmlformats.org/officeDocument/2006/relationships/header" Target="header30.xml" /><Relationship Id="rId35" Type="http://schemas.openxmlformats.org/officeDocument/2006/relationships/header" Target="header31.xml" /><Relationship Id="rId36" Type="http://schemas.openxmlformats.org/officeDocument/2006/relationships/header" Target="header32.xml" /><Relationship Id="rId37" Type="http://schemas.openxmlformats.org/officeDocument/2006/relationships/header" Target="header33.xml" /><Relationship Id="rId38" Type="http://schemas.openxmlformats.org/officeDocument/2006/relationships/header" Target="header34.xml" /><Relationship Id="rId39" Type="http://schemas.openxmlformats.org/officeDocument/2006/relationships/header" Target="header35.xml" /><Relationship Id="rId4" Type="http://schemas.openxmlformats.org/officeDocument/2006/relationships/image" Target="media/image1.jpeg" /><Relationship Id="rId40" Type="http://schemas.openxmlformats.org/officeDocument/2006/relationships/header" Target="header36.xml" /><Relationship Id="rId41" Type="http://schemas.openxmlformats.org/officeDocument/2006/relationships/header" Target="header37.xml" /><Relationship Id="rId42" Type="http://schemas.openxmlformats.org/officeDocument/2006/relationships/header" Target="header38.xml" /><Relationship Id="rId43" Type="http://schemas.openxmlformats.org/officeDocument/2006/relationships/hyperlink" Target="https://d.book118.com/778027104027006025" TargetMode="External" /><Relationship Id="rId44" Type="http://schemas.openxmlformats.org/officeDocument/2006/relationships/header" Target="header39.xml" /><Relationship Id="rId45" Type="http://schemas.openxmlformats.org/officeDocument/2006/relationships/theme" Target="theme/theme1.xml" /><Relationship Id="rId46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2024-01-11T08:40:00Z</dcterms:created>
  <dcterms:modified xsi:type="dcterms:W3CDTF">2024-01-11T00:40:38Z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2024-01-11T00:40:37Z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659f38f483b9c4001f5d2b28wl</vt:lpwstr>
  </property>
</Properties>
</file>