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0577E9" w:rsidP="000577E9" w14:paraId="6CCAD1A5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0577E9">
        <w:rPr>
          <w:rFonts w:ascii="华文中宋" w:eastAsia="华文中宋" w:hAnsi="华文中宋"/>
          <w:b/>
          <w:sz w:val="30"/>
        </w:rPr>
        <w:t>2024年深圳市深福保(集团)有限公司人员招聘笔试备考题库及答案解析</w:t>
      </w:r>
    </w:p>
    <w:p w:rsidR="00A77B3E" w14:paraId="3BD9AA24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28610304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3F588C" w14:paraId="2CBD856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0000FF"/>
          <w:szCs w:val="18"/>
        </w:rPr>
        <w:t>1．</w:t>
      </w:r>
      <w:r w:rsidRPr="003F588C">
        <w:rPr>
          <w:rFonts w:ascii="微软雅黑" w:eastAsia="微软雅黑" w:hAnsi="微软雅黑" w:cs="微软雅黑" w:hint="eastAsia"/>
          <w:szCs w:val="18"/>
        </w:rPr>
        <w:t>元朝继承了唐宋对外开放的政策，在政治上加强与海外诸国的联系，在经济上积极开展海外贸易，与元朝有联系的国家和地区在200个以上，其中相当一部分是前代没有记载的。明朝初年的《大明混一图》(1389年)和朝鲜的《混一疆理历代国都之图》(1402年)，都出现了非洲南部的大三角，两图类似。朝鲜地图的作者明确说是据元人两种地图合绘而成。可见，元人对非洲地理形势已有所了解，海外地理知识的扩展反映了海外交通的进步。可以认为，元代的海外活动为15世纪郑和航海奠定了基础。</w:t>
      </w:r>
    </w:p>
    <w:p w:rsidR="003F588C" w14:paraId="7DB4595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下列说法与原文相符的是()。</w:t>
      </w:r>
    </w:p>
    <w:p w:rsidR="003F588C" w14:paraId="0AD39DD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A、与元朝交往的海外诸国大大多于前朝</w:t>
      </w:r>
    </w:p>
    <w:p w:rsidR="003F588C" w14:paraId="735C29E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B、元朝西征曾到达非洲并据此绘出地图</w:t>
      </w:r>
    </w:p>
    <w:p w:rsidR="003F588C" w14:paraId="31BFB3F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C、元朝是我国海上交通最为发达的时期</w:t>
      </w:r>
    </w:p>
    <w:p w:rsidR="003F588C" w14:paraId="226713A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D、历史上我国海外贸易最繁荣的是元朝</w:t>
      </w:r>
    </w:p>
    <w:p w:rsidR="003F588C" w14:paraId="676A6F4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3F588C">
        <w:rPr>
          <w:rFonts w:ascii="微软雅黑" w:eastAsia="微软雅黑" w:hAnsi="微软雅黑" w:cs="微软雅黑" w:hint="eastAsia"/>
          <w:szCs w:val="18"/>
        </w:rPr>
        <w:t>A</w:t>
      </w:r>
    </w:p>
    <w:p w:rsidR="003F588C" w14:paraId="793B965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3F588C">
        <w:rPr>
          <w:rFonts w:ascii="微软雅黑" w:eastAsia="微软雅黑" w:hAnsi="微软雅黑" w:cs="微软雅黑" w:hint="eastAsia"/>
          <w:szCs w:val="18"/>
        </w:rPr>
        <w:t>第一步，分析文段，将选项与原文一一对应。第二步，对比选项。A项对应原文第二句“与元朝有联系的国家和地区……相当一部分是前代没有记载的”，言下之意就是有很多新的国家和地区。A项是该句的同义替换，符合文</w:t>
      </w:r>
      <w:r w:rsidRPr="003F588C">
        <w:rPr>
          <w:rFonts w:ascii="微软雅黑" w:eastAsia="微软雅黑" w:hAnsi="微软雅黑" w:cs="微软雅黑" w:hint="eastAsia"/>
          <w:szCs w:val="18"/>
        </w:rPr>
        <w:t>意。B项对应文中表述“朝鲜地图的作者明确说是据元人两种地图合绘而成”，但并未提到元朝曾西征到达非洲，并据此绘出地图之事，属于无中生有，排除。C项中“海上交通最为发达”和D项中“海外贸易最繁荣”都在文中没有提及，属于无中生有，均排除。故选A。</w:t>
      </w:r>
    </w:p>
    <w:p w:rsidR="007675BD" w14:paraId="7E034D2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下列成语使用恰当的一项是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5FB3272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他十分激动，大声争辩道：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你们说的这些都是杯弓蛇影，无中生有，完全不符合事实。</w:t>
      </w:r>
      <w:r w:rsidRPr="007675BD">
        <w:rPr>
          <w:rFonts w:ascii="微软雅黑" w:eastAsia="微软雅黑" w:cs="微软雅黑"/>
          <w:szCs w:val="14"/>
        </w:rPr>
        <w:t>”</w:t>
      </w:r>
    </w:p>
    <w:p w:rsidR="007675BD" w14:paraId="76F1211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意大利队攻势凌厉，逼得对方节节败退，抱头鼠窜</w:t>
      </w:r>
    </w:p>
    <w:p w:rsidR="007675BD" w14:paraId="1B8F2BC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无论什么工作，只要局长一发话，他总是首当其冲地抢着去干</w:t>
      </w:r>
    </w:p>
    <w:p w:rsidR="007675BD" w14:paraId="5E8E27C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这篇通讯虽然写得不错，但报道不及时，已是明日黄花了</w:t>
      </w:r>
    </w:p>
    <w:p w:rsidR="007675BD" w14:paraId="0E9A1FD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D</w:t>
      </w:r>
    </w:p>
    <w:p w:rsidR="007675BD" w14:paraId="49C46DA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此题考查成语使用辨析。</w:t>
      </w:r>
    </w:p>
    <w:p w:rsidR="007675BD" w14:paraId="0FB02EE9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杯弓蛇影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是指将映在酒杯里的弓影误认为蛇，比喻因疑神疑鬼而引起恐惧，用在此处不恰当。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抱头鼠窜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是指抱着头，像老鼠那样惊慌逃跑，形容受到打击后狼狈逃跑，用在此处与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节节败退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搭配不当。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首当其冲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比喻最先受到冲击或承受灾难，在这里修饰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抢着去干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不恰当。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明日黄花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原指重阳节过后逐渐萎谢的菊花，后多比喻过时的事物或消息，根据句义，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项使用更恰当。故正确答案为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。</w:t>
      </w:r>
    </w:p>
    <w:p w:rsidR="002326AC" w14:paraId="750468C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3</w:t>
      </w: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．</w:t>
      </w:r>
      <w:r w:rsidRPr="002326AC">
        <w:rPr>
          <w:rFonts w:ascii="微软雅黑" w:eastAsia="微软雅黑" w:hAnsi="微软雅黑" w:cs="微软雅黑" w:hint="eastAsia"/>
          <w:szCs w:val="18"/>
        </w:rPr>
        <w:t>建设服务型政府，要创新公共服务方式。方便、快捷是社会和公众对公共服务的基本要求，也是衡量公共服务的重要标准。让人民群众更广泛地参与社会管理，是创新公共服务的重要方面。</w:t>
      </w:r>
    </w:p>
    <w:p w:rsidR="002326AC" w14:paraId="4535573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上述语句表达的主要意思是</w:t>
      </w:r>
      <w:r w:rsidRPr="002326AC">
        <w:rPr>
          <w:rFonts w:ascii="微软雅黑" w:eastAsia="微软雅黑" w:hAnsi="微软雅黑" w:cs="微软雅黑" w:hint="eastAsia"/>
          <w:szCs w:val="18"/>
        </w:rPr>
        <w:t>()</w:t>
      </w:r>
      <w:r w:rsidRPr="002326AC">
        <w:rPr>
          <w:rFonts w:ascii="微软雅黑" w:eastAsia="微软雅黑" w:hAnsi="微软雅黑" w:cs="微软雅黑" w:hint="eastAsia"/>
          <w:szCs w:val="18"/>
        </w:rPr>
        <w:t>。</w:t>
      </w:r>
    </w:p>
    <w:p w:rsidR="002326AC" w14:paraId="2A60A63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A</w:t>
      </w:r>
      <w:r w:rsidRPr="002326AC">
        <w:rPr>
          <w:rFonts w:ascii="微软雅黑" w:eastAsia="微软雅黑" w:hAnsi="微软雅黑" w:cs="微软雅黑" w:hint="eastAsia"/>
          <w:szCs w:val="18"/>
        </w:rPr>
        <w:t>、方便、快捷是社会和公众对公共服务的基本要求，也是衡量公共服务的重要标准。</w:t>
      </w:r>
    </w:p>
    <w:p w:rsidR="002326AC" w14:paraId="58D44FE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B</w:t>
      </w:r>
      <w:r w:rsidRPr="002326AC">
        <w:rPr>
          <w:rFonts w:ascii="微软雅黑" w:eastAsia="微软雅黑" w:hAnsi="微软雅黑" w:cs="微软雅黑" w:hint="eastAsia"/>
          <w:szCs w:val="18"/>
        </w:rPr>
        <w:t>、建设服务型政府，要创新公共服务方式。</w:t>
      </w:r>
    </w:p>
    <w:p w:rsidR="002326AC" w14:paraId="640A7AA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C</w:t>
      </w:r>
      <w:r w:rsidRPr="002326AC">
        <w:rPr>
          <w:rFonts w:ascii="微软雅黑" w:eastAsia="微软雅黑" w:hAnsi="微软雅黑" w:cs="微软雅黑" w:hint="eastAsia"/>
          <w:szCs w:val="18"/>
        </w:rPr>
        <w:t>、让人民群众更广泛地参与社会管理，是创新公共服务的重要方面。</w:t>
      </w:r>
    </w:p>
    <w:p w:rsidR="002326AC" w14:paraId="010F5C4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D</w:t>
      </w:r>
      <w:r w:rsidRPr="002326AC">
        <w:rPr>
          <w:rFonts w:ascii="微软雅黑" w:eastAsia="微软雅黑" w:hAnsi="微软雅黑" w:cs="微软雅黑" w:hint="eastAsia"/>
          <w:szCs w:val="18"/>
        </w:rPr>
        <w:t>、建设服务型政府，就是要政府为百姓服务。</w:t>
      </w:r>
    </w:p>
    <w:p w:rsidR="002326AC" w14:paraId="455448A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2326AC">
        <w:rPr>
          <w:rFonts w:ascii="微软雅黑" w:eastAsia="微软雅黑" w:hAnsi="微软雅黑" w:cs="微软雅黑" w:hint="eastAsia"/>
          <w:szCs w:val="18"/>
        </w:rPr>
        <w:t>B</w:t>
      </w:r>
    </w:p>
    <w:p w:rsidR="002326AC" w14:paraId="4D73998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color w:val="4066F4"/>
          <w:szCs w:val="18"/>
        </w:rPr>
      </w:pPr>
      <w:r w:rsidRPr="002326A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2326AC">
        <w:rPr>
          <w:rFonts w:ascii="微软雅黑" w:eastAsia="微软雅黑" w:hAnsi="微软雅黑" w:cs="微软雅黑" w:hint="eastAsia"/>
          <w:szCs w:val="18"/>
        </w:rPr>
        <w:t>B</w:t>
      </w:r>
      <w:r w:rsidRPr="002326AC">
        <w:rPr>
          <w:rFonts w:ascii="微软雅黑" w:eastAsia="微软雅黑" w:hAnsi="微软雅黑" w:cs="微软雅黑" w:hint="eastAsia"/>
          <w:szCs w:val="18"/>
        </w:rPr>
        <w:t>项正确，文段中心句是“建设服务型政府，要创新公共服务方式”，是一个总起句，是文段所要表达的主题</w:t>
      </w:r>
      <w:r w:rsidRPr="002326AC">
        <w:rPr>
          <w:rFonts w:ascii="微软雅黑" w:eastAsia="微软雅黑" w:hAnsi="微软雅黑" w:cs="微软雅黑" w:hint="eastAsia"/>
          <w:szCs w:val="18"/>
        </w:rPr>
        <w:t>;AC</w:t>
      </w:r>
      <w:r w:rsidRPr="002326AC">
        <w:rPr>
          <w:rFonts w:ascii="微软雅黑" w:eastAsia="微软雅黑" w:hAnsi="微软雅黑" w:cs="微软雅黑" w:hint="eastAsia"/>
          <w:szCs w:val="18"/>
        </w:rPr>
        <w:t>两项错误，属于概括不全，方便、快捷的要求和让人民群众参与管理只是公共服务的两个方面，不能从整体概括文段主旨</w:t>
      </w:r>
      <w:r w:rsidRPr="002326AC">
        <w:rPr>
          <w:rFonts w:ascii="微软雅黑" w:eastAsia="微软雅黑" w:hAnsi="微软雅黑" w:cs="微软雅黑" w:hint="eastAsia"/>
          <w:szCs w:val="18"/>
        </w:rPr>
        <w:t>;D</w:t>
      </w:r>
      <w:r w:rsidRPr="002326AC">
        <w:rPr>
          <w:rFonts w:ascii="微软雅黑" w:eastAsia="微软雅黑" w:hAnsi="微软雅黑" w:cs="微软雅黑" w:hint="eastAsia"/>
          <w:szCs w:val="18"/>
        </w:rPr>
        <w:t>项错误，属于无中生有，文段没有提到政府为百姓服务就是服务型政府，而是强调公共服务的方式。故选</w:t>
      </w:r>
      <w:r w:rsidRPr="002326AC">
        <w:rPr>
          <w:rFonts w:ascii="微软雅黑" w:eastAsia="微软雅黑" w:hAnsi="微软雅黑" w:cs="微软雅黑" w:hint="eastAsia"/>
          <w:szCs w:val="18"/>
        </w:rPr>
        <w:t>B</w:t>
      </w:r>
      <w:r w:rsidRPr="002326AC">
        <w:rPr>
          <w:rFonts w:ascii="微软雅黑" w:eastAsia="微软雅黑" w:hAnsi="微软雅黑" w:cs="微软雅黑" w:hint="eastAsia"/>
          <w:szCs w:val="18"/>
        </w:rPr>
        <w:t>。</w:t>
      </w:r>
    </w:p>
    <w:p w:rsidR="002326AC" w14:paraId="66D61FE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4</w:t>
      </w: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．</w:t>
      </w:r>
      <w:r w:rsidRPr="002326AC">
        <w:rPr>
          <w:rFonts w:ascii="微软雅黑" w:eastAsia="微软雅黑" w:hAnsi="微软雅黑" w:cs="微软雅黑" w:hint="eastAsia"/>
          <w:szCs w:val="18"/>
        </w:rPr>
        <w:t>一个悲观的人，把所有的快乐都看成不快乐，好比美酒到充满胆汁的口中也会变苦一样，生命的幸福与困厄，不在于降临的事情本身是苦是乐，而要看我们如何去面对这些事。</w:t>
      </w:r>
    </w:p>
    <w:p w:rsidR="002326AC" w14:paraId="3F92691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这段文字意在告诉我们</w:t>
      </w:r>
      <w:r w:rsidRPr="002326AC">
        <w:rPr>
          <w:rFonts w:ascii="微软雅黑" w:eastAsia="微软雅黑" w:hAnsi="微软雅黑" w:cs="微软雅黑" w:hint="eastAsia"/>
          <w:szCs w:val="18"/>
        </w:rPr>
        <w:t>()</w:t>
      </w:r>
      <w:r w:rsidRPr="002326AC">
        <w:rPr>
          <w:rFonts w:ascii="微软雅黑" w:eastAsia="微软雅黑" w:hAnsi="微软雅黑" w:cs="微软雅黑" w:hint="eastAsia"/>
          <w:szCs w:val="18"/>
        </w:rPr>
        <w:t>。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https://d.book118.com/778061133110006046</w:t>
        </w:r>
      </w:hyperlink>
    </w:p>
    <w:p w:rsidR="002326AC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7E9" w:rsidP="004008AC" w14:paraId="35765552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77E9" w14:paraId="42613456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7E9" w:rsidP="004008AC" w14:paraId="17B3EF5A" w14:textId="0A5CD038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577E9" w14:paraId="75555B78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7E9" w14:paraId="6908195F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7E9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77E9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7E9" w:rsidP="004008AC" w14:textId="0A5CD038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577E9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7E9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7E9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77E9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7E9" w:rsidP="004008AC" w14:textId="0A5CD038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0577E9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7E9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7E9" w14:paraId="7ABAFA15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7E9" w14:paraId="43C8AE0A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7E9" w14:paraId="1438F005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7E9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7E9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7E9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7E9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7E9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7E9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77E9"/>
    <w:rsid w:val="002326AC"/>
    <w:rsid w:val="003F588C"/>
    <w:rsid w:val="004008AC"/>
    <w:rsid w:val="00541498"/>
    <w:rsid w:val="007675BD"/>
    <w:rsid w:val="009C641C"/>
    <w:rsid w:val="00A77B3E"/>
    <w:rsid w:val="00A95C3D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A759B2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0577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0577E9"/>
    <w:rPr>
      <w:sz w:val="18"/>
      <w:szCs w:val="18"/>
    </w:rPr>
  </w:style>
  <w:style w:type="paragraph" w:styleId="Footer">
    <w:name w:val="footer"/>
    <w:basedOn w:val="Normal"/>
    <w:link w:val="a0"/>
    <w:rsid w:val="000577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0577E9"/>
    <w:rPr>
      <w:sz w:val="18"/>
      <w:szCs w:val="18"/>
    </w:rPr>
  </w:style>
  <w:style w:type="character" w:styleId="PageNumber">
    <w:name w:val="page number"/>
    <w:basedOn w:val="DefaultParagraphFont"/>
    <w:rsid w:val="00057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77806113311000604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4352</Words>
  <Characters>24807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2024-03-17T07:59:00Z</dcterms:created>
  <dcterms:modified xsi:type="dcterms:W3CDTF">2024-03-17T08:00:00Z</dcterms:modified>
</cp:coreProperties>
</file>