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克孜勒苏州阿合奇县2023-2024学年九年级上学期期末数学强化卷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（2020年秋•萧山区月考）已知⊙O的半径为r=5，点P和圆心O之间的距离为d，且d是关于x的一元二次方程x</w:t>
      </w:r>
      <w:r w:rsidRPr="004E0094">
        <w:rPr>
          <w:vertAlign w:val="superscript"/>
        </w:rPr>
        <w:t>2</w:t>
      </w:r>
      <w:r>
        <w:t>-6x-16=0的实数根．则点P与⊙O的位置关系是（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.在圆上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.在圆内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.在圆外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（江苏省无锡市环科园联盟九年级（上）期中数学试卷）已知一个点到圆上的点的最大距离是5，最小距离是1，则这个圆的半径是（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.2或3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.4或6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（2021•九龙坡区模拟）如图，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</w:t>
      </w:r>
      <w:r>
        <w:pict>
          <v:shape id="_x0000_i102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​是</w:t>
      </w:r>
      <w:r>
        <w:pict>
          <v:shape id="_x0000_i102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​的切线，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​为切点，若</w:t>
      </w:r>
      <w:r>
        <w:pict>
          <v:shape id="_x0000_i1030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=5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1" type="#_x0000_t75" style="width:1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​的度数为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73pt;height:8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8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（江苏省盐城市滨海县陆集中学八年级（下）第一次月考数学试卷）下列语句中，不正确的是（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.图形平移是由移动的方向和距离所决定的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.图形旋转是由旋转中心和旋转角度所决定的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.任意两点都成中心对称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.任意两条相等的线段都成中心对称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（四川省南充市白塔中学九年级（上）期中数学试卷）下列说法正确的是（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.顶点在圆上的角叫圆周角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.三点确定一个圆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.等弧所对的圆心角相等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.平分弦的直径垂直于弦，并且平分弦所对的两条弧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（昆都仑区二模）从</w:t>
      </w:r>
      <w:r>
        <w:pict>
          <v:shape id="_x0000_i1039" type="#_x0000_t75" style="width:10.7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​，0，</w:t>
      </w:r>
      <w:r>
        <w:pict>
          <v:shape id="_x0000_i1040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​，6这5个数中随机抽取一个数，抽到有理数的概率是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（青岛一模）当-2＜x＜2时，下列函数中，函数值y随自变量x增大而增大的有（　　）个．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①y=2x；②y=2-x；③y=-</w:t>
      </w:r>
      <w:r>
        <w:pict>
          <v:shape id="_x0000_i1048" type="#_x0000_t75" style="width:6pt;height:26pt">
            <v:imagedata r:id="rId25" o:title="2"/>
          </v:shape>
        </w:pict>
      </w:r>
      <w:r>
        <w:t>；④y=x</w:t>
      </w:r>
      <w:r w:rsidRPr="004E0094">
        <w:rPr>
          <w:vertAlign w:val="superscript"/>
        </w:rPr>
        <w:t>2</w:t>
      </w:r>
      <w:r>
        <w:t>+6x+8．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https://d.book118.com/778121071076006027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778121071076006027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