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水表相关行业公司成立报告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93" w:history="1">
        <w:r>
          <w:rPr>
            <w:rFonts w:ascii="仿宋" w:eastAsia="仿宋" w:hAnsi="仿宋" w:cs="仿宋" w:hint="eastAsia"/>
            <w:lang w:eastAsia="zh-CN"/>
          </w:rPr>
          <w:t>前言</w:t>
        </w:r>
        <w:r>
          <w:tab/>
        </w:r>
        <w:r>
          <w:fldChar w:fldCharType="begin"/>
        </w:r>
        <w:r>
          <w:instrText xml:space="preserve"> PAGEREF _Toc22593 \h </w:instrText>
        </w:r>
        <w:r>
          <w:fldChar w:fldCharType="separate"/>
        </w:r>
        <w:r>
          <w:t>3</w:t>
        </w:r>
        <w:r>
          <w:fldChar w:fldCharType="end"/>
        </w:r>
      </w:hyperlink>
    </w:p>
    <w:p>
      <w:pPr>
        <w:pStyle w:val="TOC1"/>
        <w:tabs>
          <w:tab w:val="right" w:leader="dot" w:pos="8306"/>
        </w:tabs>
      </w:pPr>
      <w:hyperlink w:anchor="_Toc30500" w:history="1">
        <w:r>
          <w:rPr>
            <w:rFonts w:ascii="仿宋" w:eastAsia="仿宋" w:hAnsi="仿宋" w:cs="仿宋" w:hint="eastAsia"/>
            <w:lang w:eastAsia="zh-CN"/>
          </w:rPr>
          <w:t>一、发展规划</w:t>
        </w:r>
        <w:r>
          <w:tab/>
        </w:r>
        <w:r>
          <w:fldChar w:fldCharType="begin"/>
        </w:r>
        <w:r>
          <w:instrText xml:space="preserve"> PAGEREF _Toc30500 \h </w:instrText>
        </w:r>
        <w:r>
          <w:fldChar w:fldCharType="separate"/>
        </w:r>
        <w:r>
          <w:t>3</w:t>
        </w:r>
        <w:r>
          <w:fldChar w:fldCharType="end"/>
        </w:r>
      </w:hyperlink>
    </w:p>
    <w:p>
      <w:pPr>
        <w:pStyle w:val="TOC2"/>
        <w:tabs>
          <w:tab w:val="right" w:leader="dot" w:pos="8306"/>
        </w:tabs>
      </w:pPr>
      <w:hyperlink w:anchor="_Toc28261" w:history="1">
        <w:r>
          <w:rPr>
            <w:rFonts w:ascii="仿宋" w:eastAsia="仿宋" w:hAnsi="仿宋" w:cs="仿宋" w:hint="eastAsia"/>
            <w:lang w:eastAsia="zh-CN"/>
          </w:rPr>
          <w:t>(一)、公司发展规划</w:t>
        </w:r>
        <w:r>
          <w:tab/>
        </w:r>
        <w:r>
          <w:fldChar w:fldCharType="begin"/>
        </w:r>
        <w:r>
          <w:instrText xml:space="preserve"> PAGEREF _Toc28261 \h </w:instrText>
        </w:r>
        <w:r>
          <w:fldChar w:fldCharType="separate"/>
        </w:r>
        <w:r>
          <w:t>3</w:t>
        </w:r>
        <w:r>
          <w:fldChar w:fldCharType="end"/>
        </w:r>
      </w:hyperlink>
    </w:p>
    <w:p>
      <w:pPr>
        <w:pStyle w:val="TOC2"/>
        <w:tabs>
          <w:tab w:val="right" w:leader="dot" w:pos="8306"/>
        </w:tabs>
      </w:pPr>
      <w:hyperlink w:anchor="_Toc9497" w:history="1">
        <w:r>
          <w:rPr>
            <w:rFonts w:ascii="仿宋" w:eastAsia="仿宋" w:hAnsi="仿宋" w:cs="仿宋" w:hint="eastAsia"/>
            <w:lang w:eastAsia="zh-CN"/>
          </w:rPr>
          <w:t>(二)、保障措施</w:t>
        </w:r>
        <w:r>
          <w:tab/>
        </w:r>
        <w:r>
          <w:fldChar w:fldCharType="begin"/>
        </w:r>
        <w:r>
          <w:instrText xml:space="preserve"> PAGEREF _Toc9497 \h </w:instrText>
        </w:r>
        <w:r>
          <w:fldChar w:fldCharType="separate"/>
        </w:r>
        <w:r>
          <w:t>4</w:t>
        </w:r>
        <w:r>
          <w:fldChar w:fldCharType="end"/>
        </w:r>
      </w:hyperlink>
    </w:p>
    <w:p>
      <w:pPr>
        <w:pStyle w:val="TOC1"/>
        <w:tabs>
          <w:tab w:val="right" w:leader="dot" w:pos="8306"/>
        </w:tabs>
      </w:pPr>
      <w:hyperlink w:anchor="_Toc8968" w:history="1">
        <w:r>
          <w:rPr>
            <w:rFonts w:ascii="仿宋" w:eastAsia="仿宋" w:hAnsi="仿宋" w:cs="仿宋" w:hint="eastAsia"/>
            <w:lang w:eastAsia="zh-CN"/>
          </w:rPr>
          <w:t>二、行业、市场分析</w:t>
        </w:r>
        <w:r>
          <w:tab/>
        </w:r>
        <w:r>
          <w:fldChar w:fldCharType="begin"/>
        </w:r>
        <w:r>
          <w:instrText xml:space="preserve"> PAGEREF _Toc8968 \h </w:instrText>
        </w:r>
        <w:r>
          <w:fldChar w:fldCharType="separate"/>
        </w:r>
        <w:r>
          <w:t>9</w:t>
        </w:r>
        <w:r>
          <w:fldChar w:fldCharType="end"/>
        </w:r>
      </w:hyperlink>
    </w:p>
    <w:p>
      <w:pPr>
        <w:pStyle w:val="TOC2"/>
        <w:tabs>
          <w:tab w:val="right" w:leader="dot" w:pos="8306"/>
        </w:tabs>
      </w:pPr>
      <w:hyperlink w:anchor="_Toc7370" w:history="1">
        <w:r>
          <w:rPr>
            <w:rFonts w:ascii="仿宋" w:eastAsia="仿宋" w:hAnsi="仿宋" w:cs="仿宋" w:hint="eastAsia"/>
            <w:lang w:eastAsia="zh-CN"/>
          </w:rPr>
          <w:t>(一)、行业分析</w:t>
        </w:r>
        <w:r>
          <w:tab/>
        </w:r>
        <w:r>
          <w:fldChar w:fldCharType="begin"/>
        </w:r>
        <w:r>
          <w:instrText xml:space="preserve"> PAGEREF _Toc7370 \h </w:instrText>
        </w:r>
        <w:r>
          <w:fldChar w:fldCharType="separate"/>
        </w:r>
        <w:r>
          <w:t>9</w:t>
        </w:r>
        <w:r>
          <w:fldChar w:fldCharType="end"/>
        </w:r>
      </w:hyperlink>
    </w:p>
    <w:p>
      <w:pPr>
        <w:pStyle w:val="TOC2"/>
        <w:tabs>
          <w:tab w:val="right" w:leader="dot" w:pos="8306"/>
        </w:tabs>
      </w:pPr>
      <w:hyperlink w:anchor="_Toc1988" w:history="1">
        <w:r>
          <w:rPr>
            <w:rFonts w:ascii="仿宋" w:eastAsia="仿宋" w:hAnsi="仿宋" w:cs="仿宋" w:hint="eastAsia"/>
            <w:lang w:eastAsia="zh-CN"/>
          </w:rPr>
          <w:t>(二)、市场分析</w:t>
        </w:r>
        <w:r>
          <w:tab/>
        </w:r>
        <w:r>
          <w:fldChar w:fldCharType="begin"/>
        </w:r>
        <w:r>
          <w:instrText xml:space="preserve"> PAGEREF _Toc1988 \h </w:instrText>
        </w:r>
        <w:r>
          <w:fldChar w:fldCharType="separate"/>
        </w:r>
        <w:r>
          <w:t>10</w:t>
        </w:r>
        <w:r>
          <w:fldChar w:fldCharType="end"/>
        </w:r>
      </w:hyperlink>
    </w:p>
    <w:p>
      <w:pPr>
        <w:pStyle w:val="TOC2"/>
        <w:tabs>
          <w:tab w:val="right" w:leader="dot" w:pos="8306"/>
        </w:tabs>
      </w:pPr>
      <w:hyperlink w:anchor="_Toc25926" w:history="1">
        <w:r>
          <w:rPr>
            <w:rFonts w:ascii="仿宋" w:eastAsia="仿宋" w:hAnsi="仿宋" w:cs="仿宋" w:hint="eastAsia"/>
            <w:lang w:eastAsia="zh-CN"/>
          </w:rPr>
          <w:t>(三)、行业发展及市场前景分析</w:t>
        </w:r>
        <w:r>
          <w:tab/>
        </w:r>
        <w:r>
          <w:fldChar w:fldCharType="begin"/>
        </w:r>
        <w:r>
          <w:instrText xml:space="preserve"> PAGEREF _Toc25926 \h </w:instrText>
        </w:r>
        <w:r>
          <w:fldChar w:fldCharType="separate"/>
        </w:r>
        <w:r>
          <w:t>10</w:t>
        </w:r>
        <w:r>
          <w:fldChar w:fldCharType="end"/>
        </w:r>
      </w:hyperlink>
    </w:p>
    <w:p>
      <w:pPr>
        <w:pStyle w:val="TOC1"/>
        <w:tabs>
          <w:tab w:val="right" w:leader="dot" w:pos="8306"/>
        </w:tabs>
      </w:pPr>
      <w:hyperlink w:anchor="_Toc15327" w:history="1">
        <w:r>
          <w:rPr>
            <w:rFonts w:ascii="仿宋" w:eastAsia="仿宋" w:hAnsi="仿宋" w:cs="仿宋" w:hint="eastAsia"/>
            <w:lang w:eastAsia="zh-CN"/>
          </w:rPr>
          <w:t>三、水表项目概况</w:t>
        </w:r>
        <w:r>
          <w:tab/>
        </w:r>
        <w:r>
          <w:fldChar w:fldCharType="begin"/>
        </w:r>
        <w:r>
          <w:instrText xml:space="preserve"> PAGEREF _Toc15327 \h </w:instrText>
        </w:r>
        <w:r>
          <w:fldChar w:fldCharType="separate"/>
        </w:r>
        <w:r>
          <w:t>12</w:t>
        </w:r>
        <w:r>
          <w:fldChar w:fldCharType="end"/>
        </w:r>
      </w:hyperlink>
    </w:p>
    <w:p>
      <w:pPr>
        <w:pStyle w:val="TOC2"/>
        <w:tabs>
          <w:tab w:val="right" w:leader="dot" w:pos="8306"/>
        </w:tabs>
      </w:pPr>
      <w:hyperlink w:anchor="_Toc19300" w:history="1">
        <w:r>
          <w:rPr>
            <w:rFonts w:ascii="仿宋" w:eastAsia="仿宋" w:hAnsi="仿宋" w:cs="仿宋" w:hint="eastAsia"/>
            <w:lang w:eastAsia="zh-CN"/>
          </w:rPr>
          <w:t>(一)、投资路径</w:t>
        </w:r>
        <w:r>
          <w:tab/>
        </w:r>
        <w:r>
          <w:fldChar w:fldCharType="begin"/>
        </w:r>
        <w:r>
          <w:instrText xml:space="preserve"> PAGEREF _Toc19300 \h </w:instrText>
        </w:r>
        <w:r>
          <w:fldChar w:fldCharType="separate"/>
        </w:r>
        <w:r>
          <w:t>12</w:t>
        </w:r>
        <w:r>
          <w:fldChar w:fldCharType="end"/>
        </w:r>
      </w:hyperlink>
    </w:p>
    <w:p>
      <w:pPr>
        <w:pStyle w:val="TOC2"/>
        <w:tabs>
          <w:tab w:val="right" w:leader="dot" w:pos="8306"/>
        </w:tabs>
      </w:pPr>
      <w:hyperlink w:anchor="_Toc217" w:history="1">
        <w:r>
          <w:rPr>
            <w:rFonts w:ascii="仿宋" w:eastAsia="仿宋" w:hAnsi="仿宋" w:cs="仿宋" w:hint="eastAsia"/>
            <w:lang w:eastAsia="zh-CN"/>
          </w:rPr>
          <w:t>(二)、水表项目提出的理由</w:t>
        </w:r>
        <w:r>
          <w:tab/>
        </w:r>
        <w:r>
          <w:fldChar w:fldCharType="begin"/>
        </w:r>
        <w:r>
          <w:instrText xml:space="preserve"> PAGEREF _Toc217 \h </w:instrText>
        </w:r>
        <w:r>
          <w:fldChar w:fldCharType="separate"/>
        </w:r>
        <w:r>
          <w:t>12</w:t>
        </w:r>
        <w:r>
          <w:fldChar w:fldCharType="end"/>
        </w:r>
      </w:hyperlink>
    </w:p>
    <w:p>
      <w:pPr>
        <w:pStyle w:val="TOC2"/>
        <w:tabs>
          <w:tab w:val="right" w:leader="dot" w:pos="8306"/>
        </w:tabs>
      </w:pPr>
      <w:hyperlink w:anchor="_Toc6813" w:history="1">
        <w:r>
          <w:rPr>
            <w:rFonts w:ascii="仿宋" w:eastAsia="仿宋" w:hAnsi="仿宋" w:cs="仿宋" w:hint="eastAsia"/>
            <w:lang w:eastAsia="zh-CN"/>
          </w:rPr>
          <w:t>(三)、水表项目选址</w:t>
        </w:r>
        <w:r>
          <w:tab/>
        </w:r>
        <w:r>
          <w:fldChar w:fldCharType="begin"/>
        </w:r>
        <w:r>
          <w:instrText xml:space="preserve"> PAGEREF _Toc6813 \h </w:instrText>
        </w:r>
        <w:r>
          <w:fldChar w:fldCharType="separate"/>
        </w:r>
        <w:r>
          <w:t>13</w:t>
        </w:r>
        <w:r>
          <w:fldChar w:fldCharType="end"/>
        </w:r>
      </w:hyperlink>
    </w:p>
    <w:p>
      <w:pPr>
        <w:pStyle w:val="TOC2"/>
        <w:tabs>
          <w:tab w:val="right" w:leader="dot" w:pos="8306"/>
        </w:tabs>
      </w:pPr>
      <w:hyperlink w:anchor="_Toc11348" w:history="1">
        <w:r>
          <w:rPr>
            <w:rFonts w:ascii="仿宋" w:eastAsia="仿宋" w:hAnsi="仿宋" w:cs="仿宋" w:hint="eastAsia"/>
            <w:lang w:eastAsia="zh-CN"/>
          </w:rPr>
          <w:t>(四)、生产规模</w:t>
        </w:r>
        <w:r>
          <w:tab/>
        </w:r>
        <w:r>
          <w:fldChar w:fldCharType="begin"/>
        </w:r>
        <w:r>
          <w:instrText xml:space="preserve"> PAGEREF _Toc11348 \h </w:instrText>
        </w:r>
        <w:r>
          <w:fldChar w:fldCharType="separate"/>
        </w:r>
        <w:r>
          <w:t>13</w:t>
        </w:r>
        <w:r>
          <w:fldChar w:fldCharType="end"/>
        </w:r>
      </w:hyperlink>
    </w:p>
    <w:p>
      <w:pPr>
        <w:pStyle w:val="TOC2"/>
        <w:tabs>
          <w:tab w:val="right" w:leader="dot" w:pos="8306"/>
        </w:tabs>
      </w:pPr>
      <w:hyperlink w:anchor="_Toc29144" w:history="1">
        <w:r>
          <w:rPr>
            <w:rFonts w:ascii="仿宋" w:eastAsia="仿宋" w:hAnsi="仿宋" w:cs="仿宋" w:hint="eastAsia"/>
            <w:lang w:eastAsia="zh-CN"/>
          </w:rPr>
          <w:t>(五)、建设规模</w:t>
        </w:r>
        <w:r>
          <w:tab/>
        </w:r>
        <w:r>
          <w:fldChar w:fldCharType="begin"/>
        </w:r>
        <w:r>
          <w:instrText xml:space="preserve"> PAGEREF _Toc29144 \h </w:instrText>
        </w:r>
        <w:r>
          <w:fldChar w:fldCharType="separate"/>
        </w:r>
        <w:r>
          <w:t>13</w:t>
        </w:r>
        <w:r>
          <w:fldChar w:fldCharType="end"/>
        </w:r>
      </w:hyperlink>
    </w:p>
    <w:p>
      <w:pPr>
        <w:pStyle w:val="TOC2"/>
        <w:tabs>
          <w:tab w:val="right" w:leader="dot" w:pos="8306"/>
        </w:tabs>
      </w:pPr>
      <w:hyperlink w:anchor="_Toc10816" w:history="1">
        <w:r>
          <w:rPr>
            <w:rFonts w:ascii="仿宋" w:eastAsia="仿宋" w:hAnsi="仿宋" w:cs="仿宋" w:hint="eastAsia"/>
            <w:lang w:eastAsia="zh-CN"/>
          </w:rPr>
          <w:t>(六)、水表项目投资</w:t>
        </w:r>
        <w:r>
          <w:tab/>
        </w:r>
        <w:r>
          <w:fldChar w:fldCharType="begin"/>
        </w:r>
        <w:r>
          <w:instrText xml:space="preserve"> PAGEREF _Toc10816 \h </w:instrText>
        </w:r>
        <w:r>
          <w:fldChar w:fldCharType="separate"/>
        </w:r>
        <w:r>
          <w:t>13</w:t>
        </w:r>
        <w:r>
          <w:fldChar w:fldCharType="end"/>
        </w:r>
      </w:hyperlink>
    </w:p>
    <w:p>
      <w:pPr>
        <w:pStyle w:val="TOC2"/>
        <w:tabs>
          <w:tab w:val="right" w:leader="dot" w:pos="8306"/>
        </w:tabs>
      </w:pPr>
      <w:hyperlink w:anchor="_Toc15196" w:history="1">
        <w:r>
          <w:rPr>
            <w:rFonts w:ascii="仿宋" w:eastAsia="仿宋" w:hAnsi="仿宋" w:cs="仿宋" w:hint="eastAsia"/>
            <w:lang w:eastAsia="zh-CN"/>
          </w:rPr>
          <w:t>(七)、水表项目进度规划</w:t>
        </w:r>
        <w:r>
          <w:tab/>
        </w:r>
        <w:r>
          <w:fldChar w:fldCharType="begin"/>
        </w:r>
        <w:r>
          <w:instrText xml:space="preserve"> PAGEREF _Toc15196 \h </w:instrText>
        </w:r>
        <w:r>
          <w:fldChar w:fldCharType="separate"/>
        </w:r>
        <w:r>
          <w:t>14</w:t>
        </w:r>
        <w:r>
          <w:fldChar w:fldCharType="end"/>
        </w:r>
      </w:hyperlink>
    </w:p>
    <w:p>
      <w:pPr>
        <w:pStyle w:val="TOC2"/>
        <w:tabs>
          <w:tab w:val="right" w:leader="dot" w:pos="8306"/>
        </w:tabs>
      </w:pPr>
      <w:hyperlink w:anchor="_Toc6521" w:history="1">
        <w:r>
          <w:rPr>
            <w:rFonts w:ascii="仿宋" w:eastAsia="仿宋" w:hAnsi="仿宋" w:cs="仿宋" w:hint="eastAsia"/>
            <w:lang w:eastAsia="zh-CN"/>
          </w:rPr>
          <w:t>(八)、经济效益(正常经营年份)</w:t>
        </w:r>
        <w:r>
          <w:tab/>
        </w:r>
        <w:r>
          <w:fldChar w:fldCharType="begin"/>
        </w:r>
        <w:r>
          <w:instrText xml:space="preserve"> PAGEREF _Toc6521 \h </w:instrText>
        </w:r>
        <w:r>
          <w:fldChar w:fldCharType="separate"/>
        </w:r>
        <w:r>
          <w:t>14</w:t>
        </w:r>
        <w:r>
          <w:fldChar w:fldCharType="end"/>
        </w:r>
      </w:hyperlink>
    </w:p>
    <w:p>
      <w:pPr>
        <w:pStyle w:val="TOC2"/>
        <w:tabs>
          <w:tab w:val="right" w:leader="dot" w:pos="8306"/>
        </w:tabs>
      </w:pPr>
      <w:hyperlink w:anchor="_Toc18820" w:history="1">
        <w:r>
          <w:rPr>
            <w:rFonts w:ascii="仿宋" w:eastAsia="仿宋" w:hAnsi="仿宋" w:cs="仿宋" w:hint="eastAsia"/>
            <w:lang w:eastAsia="zh-CN"/>
          </w:rPr>
          <w:t>(九)、水表项目综合评价</w:t>
        </w:r>
        <w:r>
          <w:tab/>
        </w:r>
        <w:r>
          <w:fldChar w:fldCharType="begin"/>
        </w:r>
        <w:r>
          <w:instrText xml:space="preserve"> PAGEREF _Toc18820 \h </w:instrText>
        </w:r>
        <w:r>
          <w:fldChar w:fldCharType="separate"/>
        </w:r>
        <w:r>
          <w:t>15</w:t>
        </w:r>
        <w:r>
          <w:fldChar w:fldCharType="end"/>
        </w:r>
      </w:hyperlink>
    </w:p>
    <w:p>
      <w:pPr>
        <w:pStyle w:val="TOC1"/>
        <w:tabs>
          <w:tab w:val="right" w:leader="dot" w:pos="8306"/>
        </w:tabs>
      </w:pPr>
      <w:hyperlink w:anchor="_Toc7729" w:history="1">
        <w:r>
          <w:rPr>
            <w:rFonts w:ascii="仿宋" w:eastAsia="仿宋" w:hAnsi="仿宋" w:cs="仿宋" w:hint="eastAsia"/>
            <w:lang w:eastAsia="zh-CN"/>
          </w:rPr>
          <w:t>四、公司成立背景及可行性分析</w:t>
        </w:r>
        <w:r>
          <w:tab/>
        </w:r>
        <w:r>
          <w:fldChar w:fldCharType="begin"/>
        </w:r>
        <w:r>
          <w:instrText xml:space="preserve"> PAGEREF _Toc7729 \h </w:instrText>
        </w:r>
        <w:r>
          <w:fldChar w:fldCharType="separate"/>
        </w:r>
        <w:r>
          <w:t>16</w:t>
        </w:r>
        <w:r>
          <w:fldChar w:fldCharType="end"/>
        </w:r>
      </w:hyperlink>
    </w:p>
    <w:p>
      <w:pPr>
        <w:pStyle w:val="TOC2"/>
        <w:tabs>
          <w:tab w:val="right" w:leader="dot" w:pos="8306"/>
        </w:tabs>
      </w:pPr>
      <w:hyperlink w:anchor="_Toc26092" w:history="1">
        <w:r>
          <w:rPr>
            <w:rFonts w:ascii="仿宋" w:eastAsia="仿宋" w:hAnsi="仿宋" w:cs="仿宋" w:hint="eastAsia"/>
            <w:lang w:eastAsia="zh-CN"/>
          </w:rPr>
          <w:t>(一)、发展思路</w:t>
        </w:r>
        <w:r>
          <w:tab/>
        </w:r>
        <w:r>
          <w:fldChar w:fldCharType="begin"/>
        </w:r>
        <w:r>
          <w:instrText xml:space="preserve"> PAGEREF _Toc26092 \h </w:instrText>
        </w:r>
        <w:r>
          <w:fldChar w:fldCharType="separate"/>
        </w:r>
        <w:r>
          <w:t>16</w:t>
        </w:r>
        <w:r>
          <w:fldChar w:fldCharType="end"/>
        </w:r>
      </w:hyperlink>
    </w:p>
    <w:p>
      <w:pPr>
        <w:pStyle w:val="TOC2"/>
        <w:tabs>
          <w:tab w:val="right" w:leader="dot" w:pos="8306"/>
        </w:tabs>
      </w:pPr>
      <w:hyperlink w:anchor="_Toc8420" w:history="1">
        <w:r>
          <w:rPr>
            <w:rFonts w:ascii="仿宋" w:eastAsia="仿宋" w:hAnsi="仿宋" w:cs="仿宋" w:hint="eastAsia"/>
            <w:lang w:eastAsia="zh-CN"/>
          </w:rPr>
          <w:t>(二)、产业发展背景分析</w:t>
        </w:r>
        <w:r>
          <w:tab/>
        </w:r>
        <w:r>
          <w:fldChar w:fldCharType="begin"/>
        </w:r>
        <w:r>
          <w:instrText xml:space="preserve"> PAGEREF _Toc8420 \h </w:instrText>
        </w:r>
        <w:r>
          <w:fldChar w:fldCharType="separate"/>
        </w:r>
        <w:r>
          <w:t>16</w:t>
        </w:r>
        <w:r>
          <w:fldChar w:fldCharType="end"/>
        </w:r>
      </w:hyperlink>
    </w:p>
    <w:p>
      <w:pPr>
        <w:pStyle w:val="TOC2"/>
        <w:tabs>
          <w:tab w:val="right" w:leader="dot" w:pos="8306"/>
        </w:tabs>
      </w:pPr>
      <w:hyperlink w:anchor="_Toc20272" w:history="1">
        <w:r>
          <w:rPr>
            <w:rFonts w:ascii="仿宋" w:eastAsia="仿宋" w:hAnsi="仿宋" w:cs="仿宋" w:hint="eastAsia"/>
            <w:lang w:eastAsia="zh-CN"/>
          </w:rPr>
          <w:t>(三)、产业发展原则</w:t>
        </w:r>
        <w:r>
          <w:tab/>
        </w:r>
        <w:r>
          <w:fldChar w:fldCharType="begin"/>
        </w:r>
        <w:r>
          <w:instrText xml:space="preserve"> PAGEREF _Toc20272 \h </w:instrText>
        </w:r>
        <w:r>
          <w:fldChar w:fldCharType="separate"/>
        </w:r>
        <w:r>
          <w:t>18</w:t>
        </w:r>
        <w:r>
          <w:fldChar w:fldCharType="end"/>
        </w:r>
      </w:hyperlink>
    </w:p>
    <w:p>
      <w:pPr>
        <w:pStyle w:val="TOC2"/>
        <w:tabs>
          <w:tab w:val="right" w:leader="dot" w:pos="8306"/>
        </w:tabs>
      </w:pPr>
      <w:hyperlink w:anchor="_Toc9636" w:history="1">
        <w:r>
          <w:rPr>
            <w:rFonts w:ascii="仿宋" w:eastAsia="仿宋" w:hAnsi="仿宋" w:cs="仿宋" w:hint="eastAsia"/>
            <w:lang w:eastAsia="zh-CN"/>
          </w:rPr>
          <w:t>(四)、区域产业环境分析</w:t>
        </w:r>
        <w:r>
          <w:tab/>
        </w:r>
        <w:r>
          <w:fldChar w:fldCharType="begin"/>
        </w:r>
        <w:r>
          <w:instrText xml:space="preserve"> PAGEREF _Toc9636 \h </w:instrText>
        </w:r>
        <w:r>
          <w:fldChar w:fldCharType="separate"/>
        </w:r>
        <w:r>
          <w:t>19</w:t>
        </w:r>
        <w:r>
          <w:fldChar w:fldCharType="end"/>
        </w:r>
      </w:hyperlink>
    </w:p>
    <w:p>
      <w:pPr>
        <w:pStyle w:val="TOC2"/>
        <w:tabs>
          <w:tab w:val="right" w:leader="dot" w:pos="8306"/>
        </w:tabs>
      </w:pPr>
      <w:hyperlink w:anchor="_Toc16753" w:history="1">
        <w:r>
          <w:rPr>
            <w:rFonts w:ascii="仿宋" w:eastAsia="仿宋" w:hAnsi="仿宋" w:cs="仿宋" w:hint="eastAsia"/>
            <w:lang w:eastAsia="zh-CN"/>
          </w:rPr>
          <w:t>(五)、可行性分析</w:t>
        </w:r>
        <w:r>
          <w:tab/>
        </w:r>
        <w:r>
          <w:fldChar w:fldCharType="begin"/>
        </w:r>
        <w:r>
          <w:instrText xml:space="preserve"> PAGEREF _Toc16753 \h </w:instrText>
        </w:r>
        <w:r>
          <w:fldChar w:fldCharType="separate"/>
        </w:r>
        <w:r>
          <w:t>21</w:t>
        </w:r>
        <w:r>
          <w:fldChar w:fldCharType="end"/>
        </w:r>
      </w:hyperlink>
    </w:p>
    <w:p>
      <w:pPr>
        <w:pStyle w:val="TOC2"/>
        <w:tabs>
          <w:tab w:val="right" w:leader="dot" w:pos="8306"/>
        </w:tabs>
      </w:pPr>
      <w:hyperlink w:anchor="_Toc1786" w:history="1">
        <w:r>
          <w:rPr>
            <w:rFonts w:ascii="仿宋" w:eastAsia="仿宋" w:hAnsi="仿宋" w:cs="仿宋" w:hint="eastAsia"/>
            <w:lang w:eastAsia="zh-CN"/>
          </w:rPr>
          <w:t>(六)、产业发展重点任务</w:t>
        </w:r>
        <w:r>
          <w:tab/>
        </w:r>
        <w:r>
          <w:fldChar w:fldCharType="begin"/>
        </w:r>
        <w:r>
          <w:instrText xml:space="preserve"> PAGEREF _Toc1786 \h </w:instrText>
        </w:r>
        <w:r>
          <w:fldChar w:fldCharType="separate"/>
        </w:r>
        <w:r>
          <w:t>21</w:t>
        </w:r>
        <w:r>
          <w:fldChar w:fldCharType="end"/>
        </w:r>
      </w:hyperlink>
    </w:p>
    <w:p>
      <w:pPr>
        <w:pStyle w:val="TOC2"/>
        <w:tabs>
          <w:tab w:val="right" w:leader="dot" w:pos="8306"/>
        </w:tabs>
      </w:pPr>
      <w:hyperlink w:anchor="_Toc18496" w:history="1">
        <w:r>
          <w:rPr>
            <w:rFonts w:ascii="仿宋" w:eastAsia="仿宋" w:hAnsi="仿宋" w:cs="仿宋" w:hint="eastAsia"/>
            <w:lang w:eastAsia="zh-CN"/>
          </w:rPr>
          <w:t>(七)、水表项目建设必要性分析</w:t>
        </w:r>
        <w:r>
          <w:tab/>
        </w:r>
        <w:r>
          <w:fldChar w:fldCharType="begin"/>
        </w:r>
        <w:r>
          <w:instrText xml:space="preserve"> PAGEREF _Toc18496 \h </w:instrText>
        </w:r>
        <w:r>
          <w:fldChar w:fldCharType="separate"/>
        </w:r>
        <w:r>
          <w:t>24</w:t>
        </w:r>
        <w:r>
          <w:fldChar w:fldCharType="end"/>
        </w:r>
      </w:hyperlink>
    </w:p>
    <w:p>
      <w:pPr>
        <w:pStyle w:val="TOC1"/>
        <w:tabs>
          <w:tab w:val="right" w:leader="dot" w:pos="8306"/>
        </w:tabs>
      </w:pPr>
      <w:hyperlink w:anchor="_Toc30905" w:history="1">
        <w:r>
          <w:rPr>
            <w:rFonts w:ascii="仿宋" w:eastAsia="仿宋" w:hAnsi="仿宋" w:cs="仿宋" w:hint="eastAsia"/>
            <w:lang w:eastAsia="zh-CN"/>
          </w:rPr>
          <w:t>五、公司成立方案</w:t>
        </w:r>
        <w:r>
          <w:tab/>
        </w:r>
        <w:r>
          <w:fldChar w:fldCharType="begin"/>
        </w:r>
        <w:r>
          <w:instrText xml:space="preserve"> PAGEREF _Toc30905 \h </w:instrText>
        </w:r>
        <w:r>
          <w:fldChar w:fldCharType="separate"/>
        </w:r>
        <w:r>
          <w:t>25</w:t>
        </w:r>
        <w:r>
          <w:fldChar w:fldCharType="end"/>
        </w:r>
      </w:hyperlink>
    </w:p>
    <w:p>
      <w:pPr>
        <w:pStyle w:val="TOC2"/>
        <w:tabs>
          <w:tab w:val="right" w:leader="dot" w:pos="8306"/>
        </w:tabs>
      </w:pPr>
      <w:hyperlink w:anchor="_Toc19615" w:history="1">
        <w:r>
          <w:rPr>
            <w:rFonts w:ascii="仿宋" w:eastAsia="仿宋" w:hAnsi="仿宋" w:cs="仿宋" w:hint="eastAsia"/>
            <w:lang w:eastAsia="zh-CN"/>
          </w:rPr>
          <w:t>(一)、公司经营宗旨</w:t>
        </w:r>
        <w:r>
          <w:tab/>
        </w:r>
        <w:r>
          <w:fldChar w:fldCharType="begin"/>
        </w:r>
        <w:r>
          <w:instrText xml:space="preserve"> PAGEREF _Toc19615 \h </w:instrText>
        </w:r>
        <w:r>
          <w:fldChar w:fldCharType="separate"/>
        </w:r>
        <w:r>
          <w:t>25</w:t>
        </w:r>
        <w:r>
          <w:fldChar w:fldCharType="end"/>
        </w:r>
      </w:hyperlink>
    </w:p>
    <w:p>
      <w:pPr>
        <w:pStyle w:val="TOC2"/>
        <w:tabs>
          <w:tab w:val="right" w:leader="dot" w:pos="8306"/>
        </w:tabs>
      </w:pPr>
      <w:hyperlink w:anchor="_Toc6766" w:history="1">
        <w:r>
          <w:rPr>
            <w:rFonts w:ascii="仿宋" w:eastAsia="仿宋" w:hAnsi="仿宋" w:cs="仿宋" w:hint="eastAsia"/>
            <w:lang w:eastAsia="zh-CN"/>
          </w:rPr>
          <w:t>(二)、公司的目标、主要职责</w:t>
        </w:r>
        <w:r>
          <w:tab/>
        </w:r>
        <w:r>
          <w:fldChar w:fldCharType="begin"/>
        </w:r>
        <w:r>
          <w:instrText xml:space="preserve"> PAGEREF _Toc6766 \h </w:instrText>
        </w:r>
        <w:r>
          <w:fldChar w:fldCharType="separate"/>
        </w:r>
        <w:r>
          <w:t>26</w:t>
        </w:r>
        <w:r>
          <w:fldChar w:fldCharType="end"/>
        </w:r>
      </w:hyperlink>
    </w:p>
    <w:p>
      <w:pPr>
        <w:pStyle w:val="TOC2"/>
        <w:tabs>
          <w:tab w:val="right" w:leader="dot" w:pos="8306"/>
        </w:tabs>
      </w:pPr>
      <w:hyperlink w:anchor="_Toc10286" w:history="1">
        <w:r>
          <w:rPr>
            <w:rFonts w:ascii="仿宋" w:eastAsia="仿宋" w:hAnsi="仿宋" w:cs="仿宋" w:hint="eastAsia"/>
            <w:lang w:eastAsia="zh-CN"/>
          </w:rPr>
          <w:t>(三)、公司组建方式</w:t>
        </w:r>
        <w:r>
          <w:tab/>
        </w:r>
        <w:r>
          <w:fldChar w:fldCharType="begin"/>
        </w:r>
        <w:r>
          <w:instrText xml:space="preserve"> PAGEREF _Toc10286 \h </w:instrText>
        </w:r>
        <w:r>
          <w:fldChar w:fldCharType="separate"/>
        </w:r>
        <w:r>
          <w:t>28</w:t>
        </w:r>
        <w:r>
          <w:fldChar w:fldCharType="end"/>
        </w:r>
      </w:hyperlink>
    </w:p>
    <w:p>
      <w:pPr>
        <w:pStyle w:val="TOC2"/>
        <w:tabs>
          <w:tab w:val="right" w:leader="dot" w:pos="8306"/>
        </w:tabs>
      </w:pPr>
      <w:hyperlink w:anchor="_Toc24150" w:history="1">
        <w:r>
          <w:rPr>
            <w:rFonts w:ascii="仿宋" w:eastAsia="仿宋" w:hAnsi="仿宋" w:cs="仿宋" w:hint="eastAsia"/>
            <w:lang w:eastAsia="zh-CN"/>
          </w:rPr>
          <w:t>(四)、公司管理体制</w:t>
        </w:r>
        <w:r>
          <w:tab/>
        </w:r>
        <w:r>
          <w:fldChar w:fldCharType="begin"/>
        </w:r>
        <w:r>
          <w:instrText xml:space="preserve"> PAGEREF _Toc24150 \h </w:instrText>
        </w:r>
        <w:r>
          <w:fldChar w:fldCharType="separate"/>
        </w:r>
        <w:r>
          <w:t>29</w:t>
        </w:r>
        <w:r>
          <w:fldChar w:fldCharType="end"/>
        </w:r>
      </w:hyperlink>
    </w:p>
    <w:p>
      <w:pPr>
        <w:pStyle w:val="TOC2"/>
        <w:tabs>
          <w:tab w:val="right" w:leader="dot" w:pos="8306"/>
        </w:tabs>
      </w:pPr>
      <w:hyperlink w:anchor="_Toc3791" w:history="1">
        <w:r>
          <w:rPr>
            <w:rFonts w:ascii="仿宋" w:eastAsia="仿宋" w:hAnsi="仿宋" w:cs="仿宋" w:hint="eastAsia"/>
            <w:lang w:eastAsia="zh-CN"/>
          </w:rPr>
          <w:t>(五)、部门职责及权限</w:t>
        </w:r>
        <w:r>
          <w:tab/>
        </w:r>
        <w:r>
          <w:fldChar w:fldCharType="begin"/>
        </w:r>
        <w:r>
          <w:instrText xml:space="preserve"> PAGEREF _Toc3791 \h </w:instrText>
        </w:r>
        <w:r>
          <w:fldChar w:fldCharType="separate"/>
        </w:r>
        <w:r>
          <w:t>30</w:t>
        </w:r>
        <w:r>
          <w:fldChar w:fldCharType="end"/>
        </w:r>
      </w:hyperlink>
    </w:p>
    <w:p>
      <w:pPr>
        <w:pStyle w:val="TOC2"/>
        <w:tabs>
          <w:tab w:val="right" w:leader="dot" w:pos="8306"/>
        </w:tabs>
      </w:pPr>
      <w:hyperlink w:anchor="_Toc28932" w:history="1">
        <w:r>
          <w:rPr>
            <w:rFonts w:ascii="仿宋" w:eastAsia="仿宋" w:hAnsi="仿宋" w:cs="仿宋" w:hint="eastAsia"/>
            <w:lang w:eastAsia="zh-CN"/>
          </w:rPr>
          <w:t>(六)、核心人员介绍</w:t>
        </w:r>
        <w:r>
          <w:tab/>
        </w:r>
        <w:r>
          <w:fldChar w:fldCharType="begin"/>
        </w:r>
        <w:r>
          <w:instrText xml:space="preserve"> PAGEREF _Toc28932 \h </w:instrText>
        </w:r>
        <w:r>
          <w:fldChar w:fldCharType="separate"/>
        </w:r>
        <w:r>
          <w:t>33</w:t>
        </w:r>
        <w:r>
          <w:fldChar w:fldCharType="end"/>
        </w:r>
      </w:hyperlink>
    </w:p>
    <w:p>
      <w:pPr>
        <w:pStyle w:val="TOC2"/>
        <w:tabs>
          <w:tab w:val="right" w:leader="dot" w:pos="8306"/>
        </w:tabs>
      </w:pPr>
      <w:hyperlink w:anchor="_Toc27192" w:history="1">
        <w:r>
          <w:rPr>
            <w:rFonts w:ascii="仿宋" w:eastAsia="仿宋" w:hAnsi="仿宋" w:cs="仿宋" w:hint="eastAsia"/>
            <w:lang w:eastAsia="zh-CN"/>
          </w:rPr>
          <w:t>(七)、财务会计制度</w:t>
        </w:r>
        <w:r>
          <w:tab/>
        </w:r>
        <w:r>
          <w:fldChar w:fldCharType="begin"/>
        </w:r>
        <w:r>
          <w:instrText xml:space="preserve"> PAGEREF _Toc27192 \h </w:instrText>
        </w:r>
        <w:r>
          <w:fldChar w:fldCharType="separate"/>
        </w:r>
        <w:r>
          <w:t>35</w:t>
        </w:r>
        <w:r>
          <w:fldChar w:fldCharType="end"/>
        </w:r>
      </w:hyperlink>
    </w:p>
    <w:p>
      <w:pPr>
        <w:pStyle w:val="TOC1"/>
        <w:tabs>
          <w:tab w:val="right" w:leader="dot" w:pos="8306"/>
        </w:tabs>
      </w:pPr>
      <w:hyperlink w:anchor="_Toc28434" w:history="1">
        <w:r>
          <w:rPr>
            <w:rFonts w:ascii="仿宋" w:eastAsia="仿宋" w:hAnsi="仿宋" w:cs="仿宋" w:hint="eastAsia"/>
            <w:lang w:eastAsia="zh-CN"/>
          </w:rPr>
          <w:t>六、水表项目风险分析</w:t>
        </w:r>
        <w:r>
          <w:tab/>
        </w:r>
        <w:r>
          <w:fldChar w:fldCharType="begin"/>
        </w:r>
        <w:r>
          <w:instrText xml:space="preserve"> PAGEREF _Toc28434 \h </w:instrText>
        </w:r>
        <w:r>
          <w:fldChar w:fldCharType="separate"/>
        </w:r>
        <w:r>
          <w:t>40</w:t>
        </w:r>
        <w:r>
          <w:fldChar w:fldCharType="end"/>
        </w:r>
      </w:hyperlink>
    </w:p>
    <w:p>
      <w:pPr>
        <w:pStyle w:val="TOC2"/>
        <w:tabs>
          <w:tab w:val="right" w:leader="dot" w:pos="8306"/>
        </w:tabs>
      </w:pPr>
      <w:hyperlink w:anchor="_Toc24402" w:history="1">
        <w:r>
          <w:rPr>
            <w:rFonts w:ascii="仿宋" w:eastAsia="仿宋" w:hAnsi="仿宋" w:cs="仿宋" w:hint="eastAsia"/>
            <w:lang w:eastAsia="zh-CN"/>
          </w:rPr>
          <w:t>(一)、水表项目风险分析</w:t>
        </w:r>
        <w:r>
          <w:tab/>
        </w:r>
        <w:r>
          <w:fldChar w:fldCharType="begin"/>
        </w:r>
        <w:r>
          <w:instrText xml:space="preserve"> PAGEREF _Toc24402 \h </w:instrText>
        </w:r>
        <w:r>
          <w:fldChar w:fldCharType="separate"/>
        </w:r>
        <w:r>
          <w:t>40</w:t>
        </w:r>
        <w:r>
          <w:fldChar w:fldCharType="end"/>
        </w:r>
      </w:hyperlink>
    </w:p>
    <w:p>
      <w:pPr>
        <w:pStyle w:val="TOC2"/>
        <w:tabs>
          <w:tab w:val="right" w:leader="dot" w:pos="8306"/>
        </w:tabs>
      </w:pPr>
      <w:hyperlink w:anchor="_Toc24987" w:history="1">
        <w:r>
          <w:rPr>
            <w:rFonts w:ascii="仿宋" w:eastAsia="仿宋" w:hAnsi="仿宋" w:cs="仿宋" w:hint="eastAsia"/>
            <w:lang w:eastAsia="zh-CN"/>
          </w:rPr>
          <w:t>(二)、水表项目风险对策</w:t>
        </w:r>
        <w:r>
          <w:tab/>
        </w:r>
        <w:r>
          <w:fldChar w:fldCharType="begin"/>
        </w:r>
        <w:r>
          <w:instrText xml:space="preserve"> PAGEREF _Toc24987 \h </w:instrText>
        </w:r>
        <w:r>
          <w:fldChar w:fldCharType="separate"/>
        </w:r>
        <w:r>
          <w:t>41</w:t>
        </w:r>
        <w:r>
          <w:fldChar w:fldCharType="end"/>
        </w:r>
      </w:hyperlink>
    </w:p>
    <w:p>
      <w:pPr>
        <w:pStyle w:val="TOC1"/>
        <w:tabs>
          <w:tab w:val="right" w:leader="dot" w:pos="8306"/>
        </w:tabs>
      </w:pPr>
      <w:hyperlink w:anchor="_Toc13142" w:history="1">
        <w:r>
          <w:rPr>
            <w:rFonts w:ascii="仿宋" w:eastAsia="仿宋" w:hAnsi="仿宋" w:cs="仿宋" w:hint="eastAsia"/>
            <w:lang w:eastAsia="zh-CN"/>
          </w:rPr>
          <w:t>七、公司组建背景分析</w:t>
        </w:r>
        <w:r>
          <w:tab/>
        </w:r>
        <w:r>
          <w:fldChar w:fldCharType="begin"/>
        </w:r>
        <w:r>
          <w:instrText xml:space="preserve"> PAGEREF _Toc13142 \h </w:instrText>
        </w:r>
        <w:r>
          <w:fldChar w:fldCharType="separate"/>
        </w:r>
        <w:r>
          <w:t>42</w:t>
        </w:r>
        <w:r>
          <w:fldChar w:fldCharType="end"/>
        </w:r>
      </w:hyperlink>
    </w:p>
    <w:p>
      <w:pPr>
        <w:pStyle w:val="TOC2"/>
        <w:tabs>
          <w:tab w:val="right" w:leader="dot" w:pos="8306"/>
        </w:tabs>
      </w:pPr>
      <w:hyperlink w:anchor="_Toc32594" w:history="1">
        <w:r>
          <w:rPr>
            <w:rFonts w:ascii="仿宋" w:eastAsia="仿宋" w:hAnsi="仿宋" w:cs="仿宋" w:hint="eastAsia"/>
            <w:lang w:eastAsia="zh-CN"/>
          </w:rPr>
          <w:t>(一)、水表项目背景分析</w:t>
        </w:r>
        <w:r>
          <w:tab/>
        </w:r>
        <w:r>
          <w:fldChar w:fldCharType="begin"/>
        </w:r>
        <w:r>
          <w:instrText xml:space="preserve"> PAGEREF _Toc32594 \h </w:instrText>
        </w:r>
        <w:r>
          <w:fldChar w:fldCharType="separate"/>
        </w:r>
        <w:r>
          <w:t>42</w:t>
        </w:r>
        <w:r>
          <w:fldChar w:fldCharType="end"/>
        </w:r>
      </w:hyperlink>
    </w:p>
    <w:p>
      <w:pPr>
        <w:pStyle w:val="TOC2"/>
        <w:tabs>
          <w:tab w:val="right" w:leader="dot" w:pos="8306"/>
        </w:tabs>
      </w:pPr>
      <w:hyperlink w:anchor="_Toc14085" w:history="1">
        <w:r>
          <w:rPr>
            <w:rFonts w:ascii="仿宋" w:eastAsia="仿宋" w:hAnsi="仿宋" w:cs="仿宋" w:hint="eastAsia"/>
            <w:lang w:eastAsia="zh-CN"/>
          </w:rPr>
          <w:t>(二)、水表项目建设必要性分析</w:t>
        </w:r>
        <w:r>
          <w:tab/>
        </w:r>
        <w:r>
          <w:fldChar w:fldCharType="begin"/>
        </w:r>
        <w:r>
          <w:instrText xml:space="preserve"> PAGEREF _Toc14085 \h </w:instrText>
        </w:r>
        <w:r>
          <w:fldChar w:fldCharType="separate"/>
        </w:r>
        <w:r>
          <w:t>43</w:t>
        </w:r>
        <w:r>
          <w:fldChar w:fldCharType="end"/>
        </w:r>
      </w:hyperlink>
    </w:p>
    <w:p>
      <w:pPr>
        <w:pStyle w:val="TOC2"/>
        <w:tabs>
          <w:tab w:val="right" w:leader="dot" w:pos="8306"/>
        </w:tabs>
      </w:pPr>
      <w:hyperlink w:anchor="_Toc24426" w:history="1">
        <w:r>
          <w:rPr>
            <w:rFonts w:ascii="仿宋" w:eastAsia="仿宋" w:hAnsi="仿宋" w:cs="仿宋" w:hint="eastAsia"/>
            <w:lang w:eastAsia="zh-CN"/>
          </w:rPr>
          <w:t>(三)、鼓励中小企业发展</w:t>
        </w:r>
        <w:r>
          <w:tab/>
        </w:r>
        <w:r>
          <w:fldChar w:fldCharType="begin"/>
        </w:r>
        <w:r>
          <w:instrText xml:space="preserve"> PAGEREF _Toc24426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91" w:history="1">
        <w:r>
          <w:rPr>
            <w:rFonts w:ascii="仿宋" w:eastAsia="仿宋" w:hAnsi="仿宋" w:cs="仿宋" w:hint="eastAsia"/>
            <w:lang w:eastAsia="zh-CN"/>
          </w:rPr>
          <w:t>(四)、宏观经济形势分析</w:t>
        </w:r>
        <w:r>
          <w:tab/>
        </w:r>
        <w:r>
          <w:fldChar w:fldCharType="begin"/>
        </w:r>
        <w:r>
          <w:instrText xml:space="preserve"> PAGEREF _Toc20591 \h </w:instrText>
        </w:r>
        <w:r>
          <w:fldChar w:fldCharType="separate"/>
        </w:r>
        <w:r>
          <w:t>45</w:t>
        </w:r>
        <w:r>
          <w:fldChar w:fldCharType="end"/>
        </w:r>
      </w:hyperlink>
    </w:p>
    <w:p>
      <w:pPr>
        <w:pStyle w:val="TOC1"/>
        <w:tabs>
          <w:tab w:val="right" w:leader="dot" w:pos="8306"/>
        </w:tabs>
      </w:pPr>
      <w:hyperlink w:anchor="_Toc29873" w:history="1">
        <w:r>
          <w:rPr>
            <w:rFonts w:ascii="仿宋" w:eastAsia="仿宋" w:hAnsi="仿宋" w:cs="仿宋" w:hint="eastAsia"/>
            <w:lang w:eastAsia="zh-CN"/>
          </w:rPr>
          <w:t>八、水表项目经济效益</w:t>
        </w:r>
        <w:r>
          <w:tab/>
        </w:r>
        <w:r>
          <w:fldChar w:fldCharType="begin"/>
        </w:r>
        <w:r>
          <w:instrText xml:space="preserve"> PAGEREF _Toc29873 \h </w:instrText>
        </w:r>
        <w:r>
          <w:fldChar w:fldCharType="separate"/>
        </w:r>
        <w:r>
          <w:t>46</w:t>
        </w:r>
        <w:r>
          <w:fldChar w:fldCharType="end"/>
        </w:r>
      </w:hyperlink>
    </w:p>
    <w:p>
      <w:pPr>
        <w:pStyle w:val="TOC2"/>
        <w:tabs>
          <w:tab w:val="right" w:leader="dot" w:pos="8306"/>
        </w:tabs>
      </w:pPr>
      <w:hyperlink w:anchor="_Toc16421" w:history="1">
        <w:r>
          <w:rPr>
            <w:rFonts w:ascii="仿宋" w:eastAsia="仿宋" w:hAnsi="仿宋" w:cs="仿宋" w:hint="eastAsia"/>
            <w:lang w:eastAsia="zh-CN"/>
          </w:rPr>
          <w:t>(一)、基本假设及基础参数选取</w:t>
        </w:r>
        <w:r>
          <w:tab/>
        </w:r>
        <w:r>
          <w:fldChar w:fldCharType="begin"/>
        </w:r>
        <w:r>
          <w:instrText xml:space="preserve"> PAGEREF _Toc16421 \h </w:instrText>
        </w:r>
        <w:r>
          <w:fldChar w:fldCharType="separate"/>
        </w:r>
        <w:r>
          <w:t>46</w:t>
        </w:r>
        <w:r>
          <w:fldChar w:fldCharType="end"/>
        </w:r>
      </w:hyperlink>
    </w:p>
    <w:p>
      <w:pPr>
        <w:pStyle w:val="TOC2"/>
        <w:tabs>
          <w:tab w:val="right" w:leader="dot" w:pos="8306"/>
        </w:tabs>
      </w:pPr>
      <w:hyperlink w:anchor="_Toc6794" w:history="1">
        <w:r>
          <w:rPr>
            <w:rFonts w:ascii="仿宋" w:eastAsia="仿宋" w:hAnsi="仿宋" w:cs="仿宋" w:hint="eastAsia"/>
            <w:lang w:eastAsia="zh-CN"/>
          </w:rPr>
          <w:t>(二)、经济评价财务测算</w:t>
        </w:r>
        <w:r>
          <w:tab/>
        </w:r>
        <w:r>
          <w:fldChar w:fldCharType="begin"/>
        </w:r>
        <w:r>
          <w:instrText xml:space="preserve"> PAGEREF _Toc6794 \h </w:instrText>
        </w:r>
        <w:r>
          <w:fldChar w:fldCharType="separate"/>
        </w:r>
        <w:r>
          <w:t>47</w:t>
        </w:r>
        <w:r>
          <w:fldChar w:fldCharType="end"/>
        </w:r>
      </w:hyperlink>
    </w:p>
    <w:p>
      <w:pPr>
        <w:pStyle w:val="TOC2"/>
        <w:tabs>
          <w:tab w:val="right" w:leader="dot" w:pos="8306"/>
        </w:tabs>
      </w:pPr>
      <w:hyperlink w:anchor="_Toc25804" w:history="1">
        <w:r>
          <w:rPr>
            <w:rFonts w:ascii="仿宋" w:eastAsia="仿宋" w:hAnsi="仿宋" w:cs="仿宋" w:hint="eastAsia"/>
            <w:lang w:eastAsia="zh-CN"/>
          </w:rPr>
          <w:t>(三)、水表项目盈利能力分析</w:t>
        </w:r>
        <w:r>
          <w:tab/>
        </w:r>
        <w:r>
          <w:fldChar w:fldCharType="begin"/>
        </w:r>
        <w:r>
          <w:instrText xml:space="preserve"> PAGEREF _Toc25804 \h </w:instrText>
        </w:r>
        <w:r>
          <w:fldChar w:fldCharType="separate"/>
        </w:r>
        <w:r>
          <w:t>48</w:t>
        </w:r>
        <w:r>
          <w:fldChar w:fldCharType="end"/>
        </w:r>
      </w:hyperlink>
    </w:p>
    <w:p>
      <w:pPr>
        <w:pStyle w:val="TOC2"/>
        <w:tabs>
          <w:tab w:val="right" w:leader="dot" w:pos="8306"/>
        </w:tabs>
      </w:pPr>
      <w:hyperlink w:anchor="_Toc2726" w:history="1">
        <w:r>
          <w:rPr>
            <w:rFonts w:ascii="仿宋" w:eastAsia="仿宋" w:hAnsi="仿宋" w:cs="仿宋" w:hint="eastAsia"/>
            <w:lang w:eastAsia="zh-CN"/>
          </w:rPr>
          <w:t>(四)、财务生存能力分析</w:t>
        </w:r>
        <w:r>
          <w:tab/>
        </w:r>
        <w:r>
          <w:fldChar w:fldCharType="begin"/>
        </w:r>
        <w:r>
          <w:instrText xml:space="preserve"> PAGEREF _Toc2726 \h </w:instrText>
        </w:r>
        <w:r>
          <w:fldChar w:fldCharType="separate"/>
        </w:r>
        <w:r>
          <w:t>49</w:t>
        </w:r>
        <w:r>
          <w:fldChar w:fldCharType="end"/>
        </w:r>
      </w:hyperlink>
    </w:p>
    <w:p>
      <w:pPr>
        <w:pStyle w:val="TOC2"/>
        <w:tabs>
          <w:tab w:val="right" w:leader="dot" w:pos="8306"/>
        </w:tabs>
      </w:pPr>
      <w:hyperlink w:anchor="_Toc6245" w:history="1">
        <w:r>
          <w:rPr>
            <w:rFonts w:ascii="仿宋" w:eastAsia="仿宋" w:hAnsi="仿宋" w:cs="仿宋" w:hint="eastAsia"/>
            <w:lang w:eastAsia="zh-CN"/>
          </w:rPr>
          <w:t>(五)、偿债能力分析</w:t>
        </w:r>
        <w:r>
          <w:tab/>
        </w:r>
        <w:r>
          <w:fldChar w:fldCharType="begin"/>
        </w:r>
        <w:r>
          <w:instrText xml:space="preserve"> PAGEREF _Toc6245 \h </w:instrText>
        </w:r>
        <w:r>
          <w:fldChar w:fldCharType="separate"/>
        </w:r>
        <w:r>
          <w:t>50</w:t>
        </w:r>
        <w:r>
          <w:fldChar w:fldCharType="end"/>
        </w:r>
      </w:hyperlink>
    </w:p>
    <w:p>
      <w:pPr>
        <w:pStyle w:val="TOC2"/>
        <w:tabs>
          <w:tab w:val="right" w:leader="dot" w:pos="8306"/>
        </w:tabs>
      </w:pPr>
      <w:hyperlink w:anchor="_Toc2484" w:history="1">
        <w:r>
          <w:rPr>
            <w:rFonts w:ascii="仿宋" w:eastAsia="仿宋" w:hAnsi="仿宋" w:cs="仿宋" w:hint="eastAsia"/>
            <w:lang w:eastAsia="zh-CN"/>
          </w:rPr>
          <w:t>(六)、经济评价结论</w:t>
        </w:r>
        <w:r>
          <w:tab/>
        </w:r>
        <w:r>
          <w:fldChar w:fldCharType="begin"/>
        </w:r>
        <w:r>
          <w:instrText xml:space="preserve"> PAGEREF _Toc2484 \h </w:instrText>
        </w:r>
        <w:r>
          <w:fldChar w:fldCharType="separate"/>
        </w:r>
        <w:r>
          <w:t>51</w:t>
        </w:r>
        <w:r>
          <w:fldChar w:fldCharType="end"/>
        </w:r>
      </w:hyperlink>
    </w:p>
    <w:p>
      <w:pPr>
        <w:pStyle w:val="TOC1"/>
        <w:tabs>
          <w:tab w:val="right" w:leader="dot" w:pos="8306"/>
        </w:tabs>
      </w:pPr>
      <w:hyperlink w:anchor="_Toc23757" w:history="1">
        <w:r>
          <w:rPr>
            <w:rFonts w:ascii="仿宋" w:eastAsia="仿宋" w:hAnsi="仿宋" w:cs="仿宋" w:hint="eastAsia"/>
            <w:lang w:eastAsia="zh-CN"/>
          </w:rPr>
          <w:t>九、投资方案分析</w:t>
        </w:r>
        <w:r>
          <w:tab/>
        </w:r>
        <w:r>
          <w:fldChar w:fldCharType="begin"/>
        </w:r>
        <w:r>
          <w:instrText xml:space="preserve"> PAGEREF _Toc23757 \h </w:instrText>
        </w:r>
        <w:r>
          <w:fldChar w:fldCharType="separate"/>
        </w:r>
        <w:r>
          <w:t>52</w:t>
        </w:r>
        <w:r>
          <w:fldChar w:fldCharType="end"/>
        </w:r>
      </w:hyperlink>
    </w:p>
    <w:p>
      <w:pPr>
        <w:pStyle w:val="TOC2"/>
        <w:tabs>
          <w:tab w:val="right" w:leader="dot" w:pos="8306"/>
        </w:tabs>
      </w:pPr>
      <w:hyperlink w:anchor="_Toc19041" w:history="1">
        <w:r>
          <w:rPr>
            <w:rFonts w:ascii="仿宋" w:eastAsia="仿宋" w:hAnsi="仿宋" w:cs="仿宋" w:hint="eastAsia"/>
            <w:lang w:eastAsia="zh-CN"/>
          </w:rPr>
          <w:t>(一)、编制说明</w:t>
        </w:r>
        <w:r>
          <w:tab/>
        </w:r>
        <w:r>
          <w:fldChar w:fldCharType="begin"/>
        </w:r>
        <w:r>
          <w:instrText xml:space="preserve"> PAGEREF _Toc19041 \h </w:instrText>
        </w:r>
        <w:r>
          <w:fldChar w:fldCharType="separate"/>
        </w:r>
        <w:r>
          <w:t>52</w:t>
        </w:r>
        <w:r>
          <w:fldChar w:fldCharType="end"/>
        </w:r>
      </w:hyperlink>
    </w:p>
    <w:p>
      <w:pPr>
        <w:pStyle w:val="TOC2"/>
        <w:tabs>
          <w:tab w:val="right" w:leader="dot" w:pos="8306"/>
        </w:tabs>
      </w:pPr>
      <w:hyperlink w:anchor="_Toc31038" w:history="1">
        <w:r>
          <w:rPr>
            <w:rFonts w:ascii="仿宋" w:eastAsia="仿宋" w:hAnsi="仿宋" w:cs="仿宋" w:hint="eastAsia"/>
            <w:lang w:eastAsia="zh-CN"/>
          </w:rPr>
          <w:t>(二)、建设投资</w:t>
        </w:r>
        <w:r>
          <w:tab/>
        </w:r>
        <w:r>
          <w:fldChar w:fldCharType="begin"/>
        </w:r>
        <w:r>
          <w:instrText xml:space="preserve"> PAGEREF _Toc31038 \h </w:instrText>
        </w:r>
        <w:r>
          <w:fldChar w:fldCharType="separate"/>
        </w:r>
        <w:r>
          <w:t>52</w:t>
        </w:r>
        <w:r>
          <w:fldChar w:fldCharType="end"/>
        </w:r>
      </w:hyperlink>
    </w:p>
    <w:p>
      <w:pPr>
        <w:pStyle w:val="TOC2"/>
        <w:tabs>
          <w:tab w:val="right" w:leader="dot" w:pos="8306"/>
        </w:tabs>
      </w:pPr>
      <w:hyperlink w:anchor="_Toc16717" w:history="1">
        <w:r>
          <w:rPr>
            <w:rFonts w:ascii="仿宋" w:eastAsia="仿宋" w:hAnsi="仿宋" w:cs="仿宋" w:hint="eastAsia"/>
            <w:lang w:eastAsia="zh-CN"/>
          </w:rPr>
          <w:t>(三)、建设期利息</w:t>
        </w:r>
        <w:r>
          <w:tab/>
        </w:r>
        <w:r>
          <w:fldChar w:fldCharType="begin"/>
        </w:r>
        <w:r>
          <w:instrText xml:space="preserve"> PAGEREF _Toc16717 \h </w:instrText>
        </w:r>
        <w:r>
          <w:fldChar w:fldCharType="separate"/>
        </w:r>
        <w:r>
          <w:t>52</w:t>
        </w:r>
        <w:r>
          <w:fldChar w:fldCharType="end"/>
        </w:r>
      </w:hyperlink>
    </w:p>
    <w:p>
      <w:pPr>
        <w:pStyle w:val="TOC2"/>
        <w:tabs>
          <w:tab w:val="right" w:leader="dot" w:pos="8306"/>
        </w:tabs>
      </w:pPr>
      <w:hyperlink w:anchor="_Toc30939" w:history="1">
        <w:r>
          <w:rPr>
            <w:rFonts w:ascii="仿宋" w:eastAsia="仿宋" w:hAnsi="仿宋" w:cs="仿宋" w:hint="eastAsia"/>
            <w:lang w:eastAsia="zh-CN"/>
          </w:rPr>
          <w:t>(四)、流动资金</w:t>
        </w:r>
        <w:r>
          <w:tab/>
        </w:r>
        <w:r>
          <w:fldChar w:fldCharType="begin"/>
        </w:r>
        <w:r>
          <w:instrText xml:space="preserve"> PAGEREF _Toc30939 \h </w:instrText>
        </w:r>
        <w:r>
          <w:fldChar w:fldCharType="separate"/>
        </w:r>
        <w:r>
          <w:t>53</w:t>
        </w:r>
        <w:r>
          <w:fldChar w:fldCharType="end"/>
        </w:r>
      </w:hyperlink>
    </w:p>
    <w:p>
      <w:pPr>
        <w:pStyle w:val="TOC2"/>
        <w:tabs>
          <w:tab w:val="right" w:leader="dot" w:pos="8306"/>
        </w:tabs>
      </w:pPr>
      <w:hyperlink w:anchor="_Toc14837" w:history="1">
        <w:r>
          <w:rPr>
            <w:rFonts w:ascii="仿宋" w:eastAsia="仿宋" w:hAnsi="仿宋" w:cs="仿宋" w:hint="eastAsia"/>
            <w:lang w:eastAsia="zh-CN"/>
          </w:rPr>
          <w:t>(五)、水表项目总投资</w:t>
        </w:r>
        <w:r>
          <w:tab/>
        </w:r>
        <w:r>
          <w:fldChar w:fldCharType="begin"/>
        </w:r>
        <w:r>
          <w:instrText xml:space="preserve"> PAGEREF _Toc14837 \h </w:instrText>
        </w:r>
        <w:r>
          <w:fldChar w:fldCharType="separate"/>
        </w:r>
        <w:r>
          <w:t>53</w:t>
        </w:r>
        <w:r>
          <w:fldChar w:fldCharType="end"/>
        </w:r>
      </w:hyperlink>
    </w:p>
    <w:p>
      <w:pPr>
        <w:pStyle w:val="TOC2"/>
        <w:tabs>
          <w:tab w:val="right" w:leader="dot" w:pos="8306"/>
        </w:tabs>
      </w:pPr>
      <w:hyperlink w:anchor="_Toc14983" w:history="1">
        <w:r>
          <w:rPr>
            <w:rFonts w:ascii="仿宋" w:eastAsia="仿宋" w:hAnsi="仿宋" w:cs="仿宋" w:hint="eastAsia"/>
            <w:lang w:eastAsia="zh-CN"/>
          </w:rPr>
          <w:t>(六)、资金筹措与投资计划</w:t>
        </w:r>
        <w:r>
          <w:tab/>
        </w:r>
        <w:r>
          <w:fldChar w:fldCharType="begin"/>
        </w:r>
        <w:r>
          <w:instrText xml:space="preserve"> PAGEREF _Toc14983 \h </w:instrText>
        </w:r>
        <w:r>
          <w:fldChar w:fldCharType="separate"/>
        </w:r>
        <w:r>
          <w:t>53</w:t>
        </w:r>
        <w:r>
          <w:fldChar w:fldCharType="end"/>
        </w:r>
      </w:hyperlink>
    </w:p>
    <w:p>
      <w:pPr>
        <w:pStyle w:val="TOC1"/>
        <w:tabs>
          <w:tab w:val="right" w:leader="dot" w:pos="8306"/>
        </w:tabs>
      </w:pPr>
      <w:hyperlink w:anchor="_Toc15263" w:history="1">
        <w:r>
          <w:rPr>
            <w:rFonts w:ascii="仿宋" w:eastAsia="仿宋" w:hAnsi="仿宋" w:cs="仿宋" w:hint="eastAsia"/>
            <w:lang w:eastAsia="zh-CN"/>
          </w:rPr>
          <w:t>十、SWOT分析</w:t>
        </w:r>
        <w:r>
          <w:tab/>
        </w:r>
        <w:r>
          <w:fldChar w:fldCharType="begin"/>
        </w:r>
        <w:r>
          <w:instrText xml:space="preserve"> PAGEREF _Toc15263 \h </w:instrText>
        </w:r>
        <w:r>
          <w:fldChar w:fldCharType="separate"/>
        </w:r>
        <w:r>
          <w:t>54</w:t>
        </w:r>
        <w:r>
          <w:fldChar w:fldCharType="end"/>
        </w:r>
      </w:hyperlink>
    </w:p>
    <w:p>
      <w:pPr>
        <w:pStyle w:val="TOC2"/>
        <w:tabs>
          <w:tab w:val="right" w:leader="dot" w:pos="8306"/>
        </w:tabs>
      </w:pPr>
      <w:hyperlink w:anchor="_Toc1181" w:history="1">
        <w:r>
          <w:rPr>
            <w:rFonts w:ascii="仿宋" w:eastAsia="仿宋" w:hAnsi="仿宋" w:cs="仿宋" w:hint="eastAsia"/>
            <w:lang w:eastAsia="zh-CN"/>
          </w:rPr>
          <w:t>(一)、优势分析(S)</w:t>
        </w:r>
        <w:r>
          <w:tab/>
        </w:r>
        <w:r>
          <w:fldChar w:fldCharType="begin"/>
        </w:r>
        <w:r>
          <w:instrText xml:space="preserve"> PAGEREF _Toc1181 \h </w:instrText>
        </w:r>
        <w:r>
          <w:fldChar w:fldCharType="separate"/>
        </w:r>
        <w:r>
          <w:t>54</w:t>
        </w:r>
        <w:r>
          <w:fldChar w:fldCharType="end"/>
        </w:r>
      </w:hyperlink>
    </w:p>
    <w:p>
      <w:pPr>
        <w:pStyle w:val="TOC2"/>
        <w:tabs>
          <w:tab w:val="right" w:leader="dot" w:pos="8306"/>
        </w:tabs>
      </w:pPr>
      <w:hyperlink w:anchor="_Toc1724" w:history="1">
        <w:r>
          <w:rPr>
            <w:rFonts w:ascii="仿宋" w:eastAsia="仿宋" w:hAnsi="仿宋" w:cs="仿宋" w:hint="eastAsia"/>
            <w:lang w:eastAsia="zh-CN"/>
          </w:rPr>
          <w:t>(二)、劣势分析(W)</w:t>
        </w:r>
        <w:r>
          <w:tab/>
        </w:r>
        <w:r>
          <w:fldChar w:fldCharType="begin"/>
        </w:r>
        <w:r>
          <w:instrText xml:space="preserve"> PAGEREF _Toc1724 \h </w:instrText>
        </w:r>
        <w:r>
          <w:fldChar w:fldCharType="separate"/>
        </w:r>
        <w:r>
          <w:t>54</w:t>
        </w:r>
        <w:r>
          <w:fldChar w:fldCharType="end"/>
        </w:r>
      </w:hyperlink>
    </w:p>
    <w:p>
      <w:pPr>
        <w:pStyle w:val="TOC2"/>
        <w:tabs>
          <w:tab w:val="right" w:leader="dot" w:pos="8306"/>
        </w:tabs>
      </w:pPr>
      <w:hyperlink w:anchor="_Toc25413" w:history="1">
        <w:r>
          <w:rPr>
            <w:rFonts w:ascii="仿宋" w:eastAsia="仿宋" w:hAnsi="仿宋" w:cs="仿宋" w:hint="eastAsia"/>
            <w:lang w:eastAsia="zh-CN"/>
          </w:rPr>
          <w:t>(三)、机会分析()</w:t>
        </w:r>
        <w:r>
          <w:tab/>
        </w:r>
        <w:r>
          <w:fldChar w:fldCharType="begin"/>
        </w:r>
        <w:r>
          <w:instrText xml:space="preserve"> PAGEREF _Toc25413 \h </w:instrText>
        </w:r>
        <w:r>
          <w:fldChar w:fldCharType="separate"/>
        </w:r>
        <w:r>
          <w:t>55</w:t>
        </w:r>
        <w:r>
          <w:fldChar w:fldCharType="end"/>
        </w:r>
      </w:hyperlink>
    </w:p>
    <w:p>
      <w:pPr>
        <w:pStyle w:val="TOC2"/>
        <w:tabs>
          <w:tab w:val="right" w:leader="dot" w:pos="8306"/>
        </w:tabs>
      </w:pPr>
      <w:hyperlink w:anchor="_Toc30314" w:history="1">
        <w:r>
          <w:rPr>
            <w:rFonts w:ascii="仿宋" w:eastAsia="仿宋" w:hAnsi="仿宋" w:cs="仿宋" w:hint="eastAsia"/>
            <w:lang w:eastAsia="zh-CN"/>
          </w:rPr>
          <w:t>(四)、威胁分析(T)</w:t>
        </w:r>
        <w:r>
          <w:tab/>
        </w:r>
        <w:r>
          <w:fldChar w:fldCharType="begin"/>
        </w:r>
        <w:r>
          <w:instrText xml:space="preserve"> PAGEREF _Toc30314 \h </w:instrText>
        </w:r>
        <w:r>
          <w:fldChar w:fldCharType="separate"/>
        </w:r>
        <w:r>
          <w:t>56</w:t>
        </w:r>
        <w:r>
          <w:fldChar w:fldCharType="end"/>
        </w:r>
      </w:hyperlink>
    </w:p>
    <w:p>
      <w:pPr>
        <w:pStyle w:val="TOC1"/>
        <w:tabs>
          <w:tab w:val="right" w:leader="dot" w:pos="8306"/>
        </w:tabs>
      </w:pPr>
      <w:hyperlink w:anchor="_Toc3695" w:history="1">
        <w:r>
          <w:rPr>
            <w:rFonts w:ascii="仿宋" w:eastAsia="仿宋" w:hAnsi="仿宋" w:cs="仿宋" w:hint="eastAsia"/>
            <w:lang w:eastAsia="zh-CN"/>
          </w:rPr>
          <w:t>十一、未来计划和展望</w:t>
        </w:r>
        <w:r>
          <w:tab/>
        </w:r>
        <w:r>
          <w:fldChar w:fldCharType="begin"/>
        </w:r>
        <w:r>
          <w:instrText xml:space="preserve"> PAGEREF _Toc3695 \h </w:instrText>
        </w:r>
        <w:r>
          <w:fldChar w:fldCharType="separate"/>
        </w:r>
        <w:r>
          <w:t>57</w:t>
        </w:r>
        <w:r>
          <w:fldChar w:fldCharType="end"/>
        </w:r>
      </w:hyperlink>
    </w:p>
    <w:p>
      <w:pPr>
        <w:pStyle w:val="TOC2"/>
        <w:tabs>
          <w:tab w:val="right" w:leader="dot" w:pos="8306"/>
        </w:tabs>
      </w:pPr>
      <w:hyperlink w:anchor="_Toc12023" w:history="1">
        <w:r>
          <w:rPr>
            <w:rFonts w:ascii="仿宋" w:eastAsia="仿宋" w:hAnsi="仿宋" w:cs="仿宋" w:hint="eastAsia"/>
            <w:lang w:eastAsia="zh-CN"/>
          </w:rPr>
          <w:t>(一)、公司未来的发展计划</w:t>
        </w:r>
        <w:r>
          <w:tab/>
        </w:r>
        <w:r>
          <w:fldChar w:fldCharType="begin"/>
        </w:r>
        <w:r>
          <w:instrText xml:space="preserve"> PAGEREF _Toc12023 \h </w:instrText>
        </w:r>
        <w:r>
          <w:fldChar w:fldCharType="separate"/>
        </w:r>
        <w:r>
          <w:t>57</w:t>
        </w:r>
        <w:r>
          <w:fldChar w:fldCharType="end"/>
        </w:r>
      </w:hyperlink>
    </w:p>
    <w:p>
      <w:pPr>
        <w:pStyle w:val="TOC2"/>
        <w:tabs>
          <w:tab w:val="right" w:leader="dot" w:pos="8306"/>
        </w:tabs>
      </w:pPr>
      <w:hyperlink w:anchor="_Toc15556" w:history="1">
        <w:r>
          <w:rPr>
            <w:rFonts w:ascii="仿宋" w:eastAsia="仿宋" w:hAnsi="仿宋" w:cs="仿宋" w:hint="eastAsia"/>
            <w:lang w:eastAsia="zh-CN"/>
          </w:rPr>
          <w:t>(二)、长期目标和目标</w:t>
        </w:r>
        <w:r>
          <w:tab/>
        </w:r>
        <w:r>
          <w:fldChar w:fldCharType="begin"/>
        </w:r>
        <w:r>
          <w:instrText xml:space="preserve"> PAGEREF _Toc15556 \h </w:instrText>
        </w:r>
        <w:r>
          <w:fldChar w:fldCharType="separate"/>
        </w:r>
        <w:r>
          <w:t>57</w:t>
        </w:r>
        <w:r>
          <w:fldChar w:fldCharType="end"/>
        </w:r>
      </w:hyperlink>
    </w:p>
    <w:p>
      <w:pPr>
        <w:pStyle w:val="TOC1"/>
        <w:tabs>
          <w:tab w:val="right" w:leader="dot" w:pos="8306"/>
        </w:tabs>
      </w:pPr>
      <w:hyperlink w:anchor="_Toc2459" w:history="1">
        <w:r>
          <w:rPr>
            <w:rFonts w:ascii="仿宋" w:eastAsia="仿宋" w:hAnsi="仿宋" w:cs="仿宋" w:hint="eastAsia"/>
            <w:lang w:eastAsia="zh-CN"/>
          </w:rPr>
          <w:t>十二、社会和环境责任</w:t>
        </w:r>
        <w:r>
          <w:tab/>
        </w:r>
        <w:r>
          <w:fldChar w:fldCharType="begin"/>
        </w:r>
        <w:r>
          <w:instrText xml:space="preserve"> PAGEREF _Toc2459 \h </w:instrText>
        </w:r>
        <w:r>
          <w:fldChar w:fldCharType="separate"/>
        </w:r>
        <w:r>
          <w:t>58</w:t>
        </w:r>
        <w:r>
          <w:fldChar w:fldCharType="end"/>
        </w:r>
      </w:hyperlink>
    </w:p>
    <w:p>
      <w:pPr>
        <w:pStyle w:val="TOC2"/>
        <w:tabs>
          <w:tab w:val="right" w:leader="dot" w:pos="8306"/>
        </w:tabs>
      </w:pPr>
      <w:hyperlink w:anchor="_Toc13072" w:history="1">
        <w:r>
          <w:rPr>
            <w:rFonts w:ascii="仿宋" w:eastAsia="仿宋" w:hAnsi="仿宋" w:cs="仿宋" w:hint="eastAsia"/>
            <w:lang w:eastAsia="zh-CN"/>
          </w:rPr>
          <w:t>(一)、社会责任水表项目</w:t>
        </w:r>
        <w:r>
          <w:tab/>
        </w:r>
        <w:r>
          <w:fldChar w:fldCharType="begin"/>
        </w:r>
        <w:r>
          <w:instrText xml:space="preserve"> PAGEREF _Toc13072 \h </w:instrText>
        </w:r>
        <w:r>
          <w:fldChar w:fldCharType="separate"/>
        </w:r>
        <w:r>
          <w:t>58</w:t>
        </w:r>
        <w:r>
          <w:fldChar w:fldCharType="end"/>
        </w:r>
      </w:hyperlink>
    </w:p>
    <w:p>
      <w:pPr>
        <w:pStyle w:val="TOC2"/>
        <w:tabs>
          <w:tab w:val="right" w:leader="dot" w:pos="8306"/>
        </w:tabs>
      </w:pPr>
      <w:hyperlink w:anchor="_Toc28342" w:history="1">
        <w:r>
          <w:rPr>
            <w:rFonts w:ascii="仿宋" w:eastAsia="仿宋" w:hAnsi="仿宋" w:cs="仿宋" w:hint="eastAsia"/>
            <w:lang w:eastAsia="zh-CN"/>
          </w:rPr>
          <w:t>(二)、环境保护举措</w:t>
        </w:r>
        <w:r>
          <w:tab/>
        </w:r>
        <w:r>
          <w:fldChar w:fldCharType="begin"/>
        </w:r>
        <w:r>
          <w:instrText xml:space="preserve"> PAGEREF _Toc28342 \h </w:instrText>
        </w:r>
        <w:r>
          <w:fldChar w:fldCharType="separate"/>
        </w:r>
        <w:r>
          <w:t>59</w:t>
        </w:r>
        <w:r>
          <w:fldChar w:fldCharType="end"/>
        </w:r>
      </w:hyperlink>
    </w:p>
    <w:p>
      <w:pPr>
        <w:pStyle w:val="TOC2"/>
        <w:tabs>
          <w:tab w:val="right" w:leader="dot" w:pos="8306"/>
        </w:tabs>
      </w:pPr>
      <w:hyperlink w:anchor="_Toc7143" w:history="1">
        <w:r>
          <w:rPr>
            <w:rFonts w:ascii="仿宋" w:eastAsia="仿宋" w:hAnsi="仿宋" w:cs="仿宋" w:hint="eastAsia"/>
            <w:lang w:eastAsia="zh-CN"/>
          </w:rPr>
          <w:t>(三)、可持续发展倡议</w:t>
        </w:r>
        <w:r>
          <w:tab/>
        </w:r>
        <w:r>
          <w:fldChar w:fldCharType="begin"/>
        </w:r>
        <w:r>
          <w:instrText xml:space="preserve"> PAGEREF _Toc7143 \h </w:instrText>
        </w:r>
        <w:r>
          <w:fldChar w:fldCharType="separate"/>
        </w:r>
        <w:r>
          <w:t>59</w:t>
        </w:r>
        <w:r>
          <w:fldChar w:fldCharType="end"/>
        </w:r>
      </w:hyperlink>
    </w:p>
    <w:p>
      <w:pPr>
        <w:pStyle w:val="TOC1"/>
        <w:tabs>
          <w:tab w:val="right" w:leader="dot" w:pos="8306"/>
        </w:tabs>
      </w:pPr>
      <w:hyperlink w:anchor="_Toc7003" w:history="1">
        <w:r>
          <w:rPr>
            <w:rFonts w:ascii="仿宋" w:eastAsia="仿宋" w:hAnsi="仿宋" w:cs="仿宋" w:hint="eastAsia"/>
            <w:lang w:eastAsia="zh-CN"/>
          </w:rPr>
          <w:t>十三、法律和合规事项</w:t>
        </w:r>
        <w:r>
          <w:tab/>
        </w:r>
        <w:r>
          <w:fldChar w:fldCharType="begin"/>
        </w:r>
        <w:r>
          <w:instrText xml:space="preserve"> PAGEREF _Toc7003 \h </w:instrText>
        </w:r>
        <w:r>
          <w:fldChar w:fldCharType="separate"/>
        </w:r>
        <w:r>
          <w:t>59</w:t>
        </w:r>
        <w:r>
          <w:fldChar w:fldCharType="end"/>
        </w:r>
      </w:hyperlink>
    </w:p>
    <w:p>
      <w:pPr>
        <w:pStyle w:val="TOC2"/>
        <w:tabs>
          <w:tab w:val="right" w:leader="dot" w:pos="8306"/>
        </w:tabs>
      </w:pPr>
      <w:hyperlink w:anchor="_Toc20890" w:history="1">
        <w:r>
          <w:rPr>
            <w:rFonts w:ascii="仿宋" w:eastAsia="仿宋" w:hAnsi="仿宋" w:cs="仿宋" w:hint="eastAsia"/>
            <w:lang w:eastAsia="zh-CN"/>
          </w:rPr>
          <w:t>(一)、公司注册和法律地位</w:t>
        </w:r>
        <w:r>
          <w:tab/>
        </w:r>
        <w:r>
          <w:fldChar w:fldCharType="begin"/>
        </w:r>
        <w:r>
          <w:instrText xml:space="preserve"> PAGEREF _Toc20890 \h </w:instrText>
        </w:r>
        <w:r>
          <w:fldChar w:fldCharType="separate"/>
        </w:r>
        <w:r>
          <w:t>59</w:t>
        </w:r>
        <w:r>
          <w:fldChar w:fldCharType="end"/>
        </w:r>
      </w:hyperlink>
    </w:p>
    <w:p>
      <w:pPr>
        <w:pStyle w:val="TOC2"/>
        <w:tabs>
          <w:tab w:val="right" w:leader="dot" w:pos="8306"/>
        </w:tabs>
      </w:pPr>
      <w:hyperlink w:anchor="_Toc29688" w:history="1">
        <w:r>
          <w:rPr>
            <w:rFonts w:ascii="仿宋" w:eastAsia="仿宋" w:hAnsi="仿宋" w:cs="仿宋" w:hint="eastAsia"/>
            <w:lang w:eastAsia="zh-CN"/>
          </w:rPr>
          <w:t>(二)、专业许可与许可证</w:t>
        </w:r>
        <w:r>
          <w:tab/>
        </w:r>
        <w:r>
          <w:fldChar w:fldCharType="begin"/>
        </w:r>
        <w:r>
          <w:instrText xml:space="preserve"> PAGEREF _Toc29688 \h </w:instrText>
        </w:r>
        <w:r>
          <w:fldChar w:fldCharType="separate"/>
        </w:r>
        <w:r>
          <w:t>60</w:t>
        </w:r>
        <w:r>
          <w:fldChar w:fldCharType="end"/>
        </w:r>
      </w:hyperlink>
    </w:p>
    <w:p>
      <w:pPr>
        <w:pStyle w:val="TOC2"/>
        <w:tabs>
          <w:tab w:val="right" w:leader="dot" w:pos="8306"/>
        </w:tabs>
      </w:pPr>
      <w:hyperlink w:anchor="_Toc21692" w:history="1">
        <w:r>
          <w:rPr>
            <w:rFonts w:ascii="仿宋" w:eastAsia="仿宋" w:hAnsi="仿宋" w:cs="仿宋" w:hint="eastAsia"/>
            <w:lang w:eastAsia="zh-CN"/>
          </w:rPr>
          <w:t>(三)、知识产权</w:t>
        </w:r>
        <w:r>
          <w:tab/>
        </w:r>
        <w:r>
          <w:fldChar w:fldCharType="begin"/>
        </w:r>
        <w:r>
          <w:instrText xml:space="preserve"> PAGEREF _Toc21692 \h </w:instrText>
        </w:r>
        <w:r>
          <w:fldChar w:fldCharType="separate"/>
        </w:r>
        <w:r>
          <w:t>60</w:t>
        </w:r>
        <w:r>
          <w:fldChar w:fldCharType="end"/>
        </w:r>
      </w:hyperlink>
    </w:p>
    <w:p>
      <w:pPr>
        <w:pStyle w:val="TOC2"/>
        <w:tabs>
          <w:tab w:val="right" w:leader="dot" w:pos="8306"/>
        </w:tabs>
      </w:pPr>
      <w:hyperlink w:anchor="_Toc21835" w:history="1">
        <w:r>
          <w:rPr>
            <w:rFonts w:ascii="仿宋" w:eastAsia="仿宋" w:hAnsi="仿宋" w:cs="仿宋" w:hint="eastAsia"/>
            <w:lang w:eastAsia="zh-CN"/>
          </w:rPr>
          <w:t>(四)、合同与法律义务</w:t>
        </w:r>
        <w:r>
          <w:tab/>
        </w:r>
        <w:r>
          <w:fldChar w:fldCharType="begin"/>
        </w:r>
        <w:r>
          <w:instrText xml:space="preserve"> PAGEREF _Toc21835 \h </w:instrText>
        </w:r>
        <w:r>
          <w:fldChar w:fldCharType="separate"/>
        </w:r>
        <w:r>
          <w:t>60</w:t>
        </w:r>
        <w:r>
          <w:fldChar w:fldCharType="end"/>
        </w:r>
      </w:hyperlink>
    </w:p>
    <w:p>
      <w:pPr>
        <w:pStyle w:val="TOC1"/>
        <w:tabs>
          <w:tab w:val="right" w:leader="dot" w:pos="8306"/>
        </w:tabs>
      </w:pPr>
      <w:hyperlink w:anchor="_Toc15288" w:history="1">
        <w:r>
          <w:rPr>
            <w:rFonts w:ascii="仿宋" w:eastAsia="仿宋" w:hAnsi="仿宋" w:cs="仿宋" w:hint="eastAsia"/>
            <w:lang w:eastAsia="zh-CN"/>
          </w:rPr>
          <w:t>十四、水表项目总结分析</w:t>
        </w:r>
        <w:r>
          <w:tab/>
        </w:r>
        <w:r>
          <w:fldChar w:fldCharType="begin"/>
        </w:r>
        <w:r>
          <w:instrText xml:space="preserve"> PAGEREF _Toc15288 \h </w:instrText>
        </w:r>
        <w:r>
          <w:fldChar w:fldCharType="separate"/>
        </w:r>
        <w:r>
          <w:t>61</w:t>
        </w:r>
        <w:r>
          <w:fldChar w:fldCharType="end"/>
        </w:r>
      </w:hyperlink>
    </w:p>
    <w:p>
      <w:pPr>
        <w:pStyle w:val="TOC1"/>
        <w:tabs>
          <w:tab w:val="right" w:leader="dot" w:pos="8306"/>
        </w:tabs>
      </w:pPr>
      <w:hyperlink w:anchor="_Toc7698" w:history="1">
        <w:r>
          <w:rPr>
            <w:rFonts w:ascii="仿宋" w:eastAsia="仿宋" w:hAnsi="仿宋" w:cs="仿宋" w:hint="eastAsia"/>
            <w:lang w:eastAsia="zh-CN"/>
          </w:rPr>
          <w:t>十五、推进公司成立的必要性分析</w:t>
        </w:r>
        <w:r>
          <w:tab/>
        </w:r>
        <w:r>
          <w:fldChar w:fldCharType="begin"/>
        </w:r>
        <w:r>
          <w:instrText xml:space="preserve"> PAGEREF _Toc7698 \h </w:instrText>
        </w:r>
        <w:r>
          <w:fldChar w:fldCharType="separate"/>
        </w:r>
        <w:r>
          <w:t>62</w:t>
        </w:r>
        <w:r>
          <w:fldChar w:fldCharType="end"/>
        </w:r>
      </w:hyperlink>
    </w:p>
    <w:p>
      <w:pPr>
        <w:pStyle w:val="TOC2"/>
        <w:tabs>
          <w:tab w:val="right" w:leader="dot" w:pos="8306"/>
        </w:tabs>
      </w:pPr>
      <w:hyperlink w:anchor="_Toc3155" w:history="1">
        <w:r>
          <w:rPr>
            <w:rFonts w:ascii="仿宋" w:eastAsia="仿宋" w:hAnsi="仿宋" w:cs="仿宋" w:hint="eastAsia"/>
            <w:lang w:eastAsia="zh-CN"/>
          </w:rPr>
          <w:t>(一)、市场需求和机会</w:t>
        </w:r>
        <w:r>
          <w:tab/>
        </w:r>
        <w:r>
          <w:fldChar w:fldCharType="begin"/>
        </w:r>
        <w:r>
          <w:instrText xml:space="preserve"> PAGEREF _Toc3155 \h </w:instrText>
        </w:r>
        <w:r>
          <w:fldChar w:fldCharType="separate"/>
        </w:r>
        <w:r>
          <w:t>62</w:t>
        </w:r>
        <w:r>
          <w:fldChar w:fldCharType="end"/>
        </w:r>
      </w:hyperlink>
    </w:p>
    <w:p>
      <w:pPr>
        <w:pStyle w:val="TOC2"/>
        <w:tabs>
          <w:tab w:val="right" w:leader="dot" w:pos="8306"/>
        </w:tabs>
      </w:pPr>
      <w:hyperlink w:anchor="_Toc16142" w:history="1">
        <w:r>
          <w:rPr>
            <w:rFonts w:ascii="仿宋" w:eastAsia="仿宋" w:hAnsi="仿宋" w:cs="仿宋" w:hint="eastAsia"/>
            <w:lang w:eastAsia="zh-CN"/>
          </w:rPr>
          <w:t>(二)、公司目标和战略</w:t>
        </w:r>
        <w:r>
          <w:tab/>
        </w:r>
        <w:r>
          <w:fldChar w:fldCharType="begin"/>
        </w:r>
        <w:r>
          <w:instrText xml:space="preserve"> PAGEREF _Toc16142 \h </w:instrText>
        </w:r>
        <w:r>
          <w:fldChar w:fldCharType="separate"/>
        </w:r>
        <w:r>
          <w:t>63</w:t>
        </w:r>
        <w:r>
          <w:fldChar w:fldCharType="end"/>
        </w:r>
      </w:hyperlink>
    </w:p>
    <w:p>
      <w:pPr>
        <w:pStyle w:val="TOC2"/>
        <w:tabs>
          <w:tab w:val="right" w:leader="dot" w:pos="8306"/>
        </w:tabs>
      </w:pPr>
      <w:hyperlink w:anchor="_Toc13843" w:history="1">
        <w:r>
          <w:rPr>
            <w:rFonts w:ascii="仿宋" w:eastAsia="仿宋" w:hAnsi="仿宋" w:cs="仿宋" w:hint="eastAsia"/>
            <w:lang w:eastAsia="zh-CN"/>
          </w:rPr>
          <w:t>(三)、公司竞争优势</w:t>
        </w:r>
        <w:r>
          <w:tab/>
        </w:r>
        <w:r>
          <w:fldChar w:fldCharType="begin"/>
        </w:r>
        <w:r>
          <w:instrText xml:space="preserve"> PAGEREF _Toc13843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050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826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949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https://d.book118.com/785300133241011101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5300133241011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2024-01-18T08:41:00Z</dcterms:created>
  <dcterms:modified xsi:type="dcterms:W3CDTF">2024-01-18T08:41:21Z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9F0FFB3893DA40E981C5018F0AE8F13F_11</vt:lpwstr>
  </property>
  <property fmtid="{D5CDD505-2E9C-101B-9397-08002B2CF9AE}" pid="3" name="KSOProductBuildVer">
    <vt:lpwstr>2052-12.1.0.16120</vt:lpwstr>
  </property>
</Properties>
</file>