
<file path=[Content_Types].xml><?xml version="1.0" encoding="utf-8"?>
<Types xmlns="http://schemas.openxmlformats.org/package/2006/content-types">
  <Default Extension="jpeg" ContentType="image/jpeg"/>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5.bin" ContentType="application/vnd.openxmlformats-officedocument.oleObject"/>
  <Override PartName="/word/embeddings/oleObject6.bin" ContentType="application/vnd.openxmlformats-officedocument.oleObject"/>
  <Override PartName="/word/embeddings/oleObject7.bin" ContentType="application/vnd.openxmlformats-officedocument.oleObject"/>
  <Override PartName="/word/embeddings/oleObject8.bin" ContentType="application/vnd.openxmlformats-officedocument.oleObject"/>
  <Override PartName="/word/embeddings/oleObject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69B3" w:rsidRPr="001269B3" w:rsidP="001269B3">
      <w:pPr>
        <w:jc w:val="center"/>
        <w:rPr>
          <w:rFonts w:ascii="宋体" w:hAnsi="宋体"/>
          <w:b/>
          <w:color w:val="000000"/>
        </w:rPr>
      </w:pPr>
      <w:r w:rsidRPr="001269B3">
        <w:rPr>
          <w:rFonts w:ascii="微软雅黑" w:eastAsia="微软雅黑" w:hAnsi="微软雅黑"/>
          <w:b/>
          <w:color w:val="000000"/>
          <w:sz w:val="28"/>
        </w:rPr>
        <w:t>2023年中考数学模拟试卷</w:t>
      </w:r>
    </w:p>
    <w:p w:rsidR="001269B3" w:rsidRPr="001269B3" w:rsidP="001269B3">
      <w:pPr>
        <w:jc w:val="left"/>
        <w:rPr>
          <w:rFonts w:ascii="宋体" w:hAnsi="宋体"/>
          <w:b/>
          <w:bCs/>
          <w:color w:val="000000"/>
        </w:rPr>
      </w:pPr>
      <w:r w:rsidRPr="001269B3">
        <w:rPr>
          <w:rFonts w:ascii="宋体" w:hAnsi="宋体" w:hint="eastAsia"/>
          <w:b/>
          <w:bCs/>
          <w:color w:val="000000"/>
        </w:rPr>
        <w:t>注意事项：</w:t>
      </w:r>
    </w:p>
    <w:p w:rsidR="001269B3" w:rsidRPr="001269B3" w:rsidP="001269B3">
      <w:pPr>
        <w:jc w:val="left"/>
        <w:rPr>
          <w:rFonts w:ascii="宋体" w:hAnsi="宋体" w:hint="eastAsia"/>
          <w:b/>
          <w:bCs/>
          <w:color w:val="000000"/>
        </w:rPr>
      </w:pPr>
      <w:r w:rsidRPr="001269B3">
        <w:rPr>
          <w:rFonts w:ascii="宋体" w:hAnsi="宋体" w:hint="eastAsia"/>
          <w:b/>
          <w:bCs/>
          <w:color w:val="000000"/>
        </w:rPr>
        <w:t>1．答卷前，考生务必将自己的姓名、准考证号、考场号和座位号填写在试题卷和答题卡上。用2B铅笔将试卷类型（B）填涂在答题卡相应位置上。将条形码粘贴在答题卡右上角"条形码粘贴处"。</w:t>
      </w:r>
    </w:p>
    <w:p w:rsidR="001269B3" w:rsidRPr="001269B3" w:rsidP="001269B3">
      <w:pPr>
        <w:jc w:val="left"/>
        <w:rPr>
          <w:rFonts w:ascii="宋体" w:hAnsi="宋体" w:hint="eastAsia"/>
          <w:b/>
          <w:bCs/>
          <w:color w:val="000000"/>
        </w:rPr>
      </w:pPr>
      <w:r w:rsidRPr="001269B3">
        <w:rPr>
          <w:rFonts w:ascii="宋体" w:hAnsi="宋体" w:hint="eastAsia"/>
          <w:b/>
          <w:bCs/>
          <w:color w:val="000000"/>
        </w:rPr>
        <w:t>2．作答选择题时，选出每小题答案后，用2B铅笔把答题卡上对应题目选项的答案信息点涂黑；如需改动，用橡皮擦干净后，再选涂其他答案。答案不能答在试题卷上。</w:t>
      </w:r>
    </w:p>
    <w:p w:rsidR="001269B3" w:rsidRPr="001269B3" w:rsidP="001269B3">
      <w:pPr>
        <w:jc w:val="left"/>
        <w:rPr>
          <w:rFonts w:ascii="宋体" w:hAnsi="宋体" w:hint="eastAsia"/>
          <w:b/>
          <w:bCs/>
          <w:color w:val="000000"/>
        </w:rPr>
      </w:pPr>
      <w:r w:rsidRPr="001269B3">
        <w:rPr>
          <w:rFonts w:ascii="宋体" w:hAnsi="宋体" w:hint="eastAsia"/>
          <w:b/>
          <w:bCs/>
          <w:color w:val="000000"/>
        </w:rPr>
        <w:t>3．非选择题必须用黑色字迹的钢笔或签字笔作答，答案必须写在答题卡各题目指定区域内相应位置上；如需改动，先划掉原来的答案，然后再写上新答案；不准使用铅笔和涂改液。不按以上要求作答无效。</w:t>
      </w:r>
    </w:p>
    <w:p w:rsidR="001269B3" w:rsidRPr="001269B3" w:rsidP="001269B3">
      <w:pPr>
        <w:rPr>
          <w:b/>
          <w:color w:val="000000"/>
        </w:rPr>
      </w:pPr>
      <w:r w:rsidRPr="001269B3">
        <w:rPr>
          <w:rFonts w:ascii="宋体" w:hAnsi="宋体" w:hint="eastAsia"/>
          <w:b/>
          <w:bCs/>
          <w:color w:val="000000"/>
        </w:rPr>
        <w:t>4．考生必须保证答题卡的整洁。考试结束后，请将本试卷和答题卡一并交回。</w:t>
      </w:r>
    </w:p>
    <w:p w:rsidR="001269B3" w:rsidRPr="001269B3" w:rsidP="001269B3">
      <w:pPr>
        <w:jc w:val="center"/>
        <w:rPr>
          <w:rFonts w:ascii="宋体" w:hAnsi="宋体"/>
          <w:b/>
          <w:color w:val="000000"/>
        </w:rPr>
      </w:pPr>
    </w:p>
    <w:p w:rsidR="001269B3" w:rsidRPr="001269B3" w:rsidP="001269B3">
      <w:pPr>
        <w:jc w:val="left"/>
        <w:rPr>
          <w:rFonts w:ascii="宋体" w:hAnsi="宋体"/>
          <w:b/>
          <w:color w:val="000000"/>
        </w:rPr>
      </w:pPr>
      <w:r w:rsidRPr="001269B3">
        <w:rPr>
          <w:rFonts w:ascii="宋体" w:hAnsi="宋体"/>
          <w:b/>
          <w:color w:val="000000"/>
        </w:rPr>
        <w:t>一、选择题（每小题只有一个正确答案，每小题3分，满分30分）</w:t>
      </w:r>
    </w:p>
    <w:p w:rsidR="001269B3" w:rsidRPr="001269B3" w:rsidP="001269B3">
      <w:pPr>
        <w:spacing w:line="360" w:lineRule="auto"/>
        <w:jc w:val="left"/>
        <w:textAlignment w:val="center"/>
        <w:rPr>
          <w:b/>
          <w:color w:val="000000"/>
        </w:rPr>
      </w:pPr>
      <w:r w:rsidRPr="001269B3">
        <w:rPr>
          <w:rFonts w:ascii="宋体" w:hAnsi="宋体"/>
          <w:b/>
          <w:color w:val="000000"/>
        </w:rPr>
        <w:t>1．</w:t>
      </w:r>
      <w:r w:rsidRPr="001269B3">
        <w:rPr>
          <w:b/>
          <w:color w:val="000000"/>
        </w:rPr>
        <w:t>如图，AB是⊙O的直径，CD是⊙O的弦，∠ACD=30°，则∠BAD为（ ）</w:t>
      </w:r>
    </w:p>
    <w:p w:rsidR="001269B3" w:rsidRPr="001269B3" w:rsidP="001269B3">
      <w:pPr>
        <w:spacing w:line="360" w:lineRule="auto"/>
        <w:jc w:val="left"/>
        <w:textAlignment w:val="center"/>
        <w:rPr>
          <w:b/>
          <w:color w:val="000000"/>
        </w:rPr>
      </w:pPr>
      <w:r>
        <w:rPr>
          <w:b/>
          <w:noProof/>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style="width:96pt;height:86.25pt;visibility:visible" filled="f" stroked="f">
            <v:imagedata r:id="rId5" o:title="figure"/>
          </v:shape>
        </w:pict>
      </w:r>
    </w:p>
    <w:p w:rsidR="001269B3" w:rsidRPr="001269B3" w:rsidP="001269B3">
      <w:pPr>
        <w:tabs>
          <w:tab w:val="left" w:pos="2076"/>
          <w:tab w:val="left" w:pos="4153"/>
          <w:tab w:val="left" w:pos="6229"/>
        </w:tabs>
        <w:spacing w:line="360" w:lineRule="auto"/>
        <w:jc w:val="left"/>
        <w:textAlignment w:val="center"/>
        <w:rPr>
          <w:b/>
          <w:color w:val="000000"/>
        </w:rPr>
      </w:pPr>
      <w:r w:rsidRPr="001269B3">
        <w:rPr>
          <w:b/>
          <w:color w:val="000000"/>
        </w:rPr>
        <w:t>A．30°</w:t>
        <w:tab/>
        <w:t>B．50°</w:t>
        <w:tab/>
        <w:t>C．60°</w:t>
        <w:tab/>
        <w:t>D．70°</w:t>
      </w:r>
    </w:p>
    <w:p w:rsidR="001269B3" w:rsidRPr="001269B3" w:rsidP="001269B3">
      <w:pPr>
        <w:spacing w:line="360" w:lineRule="auto"/>
        <w:jc w:val="left"/>
        <w:textAlignment w:val="center"/>
        <w:rPr>
          <w:b/>
          <w:color w:val="000000"/>
        </w:rPr>
      </w:pPr>
      <w:r w:rsidRPr="001269B3">
        <w:rPr>
          <w:rFonts w:ascii="宋体" w:hAnsi="宋体"/>
          <w:b/>
          <w:color w:val="000000"/>
        </w:rPr>
        <w:t>2．</w:t>
      </w:r>
      <w:r w:rsidRPr="001269B3">
        <w:rPr>
          <w:b/>
          <w:color w:val="000000"/>
        </w:rPr>
        <w:t>已知等腰三角形的周长是10，底边长y是腰长x的函数，则下列图象中，能正确反映y与x之间函数关系的图象是(    )</w:t>
      </w:r>
    </w:p>
    <w:p w:rsidR="001269B3" w:rsidRPr="001269B3" w:rsidP="001269B3">
      <w:pPr>
        <w:spacing w:line="360" w:lineRule="auto"/>
        <w:jc w:val="left"/>
        <w:textAlignment w:val="center"/>
        <w:rPr>
          <w:b/>
          <w:color w:val="000000"/>
        </w:rPr>
      </w:pPr>
      <w:r>
        <w:rPr>
          <w:b/>
          <w:noProof/>
          <w:color w:val="000000"/>
        </w:rPr>
        <w:pict>
          <v:shape id="_x0000_i1026" type="#_x0000_t75" alt="figure" style="width:75.72pt;height:61.5pt;visibility:visible" filled="f" stroked="f">
            <v:imagedata r:id="rId6" o:title="figure"/>
          </v:shape>
        </w:pict>
      </w:r>
    </w:p>
    <w:p w:rsidR="001269B3" w:rsidRPr="001269B3" w:rsidP="001269B3">
      <w:pPr>
        <w:tabs>
          <w:tab w:val="left" w:pos="2769"/>
          <w:tab w:val="left" w:pos="5537"/>
        </w:tabs>
        <w:spacing w:line="360" w:lineRule="auto"/>
        <w:jc w:val="left"/>
        <w:textAlignment w:val="center"/>
        <w:rPr>
          <w:b/>
          <w:color w:val="000000"/>
        </w:rPr>
      </w:pPr>
      <w:r w:rsidRPr="001269B3">
        <w:rPr>
          <w:b/>
          <w:color w:val="000000"/>
        </w:rPr>
        <w:t>A．</w:t>
      </w:r>
      <w:r>
        <w:rPr>
          <w:b/>
          <w:noProof/>
          <w:color w:val="000000"/>
        </w:rPr>
        <w:pict>
          <v:shape id="_x0000_i1027" type="#_x0000_t75" alt="figure" style="width:47.25pt;height:65.23pt;visibility:visible" filled="f" stroked="f">
            <v:imagedata r:id="rId7" o:title="figure"/>
          </v:shape>
        </w:pict>
      </w:r>
      <w:r w:rsidRPr="001269B3">
        <w:rPr>
          <w:b/>
          <w:color w:val="000000"/>
        </w:rPr>
        <w:tab/>
        <w:t>B．</w:t>
      </w:r>
      <w:r>
        <w:rPr>
          <w:b/>
          <w:noProof/>
          <w:color w:val="000000"/>
        </w:rPr>
        <w:pict>
          <v:shape id="_x0000_i1028" type="#_x0000_t75" alt="figure" style="width:47.25pt;height:65.23pt;visibility:visible" filled="f" stroked="f">
            <v:imagedata r:id="rId8" o:title="figure"/>
          </v:shape>
        </w:pict>
      </w:r>
      <w:r w:rsidRPr="001269B3">
        <w:rPr>
          <w:b/>
          <w:color w:val="000000"/>
        </w:rPr>
        <w:tab/>
        <w:t>C．</w:t>
      </w:r>
      <w:r>
        <w:rPr>
          <w:b/>
          <w:noProof/>
          <w:color w:val="000000"/>
        </w:rPr>
        <w:pict>
          <v:shape id="_x0000_i1029" type="#_x0000_t75" alt="figure" style="width:44.25pt;height:65.23pt;visibility:visible" filled="f" stroked="f">
            <v:imagedata r:id="rId9" o:title="figure"/>
          </v:shape>
        </w:pict>
      </w:r>
      <w:r w:rsidRPr="001269B3">
        <w:rPr>
          <w:b/>
          <w:color w:val="000000"/>
        </w:rPr>
        <w:t>　D</w:t>
      </w:r>
      <w:r>
        <w:rPr>
          <w:b/>
          <w:noProof/>
          <w:color w:val="000000"/>
        </w:rPr>
        <w:pict>
          <v:shape id="_x0000_i1030" type="#_x0000_t75" alt="figure" style="width:43.5pt;height:65.23pt;visibility:visible" filled="f" stroked="f">
            <v:imagedata r:id="rId10" o:title="figure"/>
          </v:shape>
        </w:pict>
      </w:r>
    </w:p>
    <w:p w:rsidR="001269B3" w:rsidRPr="001269B3" w:rsidP="001269B3">
      <w:pPr>
        <w:spacing w:line="360" w:lineRule="auto"/>
        <w:jc w:val="left"/>
        <w:textAlignment w:val="center"/>
        <w:rPr>
          <w:b/>
          <w:color w:val="000000"/>
        </w:rPr>
      </w:pPr>
      <w:r w:rsidRPr="001269B3">
        <w:rPr>
          <w:rFonts w:ascii="宋体" w:hAnsi="宋体"/>
          <w:b/>
          <w:color w:val="000000"/>
        </w:rPr>
        <w:t>3．</w:t>
      </w:r>
      <w:r w:rsidRPr="001269B3">
        <w:rPr>
          <w:b/>
          <w:color w:val="000000"/>
        </w:rPr>
        <w:t>如图所示的工件，其俯视图是（　　）</w:t>
      </w:r>
    </w:p>
    <w:p w:rsidR="001269B3" w:rsidRPr="001269B3" w:rsidP="001269B3">
      <w:pPr>
        <w:spacing w:line="360" w:lineRule="auto"/>
        <w:jc w:val="left"/>
        <w:textAlignment w:val="center"/>
        <w:rPr>
          <w:b/>
          <w:color w:val="000000"/>
        </w:rPr>
      </w:pPr>
      <w:r>
        <w:rPr>
          <w:b/>
          <w:noProof/>
          <w:color w:val="000000"/>
        </w:rPr>
        <w:pict>
          <v:shape id="_x0000_i1031" type="#_x0000_t75" alt="figure" style="width:57.75pt;height:62.99pt;visibility:visible" filled="f" stroked="f">
            <v:imagedata r:id="rId11" o:title="figure"/>
          </v:shape>
        </w:pict>
      </w:r>
    </w:p>
    <w:p w:rsidR="001269B3" w:rsidRPr="001269B3" w:rsidP="001269B3">
      <w:pPr>
        <w:tabs>
          <w:tab w:val="left" w:pos="2076"/>
          <w:tab w:val="left" w:pos="4153"/>
          <w:tab w:val="left" w:pos="6229"/>
        </w:tabs>
        <w:spacing w:line="360" w:lineRule="auto"/>
        <w:jc w:val="left"/>
        <w:textAlignment w:val="center"/>
        <w:rPr>
          <w:b/>
          <w:color w:val="000000"/>
        </w:rPr>
      </w:pPr>
      <w:r w:rsidRPr="001269B3">
        <w:rPr>
          <w:b/>
          <w:color w:val="000000"/>
        </w:rPr>
        <w:t>A．</w:t>
      </w:r>
      <w:r>
        <w:rPr>
          <w:b/>
          <w:noProof/>
          <w:color w:val="000000"/>
        </w:rPr>
        <w:pict>
          <v:shape id="_x0000_i1032" type="#_x0000_t75" alt="figure" style="width:57.75pt;height:57.75pt;visibility:visible" filled="f" stroked="f">
            <v:imagedata r:id="rId12" o:title="figure"/>
          </v:shape>
        </w:pict>
      </w:r>
      <w:r w:rsidRPr="001269B3">
        <w:rPr>
          <w:b/>
          <w:color w:val="000000"/>
        </w:rPr>
        <w:tab/>
        <w:t>B．</w:t>
      </w:r>
      <w:r>
        <w:rPr>
          <w:b/>
          <w:noProof/>
          <w:color w:val="000000"/>
        </w:rPr>
        <w:pict>
          <v:shape id="_x0000_i1033" type="#_x0000_t75" alt="figure" style="width:57pt;height:57.75pt;visibility:visible" filled="f" stroked="f">
            <v:imagedata r:id="rId13" o:title="figure"/>
          </v:shape>
        </w:pict>
      </w:r>
      <w:r w:rsidRPr="001269B3">
        <w:rPr>
          <w:b/>
          <w:color w:val="000000"/>
        </w:rPr>
        <w:tab/>
        <w:t>C．</w:t>
      </w:r>
      <w:r>
        <w:rPr>
          <w:b/>
          <w:noProof/>
          <w:color w:val="000000"/>
        </w:rPr>
        <w:pict>
          <v:shape id="_x0000_i1034" type="#_x0000_t75" alt="figure" style="width:57.75pt;height:58.5pt;visibility:visible" filled="f" stroked="f">
            <v:imagedata r:id="rId14" o:title="figure"/>
          </v:shape>
        </w:pict>
      </w:r>
      <w:r w:rsidRPr="001269B3">
        <w:rPr>
          <w:b/>
          <w:color w:val="000000"/>
        </w:rPr>
        <w:tab/>
        <w:t>D．</w:t>
      </w:r>
      <w:r>
        <w:rPr>
          <w:b/>
          <w:noProof/>
          <w:color w:val="000000"/>
        </w:rPr>
        <w:pict>
          <v:shape id="_x0000_i1035" type="#_x0000_t75" alt="figure" style="width:57.75pt;height:57.75pt;visibility:visible" filled="f" stroked="f">
            <v:imagedata r:id="rId15" o:title="figure"/>
          </v:shape>
        </w:pict>
      </w:r>
    </w:p>
    <w:p w:rsidR="001269B3" w:rsidRPr="001269B3" w:rsidP="001269B3">
      <w:pPr>
        <w:spacing w:line="360" w:lineRule="auto"/>
        <w:jc w:val="left"/>
        <w:textAlignment w:val="center"/>
        <w:rPr>
          <w:b/>
          <w:color w:val="000000"/>
        </w:rPr>
      </w:pPr>
      <w:r w:rsidRPr="001269B3">
        <w:rPr>
          <w:rFonts w:ascii="宋体" w:hAnsi="宋体"/>
          <w:b/>
          <w:color w:val="000000"/>
        </w:rPr>
        <w:t>4．</w:t>
      </w:r>
      <w:r w:rsidRPr="001269B3">
        <w:rPr>
          <w:b/>
          <w:color w:val="000000"/>
        </w:rPr>
        <w:t>下列各式计算正确的是（　　）</w:t>
      </w:r>
    </w:p>
    <w:p w:rsidR="001269B3" w:rsidRPr="001269B3" w:rsidP="001269B3">
      <w:pPr>
        <w:tabs>
          <w:tab w:val="left" w:pos="2076"/>
          <w:tab w:val="left" w:pos="4153"/>
          <w:tab w:val="left" w:pos="6229"/>
        </w:tabs>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1269B3">
        <w:rPr>
          <w:b/>
          <w:color w:val="000000"/>
        </w:rPr>
        <w:t>A．a</w:t>
      </w:r>
      <w:r w:rsidRPr="001269B3">
        <w:rPr>
          <w:b/>
          <w:color w:val="000000"/>
          <w:vertAlign w:val="superscript"/>
        </w:rPr>
        <w:t>4</w:t>
      </w:r>
      <w:r w:rsidRPr="001269B3">
        <w:rPr>
          <w:b/>
          <w:color w:val="000000"/>
        </w:rPr>
        <w:t>•a</w:t>
      </w:r>
      <w:r w:rsidRPr="001269B3">
        <w:rPr>
          <w:b/>
          <w:color w:val="000000"/>
          <w:vertAlign w:val="superscript"/>
        </w:rPr>
        <w:t>3</w:t>
      </w:r>
      <w:r w:rsidRPr="001269B3">
        <w:rPr>
          <w:b/>
          <w:color w:val="000000"/>
        </w:rPr>
        <w:t>=a</w:t>
      </w:r>
      <w:r w:rsidRPr="001269B3">
        <w:rPr>
          <w:b/>
          <w:color w:val="000000"/>
          <w:vertAlign w:val="superscript"/>
        </w:rPr>
        <w:t>12</w:t>
      </w:r>
      <w:r w:rsidRPr="001269B3">
        <w:rPr>
          <w:b/>
          <w:color w:val="000000"/>
        </w:rPr>
        <w:tab/>
        <w:t>B．3a•4a=12a</w:t>
        <w:tab/>
        <w:t>C．（a</w:t>
      </w:r>
      <w:r w:rsidRPr="001269B3">
        <w:rPr>
          <w:b/>
          <w:color w:val="000000"/>
          <w:vertAlign w:val="superscript"/>
        </w:rPr>
        <w:t>3</w:t>
      </w:r>
      <w:r w:rsidRPr="001269B3">
        <w:rPr>
          <w:b/>
          <w:color w:val="000000"/>
        </w:rPr>
        <w:t>）</w:t>
      </w:r>
      <w:r w:rsidRPr="001269B3">
        <w:rPr>
          <w:b/>
          <w:color w:val="000000"/>
          <w:vertAlign w:val="superscript"/>
        </w:rPr>
        <w:t>4</w:t>
      </w:r>
      <w:r w:rsidRPr="001269B3">
        <w:rPr>
          <w:b/>
          <w:color w:val="000000"/>
        </w:rPr>
        <w:t>=a</w:t>
      </w:r>
      <w:r w:rsidRPr="001269B3">
        <w:rPr>
          <w:b/>
          <w:color w:val="000000"/>
          <w:vertAlign w:val="superscript"/>
        </w:rPr>
        <w:t>12</w:t>
      </w:r>
      <w:r w:rsidRPr="001269B3">
        <w:rPr>
          <w:b/>
          <w:color w:val="000000"/>
        </w:rPr>
        <w:tab/>
        <w:t>D．a</w:t>
      </w:r>
      <w:r w:rsidRPr="001269B3">
        <w:rPr>
          <w:b/>
          <w:color w:val="000000"/>
          <w:vertAlign w:val="superscript"/>
        </w:rPr>
        <w:t>12</w:t>
      </w:r>
      <w:r w:rsidRPr="001269B3">
        <w:rPr>
          <w:b/>
          <w:color w:val="000000"/>
        </w:rPr>
        <w:t>÷a</w:t>
      </w:r>
      <w:r w:rsidRPr="001269B3">
        <w:rPr>
          <w:b/>
          <w:color w:val="000000"/>
          <w:vertAlign w:val="superscript"/>
        </w:rPr>
        <w:t>3</w:t>
      </w:r>
      <w:r w:rsidRPr="001269B3">
        <w:rPr>
          <w:b/>
          <w:color w:val="000000"/>
        </w:rPr>
        <w:t>=a</w:t>
      </w:r>
      <w:r w:rsidRPr="001269B3">
        <w:rPr>
          <w:b/>
          <w:color w:val="000000"/>
          <w:vertAlign w:val="superscript"/>
        </w:rPr>
        <w:t>4</w:t>
      </w:r>
    </w:p>
    <w:p w:rsidR="001269B3" w:rsidRPr="001269B3" w:rsidP="001269B3">
      <w:pPr>
        <w:spacing w:line="360" w:lineRule="auto"/>
        <w:jc w:val="left"/>
        <w:textAlignment w:val="center"/>
        <w:rPr>
          <w:b/>
          <w:color w:val="000000"/>
        </w:rPr>
      </w:pPr>
      <w:r w:rsidRPr="001269B3">
        <w:rPr>
          <w:rFonts w:ascii="宋体" w:hAnsi="宋体"/>
          <w:b/>
          <w:color w:val="000000"/>
        </w:rPr>
        <w:t>5．</w:t>
      </w:r>
      <w:r w:rsidRPr="001269B3">
        <w:rPr>
          <w:b/>
          <w:color w:val="000000"/>
        </w:rPr>
        <w:t>如图，一把带有60°角的三角尺放在两条平行线间，已知量得平行线间的距离为12cm，三角尺最短边和平行线成45°角，则三角尺斜边的长度为（　　）</w:t>
      </w:r>
    </w:p>
    <w:p w:rsidR="001269B3" w:rsidRPr="001269B3" w:rsidP="001269B3">
      <w:pPr>
        <w:spacing w:line="360" w:lineRule="auto"/>
        <w:jc w:val="left"/>
        <w:textAlignment w:val="center"/>
        <w:rPr>
          <w:b/>
          <w:color w:val="000000"/>
        </w:rPr>
      </w:pPr>
      <w:r>
        <w:rPr>
          <w:b/>
          <w:noProof/>
          <w:color w:val="000000"/>
        </w:rPr>
        <w:pict>
          <v:shape id="_x0000_i1036" type="#_x0000_t75" alt="figure" style="width:127.47pt;height:62.99pt;visibility:visible" filled="f" stroked="f">
            <v:imagedata r:id="rId16" o:title="figure"/>
          </v:shape>
        </w:pict>
      </w:r>
    </w:p>
    <w:p w:rsidR="001269B3" w:rsidRPr="001269B3" w:rsidP="001269B3">
      <w:pPr>
        <w:tabs>
          <w:tab w:val="left" w:pos="2076"/>
          <w:tab w:val="left" w:pos="4153"/>
          <w:tab w:val="left" w:pos="6229"/>
        </w:tabs>
        <w:spacing w:line="360" w:lineRule="auto"/>
        <w:jc w:val="left"/>
        <w:textAlignment w:val="center"/>
        <w:rPr>
          <w:b/>
          <w:color w:val="000000"/>
        </w:rPr>
      </w:pPr>
      <w:r w:rsidRPr="001269B3">
        <w:rPr>
          <w:b/>
          <w:color w:val="000000"/>
        </w:rPr>
        <w:t>A．12cm</w:t>
        <w:tab/>
        <w:t>B．12</w:t>
      </w:r>
      <w:r>
        <w:rPr>
          <w:b/>
          <w:color w:val="000000"/>
        </w:rPr>
        <w:object>
          <v:shape id="_x0000_i1037" type="#_x0000_t75" alt="eqIdd63f3d22885343d0a95c9f27b038c637" style="width:19pt;height:17pt" o:oleicon="f" o:ole="" o:preferrelative="t" stroked="f">
            <v:imagedata r:id="rId17" o:title="eqIdd63f3d22885343d0a95c9f27b038c637"/>
          </v:shape>
          <o:OLEObject Type="Embed" ProgID="Equation.DSMT4" ShapeID="_x0000_i1037" DrawAspect="Content" ObjectID="_1649764646" r:id="rId18"/>
        </w:object>
      </w:r>
      <w:r w:rsidRPr="001269B3">
        <w:rPr>
          <w:b/>
          <w:color w:val="000000"/>
        </w:rPr>
        <w:t>cm</w:t>
        <w:tab/>
        <w:t>C．24cm</w:t>
        <w:tab/>
        <w:t>D．24</w:t>
      </w:r>
      <w:r>
        <w:rPr>
          <w:b/>
          <w:color w:val="000000"/>
        </w:rPr>
        <w:object>
          <v:shape id="_x0000_i1038" type="#_x0000_t75" alt="eqIdd63f3d22885343d0a95c9f27b038c637" style="width:19pt;height:17pt" o:oleicon="f" o:ole="" o:preferrelative="t" stroked="f">
            <v:imagedata r:id="rId17" o:title="eqIdd63f3d22885343d0a95c9f27b038c637"/>
          </v:shape>
          <o:OLEObject Type="Embed" ProgID="Equation.DSMT4" ShapeID="_x0000_i1038" DrawAspect="Content" ObjectID="_1649764647" r:id="rId19"/>
        </w:object>
      </w:r>
      <w:r w:rsidRPr="001269B3">
        <w:rPr>
          <w:b/>
          <w:color w:val="000000"/>
        </w:rPr>
        <w:t>cm</w:t>
      </w:r>
    </w:p>
    <w:p w:rsidR="001269B3" w:rsidRPr="001269B3" w:rsidP="001269B3">
      <w:pPr>
        <w:spacing w:line="360" w:lineRule="auto"/>
        <w:jc w:val="left"/>
        <w:textAlignment w:val="center"/>
        <w:rPr>
          <w:b/>
          <w:color w:val="000000"/>
        </w:rPr>
      </w:pPr>
      <w:r w:rsidRPr="001269B3">
        <w:rPr>
          <w:rFonts w:ascii="宋体" w:hAnsi="宋体"/>
          <w:b/>
          <w:color w:val="000000"/>
        </w:rPr>
        <w:t>6．</w:t>
      </w:r>
      <w:r w:rsidRPr="001269B3">
        <w:rPr>
          <w:b/>
          <w:color w:val="000000"/>
        </w:rPr>
        <w:t>如图，一个斜边长为10cm的红色三角形纸片，一个斜边长为6cm的蓝色三角形纸片，一张黄色的正方形纸片，拼成一个直角三角形，则红、蓝两张纸片的面积之和是（　　）</w:t>
      </w:r>
    </w:p>
    <w:p w:rsidR="001269B3" w:rsidRPr="001269B3" w:rsidP="001269B3">
      <w:pPr>
        <w:spacing w:line="360" w:lineRule="auto"/>
        <w:jc w:val="left"/>
        <w:textAlignment w:val="center"/>
        <w:rPr>
          <w:b/>
          <w:color w:val="000000"/>
        </w:rPr>
      </w:pPr>
      <w:r>
        <w:rPr>
          <w:b/>
          <w:noProof/>
          <w:color w:val="000000"/>
        </w:rPr>
        <w:pict>
          <v:shape id="_x0000_i1039" type="#_x0000_t75" alt="figure" style="width:150.8pt;height:70.48pt;visibility:visible" filled="f" stroked="f">
            <v:imagedata r:id="rId20" o:title="figure"/>
          </v:shape>
        </w:pict>
      </w:r>
    </w:p>
    <w:p w:rsidR="001269B3" w:rsidRPr="001269B3" w:rsidP="001269B3">
      <w:pPr>
        <w:tabs>
          <w:tab w:val="left" w:pos="2076"/>
          <w:tab w:val="left" w:pos="4153"/>
          <w:tab w:val="left" w:pos="6229"/>
        </w:tabs>
        <w:spacing w:line="360" w:lineRule="auto"/>
        <w:jc w:val="left"/>
        <w:textAlignment w:val="center"/>
        <w:rPr>
          <w:b/>
          <w:color w:val="000000"/>
        </w:rPr>
      </w:pPr>
      <w:r w:rsidRPr="001269B3">
        <w:rPr>
          <w:b/>
          <w:color w:val="000000"/>
        </w:rPr>
        <w:t>A．60cm</w:t>
      </w:r>
      <w:r w:rsidRPr="001269B3">
        <w:rPr>
          <w:b/>
          <w:color w:val="000000"/>
          <w:vertAlign w:val="superscript"/>
        </w:rPr>
        <w:t>2</w:t>
      </w:r>
      <w:r w:rsidRPr="001269B3">
        <w:rPr>
          <w:b/>
          <w:color w:val="000000"/>
        </w:rPr>
        <w:tab/>
        <w:t>B．50cm</w:t>
      </w:r>
      <w:r w:rsidRPr="001269B3">
        <w:rPr>
          <w:b/>
          <w:color w:val="000000"/>
          <w:vertAlign w:val="superscript"/>
        </w:rPr>
        <w:t>2</w:t>
      </w:r>
      <w:r w:rsidRPr="001269B3">
        <w:rPr>
          <w:b/>
          <w:color w:val="000000"/>
        </w:rPr>
        <w:tab/>
        <w:t>C．40cm</w:t>
      </w:r>
      <w:r w:rsidRPr="001269B3">
        <w:rPr>
          <w:b/>
          <w:color w:val="000000"/>
          <w:vertAlign w:val="superscript"/>
        </w:rPr>
        <w:t>2</w:t>
      </w:r>
      <w:r w:rsidRPr="001269B3">
        <w:rPr>
          <w:b/>
          <w:color w:val="000000"/>
        </w:rPr>
        <w:tab/>
        <w:t>D．30cm</w:t>
      </w:r>
      <w:r w:rsidRPr="001269B3">
        <w:rPr>
          <w:b/>
          <w:color w:val="000000"/>
          <w:vertAlign w:val="superscript"/>
        </w:rPr>
        <w:t>2</w:t>
      </w:r>
    </w:p>
    <w:p w:rsidR="001269B3" w:rsidRPr="001269B3" w:rsidP="001269B3">
      <w:pPr>
        <w:spacing w:line="360" w:lineRule="auto"/>
        <w:jc w:val="left"/>
        <w:textAlignment w:val="center"/>
        <w:rPr>
          <w:b/>
          <w:color w:val="000000"/>
        </w:rPr>
      </w:pPr>
      <w:r w:rsidRPr="001269B3">
        <w:rPr>
          <w:rFonts w:ascii="宋体" w:hAnsi="宋体"/>
          <w:b/>
          <w:color w:val="000000"/>
        </w:rPr>
        <w:t>7．</w:t>
      </w:r>
      <w:r w:rsidRPr="001269B3">
        <w:rPr>
          <w:b/>
          <w:color w:val="000000"/>
        </w:rPr>
        <w:t>数据4，8，4，6，3的众数和平均数分别是（  ）</w:t>
      </w:r>
    </w:p>
    <w:p w:rsidR="001269B3" w:rsidRPr="001269B3" w:rsidP="001269B3">
      <w:pPr>
        <w:tabs>
          <w:tab w:val="left" w:pos="2076"/>
          <w:tab w:val="left" w:pos="4153"/>
          <w:tab w:val="left" w:pos="6229"/>
        </w:tabs>
        <w:spacing w:line="360" w:lineRule="auto"/>
        <w:jc w:val="left"/>
        <w:textAlignment w:val="center"/>
        <w:rPr>
          <w:b/>
          <w:color w:val="000000"/>
        </w:rPr>
      </w:pPr>
      <w:r w:rsidRPr="001269B3">
        <w:rPr>
          <w:b/>
          <w:color w:val="000000"/>
        </w:rPr>
        <w:t>A．5，4</w:t>
        <w:tab/>
        <w:t>B．8，5</w:t>
        <w:tab/>
        <w:t>C．6，5</w:t>
        <w:tab/>
        <w:t>D．4，5</w:t>
      </w:r>
    </w:p>
    <w:p w:rsidR="001269B3" w:rsidRPr="001269B3" w:rsidP="001269B3">
      <w:pPr>
        <w:spacing w:line="360" w:lineRule="auto"/>
        <w:jc w:val="left"/>
        <w:textAlignment w:val="center"/>
        <w:rPr>
          <w:b/>
          <w:color w:val="000000"/>
        </w:rPr>
      </w:pPr>
      <w:r w:rsidRPr="001269B3">
        <w:rPr>
          <w:rFonts w:ascii="宋体" w:hAnsi="宋体"/>
          <w:b/>
          <w:color w:val="000000"/>
        </w:rPr>
        <w:t>8．</w:t>
      </w:r>
      <w:r w:rsidRPr="001269B3">
        <w:rPr>
          <w:b/>
          <w:color w:val="000000"/>
        </w:rPr>
        <w:t>如图，在△ABC中，AB=AC=3，BC=4，AE平分∠BAC交BC于点E，点D为AB的中点，连接DE，则△BDE的周长是（　　）</w:t>
      </w:r>
    </w:p>
    <w:p w:rsidR="001269B3" w:rsidRPr="001269B3" w:rsidP="001269B3">
      <w:pPr>
        <w:spacing w:line="360" w:lineRule="auto"/>
        <w:jc w:val="left"/>
        <w:textAlignment w:val="center"/>
        <w:rPr>
          <w:b/>
          <w:color w:val="000000"/>
        </w:rPr>
      </w:pPr>
      <w:r>
        <w:rPr>
          <w:b/>
          <w:noProof/>
          <w:color w:val="000000"/>
        </w:rPr>
        <w:pict>
          <v:shape id="_x0000_i1040" type="#_x0000_t75" alt="figure" style="width:117.8pt;height:83.97pt;visibility:visible" filled="f" stroked="f">
            <v:imagedata r:id="rId21" o:title="figure"/>
          </v:shape>
        </w:pict>
      </w:r>
    </w:p>
    <w:p w:rsidR="001269B3" w:rsidRPr="001269B3" w:rsidP="001269B3">
      <w:pPr>
        <w:tabs>
          <w:tab w:val="left" w:pos="2076"/>
          <w:tab w:val="left" w:pos="4153"/>
          <w:tab w:val="left" w:pos="6229"/>
        </w:tabs>
        <w:spacing w:line="360" w:lineRule="auto"/>
        <w:jc w:val="left"/>
        <w:textAlignment w:val="center"/>
        <w:rPr>
          <w:b/>
          <w:color w:val="000000"/>
        </w:rPr>
      </w:pPr>
      <w:r w:rsidRPr="001269B3">
        <w:rPr>
          <w:b/>
          <w:color w:val="000000"/>
        </w:rPr>
        <w:t>A．3</w:t>
        <w:tab/>
        <w:t>B．4</w:t>
        <w:tab/>
        <w:t>C．5</w:t>
        <w:tab/>
        <w:t>D．6</w:t>
      </w:r>
    </w:p>
    <w:p w:rsidR="001269B3" w:rsidRPr="001269B3" w:rsidP="001269B3">
      <w:pPr>
        <w:spacing w:line="360" w:lineRule="auto"/>
        <w:jc w:val="left"/>
        <w:textAlignment w:val="center"/>
        <w:rPr>
          <w:b/>
          <w:color w:val="000000"/>
        </w:rPr>
      </w:pPr>
      <w:r w:rsidRPr="001269B3">
        <w:rPr>
          <w:rFonts w:ascii="宋体" w:hAnsi="宋体"/>
          <w:b/>
          <w:color w:val="000000"/>
        </w:rPr>
        <w:t>9．</w:t>
      </w:r>
      <w:r w:rsidRPr="001269B3">
        <w:rPr>
          <w:b/>
          <w:color w:val="000000"/>
        </w:rPr>
        <w:t>某校举行“汉字听写比赛”，5个班级代表队的正确答题数如图．这5个正确答题数所组成的一组数据的中位数和众数分别是（   ）</w:t>
      </w:r>
    </w:p>
    <w:p w:rsidR="001269B3" w:rsidRPr="001269B3" w:rsidP="001269B3">
      <w:pPr>
        <w:spacing w:line="360" w:lineRule="auto"/>
        <w:jc w:val="left"/>
        <w:textAlignment w:val="center"/>
        <w:rPr>
          <w:b/>
          <w:color w:val="000000"/>
        </w:rPr>
      </w:pPr>
      <w:r>
        <w:rPr>
          <w:b/>
          <w:noProof/>
          <w:color w:val="000000"/>
        </w:rPr>
        <w:pict>
          <v:shape id="_x0000_i1041" type="#_x0000_t75" alt="figure" style="width:162.05pt;height:77.22pt;visibility:visible" filled="f" stroked="f">
            <v:imagedata r:id="rId22" o:title="figure"/>
          </v:shape>
        </w:pict>
      </w:r>
    </w:p>
    <w:p w:rsidR="001269B3" w:rsidRPr="001269B3" w:rsidP="001269B3">
      <w:pPr>
        <w:tabs>
          <w:tab w:val="left" w:pos="2076"/>
          <w:tab w:val="left" w:pos="4153"/>
          <w:tab w:val="left" w:pos="6229"/>
        </w:tabs>
        <w:spacing w:line="360" w:lineRule="auto"/>
        <w:jc w:val="left"/>
        <w:textAlignment w:val="center"/>
        <w:rPr>
          <w:b/>
          <w:color w:val="000000"/>
        </w:rPr>
      </w:pPr>
      <w:r w:rsidRPr="001269B3">
        <w:rPr>
          <w:b/>
          <w:color w:val="000000"/>
        </w:rPr>
        <w:t>A．10，15</w:t>
        <w:tab/>
        <w:t>B．13，15</w:t>
        <w:tab/>
        <w:t>C．13，20</w:t>
        <w:tab/>
        <w:t>D．15，15</w:t>
      </w:r>
    </w:p>
    <w:p w:rsidR="001269B3" w:rsidRPr="001269B3" w:rsidP="001269B3">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1269B3">
        <w:rPr>
          <w:rFonts w:ascii="宋体" w:hAnsi="宋体"/>
          <w:b/>
          <w:color w:val="000000"/>
        </w:rPr>
        <w:t>10．</w:t>
      </w:r>
      <w:r w:rsidRPr="001269B3">
        <w:rPr>
          <w:b/>
          <w:color w:val="000000"/>
        </w:rPr>
        <w:t>初三（1）班的座位表如图所示，如果如图所示建立平面直角坐标系，并且“过道也占一个位置”，例如小王所对应的坐标为（3，2），小芳的为（5，1），小明的为（10，2），那么小李所对应的坐标是（　　）</w:t>
      </w:r>
    </w:p>
    <w:p w:rsidR="001269B3" w:rsidRPr="001269B3" w:rsidP="001269B3">
      <w:pPr>
        <w:spacing w:line="360" w:lineRule="auto"/>
        <w:jc w:val="left"/>
        <w:textAlignment w:val="center"/>
        <w:rPr>
          <w:b/>
          <w:color w:val="000000"/>
        </w:rPr>
      </w:pPr>
      <w:r>
        <w:rPr>
          <w:b/>
          <w:noProof/>
          <w:color w:val="000000"/>
        </w:rPr>
        <w:pict>
          <v:shape id="_x0000_i1042" type="#_x0000_t75" alt="figure" style="width:193.46pt;height:108.05pt;visibility:visible" filled="f" stroked="f">
            <v:imagedata r:id="rId23" o:title="figure"/>
          </v:shape>
        </w:pict>
      </w:r>
    </w:p>
    <w:p w:rsidR="001269B3" w:rsidRPr="001269B3" w:rsidP="001269B3">
      <w:pPr>
        <w:tabs>
          <w:tab w:val="left" w:pos="2076"/>
          <w:tab w:val="left" w:pos="4153"/>
          <w:tab w:val="left" w:pos="6229"/>
        </w:tabs>
        <w:spacing w:line="360" w:lineRule="auto"/>
        <w:jc w:val="left"/>
        <w:textAlignment w:val="center"/>
        <w:rPr>
          <w:b/>
          <w:color w:val="000000"/>
        </w:rPr>
      </w:pPr>
      <w:r w:rsidRPr="001269B3">
        <w:rPr>
          <w:b/>
          <w:color w:val="000000"/>
        </w:rPr>
        <w:t>A．（6，3）</w:t>
        <w:tab/>
        <w:t>B．（6，4）</w:t>
        <w:tab/>
        <w:t>C．（7，4）</w:t>
        <w:tab/>
        <w:t>D．（8，4）</w:t>
      </w:r>
    </w:p>
    <w:p w:rsidR="001269B3" w:rsidRPr="001269B3" w:rsidP="001269B3">
      <w:pPr>
        <w:jc w:val="left"/>
        <w:rPr>
          <w:rFonts w:ascii="宋体" w:hAnsi="宋体"/>
          <w:b/>
          <w:color w:val="000000"/>
        </w:rPr>
      </w:pPr>
      <w:r w:rsidRPr="001269B3">
        <w:rPr>
          <w:rFonts w:ascii="宋体" w:hAnsi="宋体"/>
          <w:b/>
          <w:color w:val="000000"/>
        </w:rPr>
        <w:t>二、填空题（共7小题，每小题3分，满分21分）</w:t>
      </w:r>
    </w:p>
    <w:p w:rsidR="001269B3" w:rsidRPr="001269B3" w:rsidP="001269B3">
      <w:pPr>
        <w:spacing w:line="360" w:lineRule="auto"/>
        <w:jc w:val="left"/>
        <w:textAlignment w:val="center"/>
        <w:rPr>
          <w:b/>
          <w:color w:val="000000"/>
        </w:rPr>
      </w:pPr>
      <w:r w:rsidRPr="001269B3">
        <w:rPr>
          <w:rFonts w:ascii="宋体" w:hAnsi="宋体"/>
          <w:b/>
          <w:color w:val="000000"/>
        </w:rPr>
        <w:t>11．</w:t>
      </w:r>
      <w:r w:rsidRPr="001269B3">
        <w:rPr>
          <w:b/>
          <w:color w:val="000000"/>
        </w:rPr>
        <w:t>已知一个等腰三角形的两边长分别为2和4，则该等腰三角形的周长是</w:t>
      </w:r>
      <w:r w:rsidRPr="001269B3">
        <w:rPr>
          <w:b/>
          <w:color w:val="000000"/>
          <w:u w:val="single"/>
        </w:rPr>
        <w:t xml:space="preserve">       </w:t>
      </w:r>
      <w:r w:rsidRPr="001269B3">
        <w:rPr>
          <w:b/>
          <w:color w:val="000000"/>
        </w:rPr>
        <w:t>．</w:t>
      </w:r>
    </w:p>
    <w:p w:rsidR="001269B3" w:rsidRPr="001269B3" w:rsidP="001269B3">
      <w:pPr>
        <w:spacing w:line="360" w:lineRule="auto"/>
        <w:jc w:val="left"/>
        <w:textAlignment w:val="center"/>
        <w:rPr>
          <w:b/>
          <w:color w:val="000000"/>
        </w:rPr>
      </w:pPr>
      <w:r w:rsidRPr="001269B3">
        <w:rPr>
          <w:rFonts w:ascii="宋体" w:hAnsi="宋体"/>
          <w:b/>
          <w:color w:val="000000"/>
        </w:rPr>
        <w:t>12．</w:t>
      </w:r>
      <w:r w:rsidRPr="001269B3">
        <w:rPr>
          <w:b/>
          <w:color w:val="000000"/>
        </w:rPr>
        <w:t>小明为了统计自己家的月平均用电量，做了如下记录并制成了表格，通过计算分析小明得出一个结论：小明家的月平均用电量为330千瓦时.请判断小明得到的结论是否合理并且说明理由______.</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44"/>
        <w:gridCol w:w="1643"/>
        <w:gridCol w:w="1951"/>
        <w:gridCol w:w="1951"/>
      </w:tblGrid>
      <w:tr w:rsidTr="00182EB0">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30"/>
        </w:trPr>
        <w:tc>
          <w:tcPr>
            <w:tcW w:w="23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269B3" w:rsidRPr="001269B3" w:rsidP="001269B3">
            <w:pPr>
              <w:spacing w:line="360" w:lineRule="auto"/>
              <w:jc w:val="left"/>
              <w:textAlignment w:val="center"/>
              <w:rPr>
                <w:b/>
                <w:color w:val="000000"/>
              </w:rPr>
            </w:pPr>
            <w:r w:rsidRPr="001269B3">
              <w:rPr>
                <w:b/>
                <w:color w:val="000000"/>
              </w:rPr>
              <w:t>月份</w:t>
            </w:r>
          </w:p>
        </w:tc>
        <w:tc>
          <w:tcPr>
            <w:tcW w:w="7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269B3" w:rsidRPr="001269B3" w:rsidP="001269B3">
            <w:pPr>
              <w:spacing w:line="360" w:lineRule="auto"/>
              <w:jc w:val="left"/>
              <w:textAlignment w:val="center"/>
              <w:rPr>
                <w:b/>
                <w:color w:val="000000"/>
              </w:rPr>
            </w:pPr>
            <w:r w:rsidRPr="001269B3">
              <w:rPr>
                <w:b/>
                <w:color w:val="000000"/>
              </w:rPr>
              <w:t>六月</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269B3" w:rsidRPr="001269B3" w:rsidP="001269B3">
            <w:pPr>
              <w:spacing w:line="360" w:lineRule="auto"/>
              <w:jc w:val="left"/>
              <w:textAlignment w:val="center"/>
              <w:rPr>
                <w:b/>
                <w:color w:val="000000"/>
              </w:rPr>
            </w:pPr>
            <w:r w:rsidRPr="001269B3">
              <w:rPr>
                <w:b/>
                <w:color w:val="000000"/>
              </w:rPr>
              <w:t>七月</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269B3" w:rsidRPr="001269B3" w:rsidP="001269B3">
            <w:pPr>
              <w:spacing w:line="360" w:lineRule="auto"/>
              <w:jc w:val="left"/>
              <w:textAlignment w:val="center"/>
              <w:rPr>
                <w:b/>
                <w:color w:val="000000"/>
              </w:rPr>
            </w:pPr>
            <w:r w:rsidRPr="001269B3">
              <w:rPr>
                <w:b/>
                <w:color w:val="000000"/>
              </w:rPr>
              <w:t>八月</w:t>
            </w:r>
          </w:p>
        </w:tc>
      </w:tr>
      <w:tr w:rsidTr="00182EB0">
        <w:tblPrEx>
          <w:tblW w:w="5000" w:type="pct"/>
          <w:tblLook w:val="04A0"/>
        </w:tblPrEx>
        <w:trPr>
          <w:cantSplit/>
          <w:trHeight w:val="330"/>
        </w:trPr>
        <w:tc>
          <w:tcPr>
            <w:tcW w:w="23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269B3" w:rsidRPr="001269B3" w:rsidP="001269B3">
            <w:pPr>
              <w:spacing w:line="360" w:lineRule="auto"/>
              <w:jc w:val="left"/>
              <w:textAlignment w:val="center"/>
              <w:rPr>
                <w:b/>
                <w:color w:val="000000"/>
              </w:rPr>
            </w:pPr>
            <w:r w:rsidRPr="001269B3">
              <w:rPr>
                <w:b/>
                <w:color w:val="000000"/>
              </w:rPr>
              <w:t>用电量（千瓦时）</w:t>
            </w:r>
          </w:p>
        </w:tc>
        <w:tc>
          <w:tcPr>
            <w:tcW w:w="7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269B3" w:rsidRPr="001269B3" w:rsidP="001269B3">
            <w:pPr>
              <w:spacing w:line="360" w:lineRule="auto"/>
              <w:jc w:val="left"/>
              <w:textAlignment w:val="center"/>
              <w:rPr>
                <w:b/>
                <w:color w:val="000000"/>
              </w:rPr>
            </w:pPr>
            <w:r w:rsidRPr="001269B3">
              <w:rPr>
                <w:b/>
                <w:color w:val="000000"/>
              </w:rPr>
              <w:t>290</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269B3" w:rsidRPr="001269B3" w:rsidP="001269B3">
            <w:pPr>
              <w:spacing w:line="360" w:lineRule="auto"/>
              <w:jc w:val="left"/>
              <w:textAlignment w:val="center"/>
              <w:rPr>
                <w:b/>
                <w:color w:val="000000"/>
              </w:rPr>
            </w:pPr>
            <w:r w:rsidRPr="001269B3">
              <w:rPr>
                <w:b/>
                <w:color w:val="000000"/>
              </w:rPr>
              <w:t>340</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269B3" w:rsidRPr="001269B3" w:rsidP="001269B3">
            <w:pPr>
              <w:spacing w:line="360" w:lineRule="auto"/>
              <w:jc w:val="left"/>
              <w:textAlignment w:val="center"/>
              <w:rPr>
                <w:b/>
                <w:color w:val="000000"/>
              </w:rPr>
            </w:pPr>
            <w:r w:rsidRPr="001269B3">
              <w:rPr>
                <w:b/>
                <w:color w:val="000000"/>
              </w:rPr>
              <w:t>360</w:t>
            </w:r>
          </w:p>
        </w:tc>
      </w:tr>
      <w:tr w:rsidTr="00182EB0">
        <w:tblPrEx>
          <w:tblW w:w="5000" w:type="pct"/>
          <w:tblLook w:val="04A0"/>
        </w:tblPrEx>
        <w:trPr>
          <w:cantSplit/>
          <w:trHeight w:val="330"/>
        </w:trPr>
        <w:tc>
          <w:tcPr>
            <w:tcW w:w="23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269B3" w:rsidRPr="001269B3" w:rsidP="001269B3">
            <w:pPr>
              <w:spacing w:line="360" w:lineRule="auto"/>
              <w:jc w:val="left"/>
              <w:textAlignment w:val="center"/>
              <w:rPr>
                <w:b/>
                <w:color w:val="000000"/>
              </w:rPr>
            </w:pPr>
            <w:r w:rsidRPr="001269B3">
              <w:rPr>
                <w:b/>
                <w:color w:val="000000"/>
              </w:rPr>
              <w:t>月平均用电量（千瓦时）</w:t>
            </w:r>
          </w:p>
        </w:tc>
        <w:tc>
          <w:tcPr>
            <w:tcW w:w="2430" w:type="dxa"/>
            <w:gridSpan w:val="3"/>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269B3" w:rsidRPr="001269B3" w:rsidP="001269B3">
            <w:pPr>
              <w:spacing w:line="360" w:lineRule="auto"/>
              <w:jc w:val="left"/>
              <w:textAlignment w:val="center"/>
              <w:rPr>
                <w:b/>
                <w:color w:val="000000"/>
              </w:rPr>
            </w:pPr>
            <w:r w:rsidRPr="001269B3">
              <w:rPr>
                <w:b/>
                <w:color w:val="000000"/>
              </w:rPr>
              <w:t>330</w:t>
            </w:r>
          </w:p>
        </w:tc>
      </w:tr>
    </w:tbl>
    <w:p w:rsidR="001269B3" w:rsidRPr="001269B3" w:rsidP="001269B3">
      <w:pPr>
        <w:jc w:val="left"/>
        <w:rPr>
          <w:b/>
          <w:color w:val="000000"/>
        </w:rPr>
      </w:pPr>
    </w:p>
    <w:p w:rsidR="001269B3" w:rsidRPr="001269B3" w:rsidP="001269B3">
      <w:pPr>
        <w:spacing w:line="360" w:lineRule="auto"/>
        <w:jc w:val="left"/>
        <w:textAlignment w:val="center"/>
        <w:rPr>
          <w:b/>
          <w:color w:val="000000"/>
        </w:rPr>
      </w:pPr>
      <w:r w:rsidRPr="001269B3">
        <w:rPr>
          <w:rFonts w:ascii="宋体" w:hAnsi="宋体"/>
          <w:b/>
          <w:color w:val="000000"/>
        </w:rPr>
        <w:t>13．</w:t>
      </w:r>
      <w:r w:rsidRPr="001269B3">
        <w:rPr>
          <w:b/>
          <w:color w:val="000000"/>
        </w:rPr>
        <w:t>若式子</w:t>
      </w:r>
      <w:r>
        <w:rPr>
          <w:b/>
          <w:color w:val="000000"/>
        </w:rPr>
        <w:object>
          <v:shape id="_x0000_i1043" type="#_x0000_t75" alt="eqId25562d11ab3945ce81b9b57141d306d3" style="width:42.74pt;height:33pt" o:oleicon="f" o:ole="" o:preferrelative="t" stroked="f">
            <v:imagedata r:id="rId24" o:title="eqId25562d11ab3945ce81b9b57141d306d3"/>
          </v:shape>
          <o:OLEObject Type="Embed" ProgID="Equation.DSMT4" ShapeID="_x0000_i1043" DrawAspect="Content" ObjectID="_1649761895" r:id="rId25"/>
        </w:object>
      </w:r>
      <w:r w:rsidRPr="001269B3">
        <w:rPr>
          <w:b/>
          <w:color w:val="000000"/>
        </w:rPr>
        <w:t>有意义，则</w:t>
      </w:r>
      <w:r w:rsidRPr="001269B3">
        <w:rPr>
          <w:b/>
          <w:i/>
          <w:color w:val="000000"/>
        </w:rPr>
        <w:t>x</w:t>
      </w:r>
      <w:r w:rsidRPr="001269B3">
        <w:rPr>
          <w:b/>
          <w:color w:val="000000"/>
        </w:rPr>
        <w:t>的取值范围是______．</w:t>
      </w:r>
    </w:p>
    <w:p w:rsidR="001269B3" w:rsidRPr="001269B3" w:rsidP="001269B3">
      <w:pPr>
        <w:spacing w:line="360" w:lineRule="auto"/>
        <w:jc w:val="left"/>
        <w:textAlignment w:val="center"/>
        <w:rPr>
          <w:b/>
          <w:color w:val="000000"/>
        </w:rPr>
      </w:pPr>
      <w:r w:rsidRPr="001269B3">
        <w:rPr>
          <w:rFonts w:ascii="宋体" w:hAnsi="宋体"/>
          <w:b/>
          <w:color w:val="000000"/>
        </w:rPr>
        <w:t>14．</w:t>
      </w:r>
      <w:r w:rsidRPr="001269B3">
        <w:rPr>
          <w:b/>
          <w:color w:val="000000"/>
        </w:rPr>
        <w:t>已知两圆相切，它们的圆心距为3，一个圆的半径是4，那么另一个圆的半径是_______.</w:t>
      </w:r>
    </w:p>
    <w:p w:rsidR="001269B3" w:rsidRPr="001269B3" w:rsidP="001269B3">
      <w:pPr>
        <w:spacing w:line="360" w:lineRule="auto"/>
        <w:jc w:val="left"/>
        <w:textAlignment w:val="center"/>
        <w:rPr>
          <w:b/>
          <w:color w:val="000000"/>
        </w:rPr>
      </w:pPr>
      <w:r w:rsidRPr="001269B3">
        <w:rPr>
          <w:rFonts w:ascii="宋体" w:hAnsi="宋体"/>
          <w:b/>
          <w:color w:val="000000"/>
        </w:rPr>
        <w:t>15．</w:t>
      </w:r>
      <w:r w:rsidRPr="001269B3">
        <w:rPr>
          <w:b/>
          <w:color w:val="000000"/>
        </w:rPr>
        <w:t>一个几何体的三视图如左图所示，则这个几何体是(   )</w:t>
      </w:r>
    </w:p>
    <w:p w:rsidR="001269B3" w:rsidRPr="001269B3" w:rsidP="001269B3">
      <w:pPr>
        <w:spacing w:line="360" w:lineRule="auto"/>
        <w:jc w:val="left"/>
        <w:textAlignment w:val="center"/>
        <w:rPr>
          <w:b/>
          <w:color w:val="000000"/>
        </w:rPr>
      </w:pPr>
      <w:r>
        <w:rPr>
          <w:b/>
          <w:noProof/>
          <w:color w:val="000000"/>
        </w:rPr>
        <w:pict>
          <v:shape id="_x0000_i1044" type="#_x0000_t75" alt="figure" style="width:64.49pt;height:95.2pt;visibility:visible" filled="f" stroked="f">
            <v:imagedata r:id="rId26" o:title="figure"/>
          </v:shape>
        </w:pict>
      </w:r>
    </w:p>
    <w:p w:rsidR="001269B3" w:rsidRPr="001269B3" w:rsidP="001269B3">
      <w:pPr>
        <w:tabs>
          <w:tab w:val="left" w:pos="2076"/>
          <w:tab w:val="left" w:pos="4153"/>
          <w:tab w:val="left" w:pos="6229"/>
        </w:tabs>
        <w:spacing w:line="360" w:lineRule="auto"/>
        <w:jc w:val="left"/>
        <w:textAlignment w:val="center"/>
        <w:rPr>
          <w:b/>
          <w:color w:val="000000"/>
        </w:rPr>
      </w:pPr>
      <w:r w:rsidRPr="001269B3">
        <w:rPr>
          <w:b/>
          <w:color w:val="000000"/>
        </w:rPr>
        <w:t>A．</w:t>
      </w:r>
      <w:r>
        <w:rPr>
          <w:b/>
          <w:noProof/>
          <w:color w:val="000000"/>
        </w:rPr>
        <w:pict>
          <v:shape id="_x0000_i1045" type="#_x0000_t75" alt="figure" style="width:43.51pt;height:64.49pt;visibility:visible" filled="f" stroked="f">
            <v:imagedata r:id="rId27" o:title="figure"/>
          </v:shape>
        </w:pict>
      </w:r>
      <w:r w:rsidRPr="001269B3">
        <w:rPr>
          <w:b/>
          <w:color w:val="000000"/>
        </w:rPr>
        <w:tab/>
        <w:t>B．</w:t>
      </w:r>
      <w:r>
        <w:rPr>
          <w:b/>
          <w:noProof/>
          <w:color w:val="000000"/>
        </w:rPr>
        <w:pict>
          <v:shape id="_x0000_i1046" type="#_x0000_t75" alt="figure" style="width:42.75pt;height:68.98pt;visibility:visible" filled="f" stroked="f">
            <v:imagedata r:id="rId28" o:title="figure"/>
          </v:shape>
        </w:pict>
      </w:r>
      <w:r w:rsidRPr="001269B3">
        <w:rPr>
          <w:b/>
          <w:color w:val="000000"/>
        </w:rPr>
        <w:tab/>
        <w:t>C．</w:t>
      </w:r>
      <w:r>
        <w:rPr>
          <w:b/>
          <w:noProof/>
          <w:color w:val="000000"/>
        </w:rPr>
        <w:pict>
          <v:shape id="_x0000_i1047" type="#_x0000_t75" alt="figure" style="width:65.23pt;height:45pt;visibility:visible" filled="f" stroked="f">
            <v:imagedata r:id="rId29" o:title="figure"/>
          </v:shape>
        </w:pict>
      </w:r>
      <w:r w:rsidRPr="001269B3">
        <w:rPr>
          <w:b/>
          <w:color w:val="000000"/>
        </w:rPr>
        <w:tab/>
        <w:t>D．</w:t>
      </w:r>
      <w:r>
        <w:rPr>
          <w:b/>
          <w:noProof/>
          <w:color w:val="000000"/>
        </w:rPr>
        <w:pict>
          <v:shape id="_x0000_i1048" type="#_x0000_t75" alt="figure" style="width:69.73pt;height:28.5pt;visibility:visible" filled="f" stroked="f">
            <v:imagedata r:id="rId30" o:title="figure"/>
          </v:shape>
        </w:pict>
      </w:r>
    </w:p>
    <w:p w:rsidR="001269B3" w:rsidRPr="001269B3" w:rsidP="001269B3">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1269B3">
        <w:rPr>
          <w:rFonts w:ascii="宋体" w:hAnsi="宋体"/>
          <w:b/>
          <w:color w:val="000000"/>
        </w:rPr>
        <w:t>16．</w:t>
      </w:r>
      <w:r w:rsidRPr="001269B3">
        <w:rPr>
          <w:b/>
          <w:color w:val="000000"/>
        </w:rPr>
        <w:t>已知图中Rt△ABC，∠B=90°,AB=BC,斜边AC上的一点D，满足AD=AB，将线段AC绕点A逆时针旋转α （0°&lt;α &lt;360°），得到线段AC’，连接DC’，当DC’//BC时，旋转角度α 的值为_________,</w:t>
      </w:r>
    </w:p>
    <w:p w:rsidR="001269B3" w:rsidRPr="001269B3" w:rsidP="001269B3">
      <w:pPr>
        <w:spacing w:line="360" w:lineRule="auto"/>
        <w:jc w:val="left"/>
        <w:textAlignment w:val="center"/>
        <w:rPr>
          <w:b/>
          <w:color w:val="000000"/>
        </w:rPr>
      </w:pPr>
      <w:r>
        <w:rPr>
          <w:b/>
          <w:noProof/>
          <w:color w:val="000000"/>
        </w:rPr>
        <w:pict>
          <v:shape id="_x0000_i1049" type="#_x0000_t75" alt="figure" style="width:185.91pt;height:91.46pt;visibility:visible" filled="f" stroked="f">
            <v:imagedata r:id="rId31" o:title="figure"/>
          </v:shape>
        </w:pict>
      </w:r>
    </w:p>
    <w:p w:rsidR="001269B3" w:rsidRPr="001269B3" w:rsidP="001269B3">
      <w:pPr>
        <w:spacing w:line="360" w:lineRule="auto"/>
        <w:jc w:val="left"/>
        <w:textAlignment w:val="center"/>
        <w:rPr>
          <w:b/>
          <w:color w:val="000000"/>
        </w:rPr>
      </w:pPr>
      <w:r w:rsidRPr="001269B3">
        <w:rPr>
          <w:rFonts w:ascii="宋体" w:hAnsi="宋体"/>
          <w:b/>
          <w:color w:val="000000"/>
        </w:rPr>
        <w:t>17．</w:t>
      </w:r>
      <w:r w:rsidRPr="001269B3">
        <w:rPr>
          <w:b/>
          <w:color w:val="000000"/>
        </w:rPr>
        <w:t>如图，四边形ABCD是菱形，∠BAD＝60°，AB＝6，对角线AC与BD相交于点O，点E在AC上，若OE＝2</w:t>
      </w:r>
      <w:r>
        <w:rPr>
          <w:b/>
          <w:color w:val="000000"/>
        </w:rPr>
        <w:object>
          <v:shape id="_x0000_i1050" type="#_x0000_t75" alt="eqIda2a0ce3781fa4c26b624f5966b7dee44" style="width:18pt;height:18pt" o:oleicon="f" o:ole="" o:preferrelative="t" stroked="f">
            <v:imagedata r:id="rId32" o:title="eqIda2a0ce3781fa4c26b624f5966b7dee44"/>
          </v:shape>
          <o:OLEObject Type="Embed" ProgID="Equation.DSMT4" ShapeID="_x0000_i1050" DrawAspect="Content" ObjectID="_1649766558" r:id="rId33"/>
        </w:object>
      </w:r>
      <w:r w:rsidRPr="001269B3">
        <w:rPr>
          <w:b/>
          <w:color w:val="000000"/>
        </w:rPr>
        <w:t>，则CE的长为_______</w:t>
      </w:r>
    </w:p>
    <w:p w:rsidR="001269B3" w:rsidRPr="001269B3" w:rsidP="001269B3">
      <w:pPr>
        <w:spacing w:line="360" w:lineRule="auto"/>
        <w:jc w:val="left"/>
        <w:textAlignment w:val="center"/>
        <w:rPr>
          <w:b/>
          <w:color w:val="000000"/>
        </w:rPr>
      </w:pPr>
      <w:r>
        <w:rPr>
          <w:b/>
          <w:noProof/>
          <w:color w:val="000000"/>
        </w:rPr>
        <w:pict>
          <v:shape id="_x0000_i1051" type="#_x0000_t75" alt="figure" style="width:124.48pt;height:85.46pt;visibility:visible" filled="f" stroked="f">
            <v:imagedata r:id="rId34" o:title="figure"/>
          </v:shape>
        </w:pict>
      </w:r>
    </w:p>
    <w:p w:rsidR="001269B3" w:rsidRPr="001269B3" w:rsidP="001269B3">
      <w:pPr>
        <w:jc w:val="left"/>
        <w:rPr>
          <w:rFonts w:ascii="宋体" w:hAnsi="宋体"/>
          <w:b/>
          <w:color w:val="000000"/>
        </w:rPr>
      </w:pPr>
      <w:r w:rsidRPr="001269B3">
        <w:rPr>
          <w:rFonts w:ascii="宋体" w:hAnsi="宋体"/>
          <w:b/>
          <w:color w:val="000000"/>
        </w:rPr>
        <w:t>三、解答题（共7小题，满分69分）</w:t>
      </w:r>
    </w:p>
    <w:p w:rsidR="001269B3" w:rsidRPr="001269B3" w:rsidP="001269B3">
      <w:pPr>
        <w:spacing w:line="360" w:lineRule="auto"/>
        <w:jc w:val="left"/>
        <w:textAlignment w:val="center"/>
        <w:rPr>
          <w:b/>
          <w:color w:val="000000"/>
        </w:rPr>
      </w:pPr>
      <w:r w:rsidRPr="001269B3">
        <w:rPr>
          <w:rFonts w:ascii="宋体" w:hAnsi="宋体"/>
          <w:b/>
          <w:color w:val="000000"/>
        </w:rPr>
        <w:t>18．（10分）</w:t>
      </w:r>
      <w:r w:rsidRPr="001269B3">
        <w:rPr>
          <w:b/>
          <w:color w:val="000000"/>
        </w:rPr>
        <w:t>为了进一步改善环境,郑州市今年增加了绿色自行车的数量,已知A型号的自行车比B型号的自行车的单价低30元,买8辆A型号的自行车与买7辆B型号的自行车所花费用相同. </w:t>
      </w:r>
    </w:p>
    <w:p w:rsidR="001269B3" w:rsidRPr="001269B3" w:rsidP="001269B3">
      <w:pPr>
        <w:spacing w:line="360" w:lineRule="auto"/>
        <w:jc w:val="left"/>
        <w:textAlignment w:val="center"/>
        <w:rPr>
          <w:b/>
          <w:color w:val="000000"/>
        </w:rPr>
      </w:pPr>
      <w:r w:rsidRPr="001269B3">
        <w:rPr>
          <w:b/>
          <w:color w:val="000000"/>
        </w:rPr>
        <w:t>(1)A,B两种型号的自行车的单价分别是多少? </w:t>
      </w:r>
    </w:p>
    <w:p w:rsidR="001269B3" w:rsidRPr="001269B3" w:rsidP="001269B3">
      <w:pPr>
        <w:spacing w:line="360" w:lineRule="auto"/>
        <w:jc w:val="left"/>
        <w:textAlignment w:val="center"/>
        <w:rPr>
          <w:b/>
          <w:color w:val="000000"/>
        </w:rPr>
      </w:pPr>
      <w:r w:rsidRPr="001269B3">
        <w:rPr>
          <w:b/>
          <w:color w:val="000000"/>
        </w:rPr>
        <w:t>(2)若购买A,B两种自行车共600辆,且A型号自行车的数量不多于B型号自行车的一半,请你给出一种最省钱的方案,并求出该方案所需要的费用.</w:t>
      </w:r>
    </w:p>
    <w:p w:rsidR="001269B3" w:rsidRPr="001269B3" w:rsidP="001269B3">
      <w:pPr>
        <w:spacing w:line="360" w:lineRule="auto"/>
        <w:jc w:val="left"/>
        <w:textAlignment w:val="center"/>
        <w:rPr>
          <w:b/>
          <w:color w:val="000000"/>
        </w:rPr>
      </w:pPr>
      <w:r w:rsidRPr="001269B3">
        <w:rPr>
          <w:rFonts w:ascii="宋体" w:hAnsi="宋体"/>
          <w:b/>
          <w:color w:val="000000"/>
        </w:rPr>
        <w:t>19．（5分）</w:t>
      </w:r>
      <w:r w:rsidRPr="001269B3">
        <w:rPr>
          <w:b/>
          <w:color w:val="000000"/>
        </w:rPr>
        <w:t>给出如下定义：对于⊙O的弦MN和⊙O外一点P（M，O，N三点不共线，且点P，O在直线MN的异侧），当∠MPN+∠MON＝180°时，则称点P是线段MN关于点O的关联点．图1是点P为线段MN关于点O的关联点的示意图．</w:t>
      </w:r>
    </w:p>
    <w:p w:rsidR="001269B3" w:rsidRPr="001269B3" w:rsidP="001269B3">
      <w:pPr>
        <w:spacing w:line="360" w:lineRule="auto"/>
        <w:jc w:val="left"/>
        <w:textAlignment w:val="center"/>
        <w:rPr>
          <w:b/>
          <w:color w:val="000000"/>
        </w:rPr>
      </w:pPr>
      <w:r>
        <w:rPr>
          <w:b/>
          <w:noProof/>
          <w:color w:val="000000"/>
        </w:rPr>
        <w:pict>
          <v:shape id="_x0000_i1052" type="#_x0000_t75" alt="figure" style="width:330.62pt;height:114.74pt;visibility:visible" filled="f" stroked="f">
            <v:imagedata r:id="rId35" o:title="figure"/>
          </v:shape>
        </w:pict>
      </w:r>
    </w:p>
    <w:p w:rsidR="001269B3" w:rsidRPr="001269B3" w:rsidP="001269B3">
      <w:pPr>
        <w:spacing w:line="360" w:lineRule="auto"/>
        <w:jc w:val="left"/>
        <w:textAlignment w:val="center"/>
        <w:rPr>
          <w:b/>
          <w:color w:val="000000"/>
        </w:rPr>
      </w:pPr>
      <w:r w:rsidRPr="001269B3">
        <w:rPr>
          <w:b/>
          <w:color w:val="000000"/>
        </w:rPr>
        <w:t>在平面直角坐标系xOy中，⊙O的半径为1．</w:t>
      </w:r>
    </w:p>
    <w:p w:rsidR="001269B3" w:rsidRPr="001269B3" w:rsidP="001269B3">
      <w:pPr>
        <w:spacing w:line="360" w:lineRule="auto"/>
        <w:jc w:val="left"/>
        <w:textAlignment w:val="center"/>
        <w:rPr>
          <w:b/>
          <w:color w:val="000000"/>
        </w:rPr>
      </w:pPr>
      <w:r w:rsidRPr="001269B3">
        <w:rPr>
          <w:b/>
          <w:color w:val="000000"/>
        </w:rPr>
        <w:t>（1）如图2，已知M（</w:t>
      </w:r>
      <w:r>
        <w:rPr>
          <w:b/>
          <w:color w:val="000000"/>
        </w:rPr>
        <w:object>
          <v:shape id="_x0000_i1053" type="#_x0000_t75" alt="eqId5f816d038c584dc7a249120298677ef3" style="width:21pt;height:33.98pt" o:oleicon="f" o:ole="" o:preferrelative="t" stroked="f">
            <v:imagedata r:id="rId36" o:title="eqId5f816d038c584dc7a249120298677ef3"/>
          </v:shape>
          <o:OLEObject Type="Embed" ProgID="Equation.DSMT4" ShapeID="_x0000_i1053" DrawAspect="Content" ObjectID="_1649763958" r:id="rId37"/>
        </w:object>
      </w:r>
      <w:r w:rsidRPr="001269B3">
        <w:rPr>
          <w:b/>
          <w:color w:val="000000"/>
        </w:rPr>
        <w:t>，</w:t>
      </w:r>
      <w:r>
        <w:rPr>
          <w:b/>
          <w:color w:val="000000"/>
        </w:rPr>
        <w:object>
          <v:shape id="_x0000_i1054" type="#_x0000_t75" alt="eqId5f816d038c584dc7a249120298677ef3" style="width:21pt;height:33.98pt" o:oleicon="f" o:ole="" o:preferrelative="t" stroked="f">
            <v:imagedata r:id="rId36" o:title="eqId5f816d038c584dc7a249120298677ef3"/>
          </v:shape>
          <o:OLEObject Type="Embed" ProgID="Equation.DSMT4" ShapeID="_x0000_i1054" DrawAspect="Content" ObjectID="_1649763959" r:id="rId38"/>
        </w:object>
      </w:r>
      <w:r w:rsidRPr="001269B3">
        <w:rPr>
          <w:b/>
          <w:color w:val="000000"/>
        </w:rPr>
        <w:t>），N（</w:t>
      </w:r>
      <w:r>
        <w:rPr>
          <w:b/>
          <w:color w:val="000000"/>
        </w:rPr>
        <w:object>
          <v:shape id="_x0000_i1055" type="#_x0000_t75" alt="eqId5f816d038c584dc7a249120298677ef3" style="width:21pt;height:33.98pt" o:oleicon="f" o:ole="" o:preferrelative="t" stroked="f">
            <v:imagedata r:id="rId36" o:title="eqId5f816d038c584dc7a249120298677ef3"/>
          </v:shape>
          <o:OLEObject Type="Embed" ProgID="Equation.DSMT4" ShapeID="_x0000_i1055" DrawAspect="Content" ObjectID="_1649763960" r:id="rId39"/>
        </w:object>
      </w:r>
      <w:r w:rsidRPr="001269B3">
        <w:rPr>
          <w:b/>
          <w:color w:val="000000"/>
        </w:rPr>
        <w:t>，﹣</w:t>
      </w:r>
      <w:r>
        <w:rPr>
          <w:b/>
          <w:color w:val="000000"/>
        </w:rPr>
        <w:object>
          <v:shape id="_x0000_i1056" type="#_x0000_t75" alt="eqId5f816d038c584dc7a249120298677ef3" style="width:21pt;height:33.98pt" o:oleicon="f" o:ole="" o:preferrelative="t" stroked="f">
            <v:imagedata r:id="rId36" o:title="eqId5f816d038c584dc7a249120298677ef3"/>
          </v:shape>
          <o:OLEObject Type="Embed" ProgID="Equation.DSMT4" ShapeID="_x0000_i1056" DrawAspect="Content" ObjectID="_1649763961" r:id="rId40"/>
        </w:object>
      </w:r>
      <w:r w:rsidRPr="001269B3">
        <w:rPr>
          <w:b/>
          <w:color w:val="000000"/>
        </w:rPr>
        <w:t>），在A（1，0），B（1，1），C（</w:t>
      </w:r>
      <w:r>
        <w:rPr>
          <w:b/>
          <w:color w:val="000000"/>
        </w:rPr>
        <w:object>
          <v:shape id="_x0000_i1057" type="#_x0000_t75" alt="eqId65021072e3ee4edc934739d219c8c5e2" style="width:19.49pt;height:16.51pt" o:oleicon="f" o:ole="" o:preferrelative="t" stroked="f">
            <v:imagedata r:id="rId41" o:title="eqId65021072e3ee4edc934739d219c8c5e2"/>
          </v:shape>
          <o:OLEObject Type="Embed" ProgID="Equation.DSMT4" ShapeID="_x0000_i1057" DrawAspect="Content" ObjectID="_1649763962" r:id="rId42"/>
        </w:object>
      </w:r>
      <w:r w:rsidRPr="001269B3">
        <w:rPr>
          <w:b/>
          <w:color w:val="000000"/>
        </w:rPr>
        <w:t>，0）三点中，是线段MN关于点O的关联点的是</w:t>
      </w:r>
      <w:r w:rsidRPr="001269B3">
        <w:rPr>
          <w:b/>
          <w:color w:val="000000"/>
          <w:u w:val="single"/>
        </w:rPr>
        <w:t>　   　</w:t>
      </w:r>
      <w:r w:rsidRPr="001269B3">
        <w:rPr>
          <w:b/>
          <w:color w:val="000000"/>
        </w:rPr>
        <w:t>；</w:t>
      </w:r>
    </w:p>
    <w:p w:rsidR="001269B3" w:rsidRPr="001269B3" w:rsidP="001269B3">
      <w:pPr>
        <w:spacing w:line="360" w:lineRule="auto"/>
        <w:jc w:val="left"/>
        <w:textAlignment w:val="center"/>
        <w:rPr>
          <w:b/>
          <w:color w:val="000000"/>
        </w:rPr>
      </w:pPr>
      <w:r w:rsidRPr="001269B3">
        <w:rPr>
          <w:b/>
          <w:color w:val="000000"/>
        </w:rPr>
        <w:t>（2）如图3，M（0，1），N（</w:t>
      </w:r>
      <w:r>
        <w:rPr>
          <w:b/>
          <w:color w:val="000000"/>
        </w:rPr>
        <w:object>
          <v:shape id="_x0000_i1058" type="#_x0000_t75" alt="eqIdcf32b3b919f04cc18988c622e750e9f1" style="width:20.06pt;height:33.8pt" o:oleicon="f" o:ole="" o:preferrelative="t" stroked="f">
            <v:imagedata r:id="rId43" o:title="eqIdcf32b3b919f04cc18988c622e750e9f1"/>
          </v:shape>
          <o:OLEObject Type="Embed" ProgID="Equation.DSMT4" ShapeID="_x0000_i1058" DrawAspect="Content" ObjectID="_1649763963" r:id="rId44"/>
        </w:object>
      </w:r>
      <w:r w:rsidRPr="001269B3">
        <w:rPr>
          <w:b/>
          <w:color w:val="000000"/>
        </w:rPr>
        <w:t>，﹣</w:t>
      </w:r>
      <w:r>
        <w:rPr>
          <w:b/>
          <w:color w:val="000000"/>
        </w:rPr>
        <w:object>
          <v:shape id="_x0000_i1059" type="#_x0000_t75" alt="eqId767acf51abfd4d97a757561d1a882151" style="width:12pt;height:31.5pt" o:oleicon="f" o:ole="" o:preferrelative="t" stroked="f">
            <v:imagedata r:id="rId45" o:title="eqId767acf51abfd4d97a757561d1a882151"/>
          </v:shape>
          <o:OLEObject Type="Embed" ProgID="Equation.DSMT4" ShapeID="_x0000_i1059" DrawAspect="Content" ObjectID="_1649763964" r:id="rId46"/>
        </w:object>
      </w:r>
      <w:r w:rsidRPr="001269B3">
        <w:rPr>
          <w:b/>
          <w:color w:val="000000"/>
        </w:rPr>
        <w:t>），点D是线段MN关于点O的关联点．</w:t>
      </w:r>
    </w:p>
    <w:p w:rsidR="001269B3" w:rsidRPr="001269B3" w:rsidP="001269B3">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1269B3">
        <w:rPr>
          <w:b/>
          <w:color w:val="000000"/>
        </w:rPr>
        <w:t>①∠MDN的大小为</w:t>
      </w:r>
      <w:r w:rsidRPr="001269B3">
        <w:rPr>
          <w:b/>
          <w:color w:val="000000"/>
          <w:u w:val="single"/>
        </w:rPr>
        <w:t>　   　</w:t>
      </w:r>
      <w:r w:rsidRPr="001269B3">
        <w:rPr>
          <w:b/>
          <w:color w:val="000000"/>
        </w:rPr>
        <w:t>；</w:t>
      </w:r>
    </w:p>
    <w:p w:rsidR="001269B3" w:rsidRPr="001269B3" w:rsidP="001269B3">
      <w:pPr>
        <w:spacing w:line="360" w:lineRule="auto"/>
        <w:jc w:val="left"/>
        <w:textAlignment w:val="center"/>
        <w:rPr>
          <w:b/>
          <w:color w:val="000000"/>
        </w:rPr>
      </w:pPr>
      <w:r w:rsidRPr="001269B3">
        <w:rPr>
          <w:b/>
          <w:color w:val="000000"/>
        </w:rPr>
        <w:t>②在第一象限内有一点E（</w:t>
      </w:r>
      <w:r>
        <w:rPr>
          <w:b/>
          <w:color w:val="000000"/>
        </w:rPr>
        <w:object>
          <v:shape id="_x0000_i1060" type="#_x0000_t75" alt="eqIda2a0ce3781fa4c26b624f5966b7dee44" style="width:18pt;height:18pt" o:oleicon="f" o:ole="" o:preferrelative="t" stroked="f">
            <v:imagedata r:id="rId32" o:title="eqIda2a0ce3781fa4c26b624f5966b7dee44"/>
          </v:shape>
          <o:OLEObject Type="Embed" ProgID="Equation.DSMT4" ShapeID="_x0000_i1060" DrawAspect="Content" ObjectID="_1649763965" r:id="rId47"/>
        </w:object>
      </w:r>
      <w:r w:rsidRPr="001269B3">
        <w:rPr>
          <w:b/>
          <w:color w:val="000000"/>
        </w:rPr>
        <w:t>m，m），点E是线段MN关于点O的关联点，判断△MNE的形状，并直接写出点E的坐标；</w:t>
      </w:r>
    </w:p>
    <w:p w:rsidR="001269B3" w:rsidRPr="001269B3" w:rsidP="001269B3">
      <w:pPr>
        <w:spacing w:line="360" w:lineRule="auto"/>
        <w:jc w:val="left"/>
        <w:textAlignment w:val="center"/>
        <w:rPr>
          <w:b/>
          <w:color w:val="000000"/>
        </w:rPr>
      </w:pPr>
      <w:r w:rsidRPr="001269B3">
        <w:rPr>
          <w:b/>
          <w:color w:val="000000"/>
        </w:rPr>
        <w:t>③点F在直线y＝﹣</w:t>
      </w:r>
      <w:r>
        <w:rPr>
          <w:b/>
          <w:color w:val="000000"/>
        </w:rPr>
        <w:object>
          <v:shape id="_x0000_i1061" type="#_x0000_t75" alt="eqId18c57999a18a435b8420e97c41639876" style="width:20.2pt;height:33.8pt" o:oleicon="f" o:ole="" o:preferrelative="t" stroked="f">
            <v:imagedata r:id="rId48" o:title="eqId18c57999a18a435b8420e97c41639876"/>
          </v:shape>
          <o:OLEObject Type="Embed" ProgID="Equation.DSMT4" ShapeID="_x0000_i1061" DrawAspect="Content" ObjectID="_1649763966" r:id="rId49"/>
        </w:object>
      </w:r>
      <w:r w:rsidRPr="001269B3">
        <w:rPr>
          <w:b/>
          <w:color w:val="000000"/>
        </w:rPr>
        <w:t>x+2上，当∠MFN≥∠MDN时，求点F的横坐标x的取值范围．</w:t>
      </w:r>
    </w:p>
    <w:p w:rsidR="001269B3" w:rsidRPr="001269B3" w:rsidP="001269B3">
      <w:pPr>
        <w:spacing w:line="360" w:lineRule="auto"/>
        <w:jc w:val="left"/>
        <w:textAlignment w:val="center"/>
        <w:rPr>
          <w:b/>
          <w:color w:val="000000"/>
        </w:rPr>
      </w:pPr>
      <w:r w:rsidRPr="001269B3">
        <w:rPr>
          <w:rFonts w:ascii="宋体" w:hAnsi="宋体"/>
          <w:b/>
          <w:color w:val="000000"/>
        </w:rPr>
        <w:t>20．（8分）</w:t>
      </w:r>
      <w:r w:rsidRPr="001269B3">
        <w:rPr>
          <w:b/>
          <w:color w:val="000000"/>
        </w:rPr>
        <w:t>（1）计算：2</w:t>
      </w:r>
      <w:r w:rsidRPr="001269B3">
        <w:rPr>
          <w:b/>
          <w:color w:val="000000"/>
          <w:vertAlign w:val="superscript"/>
        </w:rPr>
        <w:t>﹣2</w:t>
      </w:r>
      <w:r w:rsidRPr="001269B3">
        <w:rPr>
          <w:b/>
          <w:color w:val="000000"/>
        </w:rPr>
        <w:t>﹣</w:t>
      </w:r>
      <w:r>
        <w:rPr>
          <w:b/>
          <w:color w:val="000000"/>
        </w:rPr>
        <w:object>
          <v:shape id="_x0000_i1062" type="#_x0000_t75" alt="eqId008294ad10f344619829388f3e5679cc" style="width:24pt;height:17.26pt" o:oleicon="f" o:ole="" o:preferrelative="t" stroked="f">
            <v:imagedata r:id="rId50" o:title="eqId008294ad10f344619829388f3e5679cc"/>
          </v:shape>
          <o:OLEObject Type="Embed" ProgID="Equation.DSMT4" ShapeID="_x0000_i1062" DrawAspect="Content" ObjectID="_1649763341" r:id="rId51"/>
        </w:object>
      </w:r>
      <w:r w:rsidRPr="001269B3">
        <w:rPr>
          <w:b/>
          <w:color w:val="000000"/>
        </w:rPr>
        <w:t>+（1﹣</w:t>
      </w:r>
      <w:r>
        <w:rPr>
          <w:b/>
          <w:color w:val="000000"/>
        </w:rPr>
        <w:object>
          <v:shape id="_x0000_i1063" type="#_x0000_t75" alt="eqId807b61b62f09462994e31cf497210538" style="width:19.1pt;height:18pt" o:oleicon="f" o:ole="" o:preferrelative="t" stroked="f">
            <v:imagedata r:id="rId52" o:title="eqId807b61b62f09462994e31cf497210538"/>
          </v:shape>
          <o:OLEObject Type="Embed" ProgID="Equation.DSMT4" ShapeID="_x0000_i1063" DrawAspect="Content" ObjectID="_1649763342" r:id="rId53"/>
        </w:object>
      </w:r>
      <w:r w:rsidRPr="001269B3">
        <w:rPr>
          <w:b/>
          <w:color w:val="000000"/>
        </w:rPr>
        <w:t>）</w:t>
      </w:r>
      <w:r w:rsidRPr="001269B3">
        <w:rPr>
          <w:b/>
          <w:color w:val="000000"/>
          <w:vertAlign w:val="superscript"/>
        </w:rPr>
        <w:t>0</w:t>
      </w:r>
      <w:r w:rsidRPr="001269B3">
        <w:rPr>
          <w:b/>
          <w:color w:val="000000"/>
        </w:rPr>
        <w:t>+2sin60°．</w:t>
      </w:r>
    </w:p>
    <w:p w:rsidR="001269B3" w:rsidRPr="001269B3" w:rsidP="001269B3">
      <w:pPr>
        <w:spacing w:line="360" w:lineRule="auto"/>
        <w:jc w:val="left"/>
        <w:textAlignment w:val="center"/>
        <w:rPr>
          <w:b/>
          <w:color w:val="000000"/>
        </w:rPr>
      </w:pPr>
      <w:r w:rsidRPr="001269B3">
        <w:rPr>
          <w:b/>
          <w:color w:val="000000"/>
        </w:rPr>
        <w:t>（2）先化简，再求值：（</w:t>
      </w:r>
      <w:r>
        <w:rPr>
          <w:b/>
          <w:color w:val="000000"/>
        </w:rPr>
        <w:object>
          <v:shape id="_x0000_i1064" type="#_x0000_t75" alt="eqId7afa0005a084474b9f21a9101f3b6005" style="width:60.77pt;height:30.75pt" o:oleicon="f" o:ole="" o:preferrelative="t" stroked="f">
            <v:imagedata r:id="rId54" o:title="eqId7afa0005a084474b9f21a9101f3b6005"/>
          </v:shape>
          <o:OLEObject Type="Embed" ProgID="Equation.DSMT4" ShapeID="_x0000_i1064" DrawAspect="Content" ObjectID="_1649763343" r:id="rId55"/>
        </w:object>
      </w:r>
      <w:r w:rsidRPr="001269B3">
        <w:rPr>
          <w:b/>
          <w:color w:val="000000"/>
        </w:rPr>
        <w:t>）÷</w:t>
      </w:r>
      <w:r>
        <w:rPr>
          <w:b/>
          <w:color w:val="000000"/>
        </w:rPr>
        <w:object>
          <v:shape id="_x0000_i1065" type="#_x0000_t75" alt="eqIdaad7d8ae23d443ec85ff251fbb739842" style="width:54.72pt;height:30.75pt" o:oleicon="f" o:ole="" o:preferrelative="t" stroked="f">
            <v:imagedata r:id="rId56" o:title="eqIdaad7d8ae23d443ec85ff251fbb739842"/>
          </v:shape>
          <o:OLEObject Type="Embed" ProgID="Equation.DSMT4" ShapeID="_x0000_i1065" DrawAspect="Content" ObjectID="_1649763345" r:id="rId57"/>
        </w:object>
      </w:r>
      <w:r w:rsidRPr="001269B3">
        <w:rPr>
          <w:b/>
          <w:color w:val="000000"/>
        </w:rPr>
        <w:t>，其中x=﹣1．</w:t>
      </w:r>
    </w:p>
    <w:p w:rsidR="001269B3" w:rsidRPr="001269B3" w:rsidP="001269B3">
      <w:pPr>
        <w:spacing w:line="360" w:lineRule="auto"/>
        <w:jc w:val="left"/>
        <w:textAlignment w:val="center"/>
        <w:rPr>
          <w:b/>
          <w:color w:val="000000"/>
        </w:rPr>
      </w:pPr>
      <w:r w:rsidRPr="001269B3">
        <w:rPr>
          <w:rFonts w:ascii="宋体" w:hAnsi="宋体"/>
          <w:b/>
          <w:color w:val="000000"/>
        </w:rPr>
        <w:t>21．（10分）</w:t>
      </w:r>
      <w:r w:rsidRPr="001269B3">
        <w:rPr>
          <w:b/>
          <w:color w:val="000000"/>
        </w:rPr>
        <w:t>计算：﹣1</w:t>
      </w:r>
      <w:r w:rsidRPr="001269B3">
        <w:rPr>
          <w:b/>
          <w:color w:val="000000"/>
          <w:vertAlign w:val="superscript"/>
        </w:rPr>
        <w:t>6</w:t>
      </w:r>
      <w:r w:rsidRPr="001269B3">
        <w:rPr>
          <w:b/>
          <w:color w:val="000000"/>
        </w:rPr>
        <w:t>+（﹣</w:t>
      </w:r>
      <w:r>
        <w:rPr>
          <w:b/>
          <w:color w:val="000000"/>
        </w:rPr>
        <w:object>
          <v:shape id="_x0000_i1066" type="#_x0000_t75" alt="eqId767acf51abfd4d97a757561d1a882151" style="width:12pt;height:30.75pt" o:oleicon="f" o:ole="" o:preferrelative="t" stroked="f">
            <v:imagedata r:id="rId58" o:title="eqId767acf51abfd4d97a757561d1a882151"/>
          </v:shape>
          <o:OLEObject Type="Embed" ProgID="Equation.DSMT4" ShapeID="_x0000_i1066" DrawAspect="Content" ObjectID="_1649764307" r:id="rId59"/>
        </w:object>
      </w:r>
      <w:r w:rsidRPr="001269B3">
        <w:rPr>
          <w:b/>
          <w:color w:val="000000"/>
        </w:rPr>
        <w:t>）</w:t>
      </w:r>
      <w:r w:rsidRPr="001269B3">
        <w:rPr>
          <w:b/>
          <w:color w:val="000000"/>
          <w:vertAlign w:val="superscript"/>
        </w:rPr>
        <w:t>﹣2</w:t>
      </w:r>
      <w:r w:rsidRPr="001269B3">
        <w:rPr>
          <w:b/>
          <w:color w:val="000000"/>
        </w:rPr>
        <w:t>﹣|</w:t>
      </w:r>
      <w:r>
        <w:rPr>
          <w:b/>
          <w:color w:val="000000"/>
        </w:rPr>
        <w:object>
          <v:shape id="_x0000_i1067" type="#_x0000_t75" alt="eqIda2a0ce3781fa4c26b624f5966b7dee44" style="width:18pt;height:18pt" o:oleicon="f" o:ole="" o:preferrelative="t" stroked="f">
            <v:imagedata r:id="rId32" o:title="eqIda2a0ce3781fa4c26b624f5966b7dee44"/>
          </v:shape>
          <o:OLEObject Type="Embed" ProgID="Equation.DSMT4" ShapeID="_x0000_i1067" DrawAspect="Content" ObjectID="_1649764308" r:id="rId60"/>
        </w:object>
      </w:r>
      <w:r w:rsidRPr="001269B3">
        <w:rPr>
          <w:b/>
          <w:color w:val="000000"/>
        </w:rPr>
        <w:t>﹣2|+2tan60°</w:t>
      </w:r>
    </w:p>
    <w:p w:rsidR="001269B3" w:rsidRPr="001269B3" w:rsidP="001269B3">
      <w:pPr>
        <w:spacing w:line="360" w:lineRule="auto"/>
        <w:jc w:val="left"/>
        <w:textAlignment w:val="center"/>
        <w:rPr>
          <w:b/>
          <w:color w:val="000000"/>
        </w:rPr>
      </w:pPr>
      <w:r w:rsidRPr="001269B3">
        <w:rPr>
          <w:rFonts w:ascii="宋体" w:hAnsi="宋体"/>
          <w:b/>
          <w:color w:val="000000"/>
        </w:rPr>
        <w:t>22．（10分）</w:t>
      </w:r>
      <w:r w:rsidRPr="001269B3">
        <w:rPr>
          <w:b/>
          <w:color w:val="000000"/>
        </w:rPr>
        <w:t>随着经济的快速发展，环境问题越来越受到人们的关注，某校学生会为了解节能减排、垃圾分类知识的普及情况，随机调查了部分学生，调查结果分为“非常了解”“了解”“了解较少”“不了解”四类，并将调查结果绘制成下面两个统计图．</w:t>
      </w:r>
    </w:p>
    <w:p w:rsidR="001269B3" w:rsidRPr="001269B3" w:rsidP="001269B3">
      <w:pPr>
        <w:spacing w:line="360" w:lineRule="auto"/>
        <w:jc w:val="left"/>
        <w:textAlignment w:val="center"/>
        <w:rPr>
          <w:b/>
          <w:color w:val="000000"/>
        </w:rPr>
      </w:pPr>
      <w:r>
        <w:rPr>
          <w:b/>
          <w:noProof/>
          <w:color w:val="000000"/>
        </w:rPr>
        <w:pict>
          <v:shape id="_x0000_i1068" type="#_x0000_t75" alt="figure" style="width:363pt;height:120.75pt;visibility:visible" filled="f" stroked="f">
            <v:imagedata r:id="rId61" o:title="figure"/>
          </v:shape>
        </w:pict>
      </w:r>
    </w:p>
    <w:p w:rsidR="001269B3" w:rsidRPr="001269B3" w:rsidP="001269B3">
      <w:pPr>
        <w:spacing w:line="360" w:lineRule="auto"/>
        <w:jc w:val="left"/>
        <w:textAlignment w:val="center"/>
        <w:rPr>
          <w:b/>
          <w:color w:val="000000"/>
        </w:rPr>
      </w:pPr>
      <w:r w:rsidRPr="001269B3">
        <w:rPr>
          <w:b/>
          <w:color w:val="000000"/>
        </w:rPr>
        <w:t>（1）本次调查的学生共有</w:t>
      </w:r>
      <w:r w:rsidRPr="001269B3">
        <w:rPr>
          <w:b/>
          <w:color w:val="000000"/>
          <w:u w:val="single"/>
        </w:rPr>
        <w:t xml:space="preserve">        </w:t>
      </w:r>
      <w:r w:rsidRPr="001269B3">
        <w:rPr>
          <w:b/>
          <w:color w:val="000000"/>
        </w:rPr>
        <w:t>人，估计该校1200名学生中“不了解”的人数是</w:t>
      </w:r>
      <w:r w:rsidRPr="001269B3">
        <w:rPr>
          <w:b/>
          <w:color w:val="000000"/>
          <w:u w:val="single"/>
        </w:rPr>
        <w:t xml:space="preserve">          </w:t>
      </w:r>
      <w:r w:rsidRPr="001269B3">
        <w:rPr>
          <w:b/>
          <w:color w:val="000000"/>
        </w:rPr>
        <w:t>人；</w:t>
      </w:r>
    </w:p>
    <w:p w:rsidR="001269B3" w:rsidRPr="001269B3" w:rsidP="001269B3">
      <w:pPr>
        <w:spacing w:line="360" w:lineRule="auto"/>
        <w:jc w:val="left"/>
        <w:textAlignment w:val="center"/>
        <w:rPr>
          <w:b/>
          <w:color w:val="000000"/>
        </w:rPr>
      </w:pPr>
      <w:r w:rsidRPr="001269B3">
        <w:rPr>
          <w:b/>
          <w:color w:val="000000"/>
        </w:rPr>
        <w:t>（2）“非常了解”的4人有</w:t>
      </w:r>
      <w:r w:rsidRPr="001269B3">
        <w:rPr>
          <w:b/>
          <w:i/>
          <w:color w:val="000000"/>
        </w:rPr>
        <w:t>A</w:t>
      </w:r>
      <w:r w:rsidRPr="001269B3">
        <w:rPr>
          <w:b/>
          <w:color w:val="000000"/>
          <w:vertAlign w:val="subscript"/>
        </w:rPr>
        <w:t>1</w:t>
      </w:r>
      <w:r w:rsidRPr="001269B3">
        <w:rPr>
          <w:b/>
          <w:color w:val="000000"/>
        </w:rPr>
        <w:t>，</w:t>
      </w:r>
      <w:r w:rsidRPr="001269B3">
        <w:rPr>
          <w:b/>
          <w:i/>
          <w:color w:val="000000"/>
        </w:rPr>
        <w:t>A</w:t>
      </w:r>
      <w:r w:rsidRPr="001269B3">
        <w:rPr>
          <w:b/>
          <w:color w:val="000000"/>
          <w:vertAlign w:val="subscript"/>
        </w:rPr>
        <w:t>2</w:t>
      </w:r>
      <w:r w:rsidRPr="001269B3">
        <w:rPr>
          <w:b/>
          <w:color w:val="000000"/>
        </w:rPr>
        <w:t>两名男生，</w:t>
      </w:r>
      <w:r w:rsidRPr="001269B3">
        <w:rPr>
          <w:b/>
          <w:i/>
          <w:color w:val="000000"/>
        </w:rPr>
        <w:t>B</w:t>
      </w:r>
      <w:r w:rsidRPr="001269B3">
        <w:rPr>
          <w:b/>
          <w:color w:val="000000"/>
          <w:vertAlign w:val="subscript"/>
        </w:rPr>
        <w:t>1</w:t>
      </w:r>
      <w:r w:rsidRPr="001269B3">
        <w:rPr>
          <w:b/>
          <w:color w:val="000000"/>
        </w:rPr>
        <w:t>，</w:t>
      </w:r>
      <w:r w:rsidRPr="001269B3">
        <w:rPr>
          <w:b/>
          <w:i/>
          <w:color w:val="000000"/>
        </w:rPr>
        <w:t>B</w:t>
      </w:r>
      <w:r w:rsidRPr="001269B3">
        <w:rPr>
          <w:b/>
          <w:color w:val="000000"/>
          <w:vertAlign w:val="subscript"/>
        </w:rPr>
        <w:t>2</w:t>
      </w:r>
      <w:r w:rsidRPr="001269B3">
        <w:rPr>
          <w:b/>
          <w:color w:val="000000"/>
        </w:rPr>
        <w:t>两名女生，若从中随机抽取两人向全校做环保交流，请利用画树状图或列表的方法，求恰好抽到一男一女的概率．</w:t>
      </w:r>
    </w:p>
    <w:p w:rsidR="001269B3" w:rsidRPr="001269B3" w:rsidP="001269B3">
      <w:pPr>
        <w:spacing w:line="360" w:lineRule="auto"/>
        <w:jc w:val="left"/>
        <w:textAlignment w:val="center"/>
        <w:rPr>
          <w:b/>
          <w:color w:val="000000"/>
        </w:rPr>
      </w:pPr>
      <w:r w:rsidRPr="001269B3">
        <w:rPr>
          <w:rFonts w:ascii="宋体" w:hAnsi="宋体"/>
          <w:b/>
          <w:color w:val="000000"/>
        </w:rPr>
        <w:t>23．（12分）</w:t>
      </w:r>
      <w:r w:rsidRPr="001269B3">
        <w:rPr>
          <w:b/>
          <w:color w:val="000000"/>
        </w:rPr>
        <w:t>如图，一次函数y＝﹣</w:t>
      </w:r>
      <w:r>
        <w:rPr>
          <w:b/>
          <w:color w:val="000000"/>
        </w:rPr>
        <w:object>
          <v:shape id="_x0000_i1069" type="#_x0000_t75" alt="eqIddda48cced83d424b89b7d8f8c62b1056" style="width:11.9pt;height:31.31pt" o:oleicon="f" o:ole="" o:preferrelative="t" stroked="f">
            <v:imagedata r:id="rId62" o:title="eqIddda48cced83d424b89b7d8f8c62b1056"/>
          </v:shape>
          <o:OLEObject Type="Embed" ProgID="Equation.DSMT4" ShapeID="_x0000_i1069" DrawAspect="Content" ObjectID="_1649763425" r:id="rId63"/>
        </w:object>
      </w:r>
      <w:r w:rsidRPr="001269B3">
        <w:rPr>
          <w:b/>
          <w:color w:val="000000"/>
        </w:rPr>
        <w:t>x+6的图象分别交y轴、x轴交于点A、B，点P从点B出发，沿射线BA以每秒1个单位的速度出发，设点P的运动时间为t秒．</w:t>
      </w:r>
    </w:p>
    <w:p w:rsidR="001269B3" w:rsidRPr="001269B3" w:rsidP="001269B3">
      <w:pPr>
        <w:spacing w:line="360" w:lineRule="auto"/>
        <w:jc w:val="left"/>
        <w:textAlignment w:val="center"/>
        <w:rPr>
          <w:b/>
          <w:color w:val="000000"/>
        </w:rPr>
      </w:pPr>
      <w:r w:rsidRPr="001269B3">
        <w:rPr>
          <w:b/>
          <w:color w:val="000000"/>
        </w:rPr>
        <w:t>（1）点P在运动过程中，若某一时刻，△OPA的面积为6，求此时P的坐标；</w:t>
      </w:r>
    </w:p>
    <w:p w:rsidR="001269B3" w:rsidRPr="001269B3" w:rsidP="001269B3">
      <w:pPr>
        <w:spacing w:line="360" w:lineRule="auto"/>
        <w:jc w:val="left"/>
        <w:textAlignment w:val="center"/>
        <w:rPr>
          <w:b/>
          <w:color w:val="000000"/>
        </w:rPr>
      </w:pPr>
      <w:r w:rsidRPr="001269B3">
        <w:rPr>
          <w:b/>
          <w:color w:val="000000"/>
        </w:rPr>
        <w:t>（2）在整个运动过程中，当t为何值时，△AOP为等腰三角形？（只需写出t的值，无需解答过程）</w:t>
      </w:r>
    </w:p>
    <w:p w:rsidR="001269B3" w:rsidRPr="001269B3" w:rsidP="001269B3">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Pr>
          <w:b/>
          <w:noProof/>
          <w:color w:val="000000"/>
        </w:rPr>
        <w:pict>
          <v:shape id="_x0000_i1070" type="#_x0000_t75" alt="figure" style="width:146.95pt;height:140.21pt;visibility:visible" filled="f" stroked="f">
            <v:imagedata r:id="rId64" o:title="figure"/>
          </v:shape>
        </w:pict>
      </w:r>
    </w:p>
    <w:p w:rsidR="001269B3" w:rsidRPr="001269B3" w:rsidP="001269B3">
      <w:pPr>
        <w:spacing w:line="360" w:lineRule="auto"/>
        <w:jc w:val="left"/>
        <w:textAlignment w:val="center"/>
        <w:rPr>
          <w:b/>
          <w:color w:val="000000"/>
        </w:rPr>
      </w:pPr>
      <w:r w:rsidRPr="001269B3">
        <w:rPr>
          <w:rFonts w:ascii="宋体" w:hAnsi="宋体"/>
          <w:b/>
          <w:color w:val="000000"/>
        </w:rPr>
        <w:t>24．（14分）</w:t>
      </w:r>
      <w:r w:rsidRPr="001269B3">
        <w:rPr>
          <w:b/>
          <w:color w:val="000000"/>
        </w:rPr>
        <w:t>如图，已知矩形</w:t>
      </w:r>
      <w:r w:rsidRPr="001269B3">
        <w:rPr>
          <w:b/>
          <w:i/>
          <w:color w:val="000000"/>
        </w:rPr>
        <w:t>ABCD</w:t>
      </w:r>
      <w:r w:rsidRPr="001269B3">
        <w:rPr>
          <w:b/>
          <w:color w:val="000000"/>
        </w:rPr>
        <w:t>中，连接</w:t>
      </w:r>
      <w:r w:rsidRPr="001269B3">
        <w:rPr>
          <w:b/>
          <w:i/>
          <w:color w:val="000000"/>
        </w:rPr>
        <w:t>AC</w:t>
      </w:r>
      <w:r w:rsidRPr="001269B3">
        <w:rPr>
          <w:b/>
          <w:color w:val="000000"/>
        </w:rPr>
        <w:t>，请利用尺规作图法在对角线</w:t>
      </w:r>
      <w:r w:rsidRPr="001269B3">
        <w:rPr>
          <w:b/>
          <w:i/>
          <w:color w:val="000000"/>
        </w:rPr>
        <w:t>AC</w:t>
      </w:r>
      <w:r w:rsidRPr="001269B3">
        <w:rPr>
          <w:b/>
          <w:color w:val="000000"/>
        </w:rPr>
        <w:t>上求作一点</w:t>
      </w:r>
      <w:r w:rsidRPr="001269B3">
        <w:rPr>
          <w:b/>
          <w:i/>
          <w:color w:val="000000"/>
        </w:rPr>
        <w:t>E</w:t>
      </w:r>
      <w:r w:rsidRPr="001269B3">
        <w:rPr>
          <w:b/>
          <w:color w:val="000000"/>
        </w:rPr>
        <w:t>使得△</w:t>
      </w:r>
      <w:r w:rsidRPr="001269B3">
        <w:rPr>
          <w:b/>
          <w:i/>
          <w:color w:val="000000"/>
        </w:rPr>
        <w:t>ABC</w:t>
      </w:r>
      <w:r w:rsidRPr="001269B3">
        <w:rPr>
          <w:b/>
          <w:color w:val="000000"/>
        </w:rPr>
        <w:t>∽△</w:t>
      </w:r>
      <w:r w:rsidRPr="001269B3">
        <w:rPr>
          <w:b/>
          <w:i/>
          <w:color w:val="000000"/>
        </w:rPr>
        <w:t>CDE</w:t>
      </w:r>
      <w:r w:rsidRPr="001269B3">
        <w:rPr>
          <w:b/>
          <w:color w:val="000000"/>
        </w:rPr>
        <w:t>．（保留作图痕迹不写作法）</w:t>
      </w:r>
    </w:p>
    <w:p w:rsidR="001269B3" w:rsidRPr="001269B3" w:rsidP="001269B3">
      <w:pPr>
        <w:spacing w:line="360" w:lineRule="auto"/>
        <w:jc w:val="left"/>
        <w:textAlignment w:val="center"/>
        <w:rPr>
          <w:b/>
          <w:color w:val="000000"/>
        </w:rPr>
      </w:pPr>
      <w:r>
        <w:rPr>
          <w:b/>
          <w:noProof/>
          <w:color w:val="000000"/>
        </w:rPr>
        <w:pict>
          <v:shape id="_x0000_i1071" type="#_x0000_t75" alt="figure" style="width:164.19pt;height:92.21pt;visibility:visible" filled="f" stroked="f">
            <v:imagedata r:id="rId65" o:title="figure"/>
          </v:shape>
        </w:pict>
      </w:r>
    </w:p>
    <w:p w:rsidR="001269B3" w:rsidRPr="001269B3" w:rsidP="001269B3">
      <w:pPr>
        <w:jc w:val="center"/>
        <w:rPr>
          <w:rFonts w:ascii="宋体" w:hAnsi="宋体"/>
          <w:b/>
          <w:color w:val="000000"/>
        </w:rPr>
      </w:pPr>
      <w:r>
        <w:rPr>
          <w:rFonts w:ascii="微软雅黑" w:eastAsia="微软雅黑" w:hAnsi="微软雅黑"/>
          <w:b/>
          <w:color w:val="000000"/>
          <w:sz w:val="28"/>
        </w:rPr>
        <w:cr/>
        <w:cr/>
        <w:cr/>
        <w:t>参考答案</w:t>
      </w:r>
    </w:p>
    <w:p w:rsidR="001269B3" w:rsidRPr="001269B3" w:rsidP="001269B3">
      <w:pPr>
        <w:jc w:val="center"/>
        <w:rPr>
          <w:rFonts w:ascii="宋体" w:hAnsi="宋体"/>
          <w:b/>
          <w:color w:val="000000"/>
        </w:rPr>
      </w:pPr>
    </w:p>
    <w:p w:rsidR="001269B3" w:rsidRPr="001269B3" w:rsidP="001269B3">
      <w:pPr>
        <w:jc w:val="left"/>
        <w:rPr>
          <w:rFonts w:ascii="宋体" w:hAnsi="宋体"/>
          <w:b/>
          <w:color w:val="000000"/>
        </w:rPr>
      </w:pPr>
      <w:r w:rsidRPr="001269B3">
        <w:rPr>
          <w:rFonts w:ascii="宋体" w:hAnsi="宋体"/>
          <w:b/>
          <w:color w:val="000000"/>
        </w:rPr>
        <w:t>一、选择题（每小题只有一个正确答案，每小题3分，满分30分）</w:t>
      </w:r>
    </w:p>
    <w:p w:rsidR="001269B3" w:rsidRPr="001269B3" w:rsidP="001269B3">
      <w:pPr>
        <w:spacing w:line="360" w:lineRule="auto"/>
        <w:jc w:val="left"/>
        <w:textAlignment w:val="center"/>
        <w:rPr>
          <w:b/>
          <w:color w:val="000000"/>
        </w:rPr>
      </w:pPr>
      <w:r w:rsidRPr="001269B3">
        <w:rPr>
          <w:rFonts w:ascii="宋体" w:hAnsi="宋体"/>
          <w:b/>
          <w:color w:val="000000"/>
        </w:rPr>
        <w:t>1、</w:t>
      </w:r>
      <w:r w:rsidRPr="001269B3">
        <w:rPr>
          <w:b/>
          <w:color w:val="000000"/>
        </w:rPr>
        <w:t>C</w:t>
      </w:r>
    </w:p>
    <w:p w:rsidR="001269B3" w:rsidRPr="001269B3" w:rsidP="001269B3">
      <w:pPr>
        <w:spacing w:line="360" w:lineRule="auto"/>
        <w:jc w:val="left"/>
        <w:textAlignment w:val="center"/>
        <w:rPr>
          <w:b/>
          <w:color w:val="000000"/>
        </w:rPr>
      </w:pPr>
      <w:r w:rsidRPr="001269B3">
        <w:rPr>
          <w:b/>
          <w:color w:val="000000"/>
        </w:rPr>
        <w:t>【解析】</w:t>
      </w:r>
    </w:p>
    <w:p w:rsidR="001269B3" w:rsidRPr="001269B3" w:rsidP="001269B3">
      <w:pPr>
        <w:spacing w:line="360" w:lineRule="auto"/>
        <w:jc w:val="left"/>
        <w:textAlignment w:val="center"/>
        <w:rPr>
          <w:b/>
          <w:color w:val="000000"/>
        </w:rPr>
      </w:pPr>
      <w:r w:rsidRPr="001269B3">
        <w:rPr>
          <w:b/>
          <w:color w:val="000000"/>
        </w:rPr>
        <w:t>试题分析：连接BD，∵∠ACD=30°，∴∠ABD=30°，</w:t>
      </w:r>
    </w:p>
    <w:p w:rsidR="001269B3" w:rsidRPr="001269B3" w:rsidP="001269B3">
      <w:pPr>
        <w:spacing w:line="360" w:lineRule="auto"/>
        <w:jc w:val="left"/>
        <w:textAlignment w:val="center"/>
        <w:rPr>
          <w:b/>
          <w:color w:val="000000"/>
        </w:rPr>
      </w:pPr>
      <w:r w:rsidRPr="001269B3">
        <w:rPr>
          <w:b/>
          <w:color w:val="000000"/>
        </w:rPr>
        <w:t>∵AB为直径，∴∠ADB=90°，∴∠BAD=90°﹣∠ABD=60°．</w:t>
      </w:r>
    </w:p>
    <w:p w:rsidR="001269B3" w:rsidRPr="001269B3" w:rsidP="001269B3">
      <w:pPr>
        <w:spacing w:line="360" w:lineRule="auto"/>
        <w:jc w:val="left"/>
        <w:textAlignment w:val="center"/>
        <w:rPr>
          <w:b/>
          <w:color w:val="000000"/>
        </w:rPr>
      </w:pPr>
      <w:r w:rsidRPr="001269B3">
        <w:rPr>
          <w:b/>
          <w:color w:val="000000"/>
        </w:rPr>
        <w:t>故选C．</w:t>
      </w:r>
    </w:p>
    <w:p w:rsidR="001269B3" w:rsidRPr="001269B3" w:rsidP="001269B3">
      <w:pPr>
        <w:spacing w:line="360" w:lineRule="auto"/>
        <w:jc w:val="left"/>
        <w:textAlignment w:val="center"/>
        <w:rPr>
          <w:b/>
          <w:color w:val="000000"/>
        </w:rPr>
      </w:pPr>
      <w:r>
        <w:rPr>
          <w:b/>
          <w:noProof/>
          <w:color w:val="000000"/>
        </w:rPr>
        <w:pict>
          <v:shape id="_x0000_i1072" type="#_x0000_t75" alt="figure" style="width:98.25pt;height:88.5pt;visibility:visible" filled="f" stroked="f">
            <v:imagedata r:id="rId66" o:title="figure"/>
          </v:shape>
        </w:pict>
      </w:r>
    </w:p>
    <w:p w:rsidR="001269B3" w:rsidRPr="001269B3" w:rsidP="001269B3">
      <w:pPr>
        <w:spacing w:line="360" w:lineRule="auto"/>
        <w:jc w:val="left"/>
        <w:textAlignment w:val="center"/>
        <w:rPr>
          <w:b/>
          <w:color w:val="000000"/>
        </w:rPr>
      </w:pPr>
      <w:r w:rsidRPr="001269B3">
        <w:rPr>
          <w:b/>
          <w:color w:val="000000"/>
        </w:rPr>
        <w:t>考点：圆周角定理</w:t>
      </w:r>
    </w:p>
    <w:p w:rsidR="001269B3" w:rsidRPr="001269B3" w:rsidP="001269B3">
      <w:pPr>
        <w:spacing w:line="360" w:lineRule="auto"/>
        <w:jc w:val="left"/>
        <w:textAlignment w:val="center"/>
        <w:rPr>
          <w:b/>
          <w:color w:val="000000"/>
        </w:rPr>
      </w:pPr>
      <w:r w:rsidRPr="001269B3">
        <w:rPr>
          <w:rFonts w:ascii="宋体" w:hAnsi="宋体"/>
          <w:b/>
          <w:color w:val="000000"/>
        </w:rPr>
        <w:t>2、</w:t>
      </w:r>
      <w:r w:rsidRPr="001269B3">
        <w:rPr>
          <w:b/>
          <w:color w:val="000000"/>
        </w:rPr>
        <w:t>D</w:t>
      </w:r>
    </w:p>
    <w:p w:rsidR="001269B3" w:rsidRPr="001269B3" w:rsidP="001269B3">
      <w:pPr>
        <w:spacing w:line="360" w:lineRule="auto"/>
        <w:jc w:val="left"/>
        <w:textAlignment w:val="center"/>
        <w:rPr>
          <w:b/>
          <w:color w:val="000000"/>
        </w:rPr>
      </w:pPr>
      <w:r w:rsidRPr="001269B3">
        <w:rPr>
          <w:b/>
          <w:color w:val="000000"/>
        </w:rPr>
        <w:t>【解析】</w:t>
        <w:cr/>
        <w:t>先根据三角形的周长公式求出函数关系式，再根据三角形的任意两边之和大于第三边，三角形的任意两边之差小于第三边求出x的取值范围，然后选择即可．</w:t>
      </w:r>
    </w:p>
    <w:p w:rsidR="001269B3" w:rsidRPr="001269B3" w:rsidP="001269B3">
      <w:pPr>
        <w:spacing w:line="360" w:lineRule="auto"/>
        <w:jc w:val="left"/>
        <w:textAlignment w:val="center"/>
        <w:rPr>
          <w:b/>
          <w:color w:val="000000"/>
        </w:rPr>
      </w:pPr>
      <w:r w:rsidRPr="001269B3">
        <w:rPr>
          <w:b/>
          <w:color w:val="000000"/>
        </w:rPr>
        <w:t>【详解】</w:t>
      </w:r>
    </w:p>
    <w:p w:rsidR="001269B3" w:rsidRPr="001269B3" w:rsidP="001269B3">
      <w:pPr>
        <w:spacing w:line="360" w:lineRule="auto"/>
        <w:jc w:val="left"/>
        <w:textAlignment w:val="center"/>
        <w:rPr>
          <w:b/>
          <w:color w:val="000000"/>
        </w:rPr>
      </w:pPr>
      <w:r w:rsidRPr="001269B3">
        <w:rPr>
          <w:b/>
          <w:color w:val="000000"/>
        </w:rPr>
        <w:t>由题意得，2x+y=10，</w:t>
      </w:r>
    </w:p>
    <w:p w:rsidR="001269B3" w:rsidRPr="001269B3" w:rsidP="001269B3">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1269B3">
        <w:rPr>
          <w:b/>
          <w:color w:val="000000"/>
        </w:rPr>
        <w:t>所以，y=-2x+10，</w:t>
      </w:r>
    </w:p>
    <w:p w:rsidR="001269B3" w:rsidRPr="001269B3" w:rsidP="001269B3">
      <w:pPr>
        <w:spacing w:line="360" w:lineRule="auto"/>
        <w:jc w:val="left"/>
        <w:textAlignment w:val="center"/>
        <w:rPr>
          <w:b/>
          <w:color w:val="000000"/>
        </w:rPr>
      </w:pPr>
      <w:r w:rsidRPr="001269B3">
        <w:rPr>
          <w:b/>
          <w:color w:val="000000"/>
        </w:rPr>
        <w:t>由三角形的三边关系得，</w:t>
      </w:r>
      <w:r>
        <w:rPr>
          <w:b/>
          <w:color w:val="000000"/>
        </w:rPr>
        <w:object>
          <v:shape id="_x0000_i1073" type="#_x0000_t75" alt="eqId0bcb589239aa4850a343b568d341c7a4" style="width:105.79pt;height:38.27pt" o:oleicon="f" o:ole="" o:preferrelative="t" stroked="f">
            <v:imagedata r:id="rId67" o:title="eqId0bcb589239aa4850a343b568d341c7a4"/>
          </v:shape>
          <o:OLEObject Type="Embed" ProgID="Equation.DSMT4" ShapeID="_x0000_i1073" DrawAspect="Content" ObjectID="_1645247460" r:id="rId68"/>
        </w:object>
      </w:r>
      <w:r w:rsidRPr="001269B3">
        <w:rPr>
          <w:b/>
          <w:color w:val="000000"/>
        </w:rPr>
        <w:t>，</w:t>
      </w:r>
    </w:p>
    <w:p w:rsidR="001269B3" w:rsidRPr="001269B3" w:rsidP="001269B3">
      <w:pPr>
        <w:spacing w:line="360" w:lineRule="auto"/>
        <w:jc w:val="left"/>
        <w:textAlignment w:val="center"/>
        <w:rPr>
          <w:b/>
          <w:color w:val="000000"/>
        </w:rPr>
      </w:pPr>
      <w:r w:rsidRPr="001269B3">
        <w:rPr>
          <w:b/>
          <w:color w:val="000000"/>
        </w:rPr>
        <w:t>解不等式①得，x＞2.5，</w:t>
      </w:r>
    </w:p>
    <w:p w:rsidR="001269B3" w:rsidRPr="001269B3" w:rsidP="001269B3">
      <w:pPr>
        <w:spacing w:line="360" w:lineRule="auto"/>
        <w:jc w:val="left"/>
        <w:textAlignment w:val="center"/>
        <w:rPr>
          <w:b/>
          <w:color w:val="000000"/>
        </w:rPr>
      </w:pPr>
      <w:r w:rsidRPr="001269B3">
        <w:rPr>
          <w:b/>
          <w:color w:val="000000"/>
        </w:rPr>
        <w:t>解不等式②的，x＜5，</w:t>
      </w:r>
    </w:p>
    <w:p w:rsidR="001269B3" w:rsidRPr="001269B3" w:rsidP="001269B3">
      <w:pPr>
        <w:spacing w:line="360" w:lineRule="auto"/>
        <w:jc w:val="left"/>
        <w:textAlignment w:val="center"/>
        <w:rPr>
          <w:b/>
          <w:color w:val="000000"/>
        </w:rPr>
      </w:pPr>
      <w:r w:rsidRPr="001269B3">
        <w:rPr>
          <w:b/>
          <w:color w:val="000000"/>
        </w:rPr>
        <w:t>所以，不等式组的解集是2.5＜x＜5，</w:t>
      </w:r>
    </w:p>
    <w:p w:rsidR="001269B3" w:rsidRPr="001269B3" w:rsidP="001269B3">
      <w:pPr>
        <w:spacing w:line="360" w:lineRule="auto"/>
        <w:jc w:val="left"/>
        <w:textAlignment w:val="center"/>
        <w:rPr>
          <w:b/>
          <w:color w:val="000000"/>
        </w:rPr>
      </w:pPr>
      <w:r w:rsidRPr="001269B3">
        <w:rPr>
          <w:b/>
          <w:color w:val="000000"/>
        </w:rPr>
        <w:t>正确反映y与x之间函数关系的图象是D选项图象．</w:t>
      </w:r>
    </w:p>
    <w:p w:rsidR="001269B3" w:rsidRPr="001269B3" w:rsidP="001269B3">
      <w:pPr>
        <w:spacing w:line="360" w:lineRule="auto"/>
        <w:jc w:val="left"/>
        <w:textAlignment w:val="center"/>
        <w:rPr>
          <w:b/>
          <w:color w:val="000000"/>
        </w:rPr>
      </w:pPr>
      <w:r w:rsidRPr="001269B3">
        <w:rPr>
          <w:b/>
          <w:color w:val="000000"/>
        </w:rPr>
        <w:t>故选：D．</w:t>
      </w:r>
    </w:p>
    <w:p w:rsidR="001269B3" w:rsidRPr="001269B3" w:rsidP="001269B3">
      <w:pPr>
        <w:spacing w:line="360" w:lineRule="auto"/>
        <w:jc w:val="left"/>
        <w:textAlignment w:val="center"/>
        <w:rPr>
          <w:b/>
          <w:color w:val="000000"/>
        </w:rPr>
      </w:pPr>
      <w:r w:rsidRPr="001269B3">
        <w:rPr>
          <w:rFonts w:ascii="宋体" w:hAnsi="宋体"/>
          <w:b/>
          <w:color w:val="000000"/>
        </w:rPr>
        <w:t>3、</w:t>
      </w:r>
      <w:r w:rsidRPr="001269B3">
        <w:rPr>
          <w:b/>
          <w:color w:val="000000"/>
        </w:rPr>
        <w:t>B</w:t>
      </w:r>
    </w:p>
    <w:p w:rsidR="001269B3" w:rsidRPr="001269B3" w:rsidP="001269B3">
      <w:pPr>
        <w:spacing w:line="360" w:lineRule="auto"/>
        <w:jc w:val="left"/>
        <w:textAlignment w:val="center"/>
        <w:rPr>
          <w:b/>
          <w:color w:val="000000"/>
        </w:rPr>
      </w:pPr>
      <w:r w:rsidRPr="001269B3">
        <w:rPr>
          <w:b/>
          <w:color w:val="000000"/>
        </w:rPr>
        <w:t>【解析】</w:t>
      </w:r>
    </w:p>
    <w:p w:rsidR="001269B3" w:rsidRPr="001269B3" w:rsidP="001269B3">
      <w:pPr>
        <w:spacing w:line="360" w:lineRule="auto"/>
        <w:jc w:val="left"/>
        <w:textAlignment w:val="center"/>
        <w:rPr>
          <w:b/>
          <w:color w:val="000000"/>
        </w:rPr>
      </w:pPr>
      <w:r w:rsidRPr="001269B3">
        <w:rPr>
          <w:b/>
          <w:color w:val="000000"/>
        </w:rPr>
        <w:t>试题分析：从上边看是一个同心圆，外圆是实线，內圆是虚线，</w:t>
      </w:r>
    </w:p>
    <w:p w:rsidR="001269B3" w:rsidRPr="001269B3" w:rsidP="001269B3">
      <w:pPr>
        <w:spacing w:line="360" w:lineRule="auto"/>
        <w:jc w:val="left"/>
        <w:textAlignment w:val="center"/>
        <w:rPr>
          <w:b/>
          <w:color w:val="000000"/>
        </w:rPr>
      </w:pPr>
      <w:r w:rsidRPr="001269B3">
        <w:rPr>
          <w:b/>
          <w:color w:val="000000"/>
        </w:rPr>
        <w:t>故选B．</w:t>
      </w:r>
    </w:p>
    <w:p w:rsidR="001269B3" w:rsidRPr="001269B3" w:rsidP="001269B3">
      <w:pPr>
        <w:spacing w:line="360" w:lineRule="auto"/>
        <w:jc w:val="left"/>
        <w:textAlignment w:val="center"/>
        <w:rPr>
          <w:b/>
          <w:color w:val="000000"/>
        </w:rPr>
      </w:pPr>
      <w:r w:rsidRPr="001269B3">
        <w:rPr>
          <w:b/>
          <w:color w:val="000000"/>
        </w:rPr>
        <w:t>点睛：本题考查了简单组合体的三视图，从上边看得到的图形是俯视图．看得见部分的轮廓线要画成实线，看不见部分的轮廓线要画成虚线．</w:t>
      </w:r>
    </w:p>
    <w:p w:rsidR="001269B3" w:rsidRPr="001269B3" w:rsidP="001269B3">
      <w:pPr>
        <w:spacing w:line="360" w:lineRule="auto"/>
        <w:jc w:val="left"/>
        <w:textAlignment w:val="center"/>
        <w:rPr>
          <w:b/>
          <w:color w:val="000000"/>
        </w:rPr>
      </w:pPr>
      <w:r w:rsidRPr="001269B3">
        <w:rPr>
          <w:rFonts w:ascii="宋体" w:hAnsi="宋体"/>
          <w:b/>
          <w:color w:val="000000"/>
        </w:rPr>
        <w:t>4、</w:t>
      </w:r>
      <w:r w:rsidRPr="001269B3">
        <w:rPr>
          <w:b/>
          <w:color w:val="000000"/>
        </w:rPr>
        <w:t>C</w:t>
      </w:r>
    </w:p>
    <w:p w:rsidR="001269B3" w:rsidRPr="001269B3" w:rsidP="001269B3">
      <w:pPr>
        <w:spacing w:line="360" w:lineRule="auto"/>
        <w:jc w:val="left"/>
        <w:textAlignment w:val="center"/>
        <w:rPr>
          <w:b/>
          <w:color w:val="000000"/>
        </w:rPr>
      </w:pPr>
      <w:r w:rsidRPr="001269B3">
        <w:rPr>
          <w:b/>
          <w:color w:val="000000"/>
        </w:rPr>
        <w:t>【解析】</w:t>
        <w:cr/>
        <w:t>根据同底数幂的乘法，可判断</w:t>
      </w:r>
      <w:r w:rsidRPr="001269B3">
        <w:rPr>
          <w:b/>
          <w:i/>
          <w:color w:val="000000"/>
        </w:rPr>
        <w:t>A</w:t>
      </w:r>
      <w:r w:rsidRPr="001269B3">
        <w:rPr>
          <w:b/>
          <w:color w:val="000000"/>
        </w:rPr>
        <w:t>、</w:t>
      </w:r>
      <w:r w:rsidRPr="001269B3">
        <w:rPr>
          <w:b/>
          <w:i/>
          <w:color w:val="000000"/>
        </w:rPr>
        <w:t>B</w:t>
      </w:r>
      <w:r w:rsidRPr="001269B3">
        <w:rPr>
          <w:b/>
          <w:color w:val="000000"/>
        </w:rPr>
        <w:t>，根据幂的乘方，可判断</w:t>
      </w:r>
      <w:r w:rsidRPr="001269B3">
        <w:rPr>
          <w:b/>
          <w:i/>
          <w:color w:val="000000"/>
        </w:rPr>
        <w:t>C</w:t>
      </w:r>
      <w:r w:rsidRPr="001269B3">
        <w:rPr>
          <w:b/>
          <w:color w:val="000000"/>
        </w:rPr>
        <w:t>，根据同底数幂的除法，可判断</w:t>
      </w:r>
      <w:r w:rsidRPr="001269B3">
        <w:rPr>
          <w:b/>
          <w:i/>
          <w:color w:val="000000"/>
        </w:rPr>
        <w:t>D</w:t>
      </w:r>
      <w:r w:rsidRPr="001269B3">
        <w:rPr>
          <w:b/>
          <w:color w:val="000000"/>
        </w:rPr>
        <w:t>．</w:t>
      </w:r>
    </w:p>
    <w:p w:rsidR="001269B3" w:rsidRPr="001269B3" w:rsidP="001269B3">
      <w:pPr>
        <w:spacing w:line="360" w:lineRule="auto"/>
        <w:jc w:val="left"/>
        <w:textAlignment w:val="center"/>
        <w:rPr>
          <w:b/>
          <w:color w:val="000000"/>
        </w:rPr>
      </w:pPr>
      <w:r w:rsidRPr="001269B3">
        <w:rPr>
          <w:b/>
          <w:color w:val="000000"/>
        </w:rPr>
        <w:t>【详解】</w:t>
      </w:r>
    </w:p>
    <w:p w:rsidR="001269B3" w:rsidRPr="001269B3" w:rsidP="001269B3">
      <w:pPr>
        <w:spacing w:line="360" w:lineRule="auto"/>
        <w:jc w:val="left"/>
        <w:textAlignment w:val="center"/>
        <w:rPr>
          <w:b/>
          <w:color w:val="000000"/>
        </w:rPr>
      </w:pPr>
      <w:r w:rsidRPr="001269B3">
        <w:rPr>
          <w:b/>
          <w:color w:val="000000"/>
        </w:rPr>
        <w:t>A．</w:t>
      </w:r>
      <w:r w:rsidRPr="001269B3">
        <w:rPr>
          <w:b/>
          <w:i/>
          <w:color w:val="000000"/>
        </w:rPr>
        <w:t>a</w:t>
      </w:r>
      <w:r w:rsidRPr="001269B3">
        <w:rPr>
          <w:b/>
          <w:color w:val="000000"/>
          <w:vertAlign w:val="superscript"/>
        </w:rPr>
        <w:t>4</w:t>
      </w:r>
      <w:r w:rsidRPr="001269B3">
        <w:rPr>
          <w:b/>
          <w:color w:val="000000"/>
        </w:rPr>
        <w:t>•</w:t>
      </w:r>
      <w:r w:rsidRPr="001269B3">
        <w:rPr>
          <w:b/>
          <w:i/>
          <w:color w:val="000000"/>
        </w:rPr>
        <w:t>a</w:t>
      </w:r>
      <w:r w:rsidRPr="001269B3">
        <w:rPr>
          <w:b/>
          <w:color w:val="000000"/>
          <w:vertAlign w:val="superscript"/>
        </w:rPr>
        <w:t>3</w:t>
      </w:r>
      <w:r w:rsidRPr="001269B3">
        <w:rPr>
          <w:b/>
          <w:color w:val="000000"/>
        </w:rPr>
        <w:t>=</w:t>
      </w:r>
      <w:r w:rsidRPr="001269B3">
        <w:rPr>
          <w:b/>
          <w:i/>
          <w:color w:val="000000"/>
        </w:rPr>
        <w:t>a</w:t>
      </w:r>
      <w:r w:rsidRPr="001269B3">
        <w:rPr>
          <w:b/>
          <w:color w:val="000000"/>
          <w:vertAlign w:val="superscript"/>
        </w:rPr>
        <w:t>7</w:t>
      </w:r>
      <w:r w:rsidRPr="001269B3">
        <w:rPr>
          <w:b/>
          <w:color w:val="000000"/>
        </w:rPr>
        <w:t>，故A错误；</w:t>
      </w:r>
    </w:p>
    <w:p w:rsidR="001269B3" w:rsidRPr="001269B3" w:rsidP="001269B3">
      <w:pPr>
        <w:spacing w:line="360" w:lineRule="auto"/>
        <w:jc w:val="left"/>
        <w:textAlignment w:val="center"/>
        <w:rPr>
          <w:b/>
          <w:color w:val="000000"/>
        </w:rPr>
      </w:pPr>
      <w:r w:rsidRPr="001269B3">
        <w:rPr>
          <w:b/>
          <w:color w:val="000000"/>
        </w:rPr>
        <w:t>B．3</w:t>
      </w:r>
      <w:r w:rsidRPr="001269B3">
        <w:rPr>
          <w:b/>
          <w:i/>
          <w:color w:val="000000"/>
        </w:rPr>
        <w:t>a</w:t>
      </w:r>
      <w:r w:rsidRPr="001269B3">
        <w:rPr>
          <w:b/>
          <w:color w:val="000000"/>
        </w:rPr>
        <w:t>•4</w:t>
      </w:r>
      <w:r w:rsidRPr="001269B3">
        <w:rPr>
          <w:b/>
          <w:i/>
          <w:color w:val="000000"/>
        </w:rPr>
        <w:t>a</w:t>
      </w:r>
      <w:r w:rsidRPr="001269B3">
        <w:rPr>
          <w:b/>
          <w:color w:val="000000"/>
        </w:rPr>
        <w:t>=12</w:t>
      </w:r>
      <w:r w:rsidRPr="001269B3">
        <w:rPr>
          <w:b/>
          <w:i/>
          <w:color w:val="000000"/>
        </w:rPr>
        <w:t>a</w:t>
      </w:r>
      <w:r w:rsidRPr="001269B3">
        <w:rPr>
          <w:b/>
          <w:color w:val="000000"/>
          <w:vertAlign w:val="superscript"/>
        </w:rPr>
        <w:t>2</w:t>
      </w:r>
      <w:r w:rsidRPr="001269B3">
        <w:rPr>
          <w:b/>
          <w:color w:val="000000"/>
        </w:rPr>
        <w:t>，故B错误；</w:t>
      </w:r>
    </w:p>
    <w:p w:rsidR="001269B3" w:rsidRPr="001269B3" w:rsidP="001269B3">
      <w:pPr>
        <w:spacing w:line="360" w:lineRule="auto"/>
        <w:jc w:val="left"/>
        <w:textAlignment w:val="center"/>
        <w:rPr>
          <w:b/>
          <w:color w:val="000000"/>
        </w:rPr>
      </w:pPr>
      <w:r w:rsidRPr="001269B3">
        <w:rPr>
          <w:b/>
          <w:color w:val="000000"/>
        </w:rPr>
        <w:t>C．（</w:t>
      </w:r>
      <w:r w:rsidRPr="001269B3">
        <w:rPr>
          <w:b/>
          <w:i/>
          <w:color w:val="000000"/>
        </w:rPr>
        <w:t>a</w:t>
      </w:r>
      <w:r w:rsidRPr="001269B3">
        <w:rPr>
          <w:b/>
          <w:color w:val="000000"/>
          <w:vertAlign w:val="superscript"/>
        </w:rPr>
        <w:t>3</w:t>
      </w:r>
      <w:r w:rsidRPr="001269B3">
        <w:rPr>
          <w:b/>
          <w:color w:val="000000"/>
        </w:rPr>
        <w:t>）</w:t>
      </w:r>
      <w:r w:rsidRPr="001269B3">
        <w:rPr>
          <w:b/>
          <w:color w:val="000000"/>
          <w:vertAlign w:val="superscript"/>
        </w:rPr>
        <w:t>4</w:t>
      </w:r>
      <w:r w:rsidRPr="001269B3">
        <w:rPr>
          <w:b/>
          <w:color w:val="000000"/>
        </w:rPr>
        <w:t>=</w:t>
      </w:r>
      <w:r w:rsidRPr="001269B3">
        <w:rPr>
          <w:b/>
          <w:i/>
          <w:color w:val="000000"/>
        </w:rPr>
        <w:t>a</w:t>
      </w:r>
      <w:r w:rsidRPr="001269B3">
        <w:rPr>
          <w:b/>
          <w:color w:val="000000"/>
          <w:vertAlign w:val="superscript"/>
        </w:rPr>
        <w:t>12</w:t>
      </w:r>
      <w:r w:rsidRPr="001269B3">
        <w:rPr>
          <w:b/>
          <w:color w:val="000000"/>
        </w:rPr>
        <w:t>，故C正确；</w:t>
      </w:r>
    </w:p>
    <w:p w:rsidR="001269B3" w:rsidRPr="001269B3" w:rsidP="001269B3">
      <w:pPr>
        <w:spacing w:line="360" w:lineRule="auto"/>
        <w:jc w:val="left"/>
        <w:textAlignment w:val="center"/>
        <w:rPr>
          <w:b/>
          <w:color w:val="000000"/>
        </w:rPr>
      </w:pPr>
      <w:r w:rsidRPr="001269B3">
        <w:rPr>
          <w:b/>
          <w:color w:val="000000"/>
        </w:rPr>
        <w:t>D．</w:t>
      </w:r>
      <w:r w:rsidRPr="001269B3">
        <w:rPr>
          <w:b/>
          <w:i/>
          <w:color w:val="000000"/>
        </w:rPr>
        <w:t>a</w:t>
      </w:r>
      <w:r w:rsidRPr="001269B3">
        <w:rPr>
          <w:b/>
          <w:color w:val="000000"/>
          <w:vertAlign w:val="superscript"/>
        </w:rPr>
        <w:t>12</w:t>
      </w:r>
      <w:r w:rsidRPr="001269B3">
        <w:rPr>
          <w:b/>
          <w:color w:val="000000"/>
        </w:rPr>
        <w:t>÷</w:t>
      </w:r>
      <w:r w:rsidRPr="001269B3">
        <w:rPr>
          <w:b/>
          <w:i/>
          <w:color w:val="000000"/>
        </w:rPr>
        <w:t>a</w:t>
      </w:r>
      <w:r w:rsidRPr="001269B3">
        <w:rPr>
          <w:b/>
          <w:color w:val="000000"/>
          <w:vertAlign w:val="superscript"/>
        </w:rPr>
        <w:t>3</w:t>
      </w:r>
      <w:r w:rsidRPr="001269B3">
        <w:rPr>
          <w:b/>
          <w:color w:val="000000"/>
        </w:rPr>
        <w:t>=</w:t>
      </w:r>
      <w:r w:rsidRPr="001269B3">
        <w:rPr>
          <w:b/>
          <w:i/>
          <w:color w:val="000000"/>
        </w:rPr>
        <w:t>a</w:t>
      </w:r>
      <w:r w:rsidRPr="001269B3">
        <w:rPr>
          <w:b/>
          <w:color w:val="000000"/>
          <w:vertAlign w:val="superscript"/>
        </w:rPr>
        <w:t>9</w:t>
      </w:r>
      <w:r w:rsidRPr="001269B3">
        <w:rPr>
          <w:b/>
          <w:color w:val="000000"/>
        </w:rPr>
        <w:t>，故D错误．</w:t>
      </w:r>
    </w:p>
    <w:p w:rsidR="001269B3" w:rsidRPr="001269B3" w:rsidP="001269B3">
      <w:pPr>
        <w:spacing w:line="360" w:lineRule="auto"/>
        <w:jc w:val="left"/>
        <w:textAlignment w:val="center"/>
        <w:rPr>
          <w:b/>
          <w:color w:val="000000"/>
        </w:rPr>
      </w:pPr>
      <w:r w:rsidRPr="001269B3">
        <w:rPr>
          <w:b/>
          <w:color w:val="000000"/>
        </w:rPr>
        <w:t>故选C．</w:t>
      </w:r>
    </w:p>
    <w:p w:rsidR="001269B3" w:rsidRPr="001269B3" w:rsidP="001269B3">
      <w:pPr>
        <w:spacing w:line="360" w:lineRule="auto"/>
        <w:jc w:val="left"/>
        <w:textAlignment w:val="center"/>
        <w:rPr>
          <w:b/>
          <w:color w:val="000000"/>
        </w:rPr>
      </w:pPr>
      <w:r w:rsidRPr="001269B3">
        <w:rPr>
          <w:b/>
          <w:color w:val="000000"/>
        </w:rPr>
        <w:t>【点睛】</w:t>
      </w:r>
    </w:p>
    <w:p w:rsidR="001269B3" w:rsidRPr="001269B3" w:rsidP="001269B3">
      <w:pPr>
        <w:spacing w:line="360" w:lineRule="auto"/>
        <w:jc w:val="left"/>
        <w:textAlignment w:val="center"/>
        <w:rPr>
          <w:b/>
          <w:color w:val="000000"/>
        </w:rPr>
      </w:pPr>
      <w:r w:rsidRPr="001269B3">
        <w:rPr>
          <w:b/>
          <w:color w:val="000000"/>
        </w:rPr>
        <w:t>本题考查了同底数幂的除法，同底数幂的除法底数不变指数相减是解题的关键．</w:t>
      </w:r>
    </w:p>
    <w:p w:rsidR="001269B3" w:rsidRPr="001269B3" w:rsidP="001269B3">
      <w:pPr>
        <w:spacing w:line="360" w:lineRule="auto"/>
        <w:jc w:val="left"/>
        <w:textAlignment w:val="center"/>
        <w:rPr>
          <w:b/>
          <w:color w:val="000000"/>
        </w:rPr>
      </w:pPr>
      <w:r w:rsidRPr="001269B3">
        <w:rPr>
          <w:rFonts w:ascii="宋体" w:hAnsi="宋体"/>
          <w:b/>
          <w:color w:val="000000"/>
        </w:rPr>
        <w:t>5、</w:t>
      </w:r>
      <w:r w:rsidRPr="001269B3">
        <w:rPr>
          <w:b/>
          <w:color w:val="000000"/>
        </w:rPr>
        <w:t>D</w:t>
      </w:r>
    </w:p>
    <w:p w:rsidR="001269B3" w:rsidRPr="001269B3" w:rsidP="001269B3">
      <w:pPr>
        <w:spacing w:line="360" w:lineRule="auto"/>
        <w:jc w:val="left"/>
        <w:textAlignment w:val="center"/>
        <w:rPr>
          <w:b/>
          <w:color w:val="000000"/>
        </w:rPr>
      </w:pPr>
      <w:r w:rsidRPr="001269B3">
        <w:rPr>
          <w:b/>
          <w:color w:val="000000"/>
        </w:rPr>
        <w:t>【解析】</w:t>
        <w:cr/>
        <w:t>过A作AD⊥BF于D,根据45°角的三角函数值可求出AB的长度，根据含30°角的直角三角形的性质求出斜边AC的长即可.</w:t>
      </w:r>
    </w:p>
    <w:p w:rsidR="001269B3" w:rsidRPr="001269B3" w:rsidP="001269B3">
      <w:pPr>
        <w:spacing w:line="360" w:lineRule="auto"/>
        <w:jc w:val="left"/>
        <w:textAlignment w:val="center"/>
        <w:rPr>
          <w:b/>
          <w:color w:val="000000"/>
        </w:rPr>
      </w:pPr>
      <w:r w:rsidRPr="001269B3">
        <w:rPr>
          <w:b/>
          <w:color w:val="000000"/>
        </w:rPr>
        <w:t>【详解】</w:t>
      </w:r>
    </w:p>
    <w:p w:rsidR="001269B3" w:rsidRPr="001269B3" w:rsidP="001269B3">
      <w:pPr>
        <w:spacing w:line="360" w:lineRule="auto"/>
        <w:jc w:val="left"/>
        <w:textAlignment w:val="center"/>
        <w:rPr>
          <w:b/>
          <w:color w:val="000000"/>
        </w:rPr>
      </w:pPr>
      <w:r w:rsidRPr="001269B3">
        <w:rPr>
          <w:b/>
          <w:color w:val="000000"/>
        </w:rPr>
        <w:t>如图，过A作AD⊥BF于D，</w:t>
      </w:r>
    </w:p>
    <w:p w:rsidR="001269B3" w:rsidRPr="001269B3" w:rsidP="001269B3">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1269B3">
        <w:rPr>
          <w:b/>
          <w:color w:val="000000"/>
        </w:rPr>
        <w:t>∵∠ABD=45°，AD=12，</w:t>
      </w:r>
    </w:p>
    <w:p w:rsidR="001269B3" w:rsidRPr="001269B3" w:rsidP="001269B3">
      <w:pPr>
        <w:spacing w:line="360" w:lineRule="auto"/>
        <w:jc w:val="left"/>
        <w:textAlignment w:val="center"/>
        <w:rPr>
          <w:b/>
          <w:color w:val="000000"/>
        </w:rPr>
      </w:pPr>
      <w:r w:rsidRPr="001269B3">
        <w:rPr>
          <w:b/>
          <w:color w:val="000000"/>
        </w:rPr>
        <w:t>∴</w:t>
      </w:r>
      <w:r>
        <w:rPr>
          <w:b/>
          <w:color w:val="000000"/>
        </w:rPr>
        <w:object>
          <v:shape id="_x0000_i1074" type="#_x0000_t75" alt="eqIdb4c49b29bf0b48aaafd39b0a5f5db06e" style="width:65.26pt;height:30.75pt" o:oleicon="f" o:ole="" o:preferrelative="t" stroked="f">
            <v:imagedata r:id="rId69" o:title="eqIdb4c49b29bf0b48aaafd39b0a5f5db06e"/>
          </v:shape>
          <o:OLEObject Type="Embed" ProgID="Equation.DSMT4" ShapeID="_x0000_i1074" DrawAspect="Content" ObjectID="_1649764648" r:id="rId70"/>
        </w:object>
      </w:r>
      <w:r w:rsidRPr="001269B3">
        <w:rPr>
          <w:b/>
          <w:color w:val="000000"/>
        </w:rPr>
        <w:t>=12</w:t>
      </w:r>
      <w:r>
        <w:rPr>
          <w:b/>
          <w:color w:val="000000"/>
        </w:rPr>
        <w:object>
          <v:shape id="_x0000_i1075" type="#_x0000_t75" alt="eqIdd63f3d22885343d0a95c9f27b038c637" style="width:19pt;height:17pt" o:oleicon="f" o:ole="" o:preferrelative="t" stroked="f">
            <v:imagedata r:id="rId17" o:title="eqIdd63f3d22885343d0a95c9f27b038c637"/>
          </v:shape>
          <o:OLEObject Type="Embed" ProgID="Equation.DSMT4" ShapeID="_x0000_i1075" DrawAspect="Content" ObjectID="_1649764649" r:id="rId71"/>
        </w:object>
      </w:r>
      <w:r w:rsidRPr="001269B3">
        <w:rPr>
          <w:b/>
          <w:color w:val="000000"/>
        </w:rPr>
        <w:t>，</w:t>
      </w:r>
    </w:p>
    <w:p w:rsidR="001269B3" w:rsidRPr="001269B3" w:rsidP="001269B3">
      <w:pPr>
        <w:spacing w:line="360" w:lineRule="auto"/>
        <w:jc w:val="left"/>
        <w:textAlignment w:val="center"/>
        <w:rPr>
          <w:b/>
          <w:color w:val="000000"/>
        </w:rPr>
      </w:pPr>
      <w:r w:rsidRPr="001269B3">
        <w:rPr>
          <w:b/>
          <w:color w:val="000000"/>
        </w:rPr>
        <w:t>又∵Rt△ABC中，∠C=30°，</w:t>
      </w:r>
    </w:p>
    <w:p w:rsidR="001269B3" w:rsidRPr="001269B3" w:rsidP="001269B3">
      <w:pPr>
        <w:spacing w:line="360" w:lineRule="auto"/>
        <w:jc w:val="left"/>
        <w:textAlignment w:val="center"/>
        <w:rPr>
          <w:b/>
          <w:color w:val="000000"/>
        </w:rPr>
      </w:pPr>
      <w:r w:rsidRPr="001269B3">
        <w:rPr>
          <w:b/>
          <w:color w:val="000000"/>
        </w:rPr>
        <w:t>∴AC=2AB=24</w:t>
      </w:r>
      <w:r>
        <w:rPr>
          <w:b/>
          <w:color w:val="000000"/>
        </w:rPr>
        <w:object>
          <v:shape id="_x0000_i1076" type="#_x0000_t75" alt="eqIdd63f3d22885343d0a95c9f27b038c637" style="width:19pt;height:17pt" o:oleicon="f" o:ole="" o:preferrelative="t" stroked="f">
            <v:imagedata r:id="rId17" o:title="eqIdd63f3d22885343d0a95c9f27b038c637"/>
          </v:shape>
          <o:OLEObject Type="Embed" ProgID="Equation.DSMT4" ShapeID="_x0000_i1076" DrawAspect="Content" ObjectID="_1649764650" r:id="rId72"/>
        </w:object>
      </w:r>
      <w:r w:rsidRPr="001269B3">
        <w:rPr>
          <w:b/>
          <w:color w:val="000000"/>
        </w:rPr>
        <w:t>，</w:t>
      </w:r>
    </w:p>
    <w:p w:rsidR="001269B3" w:rsidRPr="001269B3" w:rsidP="001269B3">
      <w:pPr>
        <w:spacing w:line="360" w:lineRule="auto"/>
        <w:jc w:val="left"/>
        <w:textAlignment w:val="center"/>
        <w:rPr>
          <w:b/>
          <w:color w:val="000000"/>
        </w:rPr>
      </w:pPr>
      <w:r w:rsidRPr="001269B3">
        <w:rPr>
          <w:b/>
          <w:color w:val="000000"/>
        </w:rPr>
        <w:t>故选：D．</w:t>
      </w:r>
    </w:p>
    <w:p w:rsidR="001269B3" w:rsidRPr="001269B3" w:rsidP="001269B3">
      <w:pPr>
        <w:spacing w:line="360" w:lineRule="auto"/>
        <w:jc w:val="left"/>
        <w:textAlignment w:val="center"/>
        <w:rPr>
          <w:b/>
          <w:color w:val="000000"/>
        </w:rPr>
      </w:pPr>
      <w:r>
        <w:rPr>
          <w:b/>
          <w:noProof/>
          <w:color w:val="000000"/>
        </w:rPr>
        <w:pict>
          <v:shape id="_x0000_i1077" type="#_x0000_t75" alt="figure" style="width:130.47pt;height:80.97pt;visibility:visible" filled="f" stroked="f">
            <v:imagedata r:id="rId73" o:title="figure"/>
          </v:shape>
        </w:pict>
      </w:r>
    </w:p>
    <w:p w:rsidR="001269B3" w:rsidRPr="001269B3" w:rsidP="001269B3">
      <w:pPr>
        <w:spacing w:line="360" w:lineRule="auto"/>
        <w:jc w:val="left"/>
        <w:textAlignment w:val="center"/>
        <w:rPr>
          <w:b/>
          <w:color w:val="000000"/>
        </w:rPr>
      </w:pPr>
      <w:r w:rsidRPr="001269B3">
        <w:rPr>
          <w:b/>
          <w:color w:val="000000"/>
        </w:rPr>
        <w:t>【点睛】</w:t>
      </w:r>
    </w:p>
    <w:p w:rsidR="001269B3" w:rsidRPr="001269B3" w:rsidP="001269B3">
      <w:pPr>
        <w:spacing w:line="360" w:lineRule="auto"/>
        <w:jc w:val="left"/>
        <w:textAlignment w:val="center"/>
        <w:rPr>
          <w:b/>
          <w:color w:val="000000"/>
        </w:rPr>
      </w:pPr>
      <w:r w:rsidRPr="001269B3">
        <w:rPr>
          <w:b/>
          <w:color w:val="000000"/>
        </w:rPr>
        <w:t>本题考查解直角三角形，在直角三角形中，30°角所对的直角边等于斜边的一半，熟记特殊角三角函数值是解题关键.</w:t>
      </w:r>
    </w:p>
    <w:p w:rsidR="001269B3" w:rsidRPr="001269B3" w:rsidP="001269B3">
      <w:pPr>
        <w:spacing w:line="360" w:lineRule="auto"/>
        <w:jc w:val="left"/>
        <w:textAlignment w:val="center"/>
        <w:rPr>
          <w:b/>
          <w:color w:val="000000"/>
        </w:rPr>
      </w:pPr>
      <w:r w:rsidRPr="001269B3">
        <w:rPr>
          <w:rFonts w:ascii="宋体" w:hAnsi="宋体"/>
          <w:b/>
          <w:color w:val="000000"/>
        </w:rPr>
        <w:t>6、</w:t>
      </w:r>
      <w:r w:rsidRPr="001269B3">
        <w:rPr>
          <w:b/>
          <w:color w:val="000000"/>
        </w:rPr>
        <w:t>D</w:t>
      </w:r>
    </w:p>
    <w:p w:rsidR="001269B3" w:rsidRPr="001269B3" w:rsidP="001269B3">
      <w:pPr>
        <w:spacing w:line="360" w:lineRule="auto"/>
        <w:jc w:val="left"/>
        <w:textAlignment w:val="center"/>
        <w:rPr>
          <w:b/>
          <w:color w:val="000000"/>
        </w:rPr>
      </w:pPr>
      <w:r w:rsidRPr="001269B3">
        <w:rPr>
          <w:b/>
          <w:color w:val="000000"/>
        </w:rPr>
        <w:t>【解析】</w:t>
        <w:cr/>
        <w:t>标注字母，根据两直线平行，同位角相等可得∠B=∠AED，然后求出△ADE和△EFB相似，根据相似三角形对应边成比例求出</w:t>
      </w:r>
      <w:r>
        <w:rPr>
          <w:b/>
          <w:color w:val="000000"/>
        </w:rPr>
        <w:object>
          <v:shape id="_x0000_i1078" type="#_x0000_t75" alt="eqId76f608b17cb04497b66f27225904efc7" style="width:42pt;height:30.75pt" o:oleicon="f" o:ole="" o:preferrelative="t" stroked="f">
            <v:imagedata r:id="rId74" o:title="eqId76f608b17cb04497b66f27225904efc7"/>
          </v:shape>
          <o:OLEObject Type="Embed" ProgID="Equation.DSMT4" ShapeID="_x0000_i1078" DrawAspect="Content" ObjectID="_1645248096" r:id="rId75"/>
        </w:object>
      </w:r>
      <w:r w:rsidRPr="001269B3">
        <w:rPr>
          <w:b/>
          <w:color w:val="000000"/>
        </w:rPr>
        <w:t>，即</w:t>
      </w:r>
      <w:r>
        <w:rPr>
          <w:b/>
          <w:color w:val="000000"/>
        </w:rPr>
        <w:object>
          <v:shape id="_x0000_i1079" type="#_x0000_t75" alt="eqId5ff09c31a34841a49e95f588dae3b1b0" style="width:41.25pt;height:30.75pt" o:oleicon="f" o:ole="" o:preferrelative="t" stroked="f">
            <v:imagedata r:id="rId76" o:title="eqId5ff09c31a34841a49e95f588dae3b1b0"/>
          </v:shape>
          <o:OLEObject Type="Embed" ProgID="Equation.DSMT4" ShapeID="_x0000_i1079" DrawAspect="Content" ObjectID="_1645248097" r:id="rId77"/>
        </w:object>
      </w:r>
      <w:r w:rsidRPr="001269B3">
        <w:rPr>
          <w:b/>
          <w:color w:val="000000"/>
        </w:rPr>
        <w:t>，设BF=3a，表示出EF=5a，再表示出BC、AC，利用勾股定理列出方程求出a的值，再根据红、蓝两张纸片的面积之和等于大三角形的面积减去正方形的面积计算即可得解．</w:t>
      </w:r>
    </w:p>
    <w:p w:rsidR="001269B3" w:rsidRPr="001269B3" w:rsidP="001269B3">
      <w:pPr>
        <w:spacing w:line="360" w:lineRule="auto"/>
        <w:jc w:val="left"/>
        <w:textAlignment w:val="center"/>
        <w:rPr>
          <w:b/>
          <w:color w:val="000000"/>
        </w:rPr>
      </w:pPr>
      <w:r w:rsidRPr="001269B3">
        <w:rPr>
          <w:b/>
          <w:color w:val="000000"/>
        </w:rPr>
        <w:t>【详解】</w:t>
      </w:r>
    </w:p>
    <w:p w:rsidR="001269B3" w:rsidRPr="001269B3" w:rsidP="001269B3">
      <w:pPr>
        <w:spacing w:line="360" w:lineRule="auto"/>
        <w:jc w:val="left"/>
        <w:textAlignment w:val="center"/>
        <w:rPr>
          <w:b/>
          <w:color w:val="000000"/>
        </w:rPr>
      </w:pPr>
      <w:r w:rsidRPr="001269B3">
        <w:rPr>
          <w:b/>
          <w:color w:val="000000"/>
        </w:rPr>
        <w:t>解:如图，∵正方形的边DE∥CF，</w:t>
      </w:r>
    </w:p>
    <w:p w:rsidR="001269B3" w:rsidRPr="001269B3" w:rsidP="001269B3">
      <w:pPr>
        <w:spacing w:line="360" w:lineRule="auto"/>
        <w:jc w:val="left"/>
        <w:textAlignment w:val="center"/>
        <w:rPr>
          <w:b/>
          <w:color w:val="000000"/>
        </w:rPr>
      </w:pPr>
      <w:r w:rsidRPr="001269B3">
        <w:rPr>
          <w:b/>
          <w:color w:val="000000"/>
        </w:rPr>
        <w:t>∴∠B=∠AED，</w:t>
      </w:r>
    </w:p>
    <w:p w:rsidR="001269B3" w:rsidRPr="001269B3" w:rsidP="001269B3">
      <w:pPr>
        <w:spacing w:line="360" w:lineRule="auto"/>
        <w:jc w:val="left"/>
        <w:textAlignment w:val="center"/>
        <w:rPr>
          <w:b/>
          <w:color w:val="000000"/>
        </w:rPr>
      </w:pPr>
      <w:r w:rsidRPr="001269B3">
        <w:rPr>
          <w:b/>
          <w:color w:val="000000"/>
        </w:rPr>
        <w:t>∵∠ADE=∠EFB=90°，</w:t>
      </w:r>
    </w:p>
    <w:p w:rsidR="001269B3" w:rsidRPr="001269B3" w:rsidP="001269B3">
      <w:pPr>
        <w:spacing w:line="360" w:lineRule="auto"/>
        <w:jc w:val="left"/>
        <w:textAlignment w:val="center"/>
        <w:rPr>
          <w:b/>
          <w:color w:val="000000"/>
        </w:rPr>
      </w:pPr>
      <w:r w:rsidRPr="001269B3">
        <w:rPr>
          <w:b/>
          <w:color w:val="000000"/>
        </w:rPr>
        <w:t>∴△ADE∽△EFB，</w:t>
      </w:r>
    </w:p>
    <w:p w:rsidR="001269B3" w:rsidRPr="001269B3" w:rsidP="001269B3">
      <w:pPr>
        <w:spacing w:line="360" w:lineRule="auto"/>
        <w:jc w:val="left"/>
        <w:textAlignment w:val="center"/>
        <w:rPr>
          <w:b/>
          <w:color w:val="000000"/>
        </w:rPr>
      </w:pPr>
      <w:r w:rsidRPr="001269B3">
        <w:rPr>
          <w:b/>
          <w:color w:val="000000"/>
        </w:rPr>
        <w:t>∴</w:t>
      </w:r>
      <w:r>
        <w:rPr>
          <w:b/>
          <w:color w:val="000000"/>
        </w:rPr>
        <w:object>
          <v:shape id="_x0000_i1080" type="#_x0000_t75" alt="eqId80c04dc624cd4a8b8750d432de6f81a9" style="width:96.76pt;height:30.75pt" o:oleicon="f" o:ole="" o:preferrelative="t" stroked="f">
            <v:imagedata r:id="rId78" o:title="eqId80c04dc624cd4a8b8750d432de6f81a9"/>
          </v:shape>
          <o:OLEObject Type="Embed" ProgID="Equation.DSMT4" ShapeID="_x0000_i1080" DrawAspect="Content" ObjectID="_1645248098" r:id="rId79"/>
        </w:object>
      </w:r>
      <w:r w:rsidRPr="001269B3">
        <w:rPr>
          <w:b/>
          <w:color w:val="000000"/>
        </w:rPr>
        <w:t>，</w:t>
      </w:r>
    </w:p>
    <w:p w:rsidR="001269B3" w:rsidRPr="001269B3" w:rsidP="001269B3">
      <w:pPr>
        <w:spacing w:line="360" w:lineRule="auto"/>
        <w:jc w:val="left"/>
        <w:textAlignment w:val="center"/>
        <w:rPr>
          <w:b/>
          <w:color w:val="000000"/>
        </w:rPr>
      </w:pPr>
      <w:r w:rsidRPr="001269B3">
        <w:rPr>
          <w:b/>
          <w:color w:val="000000"/>
        </w:rPr>
        <w:t>∴</w:t>
      </w:r>
      <w:r>
        <w:rPr>
          <w:b/>
          <w:color w:val="000000"/>
        </w:rPr>
        <w:object>
          <v:shape id="_x0000_i1081" type="#_x0000_t75" alt="eqId5ff09c31a34841a49e95f588dae3b1b0" style="width:41.25pt;height:30.75pt" o:oleicon="f" o:ole="" o:preferrelative="t" stroked="f">
            <v:imagedata r:id="rId76" o:title="eqId5ff09c31a34841a49e95f588dae3b1b0"/>
          </v:shape>
          <o:OLEObject Type="Embed" ProgID="Equation.DSMT4" ShapeID="_x0000_i1081" DrawAspect="Content" ObjectID="_1645248099" r:id="rId80"/>
        </w:object>
      </w:r>
      <w:r w:rsidRPr="001269B3">
        <w:rPr>
          <w:b/>
          <w:color w:val="000000"/>
        </w:rPr>
        <w:t>，</w:t>
      </w:r>
    </w:p>
    <w:p w:rsidR="001269B3" w:rsidRPr="001269B3" w:rsidP="001269B3">
      <w:pPr>
        <w:spacing w:line="360" w:lineRule="auto"/>
        <w:jc w:val="left"/>
        <w:textAlignment w:val="center"/>
        <w:rPr>
          <w:b/>
          <w:color w:val="000000"/>
        </w:rPr>
      </w:pPr>
      <w:r w:rsidRPr="001269B3">
        <w:rPr>
          <w:b/>
          <w:color w:val="000000"/>
        </w:rPr>
        <w:t>设BF=3a，则EF=5a，</w:t>
      </w:r>
    </w:p>
    <w:p w:rsidR="001269B3" w:rsidRPr="001269B3" w:rsidP="001269B3">
      <w:pPr>
        <w:spacing w:line="360" w:lineRule="auto"/>
        <w:jc w:val="left"/>
        <w:textAlignment w:val="center"/>
        <w:rPr>
          <w:b/>
          <w:color w:val="000000"/>
        </w:rPr>
      </w:pPr>
      <w:r w:rsidRPr="001269B3">
        <w:rPr>
          <w:b/>
          <w:color w:val="000000"/>
        </w:rPr>
        <w:t>∴BC=3a+5a=8a，</w:t>
      </w:r>
    </w:p>
    <w:p w:rsidR="001269B3" w:rsidRPr="001269B3" w:rsidP="001269B3">
      <w:pPr>
        <w:spacing w:line="360" w:lineRule="auto"/>
        <w:jc w:val="left"/>
        <w:textAlignment w:val="center"/>
        <w:rPr>
          <w:b/>
          <w:color w:val="000000"/>
        </w:rPr>
      </w:pPr>
      <w:r w:rsidRPr="001269B3">
        <w:rPr>
          <w:b/>
          <w:color w:val="000000"/>
        </w:rPr>
        <w:t>AC=8a×</w:t>
      </w:r>
      <w:r>
        <w:rPr>
          <w:b/>
          <w:color w:val="000000"/>
        </w:rPr>
        <w:object>
          <v:shape id="_x0000_i1082" type="#_x0000_t75" alt="eqId7f4cbc932b504200bd85e1dbb4d96181" style="width:11.25pt;height:30.69pt" o:oleicon="f" o:ole="" o:preferrelative="t" stroked="f">
            <v:imagedata r:id="rId81" o:title="eqId7f4cbc932b504200bd85e1dbb4d96181"/>
          </v:shape>
          <o:OLEObject Type="Embed" ProgID="Equation.DSMT4" ShapeID="_x0000_i1082" DrawAspect="Content" ObjectID="_1645248100" r:id="rId82"/>
        </w:object>
      </w:r>
      <w:r w:rsidRPr="001269B3">
        <w:rPr>
          <w:b/>
          <w:color w:val="000000"/>
        </w:rPr>
        <w:t>=</w:t>
      </w:r>
      <w:r>
        <w:rPr>
          <w:b/>
          <w:color w:val="000000"/>
        </w:rPr>
        <w:object>
          <v:shape id="_x0000_i1083" type="#_x0000_t75" alt="eqId0c75aaa69d194bd5a3b615dc19216a12" style="width:18pt;height:30.75pt" o:oleicon="f" o:ole="" o:preferrelative="t" stroked="f">
            <v:imagedata r:id="rId83" o:title="eqId0c75aaa69d194bd5a3b615dc19216a12"/>
          </v:shape>
          <o:OLEObject Type="Embed" ProgID="Equation.DSMT4" ShapeID="_x0000_i1083" DrawAspect="Content" ObjectID="_1645248101" r:id="rId84"/>
        </w:object>
      </w:r>
      <w:r w:rsidRPr="001269B3">
        <w:rPr>
          <w:b/>
          <w:color w:val="000000"/>
        </w:rPr>
        <w:t>a，</w:t>
      </w:r>
    </w:p>
    <w:p w:rsidR="001269B3" w:rsidRPr="001269B3" w:rsidP="001269B3">
      <w:pPr>
        <w:spacing w:line="360" w:lineRule="auto"/>
        <w:jc w:val="left"/>
        <w:textAlignment w:val="center"/>
        <w:rPr>
          <w:b/>
          <w:color w:val="000000"/>
        </w:rPr>
      </w:pPr>
      <w:r w:rsidRPr="001269B3">
        <w:rPr>
          <w:b/>
          <w:color w:val="000000"/>
        </w:rPr>
        <w:t>在Rt△ABC中，AC</w:t>
      </w:r>
      <w:r w:rsidRPr="001269B3">
        <w:rPr>
          <w:b/>
          <w:color w:val="000000"/>
          <w:vertAlign w:val="superscript"/>
        </w:rPr>
        <w:t>1</w:t>
      </w:r>
      <w:r w:rsidRPr="001269B3">
        <w:rPr>
          <w:b/>
          <w:color w:val="000000"/>
        </w:rPr>
        <w:t>+BC</w:t>
      </w:r>
      <w:r w:rsidRPr="001269B3">
        <w:rPr>
          <w:b/>
          <w:color w:val="000000"/>
          <w:vertAlign w:val="superscript"/>
        </w:rPr>
        <w:t>1</w:t>
      </w:r>
      <w:r w:rsidRPr="001269B3">
        <w:rPr>
          <w:b/>
          <w:color w:val="000000"/>
        </w:rPr>
        <w:t>=AB</w:t>
      </w:r>
      <w:r w:rsidRPr="001269B3">
        <w:rPr>
          <w:b/>
          <w:color w:val="000000"/>
          <w:vertAlign w:val="superscript"/>
        </w:rPr>
        <w:t>1</w:t>
      </w:r>
      <w:r w:rsidRPr="001269B3">
        <w:rPr>
          <w:b/>
          <w:color w:val="000000"/>
        </w:rPr>
        <w:t>，</w:t>
      </w:r>
    </w:p>
    <w:p w:rsidR="001269B3" w:rsidRPr="001269B3" w:rsidP="001269B3">
      <w:pPr>
        <w:spacing w:line="360" w:lineRule="auto"/>
        <w:jc w:val="left"/>
        <w:textAlignment w:val="center"/>
        <w:rPr>
          <w:b/>
          <w:color w:val="000000"/>
        </w:rPr>
      </w:pPr>
      <w:r w:rsidRPr="001269B3">
        <w:rPr>
          <w:b/>
          <w:color w:val="000000"/>
        </w:rPr>
        <w:t>即（</w:t>
      </w:r>
      <w:r>
        <w:rPr>
          <w:b/>
          <w:color w:val="000000"/>
        </w:rPr>
        <w:object>
          <v:shape id="_x0000_i1084" type="#_x0000_t75" alt="eqId0c75aaa69d194bd5a3b615dc19216a12" style="width:18pt;height:30.75pt" o:oleicon="f" o:ole="" o:preferrelative="t" stroked="f">
            <v:imagedata r:id="rId83" o:title="eqId0c75aaa69d194bd5a3b615dc19216a12"/>
          </v:shape>
          <o:OLEObject Type="Embed" ProgID="Equation.DSMT4" ShapeID="_x0000_i1084" DrawAspect="Content" ObjectID="_1645248102" r:id="rId85"/>
        </w:object>
      </w:r>
      <w:r w:rsidRPr="001269B3">
        <w:rPr>
          <w:b/>
          <w:color w:val="000000"/>
        </w:rPr>
        <w:t>a）</w:t>
      </w:r>
      <w:r w:rsidRPr="001269B3">
        <w:rPr>
          <w:b/>
          <w:color w:val="000000"/>
          <w:vertAlign w:val="superscript"/>
        </w:rPr>
        <w:t>1</w:t>
      </w:r>
      <w:r w:rsidRPr="001269B3">
        <w:rPr>
          <w:b/>
          <w:color w:val="000000"/>
        </w:rPr>
        <w:t>+（8a）</w:t>
      </w:r>
      <w:r w:rsidRPr="001269B3">
        <w:rPr>
          <w:b/>
          <w:color w:val="000000"/>
          <w:vertAlign w:val="superscript"/>
        </w:rPr>
        <w:t>1</w:t>
      </w:r>
      <w:r w:rsidRPr="001269B3">
        <w:rPr>
          <w:b/>
          <w:color w:val="000000"/>
        </w:rPr>
        <w:t>=（10+6）</w:t>
      </w:r>
      <w:r w:rsidRPr="001269B3">
        <w:rPr>
          <w:b/>
          <w:color w:val="000000"/>
          <w:vertAlign w:val="superscript"/>
        </w:rPr>
        <w:t>1</w:t>
      </w:r>
      <w:r w:rsidRPr="001269B3">
        <w:rPr>
          <w:b/>
          <w:color w:val="000000"/>
        </w:rPr>
        <w:t>，</w:t>
      </w:r>
    </w:p>
    <w:p w:rsidR="001269B3" w:rsidRPr="001269B3" w:rsidP="001269B3">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1269B3">
        <w:rPr>
          <w:b/>
          <w:color w:val="000000"/>
        </w:rPr>
        <w:t>解得a</w:t>
      </w:r>
      <w:r w:rsidRPr="001269B3">
        <w:rPr>
          <w:b/>
          <w:color w:val="000000"/>
          <w:vertAlign w:val="superscript"/>
        </w:rPr>
        <w:t>1</w:t>
      </w:r>
      <w:r w:rsidRPr="001269B3">
        <w:rPr>
          <w:b/>
          <w:color w:val="000000"/>
        </w:rPr>
        <w:t>=</w:t>
      </w:r>
      <w:r>
        <w:rPr>
          <w:b/>
          <w:color w:val="000000"/>
        </w:rPr>
        <w:object>
          <v:shape id="_x0000_i1085" type="#_x0000_t75" alt="eqId9befbcd6a29b484c9ebe5f673830aef0" style="width:15.74pt;height:30.75pt" o:oleicon="f" o:ole="" o:preferrelative="t" stroked="f">
            <v:imagedata r:id="rId86" o:title="eqId9befbcd6a29b484c9ebe5f673830aef0"/>
          </v:shape>
          <o:OLEObject Type="Embed" ProgID="Equation.DSMT4" ShapeID="_x0000_i1085" DrawAspect="Content" ObjectID="_1645248103" r:id="rId87"/>
        </w:object>
      </w:r>
      <w:r w:rsidRPr="001269B3">
        <w:rPr>
          <w:b/>
          <w:color w:val="000000"/>
        </w:rPr>
        <w:t>，</w:t>
      </w:r>
    </w:p>
    <w:p w:rsidR="001269B3" w:rsidRPr="001269B3" w:rsidP="001269B3">
      <w:pPr>
        <w:spacing w:line="360" w:lineRule="auto"/>
        <w:jc w:val="left"/>
        <w:textAlignment w:val="center"/>
        <w:rPr>
          <w:b/>
          <w:color w:val="000000"/>
        </w:rPr>
      </w:pPr>
      <w:r w:rsidRPr="001269B3">
        <w:rPr>
          <w:b/>
          <w:color w:val="000000"/>
        </w:rPr>
        <w:t>红、蓝两张纸片的面积之和=</w:t>
      </w:r>
      <w:r>
        <w:rPr>
          <w:b/>
          <w:color w:val="000000"/>
        </w:rPr>
        <w:object>
          <v:shape id="_x0000_i1086" type="#_x0000_t75" alt="eqId767acf51abfd4d97a757561d1a882151" style="width:12pt;height:30.75pt" o:oleicon="f" o:ole="" o:preferrelative="t" stroked="f">
            <v:imagedata r:id="rId58" o:title="eqId767acf51abfd4d97a757561d1a882151"/>
          </v:shape>
          <o:OLEObject Type="Embed" ProgID="Equation.DSMT4" ShapeID="_x0000_i1086" DrawAspect="Content" ObjectID="_1645248104" r:id="rId88"/>
        </w:object>
      </w:r>
      <w:r w:rsidRPr="001269B3">
        <w:rPr>
          <w:b/>
          <w:color w:val="000000"/>
        </w:rPr>
        <w:t>×</w:t>
      </w:r>
      <w:r>
        <w:rPr>
          <w:b/>
          <w:color w:val="000000"/>
        </w:rPr>
        <w:object>
          <v:shape id="_x0000_i1087" type="#_x0000_t75" alt="eqId0c75aaa69d194bd5a3b615dc19216a12" style="width:18pt;height:30.75pt" o:oleicon="f" o:ole="" o:preferrelative="t" stroked="f">
            <v:imagedata r:id="rId83" o:title="eqId0c75aaa69d194bd5a3b615dc19216a12"/>
          </v:shape>
          <o:OLEObject Type="Embed" ProgID="Equation.DSMT4" ShapeID="_x0000_i1087" DrawAspect="Content" ObjectID="_1645248105" r:id="rId89"/>
        </w:object>
      </w:r>
      <w:r w:rsidRPr="001269B3">
        <w:rPr>
          <w:b/>
          <w:color w:val="000000"/>
        </w:rPr>
        <w:t>a×8a-（5a）</w:t>
      </w:r>
      <w:r w:rsidRPr="001269B3">
        <w:rPr>
          <w:b/>
          <w:color w:val="000000"/>
          <w:vertAlign w:val="superscript"/>
        </w:rPr>
        <w:t>1</w:t>
      </w:r>
      <w:r w:rsidRPr="001269B3">
        <w:rPr>
          <w:b/>
          <w:color w:val="000000"/>
        </w:rPr>
        <w:t>，</w:t>
      </w:r>
    </w:p>
    <w:p w:rsidR="001269B3" w:rsidRPr="001269B3" w:rsidP="001269B3">
      <w:pPr>
        <w:spacing w:line="360" w:lineRule="auto"/>
        <w:jc w:val="left"/>
        <w:textAlignment w:val="center"/>
        <w:rPr>
          <w:b/>
          <w:color w:val="000000"/>
        </w:rPr>
      </w:pPr>
      <w:r w:rsidRPr="001269B3">
        <w:rPr>
          <w:b/>
          <w:color w:val="000000"/>
        </w:rPr>
        <w:t>=</w:t>
      </w:r>
      <w:r>
        <w:rPr>
          <w:b/>
          <w:color w:val="000000"/>
        </w:rPr>
        <w:object>
          <v:shape id="_x0000_i1088" type="#_x0000_t75" alt="eqId2c1f9fc1edec438b8c5ce6827497d956" style="width:22pt;height:31pt" o:oleicon="f" o:ole="" o:preferrelative="t" stroked="f">
            <v:imagedata r:id="rId90" o:title="eqId2c1f9fc1edec438b8c5ce6827497d956"/>
          </v:shape>
          <o:OLEObject Type="Embed" ProgID="Equation.DSMT4" ShapeID="_x0000_i1088" DrawAspect="Content" ObjectID="_1645248106" r:id="rId91"/>
        </w:object>
      </w:r>
      <w:r w:rsidRPr="001269B3">
        <w:rPr>
          <w:b/>
          <w:color w:val="000000"/>
        </w:rPr>
        <w:t>a</w:t>
      </w:r>
      <w:r w:rsidRPr="001269B3">
        <w:rPr>
          <w:b/>
          <w:color w:val="000000"/>
          <w:vertAlign w:val="superscript"/>
        </w:rPr>
        <w:t>1</w:t>
      </w:r>
      <w:r w:rsidRPr="001269B3">
        <w:rPr>
          <w:b/>
          <w:color w:val="000000"/>
        </w:rPr>
        <w:t>-15a</w:t>
      </w:r>
      <w:r w:rsidRPr="001269B3">
        <w:rPr>
          <w:b/>
          <w:color w:val="000000"/>
          <w:vertAlign w:val="superscript"/>
        </w:rPr>
        <w:t>1</w:t>
      </w:r>
      <w:r w:rsidRPr="001269B3">
        <w:rPr>
          <w:b/>
          <w:color w:val="000000"/>
        </w:rPr>
        <w:t>，</w:t>
      </w:r>
    </w:p>
    <w:p w:rsidR="001269B3" w:rsidRPr="001269B3" w:rsidP="001269B3">
      <w:pPr>
        <w:spacing w:line="360" w:lineRule="auto"/>
        <w:jc w:val="left"/>
        <w:textAlignment w:val="center"/>
        <w:rPr>
          <w:b/>
          <w:color w:val="000000"/>
        </w:rPr>
      </w:pPr>
      <w:r w:rsidRPr="001269B3">
        <w:rPr>
          <w:b/>
          <w:color w:val="000000"/>
        </w:rPr>
        <w:t>=</w:t>
      </w:r>
      <w:r>
        <w:rPr>
          <w:b/>
          <w:color w:val="000000"/>
        </w:rPr>
        <w:object>
          <v:shape id="_x0000_i1089" type="#_x0000_t75" alt="eqId64c8f91c9ea448c889ecdf94bb4ae2d3" style="width:17.26pt;height:30.76pt" o:oleicon="f" o:ole="" o:preferrelative="t" stroked="f">
            <v:imagedata r:id="rId92" o:title="eqId64c8f91c9ea448c889ecdf94bb4ae2d3"/>
          </v:shape>
          <o:OLEObject Type="Embed" ProgID="Equation.DSMT4" ShapeID="_x0000_i1089" DrawAspect="Content" ObjectID="_1645248107" r:id="rId93"/>
        </w:object>
      </w:r>
      <w:r w:rsidRPr="001269B3">
        <w:rPr>
          <w:b/>
          <w:color w:val="000000"/>
        </w:rPr>
        <w:t>a</w:t>
      </w:r>
      <w:r w:rsidRPr="001269B3">
        <w:rPr>
          <w:b/>
          <w:color w:val="000000"/>
          <w:vertAlign w:val="superscript"/>
        </w:rPr>
        <w:t>1</w:t>
      </w:r>
      <w:r w:rsidRPr="001269B3">
        <w:rPr>
          <w:b/>
          <w:color w:val="000000"/>
        </w:rPr>
        <w:t>，</w:t>
      </w:r>
    </w:p>
    <w:p w:rsidR="001269B3" w:rsidRPr="001269B3" w:rsidP="001269B3">
      <w:pPr>
        <w:spacing w:line="360" w:lineRule="auto"/>
        <w:jc w:val="left"/>
        <w:textAlignment w:val="center"/>
        <w:rPr>
          <w:b/>
          <w:color w:val="000000"/>
        </w:rPr>
      </w:pPr>
      <w:r w:rsidRPr="001269B3">
        <w:rPr>
          <w:b/>
          <w:color w:val="000000"/>
        </w:rPr>
        <w:t>=</w:t>
      </w:r>
      <w:r>
        <w:rPr>
          <w:b/>
          <w:color w:val="000000"/>
        </w:rPr>
        <w:object>
          <v:shape id="_x0000_i1090" type="#_x0000_t75" alt="eqId64c8f91c9ea448c889ecdf94bb4ae2d3" style="width:17.26pt;height:30.76pt" o:oleicon="f" o:ole="" o:preferrelative="t" stroked="f">
            <v:imagedata r:id="rId92" o:title="eqId64c8f91c9ea448c889ecdf94bb4ae2d3"/>
          </v:shape>
          <o:OLEObject Type="Embed" ProgID="Equation.DSMT4" ShapeID="_x0000_i1090" DrawAspect="Content" ObjectID="_1645248108" r:id="rId94"/>
        </w:object>
      </w:r>
      <w:r w:rsidRPr="001269B3">
        <w:rPr>
          <w:b/>
          <w:color w:val="000000"/>
        </w:rPr>
        <w:t>×</w:t>
      </w:r>
      <w:r>
        <w:rPr>
          <w:b/>
          <w:color w:val="000000"/>
        </w:rPr>
        <w:object>
          <v:shape id="_x0000_i1091" type="#_x0000_t75" alt="eqId9befbcd6a29b484c9ebe5f673830aef0" style="width:15.74pt;height:30.75pt" o:oleicon="f" o:ole="" o:preferrelative="t" stroked="f">
            <v:imagedata r:id="rId86" o:title="eqId9befbcd6a29b484c9ebe5f673830aef0"/>
          </v:shape>
          <o:OLEObject Type="Embed" ProgID="Equation.DSMT4" ShapeID="_x0000_i1091" DrawAspect="Content" ObjectID="_1645248109" r:id="rId95"/>
        </w:object>
      </w:r>
      <w:r w:rsidRPr="001269B3">
        <w:rPr>
          <w:b/>
          <w:color w:val="000000"/>
        </w:rPr>
        <w:t>，</w:t>
      </w:r>
    </w:p>
    <w:p w:rsidR="001269B3" w:rsidRPr="001269B3" w:rsidP="001269B3">
      <w:pPr>
        <w:spacing w:line="360" w:lineRule="auto"/>
        <w:jc w:val="left"/>
        <w:textAlignment w:val="center"/>
        <w:rPr>
          <w:b/>
          <w:color w:val="000000"/>
        </w:rPr>
      </w:pPr>
      <w:r w:rsidRPr="001269B3">
        <w:rPr>
          <w:b/>
          <w:color w:val="000000"/>
        </w:rPr>
        <w:t>=30cm</w:t>
      </w:r>
      <w:r w:rsidRPr="001269B3">
        <w:rPr>
          <w:b/>
          <w:color w:val="000000"/>
          <w:vertAlign w:val="superscript"/>
        </w:rPr>
        <w:t>1</w:t>
      </w:r>
      <w:r w:rsidRPr="001269B3">
        <w:rPr>
          <w:b/>
          <w:color w:val="000000"/>
        </w:rPr>
        <w:t>．</w:t>
      </w:r>
    </w:p>
    <w:p w:rsidR="001269B3" w:rsidRPr="001269B3" w:rsidP="001269B3">
      <w:pPr>
        <w:spacing w:line="360" w:lineRule="auto"/>
        <w:jc w:val="left"/>
        <w:textAlignment w:val="center"/>
        <w:rPr>
          <w:b/>
          <w:color w:val="000000"/>
        </w:rPr>
      </w:pPr>
      <w:r w:rsidRPr="001269B3">
        <w:rPr>
          <w:b/>
          <w:color w:val="000000"/>
        </w:rPr>
        <w:t>故选D．</w:t>
      </w:r>
    </w:p>
    <w:p w:rsidR="001269B3" w:rsidRPr="001269B3" w:rsidP="001269B3">
      <w:pPr>
        <w:spacing w:line="360" w:lineRule="auto"/>
        <w:jc w:val="left"/>
        <w:textAlignment w:val="center"/>
        <w:rPr>
          <w:b/>
          <w:color w:val="000000"/>
        </w:rPr>
      </w:pPr>
      <w:r w:rsidRPr="001269B3">
        <w:rPr>
          <w:b/>
          <w:color w:val="000000"/>
        </w:rPr>
        <w:t>【点睛】</w:t>
      </w:r>
    </w:p>
    <w:p w:rsidR="001269B3" w:rsidRPr="001269B3" w:rsidP="001269B3">
      <w:pPr>
        <w:spacing w:line="360" w:lineRule="auto"/>
        <w:jc w:val="left"/>
        <w:textAlignment w:val="center"/>
        <w:rPr>
          <w:b/>
          <w:color w:val="000000"/>
        </w:rPr>
      </w:pPr>
      <w:r w:rsidRPr="001269B3">
        <w:rPr>
          <w:b/>
          <w:color w:val="000000"/>
        </w:rPr>
        <w:t>本题考查根据相似三角形的性质求出直角三角形的两直角边，利用红、蓝两张纸片的面积之和等于大三角形的面积减去正方形的面积求解是关键.</w:t>
      </w:r>
    </w:p>
    <w:p w:rsidR="001269B3" w:rsidRPr="001269B3" w:rsidP="001269B3">
      <w:pPr>
        <w:spacing w:line="360" w:lineRule="auto"/>
        <w:jc w:val="left"/>
        <w:textAlignment w:val="center"/>
        <w:rPr>
          <w:b/>
          <w:color w:val="000000"/>
        </w:rPr>
      </w:pPr>
      <w:r w:rsidRPr="001269B3">
        <w:rPr>
          <w:rFonts w:ascii="宋体" w:hAnsi="宋体"/>
          <w:b/>
          <w:color w:val="000000"/>
        </w:rPr>
        <w:t>7、</w:t>
      </w:r>
      <w:r w:rsidRPr="001269B3">
        <w:rPr>
          <w:b/>
          <w:color w:val="000000"/>
        </w:rPr>
        <w:t>D</w:t>
      </w:r>
    </w:p>
    <w:p w:rsidR="001269B3" w:rsidRPr="001269B3" w:rsidP="001269B3">
      <w:pPr>
        <w:spacing w:line="360" w:lineRule="auto"/>
        <w:jc w:val="left"/>
        <w:textAlignment w:val="center"/>
        <w:rPr>
          <w:b/>
          <w:color w:val="000000"/>
        </w:rPr>
      </w:pPr>
      <w:r w:rsidRPr="001269B3">
        <w:rPr>
          <w:b/>
          <w:color w:val="000000"/>
        </w:rPr>
        <w:t>【解析】</w:t>
        <w:cr/>
        <w:t>根据众数的定义找出出现次数最多的数，再根据平均数的计算公式求出平均数即可</w:t>
      </w:r>
    </w:p>
    <w:p w:rsidR="001269B3" w:rsidRPr="001269B3" w:rsidP="001269B3">
      <w:pPr>
        <w:spacing w:line="360" w:lineRule="auto"/>
        <w:jc w:val="left"/>
        <w:textAlignment w:val="center"/>
        <w:rPr>
          <w:b/>
          <w:color w:val="000000"/>
        </w:rPr>
      </w:pPr>
      <w:r w:rsidRPr="001269B3">
        <w:rPr>
          <w:b/>
          <w:color w:val="000000"/>
        </w:rPr>
        <w:t>【详解】</w:t>
      </w:r>
    </w:p>
    <w:p w:rsidR="001269B3" w:rsidRPr="001269B3" w:rsidP="001269B3">
      <w:pPr>
        <w:spacing w:line="360" w:lineRule="auto"/>
        <w:jc w:val="left"/>
        <w:textAlignment w:val="center"/>
        <w:rPr>
          <w:b/>
          <w:color w:val="000000"/>
        </w:rPr>
      </w:pPr>
      <w:r w:rsidRPr="001269B3">
        <w:rPr>
          <w:b/>
          <w:color w:val="000000"/>
        </w:rPr>
        <w:t>∵4出现了2次，出现的次数最多，</w:t>
      </w:r>
    </w:p>
    <w:p w:rsidR="001269B3" w:rsidRPr="001269B3" w:rsidP="001269B3">
      <w:pPr>
        <w:spacing w:line="360" w:lineRule="auto"/>
        <w:jc w:val="left"/>
        <w:textAlignment w:val="center"/>
        <w:rPr>
          <w:b/>
          <w:color w:val="000000"/>
        </w:rPr>
      </w:pPr>
      <w:r w:rsidRPr="001269B3">
        <w:rPr>
          <w:b/>
          <w:color w:val="000000"/>
        </w:rPr>
        <w:t>∴众数是4；</w:t>
      </w:r>
    </w:p>
    <w:p w:rsidR="001269B3" w:rsidRPr="001269B3" w:rsidP="001269B3">
      <w:pPr>
        <w:spacing w:line="360" w:lineRule="auto"/>
        <w:jc w:val="left"/>
        <w:textAlignment w:val="center"/>
        <w:rPr>
          <w:b/>
          <w:color w:val="000000"/>
        </w:rPr>
      </w:pPr>
      <w:r w:rsidRPr="001269B3">
        <w:rPr>
          <w:b/>
          <w:color w:val="000000"/>
        </w:rPr>
        <w:t>这组数据的平均数是：（4+8+4+6+3）÷5=5；</w:t>
      </w:r>
    </w:p>
    <w:p w:rsidR="001269B3" w:rsidRPr="001269B3" w:rsidP="001269B3">
      <w:pPr>
        <w:spacing w:line="360" w:lineRule="auto"/>
        <w:jc w:val="left"/>
        <w:textAlignment w:val="center"/>
        <w:rPr>
          <w:b/>
          <w:color w:val="000000"/>
        </w:rPr>
      </w:pPr>
      <w:r w:rsidRPr="001269B3">
        <w:rPr>
          <w:b/>
          <w:color w:val="000000"/>
        </w:rPr>
        <w:t>故选D．</w:t>
      </w:r>
    </w:p>
    <w:p w:rsidR="001269B3" w:rsidRPr="001269B3" w:rsidP="001269B3">
      <w:pPr>
        <w:spacing w:line="360" w:lineRule="auto"/>
        <w:jc w:val="left"/>
        <w:textAlignment w:val="center"/>
        <w:rPr>
          <w:b/>
          <w:color w:val="000000"/>
        </w:rPr>
      </w:pPr>
      <w:r w:rsidRPr="001269B3">
        <w:rPr>
          <w:rFonts w:ascii="宋体" w:hAnsi="宋体"/>
          <w:b/>
          <w:color w:val="000000"/>
        </w:rPr>
        <w:t>8、</w:t>
      </w:r>
      <w:r w:rsidRPr="001269B3">
        <w:rPr>
          <w:b/>
          <w:color w:val="000000"/>
        </w:rPr>
        <w:t>C</w:t>
      </w:r>
    </w:p>
    <w:p w:rsidR="001269B3" w:rsidRPr="001269B3" w:rsidP="001269B3">
      <w:pPr>
        <w:spacing w:line="360" w:lineRule="auto"/>
        <w:jc w:val="left"/>
        <w:textAlignment w:val="center"/>
        <w:rPr>
          <w:b/>
          <w:color w:val="000000"/>
        </w:rPr>
      </w:pPr>
      <w:r w:rsidRPr="001269B3">
        <w:rPr>
          <w:b/>
          <w:color w:val="000000"/>
        </w:rPr>
        <w:t>【解析】</w:t>
        <w:cr/>
        <w:t>根据等腰三角形的性质可得BE=</w:t>
      </w:r>
      <w:r>
        <w:rPr>
          <w:b/>
          <w:color w:val="000000"/>
        </w:rPr>
        <w:object>
          <v:shape id="_x0000_i1092" type="#_x0000_t75" alt="eqId767acf51abfd4d97a757561d1a882151" style="width:12pt;height:30.75pt" o:oleicon="f" o:ole="" o:preferrelative="t" stroked="f">
            <v:imagedata r:id="rId58" o:title="eqId767acf51abfd4d97a757561d1a882151"/>
          </v:shape>
          <o:OLEObject Type="Embed" ProgID="Equation.DSMT4" ShapeID="_x0000_i1092" DrawAspect="Content" ObjectID="_1649763634" r:id="rId96"/>
        </w:object>
      </w:r>
      <w:r w:rsidRPr="001269B3">
        <w:rPr>
          <w:b/>
          <w:color w:val="000000"/>
        </w:rPr>
        <w:t>BC=2，再根据三角形中位线定理可求得BD、DE长，根据三角形周长公式即可求得答案．</w:t>
      </w:r>
    </w:p>
    <w:p w:rsidR="001269B3" w:rsidRPr="001269B3" w:rsidP="001269B3">
      <w:pPr>
        <w:spacing w:line="360" w:lineRule="auto"/>
        <w:jc w:val="left"/>
        <w:textAlignment w:val="center"/>
        <w:rPr>
          <w:b/>
          <w:color w:val="000000"/>
        </w:rPr>
      </w:pPr>
      <w:r w:rsidRPr="001269B3">
        <w:rPr>
          <w:b/>
          <w:color w:val="000000"/>
        </w:rPr>
        <w:t>【详解】</w:t>
      </w:r>
    </w:p>
    <w:p w:rsidR="001269B3" w:rsidRPr="001269B3" w:rsidP="001269B3">
      <w:pPr>
        <w:spacing w:line="360" w:lineRule="auto"/>
        <w:jc w:val="left"/>
        <w:textAlignment w:val="center"/>
        <w:rPr>
          <w:b/>
          <w:color w:val="000000"/>
        </w:rPr>
      </w:pPr>
      <w:r w:rsidRPr="001269B3">
        <w:rPr>
          <w:b/>
          <w:color w:val="000000"/>
        </w:rPr>
        <w:t>解：∵在△ABC中，AB=AC=3，AE平分∠BAC，</w:t>
      </w:r>
    </w:p>
    <w:p w:rsidR="001269B3" w:rsidRPr="001269B3" w:rsidP="001269B3">
      <w:pPr>
        <w:spacing w:line="360" w:lineRule="auto"/>
        <w:jc w:val="left"/>
        <w:textAlignment w:val="center"/>
        <w:rPr>
          <w:b/>
          <w:color w:val="000000"/>
        </w:rPr>
      </w:pPr>
      <w:r w:rsidRPr="001269B3">
        <w:rPr>
          <w:b/>
          <w:color w:val="000000"/>
        </w:rPr>
        <w:t>∴BE=CE=</w:t>
      </w:r>
      <w:r>
        <w:rPr>
          <w:b/>
          <w:color w:val="000000"/>
        </w:rPr>
        <w:object>
          <v:shape id="_x0000_i1093" type="#_x0000_t75" alt="eqId767acf51abfd4d97a757561d1a882151" style="width:12pt;height:30.75pt" o:oleicon="f" o:ole="" o:preferrelative="t" stroked="f">
            <v:imagedata r:id="rId58" o:title="eqId767acf51abfd4d97a757561d1a882151"/>
          </v:shape>
          <o:OLEObject Type="Embed" ProgID="Equation.DSMT4" ShapeID="_x0000_i1093" DrawAspect="Content" ObjectID="_1649763635" r:id="rId97"/>
        </w:object>
      </w:r>
      <w:r w:rsidRPr="001269B3">
        <w:rPr>
          <w:b/>
          <w:color w:val="000000"/>
        </w:rPr>
        <w:t>BC=2，</w:t>
      </w:r>
    </w:p>
    <w:p w:rsidR="001269B3" w:rsidRPr="001269B3" w:rsidP="001269B3">
      <w:pPr>
        <w:spacing w:line="360" w:lineRule="auto"/>
        <w:jc w:val="left"/>
        <w:textAlignment w:val="center"/>
        <w:rPr>
          <w:b/>
          <w:color w:val="000000"/>
        </w:rPr>
      </w:pPr>
      <w:r w:rsidRPr="001269B3">
        <w:rPr>
          <w:b/>
          <w:color w:val="000000"/>
        </w:rPr>
        <w:t>又∵D是AB中点，</w:t>
      </w:r>
    </w:p>
    <w:p w:rsidR="001269B3" w:rsidRPr="001269B3" w:rsidP="001269B3">
      <w:pPr>
        <w:spacing w:line="360" w:lineRule="auto"/>
        <w:jc w:val="left"/>
        <w:textAlignment w:val="center"/>
        <w:rPr>
          <w:b/>
          <w:color w:val="000000"/>
        </w:rPr>
      </w:pPr>
      <w:r w:rsidRPr="001269B3">
        <w:rPr>
          <w:b/>
          <w:color w:val="000000"/>
        </w:rPr>
        <w:t>∴BD=</w:t>
      </w:r>
      <w:r>
        <w:rPr>
          <w:b/>
          <w:color w:val="000000"/>
        </w:rPr>
        <w:object>
          <v:shape id="_x0000_i1094" type="#_x0000_t75" alt="eqId767acf51abfd4d97a757561d1a882151" style="width:12pt;height:30.75pt" o:oleicon="f" o:ole="" o:preferrelative="t" stroked="f">
            <v:imagedata r:id="rId58" o:title="eqId767acf51abfd4d97a757561d1a882151"/>
          </v:shape>
          <o:OLEObject Type="Embed" ProgID="Equation.DSMT4" ShapeID="_x0000_i1094" DrawAspect="Content" ObjectID="_1649763636" r:id="rId98"/>
        </w:object>
      </w:r>
      <w:r w:rsidRPr="001269B3">
        <w:rPr>
          <w:b/>
          <w:color w:val="000000"/>
        </w:rPr>
        <w:t>AB=</w:t>
      </w:r>
      <w:r>
        <w:rPr>
          <w:b/>
          <w:color w:val="000000"/>
        </w:rPr>
        <w:object>
          <v:shape id="_x0000_i1095" type="#_x0000_t75" alt="eqId57b3d7f61b5e48a1a1c959fa66d74726" style="width:12pt;height:30.75pt;mso-position-horizontal-relative:page;mso-position-vertical-relative:page" o:oleicon="f" o:ole="" o:preferrelative="t" stroked="f">
            <v:imagedata r:id="rId99" o:title="eqId57b3d7f61b5e48a1a1c959fa66d74726"/>
          </v:shape>
          <o:OLEObject Type="Embed" ProgID="Equation.DSMT4" ShapeID="_x0000_i1095" DrawAspect="Content" ObjectID="_1649763637" r:id="rId100"/>
        </w:object>
      </w:r>
      <w:r w:rsidRPr="001269B3">
        <w:rPr>
          <w:b/>
          <w:color w:val="000000"/>
        </w:rPr>
        <w:t>，</w:t>
      </w:r>
    </w:p>
    <w:p w:rsidR="001269B3" w:rsidRPr="001269B3" w:rsidP="001269B3">
      <w:pPr>
        <w:spacing w:line="360" w:lineRule="auto"/>
        <w:jc w:val="left"/>
        <w:textAlignment w:val="center"/>
        <w:rPr>
          <w:b/>
          <w:color w:val="000000"/>
        </w:rPr>
      </w:pPr>
      <w:r w:rsidRPr="001269B3">
        <w:rPr>
          <w:b/>
          <w:color w:val="000000"/>
        </w:rPr>
        <w:t>∴DE是△ABC的中位线，</w:t>
      </w:r>
    </w:p>
    <w:p w:rsidR="001269B3" w:rsidRPr="001269B3" w:rsidP="001269B3">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1269B3">
        <w:rPr>
          <w:b/>
          <w:color w:val="000000"/>
        </w:rPr>
        <w:t>∴DE=</w:t>
      </w:r>
      <w:r>
        <w:rPr>
          <w:b/>
          <w:color w:val="000000"/>
        </w:rPr>
        <w:object>
          <v:shape id="_x0000_i1096" type="#_x0000_t75" alt="eqId767acf51abfd4d97a757561d1a882151" style="width:12pt;height:30.75pt" o:oleicon="f" o:ole="" o:preferrelative="t" stroked="f">
            <v:imagedata r:id="rId58" o:title="eqId767acf51abfd4d97a757561d1a882151"/>
          </v:shape>
          <o:OLEObject Type="Embed" ProgID="Equation.DSMT4" ShapeID="_x0000_i1096" DrawAspect="Content" ObjectID="_1649763638" r:id="rId101"/>
        </w:object>
      </w:r>
      <w:r w:rsidRPr="001269B3">
        <w:rPr>
          <w:b/>
          <w:color w:val="000000"/>
        </w:rPr>
        <w:t>AC=</w:t>
      </w:r>
      <w:r>
        <w:rPr>
          <w:b/>
          <w:color w:val="000000"/>
        </w:rPr>
        <w:object>
          <v:shape id="_x0000_i1097" type="#_x0000_t75" alt="eqId57b3d7f61b5e48a1a1c959fa66d74726" style="width:12pt;height:30.75pt;mso-position-horizontal-relative:page;mso-position-vertical-relative:page" o:oleicon="f" o:ole="" o:preferrelative="t" stroked="f">
            <v:imagedata r:id="rId99" o:title="eqId57b3d7f61b5e48a1a1c959fa66d74726"/>
          </v:shape>
          <o:OLEObject Type="Embed" ProgID="Equation.DSMT4" ShapeID="_x0000_i1097" DrawAspect="Content" ObjectID="_1649763639" r:id="rId102"/>
        </w:object>
      </w:r>
      <w:r w:rsidRPr="001269B3">
        <w:rPr>
          <w:b/>
          <w:color w:val="000000"/>
        </w:rPr>
        <w:t>，</w:t>
      </w:r>
    </w:p>
    <w:p w:rsidR="001269B3" w:rsidRPr="001269B3" w:rsidP="001269B3">
      <w:pPr>
        <w:spacing w:line="360" w:lineRule="auto"/>
        <w:jc w:val="left"/>
        <w:textAlignment w:val="center"/>
        <w:rPr>
          <w:b/>
          <w:color w:val="000000"/>
        </w:rPr>
      </w:pPr>
      <w:r w:rsidRPr="001269B3">
        <w:rPr>
          <w:b/>
          <w:color w:val="000000"/>
        </w:rPr>
        <w:t>∴△BDE的周长为BD+DE+BE=</w:t>
      </w:r>
      <w:r>
        <w:rPr>
          <w:b/>
          <w:color w:val="000000"/>
        </w:rPr>
        <w:object>
          <v:shape id="_x0000_i1098" type="#_x0000_t75" alt="eqId57b3d7f61b5e48a1a1c959fa66d74726" style="width:12pt;height:30.75pt;mso-position-horizontal-relative:page;mso-position-vertical-relative:page" o:oleicon="f" o:ole="" o:preferrelative="t" stroked="f">
            <v:imagedata r:id="rId99" o:title="eqId57b3d7f61b5e48a1a1c959fa66d74726"/>
          </v:shape>
          <o:OLEObject Type="Embed" ProgID="Equation.DSMT4" ShapeID="_x0000_i1098" DrawAspect="Content" ObjectID="_1649763640" r:id="rId103"/>
        </w:object>
      </w:r>
      <w:r w:rsidRPr="001269B3">
        <w:rPr>
          <w:b/>
          <w:color w:val="000000"/>
        </w:rPr>
        <w:t>+</w:t>
      </w:r>
      <w:r>
        <w:rPr>
          <w:b/>
          <w:color w:val="000000"/>
        </w:rPr>
        <w:object>
          <v:shape id="_x0000_i1099" type="#_x0000_t75" alt="eqId57b3d7f61b5e48a1a1c959fa66d74726" style="width:12pt;height:30.75pt;mso-position-horizontal-relative:page;mso-position-vertical-relative:page" o:oleicon="f" o:ole="" o:preferrelative="t" stroked="f">
            <v:imagedata r:id="rId99" o:title="eqId57b3d7f61b5e48a1a1c959fa66d74726"/>
          </v:shape>
          <o:OLEObject Type="Embed" ProgID="Equation.DSMT4" ShapeID="_x0000_i1099" DrawAspect="Content" ObjectID="_1649763641" r:id="rId104"/>
        </w:object>
      </w:r>
      <w:r w:rsidRPr="001269B3">
        <w:rPr>
          <w:b/>
          <w:color w:val="000000"/>
        </w:rPr>
        <w:t>+2=5，</w:t>
      </w:r>
    </w:p>
    <w:p w:rsidR="001269B3" w:rsidRPr="001269B3" w:rsidP="001269B3">
      <w:pPr>
        <w:spacing w:line="360" w:lineRule="auto"/>
        <w:jc w:val="left"/>
        <w:textAlignment w:val="center"/>
        <w:rPr>
          <w:b/>
          <w:color w:val="000000"/>
        </w:rPr>
      </w:pPr>
      <w:r w:rsidRPr="001269B3">
        <w:rPr>
          <w:b/>
          <w:color w:val="000000"/>
        </w:rPr>
        <w:t>故选C．</w:t>
      </w:r>
    </w:p>
    <w:p w:rsidR="001269B3" w:rsidRPr="001269B3" w:rsidP="001269B3">
      <w:pPr>
        <w:spacing w:line="360" w:lineRule="auto"/>
        <w:jc w:val="left"/>
        <w:textAlignment w:val="center"/>
        <w:rPr>
          <w:b/>
          <w:color w:val="000000"/>
        </w:rPr>
      </w:pPr>
      <w:r w:rsidRPr="001269B3">
        <w:rPr>
          <w:b/>
          <w:color w:val="000000"/>
        </w:rPr>
        <w:t>【点睛】</w:t>
      </w:r>
    </w:p>
    <w:p w:rsidR="001269B3" w:rsidRPr="001269B3" w:rsidP="001269B3">
      <w:pPr>
        <w:spacing w:line="360" w:lineRule="auto"/>
        <w:jc w:val="left"/>
        <w:textAlignment w:val="center"/>
        <w:rPr>
          <w:b/>
          <w:color w:val="000000"/>
        </w:rPr>
      </w:pPr>
      <w:r w:rsidRPr="001269B3">
        <w:rPr>
          <w:b/>
          <w:color w:val="000000"/>
        </w:rPr>
        <w:t>本题考查了等腰三角形的性质、三角形中位线定理，熟练掌握三角形中位线定理是解题的关键．</w:t>
      </w:r>
    </w:p>
    <w:p w:rsidR="001269B3" w:rsidRPr="001269B3" w:rsidP="001269B3">
      <w:pPr>
        <w:spacing w:line="360" w:lineRule="auto"/>
        <w:jc w:val="left"/>
        <w:textAlignment w:val="center"/>
        <w:rPr>
          <w:b/>
          <w:color w:val="000000"/>
        </w:rPr>
      </w:pPr>
      <w:r w:rsidRPr="001269B3">
        <w:rPr>
          <w:rFonts w:ascii="宋体" w:hAnsi="宋体"/>
          <w:b/>
          <w:color w:val="000000"/>
        </w:rPr>
        <w:t>9、</w:t>
      </w:r>
      <w:r w:rsidRPr="001269B3">
        <w:rPr>
          <w:b/>
          <w:color w:val="000000"/>
        </w:rPr>
        <w:t>D</w:t>
      </w:r>
    </w:p>
    <w:p w:rsidR="001269B3" w:rsidRPr="001269B3" w:rsidP="001269B3">
      <w:pPr>
        <w:spacing w:line="360" w:lineRule="auto"/>
        <w:jc w:val="left"/>
        <w:textAlignment w:val="center"/>
        <w:rPr>
          <w:b/>
          <w:color w:val="000000"/>
        </w:rPr>
      </w:pPr>
      <w:r w:rsidRPr="001269B3">
        <w:rPr>
          <w:b/>
          <w:color w:val="000000"/>
        </w:rPr>
        <w:t>【解析】</w:t>
        <w:cr/>
        <w:t>将五个答题数，从小打到排列，5个数中间的就是中位数，出现次数最多的是众数.</w:t>
      </w:r>
    </w:p>
    <w:p w:rsidR="001269B3" w:rsidRPr="001269B3" w:rsidP="001269B3">
      <w:pPr>
        <w:spacing w:line="360" w:lineRule="auto"/>
        <w:jc w:val="left"/>
        <w:textAlignment w:val="center"/>
        <w:rPr>
          <w:b/>
          <w:color w:val="000000"/>
        </w:rPr>
      </w:pPr>
      <w:r w:rsidRPr="001269B3">
        <w:rPr>
          <w:b/>
          <w:color w:val="000000"/>
        </w:rPr>
        <w:t>【详解】</w:t>
      </w:r>
    </w:p>
    <w:p w:rsidR="001269B3" w:rsidRPr="001269B3" w:rsidP="001269B3">
      <w:pPr>
        <w:spacing w:line="360" w:lineRule="auto"/>
        <w:jc w:val="left"/>
        <w:textAlignment w:val="center"/>
        <w:rPr>
          <w:b/>
          <w:color w:val="000000"/>
        </w:rPr>
      </w:pPr>
      <w:r w:rsidRPr="001269B3">
        <w:rPr>
          <w:b/>
          <w:color w:val="000000"/>
        </w:rPr>
        <w:t>将这五个答题数排序为：10，13，15，15，20，由此可得中位数是15，众数是15，故选D.</w:t>
      </w:r>
    </w:p>
    <w:p w:rsidR="001269B3" w:rsidRPr="001269B3" w:rsidP="001269B3">
      <w:pPr>
        <w:spacing w:line="360" w:lineRule="auto"/>
        <w:jc w:val="left"/>
        <w:textAlignment w:val="center"/>
        <w:rPr>
          <w:b/>
          <w:color w:val="000000"/>
        </w:rPr>
      </w:pPr>
      <w:r w:rsidRPr="001269B3">
        <w:rPr>
          <w:b/>
          <w:color w:val="000000"/>
        </w:rPr>
        <w:t>【点睛】</w:t>
      </w:r>
    </w:p>
    <w:p w:rsidR="001269B3" w:rsidRPr="001269B3" w:rsidP="001269B3">
      <w:pPr>
        <w:spacing w:line="360" w:lineRule="auto"/>
        <w:jc w:val="left"/>
        <w:textAlignment w:val="center"/>
        <w:rPr>
          <w:b/>
          <w:color w:val="000000"/>
        </w:rPr>
      </w:pPr>
      <w:r w:rsidRPr="001269B3">
        <w:rPr>
          <w:b/>
          <w:color w:val="000000"/>
        </w:rPr>
        <w:t>本题考查中位数和众数的概念，熟记概念即可快速解答.</w:t>
      </w:r>
    </w:p>
    <w:p w:rsidR="001269B3" w:rsidRPr="001269B3" w:rsidP="001269B3">
      <w:pPr>
        <w:spacing w:line="360" w:lineRule="auto"/>
        <w:jc w:val="left"/>
        <w:textAlignment w:val="center"/>
        <w:rPr>
          <w:b/>
          <w:color w:val="000000"/>
        </w:rPr>
      </w:pPr>
      <w:r w:rsidRPr="001269B3">
        <w:rPr>
          <w:rFonts w:ascii="宋体" w:hAnsi="宋体"/>
          <w:b/>
          <w:color w:val="000000"/>
        </w:rPr>
        <w:t>10、</w:t>
      </w:r>
      <w:r w:rsidRPr="001269B3">
        <w:rPr>
          <w:b/>
          <w:color w:val="000000"/>
        </w:rPr>
        <w:t>C</w:t>
      </w:r>
    </w:p>
    <w:p w:rsidR="001269B3" w:rsidRPr="001269B3" w:rsidP="001269B3">
      <w:pPr>
        <w:spacing w:line="360" w:lineRule="auto"/>
        <w:jc w:val="left"/>
        <w:textAlignment w:val="center"/>
        <w:rPr>
          <w:b/>
          <w:color w:val="000000"/>
        </w:rPr>
      </w:pPr>
      <w:r w:rsidRPr="001269B3">
        <w:rPr>
          <w:b/>
          <w:color w:val="000000"/>
        </w:rPr>
        <w:t>【解析】</w:t>
        <w:cr/>
        <w:t>根据题意知小李所对应的坐标是（7，4）.</w:t>
      </w:r>
    </w:p>
    <w:p w:rsidR="001269B3" w:rsidRPr="001269B3" w:rsidP="001269B3">
      <w:pPr>
        <w:spacing w:line="360" w:lineRule="auto"/>
        <w:jc w:val="left"/>
        <w:textAlignment w:val="center"/>
        <w:rPr>
          <w:b/>
          <w:color w:val="000000"/>
        </w:rPr>
      </w:pPr>
      <w:r w:rsidRPr="001269B3">
        <w:rPr>
          <w:b/>
          <w:color w:val="000000"/>
        </w:rPr>
        <w:t>故选C.</w:t>
      </w:r>
    </w:p>
    <w:p w:rsidR="001269B3" w:rsidRPr="001269B3" w:rsidP="001269B3">
      <w:pPr>
        <w:jc w:val="left"/>
        <w:rPr>
          <w:rFonts w:ascii="宋体" w:hAnsi="宋体"/>
          <w:b/>
          <w:color w:val="000000"/>
        </w:rPr>
      </w:pPr>
    </w:p>
    <w:p w:rsidR="001269B3" w:rsidRPr="001269B3" w:rsidP="001269B3">
      <w:pPr>
        <w:jc w:val="left"/>
        <w:rPr>
          <w:rFonts w:ascii="宋体" w:hAnsi="宋体"/>
          <w:b/>
          <w:color w:val="000000"/>
        </w:rPr>
      </w:pPr>
      <w:r w:rsidRPr="001269B3">
        <w:rPr>
          <w:rFonts w:ascii="宋体" w:hAnsi="宋体"/>
          <w:b/>
          <w:color w:val="000000"/>
        </w:rPr>
        <w:t>二、填空题（共7小题，每小题3分，满分21分）</w:t>
      </w:r>
    </w:p>
    <w:p w:rsidR="001269B3" w:rsidRPr="001269B3" w:rsidP="001269B3">
      <w:pPr>
        <w:spacing w:line="360" w:lineRule="auto"/>
        <w:jc w:val="left"/>
        <w:textAlignment w:val="center"/>
        <w:rPr>
          <w:b/>
          <w:color w:val="000000"/>
        </w:rPr>
      </w:pPr>
      <w:r w:rsidRPr="001269B3">
        <w:rPr>
          <w:rFonts w:ascii="宋体" w:hAnsi="宋体"/>
          <w:b/>
          <w:color w:val="000000"/>
        </w:rPr>
        <w:t>11、</w:t>
      </w:r>
      <w:r w:rsidRPr="001269B3">
        <w:rPr>
          <w:b/>
          <w:color w:val="000000"/>
        </w:rPr>
        <w:t>1．</w:t>
      </w:r>
    </w:p>
    <w:p w:rsidR="001269B3" w:rsidRPr="001269B3" w:rsidP="001269B3">
      <w:pPr>
        <w:spacing w:line="360" w:lineRule="auto"/>
        <w:jc w:val="left"/>
        <w:textAlignment w:val="center"/>
        <w:rPr>
          <w:b/>
          <w:color w:val="000000"/>
        </w:rPr>
      </w:pPr>
      <w:r w:rsidRPr="001269B3">
        <w:rPr>
          <w:b/>
          <w:color w:val="000000"/>
        </w:rPr>
        <w:t>【解析】</w:t>
      </w:r>
    </w:p>
    <w:p w:rsidR="001269B3" w:rsidRPr="001269B3" w:rsidP="001269B3">
      <w:pPr>
        <w:spacing w:line="360" w:lineRule="auto"/>
        <w:jc w:val="left"/>
        <w:textAlignment w:val="center"/>
        <w:rPr>
          <w:b/>
          <w:color w:val="000000"/>
        </w:rPr>
      </w:pPr>
      <w:r w:rsidRPr="001269B3">
        <w:rPr>
          <w:b/>
          <w:color w:val="000000"/>
        </w:rPr>
        <w:t>试题分析：因为2+2＜4，所以等腰三角形的腰的长度是4，底边长2，周长：4+4+2=1，答：它的周长是1，故答案为1．</w:t>
      </w:r>
    </w:p>
    <w:p w:rsidR="001269B3" w:rsidRPr="001269B3" w:rsidP="001269B3">
      <w:pPr>
        <w:spacing w:line="360" w:lineRule="auto"/>
        <w:jc w:val="left"/>
        <w:textAlignment w:val="center"/>
        <w:rPr>
          <w:b/>
          <w:color w:val="000000"/>
        </w:rPr>
      </w:pPr>
      <w:r w:rsidRPr="001269B3">
        <w:rPr>
          <w:b/>
          <w:color w:val="000000"/>
        </w:rPr>
        <w:t>考点：等腰三角形的性质；三角形三边关系．</w:t>
      </w:r>
    </w:p>
    <w:p w:rsidR="001269B3" w:rsidRPr="001269B3" w:rsidP="001269B3">
      <w:pPr>
        <w:spacing w:line="360" w:lineRule="auto"/>
        <w:jc w:val="left"/>
        <w:textAlignment w:val="center"/>
        <w:rPr>
          <w:b/>
          <w:color w:val="000000"/>
        </w:rPr>
      </w:pPr>
      <w:r w:rsidRPr="001269B3">
        <w:rPr>
          <w:rFonts w:ascii="宋体" w:hAnsi="宋体"/>
          <w:b/>
          <w:color w:val="000000"/>
        </w:rPr>
        <w:t>12、</w:t>
      </w:r>
      <w:r w:rsidRPr="001269B3">
        <w:rPr>
          <w:b/>
          <w:color w:val="000000"/>
        </w:rPr>
        <w:t>不合理，样本数据不具有代表性</w:t>
      </w:r>
    </w:p>
    <w:p w:rsidR="001269B3" w:rsidRPr="001269B3" w:rsidP="001269B3">
      <w:pPr>
        <w:spacing w:line="360" w:lineRule="auto"/>
        <w:jc w:val="left"/>
        <w:textAlignment w:val="center"/>
        <w:rPr>
          <w:b/>
          <w:color w:val="000000"/>
        </w:rPr>
      </w:pPr>
      <w:r w:rsidRPr="001269B3">
        <w:rPr>
          <w:b/>
          <w:color w:val="000000"/>
        </w:rPr>
        <w:t>【解析】</w:t>
        <w:cr/>
        <w:t>根据表中所取的样本不具有代表性即可得到结论．</w:t>
      </w:r>
    </w:p>
    <w:p w:rsidR="001269B3" w:rsidRPr="001269B3" w:rsidP="001269B3">
      <w:pPr>
        <w:spacing w:line="360" w:lineRule="auto"/>
        <w:jc w:val="left"/>
        <w:textAlignment w:val="center"/>
        <w:rPr>
          <w:b/>
          <w:color w:val="000000"/>
        </w:rPr>
      </w:pPr>
      <w:r w:rsidRPr="001269B3">
        <w:rPr>
          <w:b/>
          <w:color w:val="000000"/>
        </w:rPr>
        <w:t>【详解】</w:t>
      </w:r>
    </w:p>
    <w:p w:rsidR="001269B3" w:rsidRPr="001269B3" w:rsidP="001269B3">
      <w:pPr>
        <w:spacing w:line="360" w:lineRule="auto"/>
        <w:jc w:val="left"/>
        <w:textAlignment w:val="center"/>
        <w:rPr>
          <w:b/>
          <w:color w:val="000000"/>
        </w:rPr>
      </w:pPr>
      <w:r w:rsidRPr="001269B3">
        <w:rPr>
          <w:b/>
          <w:color w:val="000000"/>
        </w:rPr>
        <w:t>不合理，样本数据不具有代表性（例：夏季高峰用电量大不能代表年平均用电量）．</w:t>
      </w:r>
    </w:p>
    <w:p w:rsidR="001269B3" w:rsidRPr="001269B3" w:rsidP="001269B3">
      <w:pPr>
        <w:spacing w:line="360" w:lineRule="auto"/>
        <w:jc w:val="left"/>
        <w:textAlignment w:val="center"/>
        <w:rPr>
          <w:b/>
          <w:color w:val="000000"/>
        </w:rPr>
      </w:pPr>
      <w:r w:rsidRPr="001269B3">
        <w:rPr>
          <w:b/>
          <w:color w:val="000000"/>
        </w:rPr>
        <w:t>故答案为：不合理，样本数据不具有代表性（例：夏季高峰用电量大不能代表年平均用电量）．</w:t>
      </w:r>
    </w:p>
    <w:p w:rsidR="001269B3" w:rsidRPr="001269B3" w:rsidP="001269B3">
      <w:pPr>
        <w:spacing w:line="360" w:lineRule="auto"/>
        <w:jc w:val="left"/>
        <w:textAlignment w:val="center"/>
        <w:rPr>
          <w:b/>
          <w:color w:val="000000"/>
        </w:rPr>
      </w:pPr>
      <w:r w:rsidRPr="001269B3">
        <w:rPr>
          <w:b/>
          <w:color w:val="000000"/>
        </w:rPr>
        <w:t>【点睛】</w:t>
      </w:r>
    </w:p>
    <w:p w:rsidR="001269B3" w:rsidRPr="001269B3" w:rsidP="001269B3">
      <w:pPr>
        <w:spacing w:line="360" w:lineRule="auto"/>
        <w:jc w:val="left"/>
        <w:textAlignment w:val="center"/>
        <w:rPr>
          <w:b/>
          <w:color w:val="000000"/>
        </w:rPr>
      </w:pPr>
      <w:r w:rsidRPr="001269B3">
        <w:rPr>
          <w:b/>
          <w:color w:val="000000"/>
        </w:rPr>
        <w:t>本题考查了统计表，认真分析表中数据是解题的关键．</w:t>
      </w:r>
    </w:p>
    <w:p w:rsidR="001269B3" w:rsidRPr="001269B3" w:rsidP="001269B3">
      <w:pPr>
        <w:spacing w:line="360" w:lineRule="auto"/>
        <w:jc w:val="left"/>
        <w:textAlignment w:val="center"/>
        <w:rPr>
          <w:b/>
          <w:color w:val="000000"/>
        </w:rPr>
      </w:pPr>
      <w:r w:rsidRPr="001269B3">
        <w:rPr>
          <w:rFonts w:ascii="宋体" w:hAnsi="宋体"/>
          <w:b/>
          <w:color w:val="000000"/>
        </w:rPr>
        <w:t>13、</w:t>
      </w:r>
      <w:r w:rsidRPr="001269B3">
        <w:rPr>
          <w:b/>
          <w:i/>
          <w:color w:val="000000"/>
        </w:rPr>
        <w:t>x</w:t>
      </w:r>
      <w:r w:rsidRPr="001269B3">
        <w:rPr>
          <w:b/>
          <w:color w:val="000000"/>
        </w:rPr>
        <w:t>＞</w:t>
      </w:r>
      <w:r>
        <w:rPr>
          <w:b/>
          <w:color w:val="000000"/>
        </w:rPr>
        <w:object>
          <v:shape id="_x0000_i1100" type="#_x0000_t75" alt="eqIda80effaca10d48019e482c6443782838" style="width:20.26pt;height:30.75pt" o:oleicon="f" o:ole="" o:preferrelative="t" stroked="f">
            <v:imagedata r:id="rId105" o:title="eqIda80effaca10d48019e482c6443782838"/>
          </v:shape>
          <o:OLEObject Type="Embed" ProgID="Equation.DSMT4" ShapeID="_x0000_i1100" DrawAspect="Content" ObjectID="_1649761896" r:id="rId106"/>
        </w:object>
      </w:r>
      <w:r w:rsidRPr="001269B3">
        <w:rPr>
          <w:b/>
          <w:color w:val="000000"/>
        </w:rPr>
        <w:t>．</w:t>
      </w:r>
      <w:r w:rsidRPr="001269B3">
        <w:rPr>
          <w:b/>
          <w:color w:val="000000"/>
        </w:rPr>
        <w:br/>
      </w:r>
      <w:r w:rsidRPr="001269B3">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07" w:history="1">
        <w:r>
          <w:rPr>
            <w:rFonts w:ascii="SimSun" w:eastAsia="SimSun" w:hAnsi="SimSun" w:cs="SimSun"/>
            <w:b/>
            <w:bCs/>
            <w:color w:val="0000EE"/>
            <w:kern w:val="0"/>
            <w:sz w:val="30"/>
            <w:szCs w:val="30"/>
            <w:u w:val="single" w:color="0000EE"/>
          </w:rPr>
          <w:t>https://d.book118.com/786142231232010045</w:t>
        </w:r>
      </w:hyperlink>
    </w:p>
    <w:p w:rsidR="001269B3" w:rsidRPr="001269B3" w:rsidP="001269B3">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269B3"/>
    <w:rsid w:val="0016710A"/>
    <w:rsid w:val="00182EB0"/>
    <w:rsid w:val="00187194"/>
    <w:rsid w:val="00193019"/>
    <w:rsid w:val="002B7D81"/>
    <w:rsid w:val="003D3C46"/>
    <w:rsid w:val="00464523"/>
    <w:rsid w:val="00622F25"/>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6.png" /><Relationship Id="rId100" Type="http://schemas.openxmlformats.org/officeDocument/2006/relationships/oleObject" Target="embeddings/oleObject42.bin" /><Relationship Id="rId101" Type="http://schemas.openxmlformats.org/officeDocument/2006/relationships/oleObject" Target="embeddings/oleObject43.bin" /><Relationship Id="rId102" Type="http://schemas.openxmlformats.org/officeDocument/2006/relationships/oleObject" Target="embeddings/oleObject44.bin" /><Relationship Id="rId103" Type="http://schemas.openxmlformats.org/officeDocument/2006/relationships/oleObject" Target="embeddings/oleObject45.bin" /><Relationship Id="rId104" Type="http://schemas.openxmlformats.org/officeDocument/2006/relationships/oleObject" Target="embeddings/oleObject46.bin" /><Relationship Id="rId105" Type="http://schemas.openxmlformats.org/officeDocument/2006/relationships/image" Target="media/image55.wmf" /><Relationship Id="rId106" Type="http://schemas.openxmlformats.org/officeDocument/2006/relationships/oleObject" Target="embeddings/oleObject47.bin" /><Relationship Id="rId107" Type="http://schemas.openxmlformats.org/officeDocument/2006/relationships/hyperlink" Target="https://d.book118.com/786142231232010045" TargetMode="External" /><Relationship Id="rId108" Type="http://schemas.openxmlformats.org/officeDocument/2006/relationships/theme" Target="theme/theme1.xml" /><Relationship Id="rId109" Type="http://schemas.openxmlformats.org/officeDocument/2006/relationships/styles" Target="styles.xml" /><Relationship Id="rId11" Type="http://schemas.openxmlformats.org/officeDocument/2006/relationships/image" Target="media/image7.png" /><Relationship Id="rId12" Type="http://schemas.openxmlformats.org/officeDocument/2006/relationships/image" Target="media/image8.png" /><Relationship Id="rId13" Type="http://schemas.openxmlformats.org/officeDocument/2006/relationships/image" Target="media/image9.png" /><Relationship Id="rId14" Type="http://schemas.openxmlformats.org/officeDocument/2006/relationships/image" Target="media/image10.png" /><Relationship Id="rId15" Type="http://schemas.openxmlformats.org/officeDocument/2006/relationships/image" Target="media/image11.png" /><Relationship Id="rId16" Type="http://schemas.openxmlformats.org/officeDocument/2006/relationships/image" Target="media/image12.png" /><Relationship Id="rId17" Type="http://schemas.openxmlformats.org/officeDocument/2006/relationships/image" Target="media/image13.wmf" /><Relationship Id="rId18" Type="http://schemas.openxmlformats.org/officeDocument/2006/relationships/oleObject" Target="embeddings/oleObject1.bin" /><Relationship Id="rId19" Type="http://schemas.openxmlformats.org/officeDocument/2006/relationships/oleObject" Target="embeddings/oleObject2.bin" /><Relationship Id="rId2" Type="http://schemas.openxmlformats.org/officeDocument/2006/relationships/webSettings" Target="webSettings.xml" /><Relationship Id="rId20" Type="http://schemas.openxmlformats.org/officeDocument/2006/relationships/image" Target="media/image14.png" /><Relationship Id="rId21" Type="http://schemas.openxmlformats.org/officeDocument/2006/relationships/image" Target="media/image15.png" /><Relationship Id="rId22" Type="http://schemas.openxmlformats.org/officeDocument/2006/relationships/image" Target="media/image16.png" /><Relationship Id="rId23" Type="http://schemas.openxmlformats.org/officeDocument/2006/relationships/image" Target="media/image17.png" /><Relationship Id="rId24" Type="http://schemas.openxmlformats.org/officeDocument/2006/relationships/image" Target="media/image18.wmf" /><Relationship Id="rId25" Type="http://schemas.openxmlformats.org/officeDocument/2006/relationships/oleObject" Target="embeddings/oleObject3.bin" /><Relationship Id="rId26" Type="http://schemas.openxmlformats.org/officeDocument/2006/relationships/image" Target="media/image19.png" /><Relationship Id="rId27" Type="http://schemas.openxmlformats.org/officeDocument/2006/relationships/image" Target="media/image20.png" /><Relationship Id="rId28" Type="http://schemas.openxmlformats.org/officeDocument/2006/relationships/image" Target="media/image21.png" /><Relationship Id="rId29" Type="http://schemas.openxmlformats.org/officeDocument/2006/relationships/image" Target="media/image22.png" /><Relationship Id="rId3" Type="http://schemas.openxmlformats.org/officeDocument/2006/relationships/fontTable" Target="fontTable.xml" /><Relationship Id="rId30" Type="http://schemas.openxmlformats.org/officeDocument/2006/relationships/image" Target="media/image23.png" /><Relationship Id="rId31" Type="http://schemas.openxmlformats.org/officeDocument/2006/relationships/image" Target="media/image24.png" /><Relationship Id="rId32" Type="http://schemas.openxmlformats.org/officeDocument/2006/relationships/image" Target="media/image25.wmf" /><Relationship Id="rId33" Type="http://schemas.openxmlformats.org/officeDocument/2006/relationships/oleObject" Target="embeddings/oleObject4.bin" /><Relationship Id="rId34" Type="http://schemas.openxmlformats.org/officeDocument/2006/relationships/image" Target="media/image26.png" /><Relationship Id="rId35" Type="http://schemas.openxmlformats.org/officeDocument/2006/relationships/image" Target="media/image27.png" /><Relationship Id="rId36" Type="http://schemas.openxmlformats.org/officeDocument/2006/relationships/image" Target="media/image28.wmf" /><Relationship Id="rId37" Type="http://schemas.openxmlformats.org/officeDocument/2006/relationships/oleObject" Target="embeddings/oleObject5.bin" /><Relationship Id="rId38" Type="http://schemas.openxmlformats.org/officeDocument/2006/relationships/oleObject" Target="embeddings/oleObject6.bin" /><Relationship Id="rId39" Type="http://schemas.openxmlformats.org/officeDocument/2006/relationships/oleObject" Target="embeddings/oleObject7.bin" /><Relationship Id="rId4" Type="http://schemas.openxmlformats.org/officeDocument/2006/relationships/customXml" Target="../customXml/item1.xml" /><Relationship Id="rId40" Type="http://schemas.openxmlformats.org/officeDocument/2006/relationships/oleObject" Target="embeddings/oleObject8.bin" /><Relationship Id="rId41" Type="http://schemas.openxmlformats.org/officeDocument/2006/relationships/image" Target="media/image29.wmf" /><Relationship Id="rId42" Type="http://schemas.openxmlformats.org/officeDocument/2006/relationships/oleObject" Target="embeddings/oleObject9.bin" /><Relationship Id="rId43" Type="http://schemas.openxmlformats.org/officeDocument/2006/relationships/image" Target="media/image30.wmf" /><Relationship Id="rId44" Type="http://schemas.openxmlformats.org/officeDocument/2006/relationships/oleObject" Target="embeddings/oleObject10.bin" /><Relationship Id="rId45" Type="http://schemas.openxmlformats.org/officeDocument/2006/relationships/image" Target="media/image31.wmf" /><Relationship Id="rId46" Type="http://schemas.openxmlformats.org/officeDocument/2006/relationships/oleObject" Target="embeddings/oleObject11.bin" /><Relationship Id="rId47" Type="http://schemas.openxmlformats.org/officeDocument/2006/relationships/oleObject" Target="embeddings/oleObject12.bin" /><Relationship Id="rId48" Type="http://schemas.openxmlformats.org/officeDocument/2006/relationships/image" Target="media/image32.wmf" /><Relationship Id="rId49" Type="http://schemas.openxmlformats.org/officeDocument/2006/relationships/oleObject" Target="embeddings/oleObject13.bin" /><Relationship Id="rId5" Type="http://schemas.openxmlformats.org/officeDocument/2006/relationships/image" Target="media/image1.jpeg" /><Relationship Id="rId50" Type="http://schemas.openxmlformats.org/officeDocument/2006/relationships/image" Target="media/image33.wmf" /><Relationship Id="rId51" Type="http://schemas.openxmlformats.org/officeDocument/2006/relationships/oleObject" Target="embeddings/oleObject14.bin" /><Relationship Id="rId52" Type="http://schemas.openxmlformats.org/officeDocument/2006/relationships/image" Target="media/image34.wmf" /><Relationship Id="rId53" Type="http://schemas.openxmlformats.org/officeDocument/2006/relationships/oleObject" Target="embeddings/oleObject15.bin" /><Relationship Id="rId54" Type="http://schemas.openxmlformats.org/officeDocument/2006/relationships/image" Target="media/image35.wmf" /><Relationship Id="rId55" Type="http://schemas.openxmlformats.org/officeDocument/2006/relationships/oleObject" Target="embeddings/oleObject16.bin" /><Relationship Id="rId56" Type="http://schemas.openxmlformats.org/officeDocument/2006/relationships/image" Target="media/image36.wmf" /><Relationship Id="rId57" Type="http://schemas.openxmlformats.org/officeDocument/2006/relationships/oleObject" Target="embeddings/oleObject17.bin" /><Relationship Id="rId58" Type="http://schemas.openxmlformats.org/officeDocument/2006/relationships/image" Target="media/image37.wmf" /><Relationship Id="rId59" Type="http://schemas.openxmlformats.org/officeDocument/2006/relationships/oleObject" Target="embeddings/oleObject18.bin" /><Relationship Id="rId6" Type="http://schemas.openxmlformats.org/officeDocument/2006/relationships/image" Target="media/image2.png" /><Relationship Id="rId60" Type="http://schemas.openxmlformats.org/officeDocument/2006/relationships/oleObject" Target="embeddings/oleObject19.bin" /><Relationship Id="rId61" Type="http://schemas.openxmlformats.org/officeDocument/2006/relationships/image" Target="media/image38.png" /><Relationship Id="rId62" Type="http://schemas.openxmlformats.org/officeDocument/2006/relationships/image" Target="media/image39.wmf" /><Relationship Id="rId63" Type="http://schemas.openxmlformats.org/officeDocument/2006/relationships/oleObject" Target="embeddings/oleObject20.bin" /><Relationship Id="rId64" Type="http://schemas.openxmlformats.org/officeDocument/2006/relationships/image" Target="media/image40.png" /><Relationship Id="rId65" Type="http://schemas.openxmlformats.org/officeDocument/2006/relationships/image" Target="media/image41.png" /><Relationship Id="rId66" Type="http://schemas.openxmlformats.org/officeDocument/2006/relationships/image" Target="media/image42.jpeg" /><Relationship Id="rId67" Type="http://schemas.openxmlformats.org/officeDocument/2006/relationships/image" Target="media/image43.wmf" /><Relationship Id="rId68" Type="http://schemas.openxmlformats.org/officeDocument/2006/relationships/oleObject" Target="embeddings/oleObject21.bin" /><Relationship Id="rId69" Type="http://schemas.openxmlformats.org/officeDocument/2006/relationships/image" Target="media/image44.wmf" /><Relationship Id="rId7" Type="http://schemas.openxmlformats.org/officeDocument/2006/relationships/image" Target="media/image3.png" /><Relationship Id="rId70" Type="http://schemas.openxmlformats.org/officeDocument/2006/relationships/oleObject" Target="embeddings/oleObject22.bin" /><Relationship Id="rId71" Type="http://schemas.openxmlformats.org/officeDocument/2006/relationships/oleObject" Target="embeddings/oleObject23.bin" /><Relationship Id="rId72" Type="http://schemas.openxmlformats.org/officeDocument/2006/relationships/oleObject" Target="embeddings/oleObject24.bin" /><Relationship Id="rId73" Type="http://schemas.openxmlformats.org/officeDocument/2006/relationships/image" Target="media/image45.png" /><Relationship Id="rId74" Type="http://schemas.openxmlformats.org/officeDocument/2006/relationships/image" Target="media/image46.wmf" /><Relationship Id="rId75" Type="http://schemas.openxmlformats.org/officeDocument/2006/relationships/oleObject" Target="embeddings/oleObject25.bin" /><Relationship Id="rId76" Type="http://schemas.openxmlformats.org/officeDocument/2006/relationships/image" Target="media/image47.wmf" /><Relationship Id="rId77" Type="http://schemas.openxmlformats.org/officeDocument/2006/relationships/oleObject" Target="embeddings/oleObject26.bin" /><Relationship Id="rId78" Type="http://schemas.openxmlformats.org/officeDocument/2006/relationships/image" Target="media/image48.wmf" /><Relationship Id="rId79" Type="http://schemas.openxmlformats.org/officeDocument/2006/relationships/oleObject" Target="embeddings/oleObject27.bin" /><Relationship Id="rId8" Type="http://schemas.openxmlformats.org/officeDocument/2006/relationships/image" Target="media/image4.png" /><Relationship Id="rId80" Type="http://schemas.openxmlformats.org/officeDocument/2006/relationships/oleObject" Target="embeddings/oleObject28.bin" /><Relationship Id="rId81" Type="http://schemas.openxmlformats.org/officeDocument/2006/relationships/image" Target="media/image49.wmf" /><Relationship Id="rId82" Type="http://schemas.openxmlformats.org/officeDocument/2006/relationships/oleObject" Target="embeddings/oleObject29.bin" /><Relationship Id="rId83" Type="http://schemas.openxmlformats.org/officeDocument/2006/relationships/image" Target="media/image50.wmf" /><Relationship Id="rId84" Type="http://schemas.openxmlformats.org/officeDocument/2006/relationships/oleObject" Target="embeddings/oleObject30.bin" /><Relationship Id="rId85" Type="http://schemas.openxmlformats.org/officeDocument/2006/relationships/oleObject" Target="embeddings/oleObject31.bin" /><Relationship Id="rId86" Type="http://schemas.openxmlformats.org/officeDocument/2006/relationships/image" Target="media/image51.wmf" /><Relationship Id="rId87" Type="http://schemas.openxmlformats.org/officeDocument/2006/relationships/oleObject" Target="embeddings/oleObject32.bin" /><Relationship Id="rId88" Type="http://schemas.openxmlformats.org/officeDocument/2006/relationships/oleObject" Target="embeddings/oleObject33.bin" /><Relationship Id="rId89" Type="http://schemas.openxmlformats.org/officeDocument/2006/relationships/oleObject" Target="embeddings/oleObject34.bin" /><Relationship Id="rId9" Type="http://schemas.openxmlformats.org/officeDocument/2006/relationships/image" Target="media/image5.png" /><Relationship Id="rId90" Type="http://schemas.openxmlformats.org/officeDocument/2006/relationships/image" Target="media/image52.wmf" /><Relationship Id="rId91" Type="http://schemas.openxmlformats.org/officeDocument/2006/relationships/oleObject" Target="embeddings/oleObject35.bin" /><Relationship Id="rId92" Type="http://schemas.openxmlformats.org/officeDocument/2006/relationships/image" Target="media/image53.wmf" /><Relationship Id="rId93" Type="http://schemas.openxmlformats.org/officeDocument/2006/relationships/oleObject" Target="embeddings/oleObject36.bin" /><Relationship Id="rId94" Type="http://schemas.openxmlformats.org/officeDocument/2006/relationships/oleObject" Target="embeddings/oleObject37.bin" /><Relationship Id="rId95" Type="http://schemas.openxmlformats.org/officeDocument/2006/relationships/oleObject" Target="embeddings/oleObject38.bin" /><Relationship Id="rId96" Type="http://schemas.openxmlformats.org/officeDocument/2006/relationships/oleObject" Target="embeddings/oleObject39.bin" /><Relationship Id="rId97" Type="http://schemas.openxmlformats.org/officeDocument/2006/relationships/oleObject" Target="embeddings/oleObject40.bin" /><Relationship Id="rId98" Type="http://schemas.openxmlformats.org/officeDocument/2006/relationships/oleObject" Target="embeddings/oleObject41.bin" /><Relationship Id="rId99" Type="http://schemas.openxmlformats.org/officeDocument/2006/relationships/image" Target="media/image54.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1843</Words>
  <Characters>10511</Characters>
  <Application>Microsoft Office Word</Application>
  <DocSecurity>0</DocSecurity>
  <Lines>87</Lines>
  <Paragraphs>24</Paragraphs>
  <ScaleCrop>false</ScaleCrop>
  <Company>zxxk.com</Company>
  <LinksUpToDate>false</LinksUpToDate>
  <CharactersWithSpaces>12330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2023-01-07T16:54:00Z</dcterms:created>
  <dcterms:modified xsi:type="dcterms:W3CDTF">2023-01-07T16:54:00Z</dcterms:modified>
</cp:coreProperties>
</file>