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81" w:history="1">
        <w:r>
          <w:rPr>
            <w:rFonts w:ascii="仿宋" w:eastAsia="仿宋" w:hAnsi="仿宋" w:cs="仿宋" w:hint="eastAsia"/>
            <w:lang w:eastAsia="zh-CN"/>
          </w:rPr>
          <w:t>序言</w:t>
        </w:r>
        <w:r>
          <w:tab/>
        </w:r>
        <w:r>
          <w:fldChar w:fldCharType="begin"/>
        </w:r>
        <w:r>
          <w:instrText xml:space="preserve"> PAGEREF _Toc12781 \h </w:instrText>
        </w:r>
        <w:r>
          <w:fldChar w:fldCharType="separate"/>
        </w:r>
        <w:r>
          <w:t>3</w:t>
        </w:r>
        <w:r>
          <w:fldChar w:fldCharType="end"/>
        </w:r>
      </w:hyperlink>
    </w:p>
    <w:p>
      <w:pPr>
        <w:pStyle w:val="TOC1"/>
        <w:tabs>
          <w:tab w:val="right" w:leader="dot" w:pos="8306"/>
        </w:tabs>
      </w:pPr>
      <w:hyperlink w:anchor="_Toc3794" w:history="1">
        <w:r>
          <w:rPr>
            <w:rFonts w:ascii="仿宋" w:eastAsia="仿宋" w:hAnsi="仿宋" w:cs="仿宋" w:hint="eastAsia"/>
            <w:lang w:eastAsia="zh-CN"/>
          </w:rPr>
          <w:t>一、项目选址研究</w:t>
        </w:r>
        <w:r>
          <w:tab/>
        </w:r>
        <w:r>
          <w:fldChar w:fldCharType="begin"/>
        </w:r>
        <w:r>
          <w:instrText xml:space="preserve"> PAGEREF _Toc3794 \h </w:instrText>
        </w:r>
        <w:r>
          <w:fldChar w:fldCharType="separate"/>
        </w:r>
        <w:r>
          <w:t>3</w:t>
        </w:r>
        <w:r>
          <w:fldChar w:fldCharType="end"/>
        </w:r>
      </w:hyperlink>
    </w:p>
    <w:p>
      <w:pPr>
        <w:pStyle w:val="TOC2"/>
        <w:tabs>
          <w:tab w:val="right" w:leader="dot" w:pos="8306"/>
        </w:tabs>
      </w:pPr>
      <w:hyperlink w:anchor="_Toc9697" w:history="1">
        <w:r>
          <w:rPr>
            <w:rFonts w:ascii="仿宋" w:eastAsia="仿宋" w:hAnsi="仿宋" w:cs="仿宋" w:hint="eastAsia"/>
            <w:lang w:eastAsia="zh-CN"/>
          </w:rPr>
          <w:t>(一)、项目选址原则</w:t>
        </w:r>
        <w:r>
          <w:tab/>
        </w:r>
        <w:r>
          <w:fldChar w:fldCharType="begin"/>
        </w:r>
        <w:r>
          <w:instrText xml:space="preserve"> PAGEREF _Toc9697 \h </w:instrText>
        </w:r>
        <w:r>
          <w:fldChar w:fldCharType="separate"/>
        </w:r>
        <w:r>
          <w:t>3</w:t>
        </w:r>
        <w:r>
          <w:fldChar w:fldCharType="end"/>
        </w:r>
      </w:hyperlink>
    </w:p>
    <w:p>
      <w:pPr>
        <w:pStyle w:val="TOC2"/>
        <w:tabs>
          <w:tab w:val="right" w:leader="dot" w:pos="8306"/>
        </w:tabs>
      </w:pPr>
      <w:hyperlink w:anchor="_Toc15661" w:history="1">
        <w:r>
          <w:rPr>
            <w:rFonts w:ascii="仿宋" w:eastAsia="仿宋" w:hAnsi="仿宋" w:cs="仿宋" w:hint="eastAsia"/>
            <w:lang w:eastAsia="zh-CN"/>
          </w:rPr>
          <w:t>(二)、项目选址</w:t>
        </w:r>
        <w:r>
          <w:tab/>
        </w:r>
        <w:r>
          <w:fldChar w:fldCharType="begin"/>
        </w:r>
        <w:r>
          <w:instrText xml:space="preserve"> PAGEREF _Toc15661 \h </w:instrText>
        </w:r>
        <w:r>
          <w:fldChar w:fldCharType="separate"/>
        </w:r>
        <w:r>
          <w:t>6</w:t>
        </w:r>
        <w:r>
          <w:fldChar w:fldCharType="end"/>
        </w:r>
      </w:hyperlink>
    </w:p>
    <w:p>
      <w:pPr>
        <w:pStyle w:val="TOC2"/>
        <w:tabs>
          <w:tab w:val="right" w:leader="dot" w:pos="8306"/>
        </w:tabs>
      </w:pPr>
      <w:hyperlink w:anchor="_Toc28884" w:history="1">
        <w:r>
          <w:rPr>
            <w:rFonts w:ascii="仿宋" w:eastAsia="仿宋" w:hAnsi="仿宋" w:cs="仿宋" w:hint="eastAsia"/>
            <w:lang w:eastAsia="zh-CN"/>
          </w:rPr>
          <w:t>(三)、建设条件分析</w:t>
        </w:r>
        <w:r>
          <w:tab/>
        </w:r>
        <w:r>
          <w:fldChar w:fldCharType="begin"/>
        </w:r>
        <w:r>
          <w:instrText xml:space="preserve"> PAGEREF _Toc28884 \h </w:instrText>
        </w:r>
        <w:r>
          <w:fldChar w:fldCharType="separate"/>
        </w:r>
        <w:r>
          <w:t>8</w:t>
        </w:r>
        <w:r>
          <w:fldChar w:fldCharType="end"/>
        </w:r>
      </w:hyperlink>
    </w:p>
    <w:p>
      <w:pPr>
        <w:pStyle w:val="TOC2"/>
        <w:tabs>
          <w:tab w:val="right" w:leader="dot" w:pos="8306"/>
        </w:tabs>
      </w:pPr>
      <w:hyperlink w:anchor="_Toc31853" w:history="1">
        <w:r>
          <w:rPr>
            <w:rFonts w:ascii="仿宋" w:eastAsia="仿宋" w:hAnsi="仿宋" w:cs="仿宋" w:hint="eastAsia"/>
            <w:lang w:eastAsia="zh-CN"/>
          </w:rPr>
          <w:t>(四)、用地控制指标</w:t>
        </w:r>
        <w:r>
          <w:tab/>
        </w:r>
        <w:r>
          <w:fldChar w:fldCharType="begin"/>
        </w:r>
        <w:r>
          <w:instrText xml:space="preserve"> PAGEREF _Toc31853 \h </w:instrText>
        </w:r>
        <w:r>
          <w:fldChar w:fldCharType="separate"/>
        </w:r>
        <w:r>
          <w:t>10</w:t>
        </w:r>
        <w:r>
          <w:fldChar w:fldCharType="end"/>
        </w:r>
      </w:hyperlink>
    </w:p>
    <w:p>
      <w:pPr>
        <w:pStyle w:val="TOC2"/>
        <w:tabs>
          <w:tab w:val="right" w:leader="dot" w:pos="8306"/>
        </w:tabs>
      </w:pPr>
      <w:hyperlink w:anchor="_Toc27749" w:history="1">
        <w:r>
          <w:rPr>
            <w:rFonts w:ascii="仿宋" w:eastAsia="仿宋" w:hAnsi="仿宋" w:cs="仿宋" w:hint="eastAsia"/>
            <w:lang w:eastAsia="zh-CN"/>
          </w:rPr>
          <w:t>(五)、地总体要求</w:t>
        </w:r>
        <w:r>
          <w:tab/>
        </w:r>
        <w:r>
          <w:fldChar w:fldCharType="begin"/>
        </w:r>
        <w:r>
          <w:instrText xml:space="preserve"> PAGEREF _Toc27749 \h </w:instrText>
        </w:r>
        <w:r>
          <w:fldChar w:fldCharType="separate"/>
        </w:r>
        <w:r>
          <w:t>11</w:t>
        </w:r>
        <w:r>
          <w:fldChar w:fldCharType="end"/>
        </w:r>
      </w:hyperlink>
    </w:p>
    <w:p>
      <w:pPr>
        <w:pStyle w:val="TOC2"/>
        <w:tabs>
          <w:tab w:val="right" w:leader="dot" w:pos="8306"/>
        </w:tabs>
      </w:pPr>
      <w:hyperlink w:anchor="_Toc4323" w:history="1">
        <w:r>
          <w:rPr>
            <w:rFonts w:ascii="仿宋" w:eastAsia="仿宋" w:hAnsi="仿宋" w:cs="仿宋" w:hint="eastAsia"/>
            <w:lang w:eastAsia="zh-CN"/>
          </w:rPr>
          <w:t>(六)、节约用地措施</w:t>
        </w:r>
        <w:r>
          <w:tab/>
        </w:r>
        <w:r>
          <w:fldChar w:fldCharType="begin"/>
        </w:r>
        <w:r>
          <w:instrText xml:space="preserve"> PAGEREF _Toc4323 \h </w:instrText>
        </w:r>
        <w:r>
          <w:fldChar w:fldCharType="separate"/>
        </w:r>
        <w:r>
          <w:t>12</w:t>
        </w:r>
        <w:r>
          <w:fldChar w:fldCharType="end"/>
        </w:r>
      </w:hyperlink>
    </w:p>
    <w:p>
      <w:pPr>
        <w:pStyle w:val="TOC2"/>
        <w:tabs>
          <w:tab w:val="right" w:leader="dot" w:pos="8306"/>
        </w:tabs>
      </w:pPr>
      <w:hyperlink w:anchor="_Toc41" w:history="1">
        <w:r>
          <w:rPr>
            <w:rFonts w:ascii="仿宋" w:eastAsia="仿宋" w:hAnsi="仿宋" w:cs="仿宋" w:hint="eastAsia"/>
            <w:lang w:eastAsia="zh-CN"/>
          </w:rPr>
          <w:t>(七)、选址综合评价</w:t>
        </w:r>
        <w:r>
          <w:tab/>
        </w:r>
        <w:r>
          <w:fldChar w:fldCharType="begin"/>
        </w:r>
        <w:r>
          <w:instrText xml:space="preserve"> PAGEREF _Toc41 \h </w:instrText>
        </w:r>
        <w:r>
          <w:fldChar w:fldCharType="separate"/>
        </w:r>
        <w:r>
          <w:t>14</w:t>
        </w:r>
        <w:r>
          <w:fldChar w:fldCharType="end"/>
        </w:r>
      </w:hyperlink>
    </w:p>
    <w:p>
      <w:pPr>
        <w:pStyle w:val="TOC1"/>
        <w:tabs>
          <w:tab w:val="right" w:leader="dot" w:pos="8306"/>
        </w:tabs>
      </w:pPr>
      <w:hyperlink w:anchor="_Toc11851" w:history="1">
        <w:r>
          <w:rPr>
            <w:rFonts w:ascii="仿宋" w:eastAsia="仿宋" w:hAnsi="仿宋" w:cs="仿宋" w:hint="eastAsia"/>
            <w:lang w:eastAsia="zh-CN"/>
          </w:rPr>
          <w:t>二、建设风险评估分析</w:t>
        </w:r>
        <w:r>
          <w:tab/>
        </w:r>
        <w:r>
          <w:fldChar w:fldCharType="begin"/>
        </w:r>
        <w:r>
          <w:instrText xml:space="preserve"> PAGEREF _Toc11851 \h </w:instrText>
        </w:r>
        <w:r>
          <w:fldChar w:fldCharType="separate"/>
        </w:r>
        <w:r>
          <w:t>15</w:t>
        </w:r>
        <w:r>
          <w:fldChar w:fldCharType="end"/>
        </w:r>
      </w:hyperlink>
    </w:p>
    <w:p>
      <w:pPr>
        <w:pStyle w:val="TOC2"/>
        <w:tabs>
          <w:tab w:val="right" w:leader="dot" w:pos="8306"/>
        </w:tabs>
      </w:pPr>
      <w:hyperlink w:anchor="_Toc14713" w:history="1">
        <w:r>
          <w:rPr>
            <w:rFonts w:ascii="仿宋" w:eastAsia="仿宋" w:hAnsi="仿宋" w:cs="仿宋" w:hint="eastAsia"/>
            <w:lang w:eastAsia="zh-CN"/>
          </w:rPr>
          <w:t>(一)、政策风险分析</w:t>
        </w:r>
        <w:r>
          <w:tab/>
        </w:r>
        <w:r>
          <w:fldChar w:fldCharType="begin"/>
        </w:r>
        <w:r>
          <w:instrText xml:space="preserve"> PAGEREF _Toc14713 \h </w:instrText>
        </w:r>
        <w:r>
          <w:fldChar w:fldCharType="separate"/>
        </w:r>
        <w:r>
          <w:t>15</w:t>
        </w:r>
        <w:r>
          <w:fldChar w:fldCharType="end"/>
        </w:r>
      </w:hyperlink>
    </w:p>
    <w:p>
      <w:pPr>
        <w:pStyle w:val="TOC2"/>
        <w:tabs>
          <w:tab w:val="right" w:leader="dot" w:pos="8306"/>
        </w:tabs>
      </w:pPr>
      <w:hyperlink w:anchor="_Toc31454" w:history="1">
        <w:r>
          <w:rPr>
            <w:rFonts w:ascii="仿宋" w:eastAsia="仿宋" w:hAnsi="仿宋" w:cs="仿宋" w:hint="eastAsia"/>
            <w:lang w:eastAsia="zh-CN"/>
          </w:rPr>
          <w:t>(二)、社会风险分析</w:t>
        </w:r>
        <w:r>
          <w:tab/>
        </w:r>
        <w:r>
          <w:fldChar w:fldCharType="begin"/>
        </w:r>
        <w:r>
          <w:instrText xml:space="preserve"> PAGEREF _Toc31454 \h </w:instrText>
        </w:r>
        <w:r>
          <w:fldChar w:fldCharType="separate"/>
        </w:r>
        <w:r>
          <w:t>16</w:t>
        </w:r>
        <w:r>
          <w:fldChar w:fldCharType="end"/>
        </w:r>
      </w:hyperlink>
    </w:p>
    <w:p>
      <w:pPr>
        <w:pStyle w:val="TOC2"/>
        <w:tabs>
          <w:tab w:val="right" w:leader="dot" w:pos="8306"/>
        </w:tabs>
      </w:pPr>
      <w:hyperlink w:anchor="_Toc25295" w:history="1">
        <w:r>
          <w:rPr>
            <w:rFonts w:ascii="仿宋" w:eastAsia="仿宋" w:hAnsi="仿宋" w:cs="仿宋" w:hint="eastAsia"/>
            <w:lang w:eastAsia="zh-CN"/>
          </w:rPr>
          <w:t>(三)、市场风险分析</w:t>
        </w:r>
        <w:r>
          <w:tab/>
        </w:r>
        <w:r>
          <w:fldChar w:fldCharType="begin"/>
        </w:r>
        <w:r>
          <w:instrText xml:space="preserve"> PAGEREF _Toc25295 \h </w:instrText>
        </w:r>
        <w:r>
          <w:fldChar w:fldCharType="separate"/>
        </w:r>
        <w:r>
          <w:t>17</w:t>
        </w:r>
        <w:r>
          <w:fldChar w:fldCharType="end"/>
        </w:r>
      </w:hyperlink>
    </w:p>
    <w:p>
      <w:pPr>
        <w:pStyle w:val="TOC2"/>
        <w:tabs>
          <w:tab w:val="right" w:leader="dot" w:pos="8306"/>
        </w:tabs>
      </w:pPr>
      <w:hyperlink w:anchor="_Toc26576" w:history="1">
        <w:r>
          <w:rPr>
            <w:rFonts w:ascii="仿宋" w:eastAsia="仿宋" w:hAnsi="仿宋" w:cs="仿宋" w:hint="eastAsia"/>
            <w:lang w:eastAsia="zh-CN"/>
          </w:rPr>
          <w:t>(四)、资金风险分析</w:t>
        </w:r>
        <w:r>
          <w:tab/>
        </w:r>
        <w:r>
          <w:fldChar w:fldCharType="begin"/>
        </w:r>
        <w:r>
          <w:instrText xml:space="preserve"> PAGEREF _Toc26576 \h </w:instrText>
        </w:r>
        <w:r>
          <w:fldChar w:fldCharType="separate"/>
        </w:r>
        <w:r>
          <w:t>18</w:t>
        </w:r>
        <w:r>
          <w:fldChar w:fldCharType="end"/>
        </w:r>
      </w:hyperlink>
    </w:p>
    <w:p>
      <w:pPr>
        <w:pStyle w:val="TOC2"/>
        <w:tabs>
          <w:tab w:val="right" w:leader="dot" w:pos="8306"/>
        </w:tabs>
      </w:pPr>
      <w:hyperlink w:anchor="_Toc7872" w:history="1">
        <w:r>
          <w:rPr>
            <w:rFonts w:ascii="仿宋" w:eastAsia="仿宋" w:hAnsi="仿宋" w:cs="仿宋" w:hint="eastAsia"/>
            <w:lang w:eastAsia="zh-CN"/>
          </w:rPr>
          <w:t>(五)、技术风险分析</w:t>
        </w:r>
        <w:r>
          <w:tab/>
        </w:r>
        <w:r>
          <w:fldChar w:fldCharType="begin"/>
        </w:r>
        <w:r>
          <w:instrText xml:space="preserve"> PAGEREF _Toc7872 \h </w:instrText>
        </w:r>
        <w:r>
          <w:fldChar w:fldCharType="separate"/>
        </w:r>
        <w:r>
          <w:t>19</w:t>
        </w:r>
        <w:r>
          <w:fldChar w:fldCharType="end"/>
        </w:r>
      </w:hyperlink>
    </w:p>
    <w:p>
      <w:pPr>
        <w:pStyle w:val="TOC2"/>
        <w:tabs>
          <w:tab w:val="right" w:leader="dot" w:pos="8306"/>
        </w:tabs>
      </w:pPr>
      <w:hyperlink w:anchor="_Toc29384" w:history="1">
        <w:r>
          <w:rPr>
            <w:rFonts w:ascii="仿宋" w:eastAsia="仿宋" w:hAnsi="仿宋" w:cs="仿宋" w:hint="eastAsia"/>
            <w:lang w:eastAsia="zh-CN"/>
          </w:rPr>
          <w:t>(六)、财务风险分析</w:t>
        </w:r>
        <w:r>
          <w:tab/>
        </w:r>
        <w:r>
          <w:fldChar w:fldCharType="begin"/>
        </w:r>
        <w:r>
          <w:instrText xml:space="preserve"> PAGEREF _Toc29384 \h </w:instrText>
        </w:r>
        <w:r>
          <w:fldChar w:fldCharType="separate"/>
        </w:r>
        <w:r>
          <w:t>21</w:t>
        </w:r>
        <w:r>
          <w:fldChar w:fldCharType="end"/>
        </w:r>
      </w:hyperlink>
    </w:p>
    <w:p>
      <w:pPr>
        <w:pStyle w:val="TOC2"/>
        <w:tabs>
          <w:tab w:val="right" w:leader="dot" w:pos="8306"/>
        </w:tabs>
      </w:pPr>
      <w:hyperlink w:anchor="_Toc27672" w:history="1">
        <w:r>
          <w:rPr>
            <w:rFonts w:ascii="仿宋" w:eastAsia="仿宋" w:hAnsi="仿宋" w:cs="仿宋" w:hint="eastAsia"/>
            <w:lang w:eastAsia="zh-CN"/>
          </w:rPr>
          <w:t>(七)、管理风险分析</w:t>
        </w:r>
        <w:r>
          <w:tab/>
        </w:r>
        <w:r>
          <w:fldChar w:fldCharType="begin"/>
        </w:r>
        <w:r>
          <w:instrText xml:space="preserve"> PAGEREF _Toc27672 \h </w:instrText>
        </w:r>
        <w:r>
          <w:fldChar w:fldCharType="separate"/>
        </w:r>
        <w:r>
          <w:t>22</w:t>
        </w:r>
        <w:r>
          <w:fldChar w:fldCharType="end"/>
        </w:r>
      </w:hyperlink>
    </w:p>
    <w:p>
      <w:pPr>
        <w:pStyle w:val="TOC2"/>
        <w:tabs>
          <w:tab w:val="right" w:leader="dot" w:pos="8306"/>
        </w:tabs>
      </w:pPr>
      <w:hyperlink w:anchor="_Toc16410" w:history="1">
        <w:r>
          <w:rPr>
            <w:rFonts w:ascii="仿宋" w:eastAsia="仿宋" w:hAnsi="仿宋" w:cs="仿宋" w:hint="eastAsia"/>
            <w:lang w:eastAsia="zh-CN"/>
          </w:rPr>
          <w:t>(八)、其它风险分析</w:t>
        </w:r>
        <w:r>
          <w:tab/>
        </w:r>
        <w:r>
          <w:fldChar w:fldCharType="begin"/>
        </w:r>
        <w:r>
          <w:instrText xml:space="preserve"> PAGEREF _Toc16410 \h </w:instrText>
        </w:r>
        <w:r>
          <w:fldChar w:fldCharType="separate"/>
        </w:r>
        <w:r>
          <w:t>24</w:t>
        </w:r>
        <w:r>
          <w:fldChar w:fldCharType="end"/>
        </w:r>
      </w:hyperlink>
    </w:p>
    <w:p>
      <w:pPr>
        <w:pStyle w:val="TOC2"/>
        <w:tabs>
          <w:tab w:val="right" w:leader="dot" w:pos="8306"/>
        </w:tabs>
      </w:pPr>
      <w:hyperlink w:anchor="_Toc25521" w:history="1">
        <w:r>
          <w:rPr>
            <w:rFonts w:ascii="仿宋" w:eastAsia="仿宋" w:hAnsi="仿宋" w:cs="仿宋" w:hint="eastAsia"/>
            <w:lang w:eastAsia="zh-CN"/>
          </w:rPr>
          <w:t>(九)、社会影响评估</w:t>
        </w:r>
        <w:r>
          <w:tab/>
        </w:r>
        <w:r>
          <w:fldChar w:fldCharType="begin"/>
        </w:r>
        <w:r>
          <w:instrText xml:space="preserve"> PAGEREF _Toc25521 \h </w:instrText>
        </w:r>
        <w:r>
          <w:fldChar w:fldCharType="separate"/>
        </w:r>
        <w:r>
          <w:t>25</w:t>
        </w:r>
        <w:r>
          <w:fldChar w:fldCharType="end"/>
        </w:r>
      </w:hyperlink>
    </w:p>
    <w:p>
      <w:pPr>
        <w:pStyle w:val="TOC1"/>
        <w:tabs>
          <w:tab w:val="right" w:leader="dot" w:pos="8306"/>
        </w:tabs>
      </w:pPr>
      <w:hyperlink w:anchor="_Toc15303" w:history="1">
        <w:r>
          <w:rPr>
            <w:rFonts w:ascii="仿宋" w:eastAsia="仿宋" w:hAnsi="仿宋" w:cs="仿宋" w:hint="eastAsia"/>
            <w:lang w:eastAsia="zh-CN"/>
          </w:rPr>
          <w:t>三、资源开发及综合利用分析</w:t>
        </w:r>
        <w:r>
          <w:tab/>
        </w:r>
        <w:r>
          <w:fldChar w:fldCharType="begin"/>
        </w:r>
        <w:r>
          <w:instrText xml:space="preserve"> PAGEREF _Toc15303 \h </w:instrText>
        </w:r>
        <w:r>
          <w:fldChar w:fldCharType="separate"/>
        </w:r>
        <w:r>
          <w:t>27</w:t>
        </w:r>
        <w:r>
          <w:fldChar w:fldCharType="end"/>
        </w:r>
      </w:hyperlink>
    </w:p>
    <w:p>
      <w:pPr>
        <w:pStyle w:val="TOC2"/>
        <w:tabs>
          <w:tab w:val="right" w:leader="dot" w:pos="8306"/>
        </w:tabs>
      </w:pPr>
      <w:hyperlink w:anchor="_Toc17894" w:history="1">
        <w:r>
          <w:rPr>
            <w:rFonts w:ascii="仿宋" w:eastAsia="仿宋" w:hAnsi="仿宋" w:cs="仿宋" w:hint="eastAsia"/>
            <w:lang w:eastAsia="zh-CN"/>
          </w:rPr>
          <w:t>(一)、资源开发方案</w:t>
        </w:r>
        <w:r>
          <w:tab/>
        </w:r>
        <w:r>
          <w:fldChar w:fldCharType="begin"/>
        </w:r>
        <w:r>
          <w:instrText xml:space="preserve"> PAGEREF _Toc17894 \h </w:instrText>
        </w:r>
        <w:r>
          <w:fldChar w:fldCharType="separate"/>
        </w:r>
        <w:r>
          <w:t>27</w:t>
        </w:r>
        <w:r>
          <w:fldChar w:fldCharType="end"/>
        </w:r>
      </w:hyperlink>
    </w:p>
    <w:p>
      <w:pPr>
        <w:pStyle w:val="TOC2"/>
        <w:tabs>
          <w:tab w:val="right" w:leader="dot" w:pos="8306"/>
        </w:tabs>
      </w:pPr>
      <w:hyperlink w:anchor="_Toc8082" w:history="1">
        <w:r>
          <w:rPr>
            <w:rFonts w:ascii="仿宋" w:eastAsia="仿宋" w:hAnsi="仿宋" w:cs="仿宋" w:hint="eastAsia"/>
            <w:lang w:eastAsia="zh-CN"/>
          </w:rPr>
          <w:t>(二)、资源利用方案</w:t>
        </w:r>
        <w:r>
          <w:tab/>
        </w:r>
        <w:r>
          <w:fldChar w:fldCharType="begin"/>
        </w:r>
        <w:r>
          <w:instrText xml:space="preserve"> PAGEREF _Toc8082 \h </w:instrText>
        </w:r>
        <w:r>
          <w:fldChar w:fldCharType="separate"/>
        </w:r>
        <w:r>
          <w:t>28</w:t>
        </w:r>
        <w:r>
          <w:fldChar w:fldCharType="end"/>
        </w:r>
      </w:hyperlink>
    </w:p>
    <w:p>
      <w:pPr>
        <w:pStyle w:val="TOC2"/>
        <w:tabs>
          <w:tab w:val="right" w:leader="dot" w:pos="8306"/>
        </w:tabs>
      </w:pPr>
      <w:hyperlink w:anchor="_Toc23777" w:history="1">
        <w:r>
          <w:rPr>
            <w:rFonts w:ascii="仿宋" w:eastAsia="仿宋" w:hAnsi="仿宋" w:cs="仿宋" w:hint="eastAsia"/>
            <w:lang w:eastAsia="zh-CN"/>
          </w:rPr>
          <w:t>(三)、资源节约措施</w:t>
        </w:r>
        <w:r>
          <w:tab/>
        </w:r>
        <w:r>
          <w:fldChar w:fldCharType="begin"/>
        </w:r>
        <w:r>
          <w:instrText xml:space="preserve"> PAGEREF _Toc23777 \h </w:instrText>
        </w:r>
        <w:r>
          <w:fldChar w:fldCharType="separate"/>
        </w:r>
        <w:r>
          <w:t>29</w:t>
        </w:r>
        <w:r>
          <w:fldChar w:fldCharType="end"/>
        </w:r>
      </w:hyperlink>
    </w:p>
    <w:p>
      <w:pPr>
        <w:pStyle w:val="TOC1"/>
        <w:tabs>
          <w:tab w:val="right" w:leader="dot" w:pos="8306"/>
        </w:tabs>
      </w:pPr>
      <w:hyperlink w:anchor="_Toc28332" w:history="1">
        <w:r>
          <w:rPr>
            <w:rFonts w:ascii="仿宋" w:eastAsia="仿宋" w:hAnsi="仿宋" w:cs="仿宋" w:hint="eastAsia"/>
            <w:lang w:eastAsia="zh-CN"/>
          </w:rPr>
          <w:t>四、背景、必要性分析</w:t>
        </w:r>
        <w:r>
          <w:tab/>
        </w:r>
        <w:r>
          <w:fldChar w:fldCharType="begin"/>
        </w:r>
        <w:r>
          <w:instrText xml:space="preserve"> PAGEREF _Toc28332 \h </w:instrText>
        </w:r>
        <w:r>
          <w:fldChar w:fldCharType="separate"/>
        </w:r>
        <w:r>
          <w:t>31</w:t>
        </w:r>
        <w:r>
          <w:fldChar w:fldCharType="end"/>
        </w:r>
      </w:hyperlink>
    </w:p>
    <w:p>
      <w:pPr>
        <w:pStyle w:val="TOC2"/>
        <w:tabs>
          <w:tab w:val="right" w:leader="dot" w:pos="8306"/>
        </w:tabs>
      </w:pPr>
      <w:hyperlink w:anchor="_Toc8721" w:history="1">
        <w:r>
          <w:rPr>
            <w:rFonts w:ascii="仿宋" w:eastAsia="仿宋" w:hAnsi="仿宋" w:cs="仿宋" w:hint="eastAsia"/>
            <w:lang w:eastAsia="zh-CN"/>
          </w:rPr>
          <w:t>(一)、项目建设背景</w:t>
        </w:r>
        <w:r>
          <w:tab/>
        </w:r>
        <w:r>
          <w:fldChar w:fldCharType="begin"/>
        </w:r>
        <w:r>
          <w:instrText xml:space="preserve"> PAGEREF _Toc8721 \h </w:instrText>
        </w:r>
        <w:r>
          <w:fldChar w:fldCharType="separate"/>
        </w:r>
        <w:r>
          <w:t>31</w:t>
        </w:r>
        <w:r>
          <w:fldChar w:fldCharType="end"/>
        </w:r>
      </w:hyperlink>
    </w:p>
    <w:p>
      <w:pPr>
        <w:pStyle w:val="TOC2"/>
        <w:tabs>
          <w:tab w:val="right" w:leader="dot" w:pos="8306"/>
        </w:tabs>
      </w:pPr>
      <w:hyperlink w:anchor="_Toc15297" w:history="1">
        <w:r>
          <w:rPr>
            <w:rFonts w:ascii="仿宋" w:eastAsia="仿宋" w:hAnsi="仿宋" w:cs="仿宋" w:hint="eastAsia"/>
            <w:lang w:eastAsia="zh-CN"/>
          </w:rPr>
          <w:t>(二)、必要性分析</w:t>
        </w:r>
        <w:r>
          <w:tab/>
        </w:r>
        <w:r>
          <w:fldChar w:fldCharType="begin"/>
        </w:r>
        <w:r>
          <w:instrText xml:space="preserve"> PAGEREF _Toc15297 \h </w:instrText>
        </w:r>
        <w:r>
          <w:fldChar w:fldCharType="separate"/>
        </w:r>
        <w:r>
          <w:t>32</w:t>
        </w:r>
        <w:r>
          <w:fldChar w:fldCharType="end"/>
        </w:r>
      </w:hyperlink>
    </w:p>
    <w:p>
      <w:pPr>
        <w:pStyle w:val="TOC2"/>
        <w:tabs>
          <w:tab w:val="right" w:leader="dot" w:pos="8306"/>
        </w:tabs>
      </w:pPr>
      <w:hyperlink w:anchor="_Toc18565" w:history="1">
        <w:r>
          <w:rPr>
            <w:rFonts w:ascii="仿宋" w:eastAsia="仿宋" w:hAnsi="仿宋" w:cs="仿宋" w:hint="eastAsia"/>
            <w:lang w:eastAsia="zh-CN"/>
          </w:rPr>
          <w:t>(三)、项目建设有利条件</w:t>
        </w:r>
        <w:r>
          <w:tab/>
        </w:r>
        <w:r>
          <w:fldChar w:fldCharType="begin"/>
        </w:r>
        <w:r>
          <w:instrText xml:space="preserve"> PAGEREF _Toc18565 \h </w:instrText>
        </w:r>
        <w:r>
          <w:fldChar w:fldCharType="separate"/>
        </w:r>
        <w:r>
          <w:t>33</w:t>
        </w:r>
        <w:r>
          <w:fldChar w:fldCharType="end"/>
        </w:r>
      </w:hyperlink>
    </w:p>
    <w:p>
      <w:pPr>
        <w:pStyle w:val="TOC1"/>
        <w:tabs>
          <w:tab w:val="right" w:leader="dot" w:pos="8306"/>
        </w:tabs>
      </w:pPr>
      <w:hyperlink w:anchor="_Toc29806" w:history="1">
        <w:r>
          <w:rPr>
            <w:rFonts w:ascii="仿宋" w:eastAsia="仿宋" w:hAnsi="仿宋" w:cs="仿宋" w:hint="eastAsia"/>
            <w:lang w:eastAsia="zh-CN"/>
          </w:rPr>
          <w:t>五、环境和生态影响分析</w:t>
        </w:r>
        <w:r>
          <w:tab/>
        </w:r>
        <w:r>
          <w:fldChar w:fldCharType="begin"/>
        </w:r>
        <w:r>
          <w:instrText xml:space="preserve"> PAGEREF _Toc29806 \h </w:instrText>
        </w:r>
        <w:r>
          <w:fldChar w:fldCharType="separate"/>
        </w:r>
        <w:r>
          <w:t>35</w:t>
        </w:r>
        <w:r>
          <w:fldChar w:fldCharType="end"/>
        </w:r>
      </w:hyperlink>
    </w:p>
    <w:p>
      <w:pPr>
        <w:pStyle w:val="TOC2"/>
        <w:tabs>
          <w:tab w:val="right" w:leader="dot" w:pos="8306"/>
        </w:tabs>
      </w:pPr>
      <w:hyperlink w:anchor="_Toc6921" w:history="1">
        <w:r>
          <w:rPr>
            <w:rFonts w:ascii="仿宋" w:eastAsia="仿宋" w:hAnsi="仿宋" w:cs="仿宋" w:hint="eastAsia"/>
            <w:lang w:eastAsia="zh-CN"/>
          </w:rPr>
          <w:t>(一)、环境和生态现状</w:t>
        </w:r>
        <w:r>
          <w:tab/>
        </w:r>
        <w:r>
          <w:fldChar w:fldCharType="begin"/>
        </w:r>
        <w:r>
          <w:instrText xml:space="preserve"> PAGEREF _Toc6921 \h </w:instrText>
        </w:r>
        <w:r>
          <w:fldChar w:fldCharType="separate"/>
        </w:r>
        <w:r>
          <w:t>35</w:t>
        </w:r>
        <w:r>
          <w:fldChar w:fldCharType="end"/>
        </w:r>
      </w:hyperlink>
    </w:p>
    <w:p>
      <w:pPr>
        <w:pStyle w:val="TOC2"/>
        <w:tabs>
          <w:tab w:val="right" w:leader="dot" w:pos="8306"/>
        </w:tabs>
      </w:pPr>
      <w:hyperlink w:anchor="_Toc1382" w:history="1">
        <w:r>
          <w:rPr>
            <w:rFonts w:ascii="仿宋" w:eastAsia="仿宋" w:hAnsi="仿宋" w:cs="仿宋" w:hint="eastAsia"/>
            <w:lang w:eastAsia="zh-CN"/>
          </w:rPr>
          <w:t>(二)、生态环境影响分析</w:t>
        </w:r>
        <w:r>
          <w:tab/>
        </w:r>
        <w:r>
          <w:fldChar w:fldCharType="begin"/>
        </w:r>
        <w:r>
          <w:instrText xml:space="preserve"> PAGEREF _Toc1382 \h </w:instrText>
        </w:r>
        <w:r>
          <w:fldChar w:fldCharType="separate"/>
        </w:r>
        <w:r>
          <w:t>36</w:t>
        </w:r>
        <w:r>
          <w:fldChar w:fldCharType="end"/>
        </w:r>
      </w:hyperlink>
    </w:p>
    <w:p>
      <w:pPr>
        <w:pStyle w:val="TOC2"/>
        <w:tabs>
          <w:tab w:val="right" w:leader="dot" w:pos="8306"/>
        </w:tabs>
      </w:pPr>
      <w:hyperlink w:anchor="_Toc21554" w:history="1">
        <w:r>
          <w:rPr>
            <w:rFonts w:ascii="仿宋" w:eastAsia="仿宋" w:hAnsi="仿宋" w:cs="仿宋" w:hint="eastAsia"/>
            <w:lang w:eastAsia="zh-CN"/>
          </w:rPr>
          <w:t>(三)、生态环境保护措施</w:t>
        </w:r>
        <w:r>
          <w:tab/>
        </w:r>
        <w:r>
          <w:fldChar w:fldCharType="begin"/>
        </w:r>
        <w:r>
          <w:instrText xml:space="preserve"> PAGEREF _Toc21554 \h </w:instrText>
        </w:r>
        <w:r>
          <w:fldChar w:fldCharType="separate"/>
        </w:r>
        <w:r>
          <w:t>37</w:t>
        </w:r>
        <w:r>
          <w:fldChar w:fldCharType="end"/>
        </w:r>
      </w:hyperlink>
    </w:p>
    <w:p>
      <w:pPr>
        <w:pStyle w:val="TOC2"/>
        <w:tabs>
          <w:tab w:val="right" w:leader="dot" w:pos="8306"/>
        </w:tabs>
      </w:pPr>
      <w:hyperlink w:anchor="_Toc1238" w:history="1">
        <w:r>
          <w:rPr>
            <w:rFonts w:ascii="仿宋" w:eastAsia="仿宋" w:hAnsi="仿宋" w:cs="仿宋" w:hint="eastAsia"/>
            <w:lang w:eastAsia="zh-CN"/>
          </w:rPr>
          <w:t>(四)、地质灾害影响分析</w:t>
        </w:r>
        <w:r>
          <w:tab/>
        </w:r>
        <w:r>
          <w:fldChar w:fldCharType="begin"/>
        </w:r>
        <w:r>
          <w:instrText xml:space="preserve"> PAGEREF _Toc1238 \h </w:instrText>
        </w:r>
        <w:r>
          <w:fldChar w:fldCharType="separate"/>
        </w:r>
        <w:r>
          <w:t>39</w:t>
        </w:r>
        <w:r>
          <w:fldChar w:fldCharType="end"/>
        </w:r>
      </w:hyperlink>
    </w:p>
    <w:p>
      <w:pPr>
        <w:pStyle w:val="TOC2"/>
        <w:tabs>
          <w:tab w:val="right" w:leader="dot" w:pos="8306"/>
        </w:tabs>
      </w:pPr>
      <w:hyperlink w:anchor="_Toc1981" w:history="1">
        <w:r>
          <w:rPr>
            <w:rFonts w:ascii="仿宋" w:eastAsia="仿宋" w:hAnsi="仿宋" w:cs="仿宋" w:hint="eastAsia"/>
            <w:lang w:eastAsia="zh-CN"/>
          </w:rPr>
          <w:t>(五)、特殊环境影响</w:t>
        </w:r>
        <w:r>
          <w:tab/>
        </w:r>
        <w:r>
          <w:fldChar w:fldCharType="begin"/>
        </w:r>
        <w:r>
          <w:instrText xml:space="preserve"> PAGEREF _Toc1981 \h </w:instrText>
        </w:r>
        <w:r>
          <w:fldChar w:fldCharType="separate"/>
        </w:r>
        <w:r>
          <w:t>41</w:t>
        </w:r>
        <w:r>
          <w:fldChar w:fldCharType="end"/>
        </w:r>
      </w:hyperlink>
    </w:p>
    <w:p>
      <w:pPr>
        <w:pStyle w:val="TOC1"/>
        <w:tabs>
          <w:tab w:val="right" w:leader="dot" w:pos="8306"/>
        </w:tabs>
      </w:pPr>
      <w:hyperlink w:anchor="_Toc15557" w:history="1">
        <w:r>
          <w:rPr>
            <w:rFonts w:ascii="仿宋" w:eastAsia="仿宋" w:hAnsi="仿宋" w:cs="仿宋" w:hint="eastAsia"/>
            <w:lang w:eastAsia="zh-CN"/>
          </w:rPr>
          <w:t>六、社会影响分析</w:t>
        </w:r>
        <w:r>
          <w:tab/>
        </w:r>
        <w:r>
          <w:fldChar w:fldCharType="begin"/>
        </w:r>
        <w:r>
          <w:instrText xml:space="preserve"> PAGEREF _Toc15557 \h </w:instrText>
        </w:r>
        <w:r>
          <w:fldChar w:fldCharType="separate"/>
        </w:r>
        <w:r>
          <w:t>42</w:t>
        </w:r>
        <w:r>
          <w:fldChar w:fldCharType="end"/>
        </w:r>
      </w:hyperlink>
    </w:p>
    <w:p>
      <w:pPr>
        <w:pStyle w:val="TOC2"/>
        <w:tabs>
          <w:tab w:val="right" w:leader="dot" w:pos="8306"/>
        </w:tabs>
      </w:pPr>
      <w:hyperlink w:anchor="_Toc12264" w:history="1">
        <w:r>
          <w:rPr>
            <w:rFonts w:ascii="仿宋" w:eastAsia="仿宋" w:hAnsi="仿宋" w:cs="仿宋" w:hint="eastAsia"/>
            <w:lang w:eastAsia="zh-CN"/>
          </w:rPr>
          <w:t>(一)、社会影响效果分析</w:t>
        </w:r>
        <w:r>
          <w:tab/>
        </w:r>
        <w:r>
          <w:fldChar w:fldCharType="begin"/>
        </w:r>
        <w:r>
          <w:instrText xml:space="preserve"> PAGEREF _Toc12264 \h </w:instrText>
        </w:r>
        <w:r>
          <w:fldChar w:fldCharType="separate"/>
        </w:r>
        <w:r>
          <w:t>42</w:t>
        </w:r>
        <w:r>
          <w:fldChar w:fldCharType="end"/>
        </w:r>
      </w:hyperlink>
    </w:p>
    <w:p>
      <w:pPr>
        <w:pStyle w:val="TOC2"/>
        <w:tabs>
          <w:tab w:val="right" w:leader="dot" w:pos="8306"/>
        </w:tabs>
      </w:pPr>
      <w:hyperlink w:anchor="_Toc32123" w:history="1">
        <w:r>
          <w:rPr>
            <w:rFonts w:ascii="仿宋" w:eastAsia="仿宋" w:hAnsi="仿宋" w:cs="仿宋" w:hint="eastAsia"/>
            <w:lang w:eastAsia="zh-CN"/>
          </w:rPr>
          <w:t>(二)、社会适应性分析</w:t>
        </w:r>
        <w:r>
          <w:tab/>
        </w:r>
        <w:r>
          <w:fldChar w:fldCharType="begin"/>
        </w:r>
        <w:r>
          <w:instrText xml:space="preserve"> PAGEREF _Toc32123 \h </w:instrText>
        </w:r>
        <w:r>
          <w:fldChar w:fldCharType="separate"/>
        </w:r>
        <w:r>
          <w:t>44</w:t>
        </w:r>
        <w:r>
          <w:fldChar w:fldCharType="end"/>
        </w:r>
      </w:hyperlink>
    </w:p>
    <w:p>
      <w:pPr>
        <w:pStyle w:val="TOC2"/>
        <w:tabs>
          <w:tab w:val="right" w:leader="dot" w:pos="8306"/>
        </w:tabs>
      </w:pPr>
      <w:hyperlink w:anchor="_Toc18107" w:history="1">
        <w:r>
          <w:rPr>
            <w:rFonts w:ascii="仿宋" w:eastAsia="仿宋" w:hAnsi="仿宋" w:cs="仿宋" w:hint="eastAsia"/>
            <w:lang w:eastAsia="zh-CN"/>
          </w:rPr>
          <w:t>(三)、社会风险及对策分析</w:t>
        </w:r>
        <w:r>
          <w:tab/>
        </w:r>
        <w:r>
          <w:fldChar w:fldCharType="begin"/>
        </w:r>
        <w:r>
          <w:instrText xml:space="preserve"> PAGEREF _Toc18107 \h </w:instrText>
        </w:r>
        <w:r>
          <w:fldChar w:fldCharType="separate"/>
        </w:r>
        <w:r>
          <w:t>45</w:t>
        </w:r>
        <w:r>
          <w:fldChar w:fldCharType="end"/>
        </w:r>
      </w:hyperlink>
    </w:p>
    <w:p>
      <w:pPr>
        <w:pStyle w:val="TOC1"/>
        <w:tabs>
          <w:tab w:val="right" w:leader="dot" w:pos="8306"/>
        </w:tabs>
      </w:pPr>
      <w:hyperlink w:anchor="_Toc8257" w:history="1">
        <w:r>
          <w:rPr>
            <w:rFonts w:ascii="仿宋" w:eastAsia="仿宋" w:hAnsi="仿宋" w:cs="仿宋" w:hint="eastAsia"/>
            <w:lang w:eastAsia="zh-CN"/>
          </w:rPr>
          <w:t>七、项目实施与管理方案</w:t>
        </w:r>
        <w:r>
          <w:tab/>
        </w:r>
        <w:r>
          <w:fldChar w:fldCharType="begin"/>
        </w:r>
        <w:r>
          <w:instrText xml:space="preserve"> PAGEREF _Toc8257 \h </w:instrText>
        </w:r>
        <w:r>
          <w:fldChar w:fldCharType="separate"/>
        </w:r>
        <w:r>
          <w:t>49</w:t>
        </w:r>
        <w:r>
          <w:fldChar w:fldCharType="end"/>
        </w:r>
      </w:hyperlink>
    </w:p>
    <w:p>
      <w:pPr>
        <w:pStyle w:val="TOC2"/>
        <w:tabs>
          <w:tab w:val="right" w:leader="dot" w:pos="8306"/>
        </w:tabs>
      </w:pPr>
      <w:hyperlink w:anchor="_Toc21071" w:history="1">
        <w:r>
          <w:rPr>
            <w:rFonts w:ascii="仿宋" w:eastAsia="仿宋" w:hAnsi="仿宋" w:cs="仿宋" w:hint="eastAsia"/>
            <w:lang w:eastAsia="zh-CN"/>
          </w:rPr>
          <w:t>(一)、项目实施计划</w:t>
        </w:r>
        <w:r>
          <w:tab/>
        </w:r>
        <w:r>
          <w:fldChar w:fldCharType="begin"/>
        </w:r>
        <w:r>
          <w:instrText xml:space="preserve"> PAGEREF _Toc21071 \h </w:instrText>
        </w:r>
        <w:r>
          <w:fldChar w:fldCharType="separate"/>
        </w:r>
        <w:r>
          <w:t>49</w:t>
        </w:r>
        <w:r>
          <w:fldChar w:fldCharType="end"/>
        </w:r>
      </w:hyperlink>
    </w:p>
    <w:p>
      <w:pPr>
        <w:pStyle w:val="TOC2"/>
        <w:tabs>
          <w:tab w:val="right" w:leader="dot" w:pos="8306"/>
        </w:tabs>
      </w:pPr>
      <w:hyperlink w:anchor="_Toc9457" w:history="1">
        <w:r>
          <w:rPr>
            <w:rFonts w:ascii="仿宋" w:eastAsia="仿宋" w:hAnsi="仿宋" w:cs="仿宋" w:hint="eastAsia"/>
            <w:lang w:eastAsia="zh-CN"/>
          </w:rPr>
          <w:t>(二)、项目组织机构与职责</w:t>
        </w:r>
        <w:r>
          <w:tab/>
        </w:r>
        <w:r>
          <w:fldChar w:fldCharType="begin"/>
        </w:r>
        <w:r>
          <w:instrText xml:space="preserve"> PAGEREF _Toc9457 \h </w:instrText>
        </w:r>
        <w:r>
          <w:fldChar w:fldCharType="separate"/>
        </w:r>
        <w:r>
          <w:t>50</w:t>
        </w:r>
        <w:r>
          <w:fldChar w:fldCharType="end"/>
        </w:r>
      </w:hyperlink>
    </w:p>
    <w:p>
      <w:pPr>
        <w:pStyle w:val="TOC2"/>
        <w:tabs>
          <w:tab w:val="right" w:leader="dot" w:pos="8306"/>
        </w:tabs>
      </w:pPr>
      <w:hyperlink w:anchor="_Toc17560" w:history="1">
        <w:r>
          <w:rPr>
            <w:rFonts w:ascii="仿宋" w:eastAsia="仿宋" w:hAnsi="仿宋" w:cs="仿宋" w:hint="eastAsia"/>
            <w:lang w:eastAsia="zh-CN"/>
          </w:rPr>
          <w:t>(三)、项目管理与监控体系</w:t>
        </w:r>
        <w:r>
          <w:tab/>
        </w:r>
        <w:r>
          <w:fldChar w:fldCharType="begin"/>
        </w:r>
        <w:r>
          <w:instrText xml:space="preserve"> PAGEREF _Toc17560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25" w:history="1">
        <w:r>
          <w:rPr>
            <w:rFonts w:ascii="仿宋" w:eastAsia="仿宋" w:hAnsi="仿宋" w:cs="仿宋" w:hint="eastAsia"/>
            <w:lang w:eastAsia="zh-CN"/>
          </w:rPr>
          <w:t>八、土地利用与规划方案</w:t>
        </w:r>
        <w:r>
          <w:tab/>
        </w:r>
        <w:r>
          <w:fldChar w:fldCharType="begin"/>
        </w:r>
        <w:r>
          <w:instrText xml:space="preserve"> PAGEREF _Toc26925 \h </w:instrText>
        </w:r>
        <w:r>
          <w:fldChar w:fldCharType="separate"/>
        </w:r>
        <w:r>
          <w:t>55</w:t>
        </w:r>
        <w:r>
          <w:fldChar w:fldCharType="end"/>
        </w:r>
      </w:hyperlink>
    </w:p>
    <w:p>
      <w:pPr>
        <w:pStyle w:val="TOC2"/>
        <w:tabs>
          <w:tab w:val="right" w:leader="dot" w:pos="8306"/>
        </w:tabs>
      </w:pPr>
      <w:hyperlink w:anchor="_Toc21056" w:history="1">
        <w:r>
          <w:rPr>
            <w:rFonts w:ascii="仿宋" w:eastAsia="仿宋" w:hAnsi="仿宋" w:cs="仿宋" w:hint="eastAsia"/>
            <w:lang w:eastAsia="zh-CN"/>
          </w:rPr>
          <w:t>(一)、项目用地情况分析</w:t>
        </w:r>
        <w:r>
          <w:tab/>
        </w:r>
        <w:r>
          <w:fldChar w:fldCharType="begin"/>
        </w:r>
        <w:r>
          <w:instrText xml:space="preserve"> PAGEREF _Toc21056 \h </w:instrText>
        </w:r>
        <w:r>
          <w:fldChar w:fldCharType="separate"/>
        </w:r>
        <w:r>
          <w:t>55</w:t>
        </w:r>
        <w:r>
          <w:fldChar w:fldCharType="end"/>
        </w:r>
      </w:hyperlink>
    </w:p>
    <w:p>
      <w:pPr>
        <w:pStyle w:val="TOC2"/>
        <w:tabs>
          <w:tab w:val="right" w:leader="dot" w:pos="8306"/>
        </w:tabs>
      </w:pPr>
      <w:hyperlink w:anchor="_Toc11838" w:history="1">
        <w:r>
          <w:rPr>
            <w:rFonts w:ascii="仿宋" w:eastAsia="仿宋" w:hAnsi="仿宋" w:cs="仿宋" w:hint="eastAsia"/>
            <w:lang w:eastAsia="zh-CN"/>
          </w:rPr>
          <w:t>(二)、土地利用规划方案</w:t>
        </w:r>
        <w:r>
          <w:tab/>
        </w:r>
        <w:r>
          <w:fldChar w:fldCharType="begin"/>
        </w:r>
        <w:r>
          <w:instrText xml:space="preserve"> PAGEREF _Toc11838 \h </w:instrText>
        </w:r>
        <w:r>
          <w:fldChar w:fldCharType="separate"/>
        </w:r>
        <w:r>
          <w:t>56</w:t>
        </w:r>
        <w:r>
          <w:fldChar w:fldCharType="end"/>
        </w:r>
      </w:hyperlink>
    </w:p>
    <w:p>
      <w:pPr>
        <w:pStyle w:val="TOC1"/>
        <w:tabs>
          <w:tab w:val="right" w:leader="dot" w:pos="8306"/>
        </w:tabs>
      </w:pPr>
      <w:hyperlink w:anchor="_Toc16786" w:history="1">
        <w:r>
          <w:rPr>
            <w:rFonts w:ascii="仿宋" w:eastAsia="仿宋" w:hAnsi="仿宋" w:cs="仿宋" w:hint="eastAsia"/>
            <w:lang w:eastAsia="zh-CN"/>
          </w:rPr>
          <w:t>九、环境保护与治理方案</w:t>
        </w:r>
        <w:r>
          <w:tab/>
        </w:r>
        <w:r>
          <w:fldChar w:fldCharType="begin"/>
        </w:r>
        <w:r>
          <w:instrText xml:space="preserve"> PAGEREF _Toc16786 \h </w:instrText>
        </w:r>
        <w:r>
          <w:fldChar w:fldCharType="separate"/>
        </w:r>
        <w:r>
          <w:t>57</w:t>
        </w:r>
        <w:r>
          <w:fldChar w:fldCharType="end"/>
        </w:r>
      </w:hyperlink>
    </w:p>
    <w:p>
      <w:pPr>
        <w:pStyle w:val="TOC2"/>
        <w:tabs>
          <w:tab w:val="right" w:leader="dot" w:pos="8306"/>
        </w:tabs>
      </w:pPr>
      <w:hyperlink w:anchor="_Toc2784" w:history="1">
        <w:r>
          <w:rPr>
            <w:rFonts w:ascii="仿宋" w:eastAsia="仿宋" w:hAnsi="仿宋" w:cs="仿宋" w:hint="eastAsia"/>
            <w:lang w:eastAsia="zh-CN"/>
          </w:rPr>
          <w:t>(一)、项目环境影响评估</w:t>
        </w:r>
        <w:r>
          <w:tab/>
        </w:r>
        <w:r>
          <w:fldChar w:fldCharType="begin"/>
        </w:r>
        <w:r>
          <w:instrText xml:space="preserve"> PAGEREF _Toc2784 \h </w:instrText>
        </w:r>
        <w:r>
          <w:fldChar w:fldCharType="separate"/>
        </w:r>
        <w:r>
          <w:t>57</w:t>
        </w:r>
        <w:r>
          <w:fldChar w:fldCharType="end"/>
        </w:r>
      </w:hyperlink>
    </w:p>
    <w:p>
      <w:pPr>
        <w:pStyle w:val="TOC2"/>
        <w:tabs>
          <w:tab w:val="right" w:leader="dot" w:pos="8306"/>
        </w:tabs>
      </w:pPr>
      <w:hyperlink w:anchor="_Toc31111" w:history="1">
        <w:r>
          <w:rPr>
            <w:rFonts w:ascii="仿宋" w:eastAsia="仿宋" w:hAnsi="仿宋" w:cs="仿宋" w:hint="eastAsia"/>
            <w:lang w:eastAsia="zh-CN"/>
          </w:rPr>
          <w:t>(二)、环境保护措施与治理方案</w:t>
        </w:r>
        <w:r>
          <w:tab/>
        </w:r>
        <w:r>
          <w:fldChar w:fldCharType="begin"/>
        </w:r>
        <w:r>
          <w:instrText xml:space="preserve"> PAGEREF _Toc31111 \h </w:instrText>
        </w:r>
        <w:r>
          <w:fldChar w:fldCharType="separate"/>
        </w:r>
        <w:r>
          <w:t>57</w:t>
        </w:r>
        <w:r>
          <w:fldChar w:fldCharType="end"/>
        </w:r>
      </w:hyperlink>
    </w:p>
    <w:p>
      <w:pPr>
        <w:pStyle w:val="TOC1"/>
        <w:tabs>
          <w:tab w:val="right" w:leader="dot" w:pos="8306"/>
        </w:tabs>
      </w:pPr>
      <w:hyperlink w:anchor="_Toc4237" w:history="1">
        <w:r>
          <w:rPr>
            <w:rFonts w:ascii="仿宋" w:eastAsia="仿宋" w:hAnsi="仿宋" w:cs="仿宋" w:hint="eastAsia"/>
            <w:lang w:eastAsia="zh-CN"/>
          </w:rPr>
          <w:t>十、项目质量与标准</w:t>
        </w:r>
        <w:r>
          <w:tab/>
        </w:r>
        <w:r>
          <w:fldChar w:fldCharType="begin"/>
        </w:r>
        <w:r>
          <w:instrText xml:space="preserve"> PAGEREF _Toc4237 \h </w:instrText>
        </w:r>
        <w:r>
          <w:fldChar w:fldCharType="separate"/>
        </w:r>
        <w:r>
          <w:t>58</w:t>
        </w:r>
        <w:r>
          <w:fldChar w:fldCharType="end"/>
        </w:r>
      </w:hyperlink>
    </w:p>
    <w:p>
      <w:pPr>
        <w:pStyle w:val="TOC2"/>
        <w:tabs>
          <w:tab w:val="right" w:leader="dot" w:pos="8306"/>
        </w:tabs>
      </w:pPr>
      <w:hyperlink w:anchor="_Toc6772" w:history="1">
        <w:r>
          <w:rPr>
            <w:rFonts w:ascii="仿宋" w:eastAsia="仿宋" w:hAnsi="仿宋" w:cs="仿宋" w:hint="eastAsia"/>
            <w:lang w:eastAsia="zh-CN"/>
          </w:rPr>
          <w:t>(一)、质量保障体系</w:t>
        </w:r>
        <w:r>
          <w:tab/>
        </w:r>
        <w:r>
          <w:fldChar w:fldCharType="begin"/>
        </w:r>
        <w:r>
          <w:instrText xml:space="preserve"> PAGEREF _Toc6772 \h </w:instrText>
        </w:r>
        <w:r>
          <w:fldChar w:fldCharType="separate"/>
        </w:r>
        <w:r>
          <w:t>58</w:t>
        </w:r>
        <w:r>
          <w:fldChar w:fldCharType="end"/>
        </w:r>
      </w:hyperlink>
    </w:p>
    <w:p>
      <w:pPr>
        <w:pStyle w:val="TOC2"/>
        <w:tabs>
          <w:tab w:val="right" w:leader="dot" w:pos="8306"/>
        </w:tabs>
      </w:pPr>
      <w:hyperlink w:anchor="_Toc26631" w:history="1">
        <w:r>
          <w:rPr>
            <w:rFonts w:ascii="仿宋" w:eastAsia="仿宋" w:hAnsi="仿宋" w:cs="仿宋" w:hint="eastAsia"/>
            <w:lang w:eastAsia="zh-CN"/>
          </w:rPr>
          <w:t>(二)、标准化作业流程</w:t>
        </w:r>
        <w:r>
          <w:tab/>
        </w:r>
        <w:r>
          <w:fldChar w:fldCharType="begin"/>
        </w:r>
        <w:r>
          <w:instrText xml:space="preserve"> PAGEREF _Toc26631 \h </w:instrText>
        </w:r>
        <w:r>
          <w:fldChar w:fldCharType="separate"/>
        </w:r>
        <w:r>
          <w:t>59</w:t>
        </w:r>
        <w:r>
          <w:fldChar w:fldCharType="end"/>
        </w:r>
      </w:hyperlink>
    </w:p>
    <w:p>
      <w:pPr>
        <w:pStyle w:val="TOC2"/>
        <w:tabs>
          <w:tab w:val="right" w:leader="dot" w:pos="8306"/>
        </w:tabs>
      </w:pPr>
      <w:hyperlink w:anchor="_Toc29928" w:history="1">
        <w:r>
          <w:rPr>
            <w:rFonts w:ascii="仿宋" w:eastAsia="仿宋" w:hAnsi="仿宋" w:cs="仿宋" w:hint="eastAsia"/>
            <w:lang w:eastAsia="zh-CN"/>
          </w:rPr>
          <w:t>(三)、质量监控与评估</w:t>
        </w:r>
        <w:r>
          <w:tab/>
        </w:r>
        <w:r>
          <w:fldChar w:fldCharType="begin"/>
        </w:r>
        <w:r>
          <w:instrText xml:space="preserve"> PAGEREF _Toc29928 \h </w:instrText>
        </w:r>
        <w:r>
          <w:fldChar w:fldCharType="separate"/>
        </w:r>
        <w:r>
          <w:t>61</w:t>
        </w:r>
        <w:r>
          <w:fldChar w:fldCharType="end"/>
        </w:r>
      </w:hyperlink>
    </w:p>
    <w:p>
      <w:pPr>
        <w:pStyle w:val="TOC2"/>
        <w:tabs>
          <w:tab w:val="right" w:leader="dot" w:pos="8306"/>
        </w:tabs>
      </w:pPr>
      <w:hyperlink w:anchor="_Toc1831" w:history="1">
        <w:r>
          <w:rPr>
            <w:rFonts w:ascii="仿宋" w:eastAsia="仿宋" w:hAnsi="仿宋" w:cs="仿宋" w:hint="eastAsia"/>
            <w:lang w:eastAsia="zh-CN"/>
          </w:rPr>
          <w:t>(四)、质量改进计划</w:t>
        </w:r>
        <w:r>
          <w:tab/>
        </w:r>
        <w:r>
          <w:fldChar w:fldCharType="begin"/>
        </w:r>
        <w:r>
          <w:instrText xml:space="preserve"> PAGEREF _Toc1831 \h </w:instrText>
        </w:r>
        <w:r>
          <w:fldChar w:fldCharType="separate"/>
        </w:r>
        <w:r>
          <w:t>62</w:t>
        </w:r>
        <w:r>
          <w:fldChar w:fldCharType="end"/>
        </w:r>
      </w:hyperlink>
    </w:p>
    <w:p>
      <w:pPr>
        <w:pStyle w:val="TOC1"/>
        <w:tabs>
          <w:tab w:val="right" w:leader="dot" w:pos="8306"/>
        </w:tabs>
      </w:pPr>
      <w:hyperlink w:anchor="_Toc6330" w:history="1">
        <w:r>
          <w:rPr>
            <w:rFonts w:ascii="仿宋" w:eastAsia="仿宋" w:hAnsi="仿宋" w:cs="仿宋" w:hint="eastAsia"/>
            <w:lang w:eastAsia="zh-CN"/>
          </w:rPr>
          <w:t>十一、环境保护与绿色发展</w:t>
        </w:r>
        <w:r>
          <w:tab/>
        </w:r>
        <w:r>
          <w:fldChar w:fldCharType="begin"/>
        </w:r>
        <w:r>
          <w:instrText xml:space="preserve"> PAGEREF _Toc6330 \h </w:instrText>
        </w:r>
        <w:r>
          <w:fldChar w:fldCharType="separate"/>
        </w:r>
        <w:r>
          <w:t>63</w:t>
        </w:r>
        <w:r>
          <w:fldChar w:fldCharType="end"/>
        </w:r>
      </w:hyperlink>
    </w:p>
    <w:p>
      <w:pPr>
        <w:pStyle w:val="TOC2"/>
        <w:tabs>
          <w:tab w:val="right" w:leader="dot" w:pos="8306"/>
        </w:tabs>
      </w:pPr>
      <w:hyperlink w:anchor="_Toc29248" w:history="1">
        <w:r>
          <w:rPr>
            <w:rFonts w:ascii="仿宋" w:eastAsia="仿宋" w:hAnsi="仿宋" w:cs="仿宋" w:hint="eastAsia"/>
            <w:lang w:eastAsia="zh-CN"/>
          </w:rPr>
          <w:t>(一)、环境保护措施</w:t>
        </w:r>
        <w:r>
          <w:tab/>
        </w:r>
        <w:r>
          <w:fldChar w:fldCharType="begin"/>
        </w:r>
        <w:r>
          <w:instrText xml:space="preserve"> PAGEREF _Toc29248 \h </w:instrText>
        </w:r>
        <w:r>
          <w:fldChar w:fldCharType="separate"/>
        </w:r>
        <w:r>
          <w:t>63</w:t>
        </w:r>
        <w:r>
          <w:fldChar w:fldCharType="end"/>
        </w:r>
      </w:hyperlink>
    </w:p>
    <w:p>
      <w:pPr>
        <w:pStyle w:val="TOC2"/>
        <w:tabs>
          <w:tab w:val="right" w:leader="dot" w:pos="8306"/>
        </w:tabs>
      </w:pPr>
      <w:hyperlink w:anchor="_Toc17760" w:history="1">
        <w:r>
          <w:rPr>
            <w:rFonts w:ascii="仿宋" w:eastAsia="仿宋" w:hAnsi="仿宋" w:cs="仿宋" w:hint="eastAsia"/>
            <w:lang w:eastAsia="zh-CN"/>
          </w:rPr>
          <w:t>(二)、绿色发展与可持续发展策略</w:t>
        </w:r>
        <w:r>
          <w:tab/>
        </w:r>
        <w:r>
          <w:fldChar w:fldCharType="begin"/>
        </w:r>
        <w:r>
          <w:instrText xml:space="preserve"> PAGEREF _Toc17760 \h </w:instrText>
        </w:r>
        <w:r>
          <w:fldChar w:fldCharType="separate"/>
        </w:r>
        <w:r>
          <w:t>65</w:t>
        </w:r>
        <w:r>
          <w:fldChar w:fldCharType="end"/>
        </w:r>
      </w:hyperlink>
    </w:p>
    <w:p>
      <w:pPr>
        <w:pStyle w:val="TOC1"/>
        <w:tabs>
          <w:tab w:val="right" w:leader="dot" w:pos="8306"/>
        </w:tabs>
      </w:pPr>
      <w:hyperlink w:anchor="_Toc19870" w:history="1">
        <w:r>
          <w:rPr>
            <w:rFonts w:ascii="仿宋" w:eastAsia="仿宋" w:hAnsi="仿宋" w:cs="仿宋" w:hint="eastAsia"/>
            <w:lang w:eastAsia="zh-CN"/>
          </w:rPr>
          <w:t>十二、技术创新与产业升级</w:t>
        </w:r>
        <w:r>
          <w:tab/>
        </w:r>
        <w:r>
          <w:fldChar w:fldCharType="begin"/>
        </w:r>
        <w:r>
          <w:instrText xml:space="preserve"> PAGEREF _Toc19870 \h </w:instrText>
        </w:r>
        <w:r>
          <w:fldChar w:fldCharType="separate"/>
        </w:r>
        <w:r>
          <w:t>66</w:t>
        </w:r>
        <w:r>
          <w:fldChar w:fldCharType="end"/>
        </w:r>
      </w:hyperlink>
    </w:p>
    <w:p>
      <w:pPr>
        <w:pStyle w:val="TOC2"/>
        <w:tabs>
          <w:tab w:val="right" w:leader="dot" w:pos="8306"/>
        </w:tabs>
      </w:pPr>
      <w:hyperlink w:anchor="_Toc3574" w:history="1">
        <w:r>
          <w:rPr>
            <w:rFonts w:ascii="仿宋" w:eastAsia="仿宋" w:hAnsi="仿宋" w:cs="仿宋" w:hint="eastAsia"/>
            <w:lang w:eastAsia="zh-CN"/>
          </w:rPr>
          <w:t>(一)、技术创新方向与目标</w:t>
        </w:r>
        <w:r>
          <w:tab/>
        </w:r>
        <w:r>
          <w:fldChar w:fldCharType="begin"/>
        </w:r>
        <w:r>
          <w:instrText xml:space="preserve"> PAGEREF _Toc3574 \h </w:instrText>
        </w:r>
        <w:r>
          <w:fldChar w:fldCharType="separate"/>
        </w:r>
        <w:r>
          <w:t>66</w:t>
        </w:r>
        <w:r>
          <w:fldChar w:fldCharType="end"/>
        </w:r>
      </w:hyperlink>
    </w:p>
    <w:p>
      <w:pPr>
        <w:pStyle w:val="TOC2"/>
        <w:tabs>
          <w:tab w:val="right" w:leader="dot" w:pos="8306"/>
        </w:tabs>
      </w:pPr>
      <w:hyperlink w:anchor="_Toc26596" w:history="1">
        <w:r>
          <w:rPr>
            <w:rFonts w:ascii="仿宋" w:eastAsia="仿宋" w:hAnsi="仿宋" w:cs="仿宋" w:hint="eastAsia"/>
            <w:lang w:eastAsia="zh-CN"/>
          </w:rPr>
          <w:t>(二)、产业升级路径与措施</w:t>
        </w:r>
        <w:r>
          <w:tab/>
        </w:r>
        <w:r>
          <w:fldChar w:fldCharType="begin"/>
        </w:r>
        <w:r>
          <w:instrText xml:space="preserve"> PAGEREF _Toc26596 \h </w:instrText>
        </w:r>
        <w:r>
          <w:fldChar w:fldCharType="separate"/>
        </w:r>
        <w:r>
          <w:t>68</w:t>
        </w:r>
        <w:r>
          <w:fldChar w:fldCharType="end"/>
        </w:r>
      </w:hyperlink>
    </w:p>
    <w:p>
      <w:pPr>
        <w:pStyle w:val="TOC1"/>
        <w:tabs>
          <w:tab w:val="right" w:leader="dot" w:pos="8306"/>
        </w:tabs>
      </w:pPr>
      <w:hyperlink w:anchor="_Toc22188" w:history="1">
        <w:r>
          <w:rPr>
            <w:rFonts w:ascii="仿宋" w:eastAsia="仿宋" w:hAnsi="仿宋" w:cs="仿宋" w:hint="eastAsia"/>
            <w:lang w:eastAsia="zh-CN"/>
          </w:rPr>
          <w:t>十三、创新驱动与持续发展</w:t>
        </w:r>
        <w:r>
          <w:tab/>
        </w:r>
        <w:r>
          <w:fldChar w:fldCharType="begin"/>
        </w:r>
        <w:r>
          <w:instrText xml:space="preserve"> PAGEREF _Toc22188 \h </w:instrText>
        </w:r>
        <w:r>
          <w:fldChar w:fldCharType="separate"/>
        </w:r>
        <w:r>
          <w:t>69</w:t>
        </w:r>
        <w:r>
          <w:fldChar w:fldCharType="end"/>
        </w:r>
      </w:hyperlink>
    </w:p>
    <w:p>
      <w:pPr>
        <w:pStyle w:val="TOC2"/>
        <w:tabs>
          <w:tab w:val="right" w:leader="dot" w:pos="8306"/>
        </w:tabs>
      </w:pPr>
      <w:hyperlink w:anchor="_Toc27723" w:history="1">
        <w:r>
          <w:rPr>
            <w:rFonts w:ascii="仿宋" w:eastAsia="仿宋" w:hAnsi="仿宋" w:cs="仿宋" w:hint="eastAsia"/>
            <w:lang w:eastAsia="zh-CN"/>
          </w:rPr>
          <w:t>(一)、创新驱动战略实施</w:t>
        </w:r>
        <w:r>
          <w:tab/>
        </w:r>
        <w:r>
          <w:fldChar w:fldCharType="begin"/>
        </w:r>
        <w:r>
          <w:instrText xml:space="preserve"> PAGEREF _Toc27723 \h </w:instrText>
        </w:r>
        <w:r>
          <w:fldChar w:fldCharType="separate"/>
        </w:r>
        <w:r>
          <w:t>69</w:t>
        </w:r>
        <w:r>
          <w:fldChar w:fldCharType="end"/>
        </w:r>
      </w:hyperlink>
    </w:p>
    <w:p>
      <w:pPr>
        <w:pStyle w:val="TOC2"/>
        <w:tabs>
          <w:tab w:val="right" w:leader="dot" w:pos="8306"/>
        </w:tabs>
      </w:pPr>
      <w:hyperlink w:anchor="_Toc15986" w:history="1">
        <w:r>
          <w:rPr>
            <w:rFonts w:ascii="仿宋" w:eastAsia="仿宋" w:hAnsi="仿宋" w:cs="仿宋" w:hint="eastAsia"/>
            <w:lang w:eastAsia="zh-CN"/>
          </w:rPr>
          <w:t>(二)、持续发展路径探索</w:t>
        </w:r>
        <w:r>
          <w:tab/>
        </w:r>
        <w:r>
          <w:fldChar w:fldCharType="begin"/>
        </w:r>
        <w:r>
          <w:instrText xml:space="preserve"> PAGEREF _Toc15986 \h </w:instrText>
        </w:r>
        <w:r>
          <w:fldChar w:fldCharType="separate"/>
        </w:r>
        <w:r>
          <w:t>70</w:t>
        </w:r>
        <w:r>
          <w:fldChar w:fldCharType="end"/>
        </w:r>
      </w:hyperlink>
    </w:p>
    <w:p>
      <w:pPr>
        <w:pStyle w:val="TOC1"/>
        <w:tabs>
          <w:tab w:val="right" w:leader="dot" w:pos="8306"/>
        </w:tabs>
      </w:pPr>
      <w:hyperlink w:anchor="_Toc9251" w:history="1">
        <w:r>
          <w:rPr>
            <w:rFonts w:ascii="仿宋" w:eastAsia="仿宋" w:hAnsi="仿宋" w:cs="仿宋" w:hint="eastAsia"/>
            <w:lang w:eastAsia="zh-CN"/>
          </w:rPr>
          <w:t>十四、成果转化与推广应用</w:t>
        </w:r>
        <w:r>
          <w:tab/>
        </w:r>
        <w:r>
          <w:fldChar w:fldCharType="begin"/>
        </w:r>
        <w:r>
          <w:instrText xml:space="preserve"> PAGEREF _Toc9251 \h </w:instrText>
        </w:r>
        <w:r>
          <w:fldChar w:fldCharType="separate"/>
        </w:r>
        <w:r>
          <w:t>74</w:t>
        </w:r>
        <w:r>
          <w:fldChar w:fldCharType="end"/>
        </w:r>
      </w:hyperlink>
    </w:p>
    <w:p>
      <w:pPr>
        <w:pStyle w:val="TOC2"/>
        <w:tabs>
          <w:tab w:val="right" w:leader="dot" w:pos="8306"/>
        </w:tabs>
      </w:pPr>
      <w:hyperlink w:anchor="_Toc24336" w:history="1">
        <w:r>
          <w:rPr>
            <w:rFonts w:ascii="仿宋" w:eastAsia="仿宋" w:hAnsi="仿宋" w:cs="仿宋" w:hint="eastAsia"/>
            <w:lang w:eastAsia="zh-CN"/>
          </w:rPr>
          <w:t>(一)、成果转化策略制定</w:t>
        </w:r>
        <w:r>
          <w:tab/>
        </w:r>
        <w:r>
          <w:fldChar w:fldCharType="begin"/>
        </w:r>
        <w:r>
          <w:instrText xml:space="preserve"> PAGEREF _Toc24336 \h </w:instrText>
        </w:r>
        <w:r>
          <w:fldChar w:fldCharType="separate"/>
        </w:r>
        <w:r>
          <w:t>74</w:t>
        </w:r>
        <w:r>
          <w:fldChar w:fldCharType="end"/>
        </w:r>
      </w:hyperlink>
    </w:p>
    <w:p>
      <w:pPr>
        <w:pStyle w:val="TOC2"/>
        <w:tabs>
          <w:tab w:val="right" w:leader="dot" w:pos="8306"/>
        </w:tabs>
      </w:pPr>
      <w:hyperlink w:anchor="_Toc10491" w:history="1">
        <w:r>
          <w:rPr>
            <w:rFonts w:ascii="仿宋" w:eastAsia="仿宋" w:hAnsi="仿宋" w:cs="仿宋" w:hint="eastAsia"/>
            <w:lang w:eastAsia="zh-CN"/>
          </w:rPr>
          <w:t>(二)、成果推广应用方案</w:t>
        </w:r>
        <w:r>
          <w:tab/>
        </w:r>
        <w:r>
          <w:fldChar w:fldCharType="begin"/>
        </w:r>
        <w:r>
          <w:instrText xml:space="preserve"> PAGEREF _Toc10491 \h </w:instrText>
        </w:r>
        <w:r>
          <w:fldChar w:fldCharType="separate"/>
        </w:r>
        <w:r>
          <w:t>76</w:t>
        </w:r>
        <w:r>
          <w:fldChar w:fldCharType="end"/>
        </w:r>
      </w:hyperlink>
    </w:p>
    <w:p>
      <w:pPr>
        <w:pStyle w:val="TOC1"/>
        <w:tabs>
          <w:tab w:val="right" w:leader="dot" w:pos="8306"/>
        </w:tabs>
      </w:pPr>
      <w:hyperlink w:anchor="_Toc24343" w:history="1">
        <w:r>
          <w:rPr>
            <w:rFonts w:ascii="仿宋" w:eastAsia="仿宋" w:hAnsi="仿宋" w:cs="仿宋" w:hint="eastAsia"/>
            <w:lang w:eastAsia="zh-CN"/>
          </w:rPr>
          <w:t>十五、法律法规与政策遵循</w:t>
        </w:r>
        <w:r>
          <w:tab/>
        </w:r>
        <w:r>
          <w:fldChar w:fldCharType="begin"/>
        </w:r>
        <w:r>
          <w:instrText xml:space="preserve"> PAGEREF _Toc24343 \h </w:instrText>
        </w:r>
        <w:r>
          <w:fldChar w:fldCharType="separate"/>
        </w:r>
        <w:r>
          <w:t>77</w:t>
        </w:r>
        <w:r>
          <w:fldChar w:fldCharType="end"/>
        </w:r>
      </w:hyperlink>
    </w:p>
    <w:p>
      <w:pPr>
        <w:pStyle w:val="TOC2"/>
        <w:tabs>
          <w:tab w:val="right" w:leader="dot" w:pos="8306"/>
        </w:tabs>
      </w:pPr>
      <w:hyperlink w:anchor="_Toc13655" w:history="1">
        <w:r>
          <w:rPr>
            <w:rFonts w:ascii="仿宋" w:eastAsia="仿宋" w:hAnsi="仿宋" w:cs="仿宋" w:hint="eastAsia"/>
            <w:lang w:eastAsia="zh-CN"/>
          </w:rPr>
          <w:t>(一)、法律法规遵守</w:t>
        </w:r>
        <w:r>
          <w:tab/>
        </w:r>
        <w:r>
          <w:fldChar w:fldCharType="begin"/>
        </w:r>
        <w:r>
          <w:instrText xml:space="preserve"> PAGEREF _Toc13655 \h </w:instrText>
        </w:r>
        <w:r>
          <w:fldChar w:fldCharType="separate"/>
        </w:r>
        <w:r>
          <w:t>77</w:t>
        </w:r>
        <w:r>
          <w:fldChar w:fldCharType="end"/>
        </w:r>
      </w:hyperlink>
    </w:p>
    <w:p>
      <w:pPr>
        <w:pStyle w:val="TOC2"/>
        <w:tabs>
          <w:tab w:val="right" w:leader="dot" w:pos="8306"/>
        </w:tabs>
      </w:pPr>
      <w:hyperlink w:anchor="_Toc27729" w:history="1">
        <w:r>
          <w:rPr>
            <w:rFonts w:ascii="仿宋" w:eastAsia="仿宋" w:hAnsi="仿宋" w:cs="仿宋" w:hint="eastAsia"/>
            <w:lang w:eastAsia="zh-CN"/>
          </w:rPr>
          <w:t>(二)、政策导向与利用</w:t>
        </w:r>
        <w:r>
          <w:tab/>
        </w:r>
        <w:r>
          <w:fldChar w:fldCharType="begin"/>
        </w:r>
        <w:r>
          <w:instrText xml:space="preserve"> PAGEREF _Toc27729 \h </w:instrText>
        </w:r>
        <w:r>
          <w:fldChar w:fldCharType="separate"/>
        </w:r>
        <w:r>
          <w:t>78</w:t>
        </w:r>
        <w:r>
          <w:fldChar w:fldCharType="end"/>
        </w:r>
      </w:hyperlink>
    </w:p>
    <w:p>
      <w:pPr>
        <w:pStyle w:val="TOC1"/>
        <w:tabs>
          <w:tab w:val="right" w:leader="dot" w:pos="8306"/>
        </w:tabs>
      </w:pPr>
      <w:hyperlink w:anchor="_Toc28646" w:history="1">
        <w:r>
          <w:rPr>
            <w:rFonts w:ascii="仿宋" w:eastAsia="仿宋" w:hAnsi="仿宋" w:cs="仿宋" w:hint="eastAsia"/>
            <w:lang w:eastAsia="zh-CN"/>
          </w:rPr>
          <w:t>十六、人力资源管理与开发</w:t>
        </w:r>
        <w:r>
          <w:tab/>
        </w:r>
        <w:r>
          <w:fldChar w:fldCharType="begin"/>
        </w:r>
        <w:r>
          <w:instrText xml:space="preserve"> PAGEREF _Toc28646 \h </w:instrText>
        </w:r>
        <w:r>
          <w:fldChar w:fldCharType="separate"/>
        </w:r>
        <w:r>
          <w:t>79</w:t>
        </w:r>
        <w:r>
          <w:fldChar w:fldCharType="end"/>
        </w:r>
      </w:hyperlink>
    </w:p>
    <w:p>
      <w:pPr>
        <w:pStyle w:val="TOC2"/>
        <w:tabs>
          <w:tab w:val="right" w:leader="dot" w:pos="8306"/>
        </w:tabs>
      </w:pPr>
      <w:hyperlink w:anchor="_Toc10893" w:history="1">
        <w:r>
          <w:rPr>
            <w:rFonts w:ascii="仿宋" w:eastAsia="仿宋" w:hAnsi="仿宋" w:cs="仿宋" w:hint="eastAsia"/>
            <w:lang w:eastAsia="zh-CN"/>
          </w:rPr>
          <w:t>(一)、人力资源规划</w:t>
        </w:r>
        <w:r>
          <w:tab/>
        </w:r>
        <w:r>
          <w:fldChar w:fldCharType="begin"/>
        </w:r>
        <w:r>
          <w:instrText xml:space="preserve"> PAGEREF _Toc10893 \h </w:instrText>
        </w:r>
        <w:r>
          <w:fldChar w:fldCharType="separate"/>
        </w:r>
        <w:r>
          <w:t>79</w:t>
        </w:r>
        <w:r>
          <w:fldChar w:fldCharType="end"/>
        </w:r>
      </w:hyperlink>
    </w:p>
    <w:p>
      <w:pPr>
        <w:pStyle w:val="TOC2"/>
        <w:tabs>
          <w:tab w:val="right" w:leader="dot" w:pos="8306"/>
        </w:tabs>
      </w:pPr>
      <w:hyperlink w:anchor="_Toc11666" w:history="1">
        <w:r>
          <w:rPr>
            <w:rFonts w:ascii="仿宋" w:eastAsia="仿宋" w:hAnsi="仿宋" w:cs="仿宋" w:hint="eastAsia"/>
            <w:lang w:eastAsia="zh-CN"/>
          </w:rPr>
          <w:t>(二)、人力资源开发与培训</w:t>
        </w:r>
        <w:r>
          <w:tab/>
        </w:r>
        <w:r>
          <w:fldChar w:fldCharType="begin"/>
        </w:r>
        <w:r>
          <w:instrText xml:space="preserve"> PAGEREF _Toc11666 \h </w:instrText>
        </w:r>
        <w:r>
          <w:fldChar w:fldCharType="separate"/>
        </w:r>
        <w:r>
          <w:t>81</w:t>
        </w:r>
        <w:r>
          <w:fldChar w:fldCharType="end"/>
        </w:r>
      </w:hyperlink>
    </w:p>
    <w:p>
      <w:pPr>
        <w:pStyle w:val="TOC1"/>
        <w:tabs>
          <w:tab w:val="right" w:leader="dot" w:pos="8306"/>
        </w:tabs>
      </w:pPr>
      <w:hyperlink w:anchor="_Toc16899" w:history="1">
        <w:r>
          <w:rPr>
            <w:rFonts w:ascii="仿宋" w:eastAsia="仿宋" w:hAnsi="仿宋" w:cs="仿宋" w:hint="eastAsia"/>
            <w:lang w:eastAsia="zh-CN"/>
          </w:rPr>
          <w:t>十七、项目施工方案</w:t>
        </w:r>
        <w:r>
          <w:tab/>
        </w:r>
        <w:r>
          <w:fldChar w:fldCharType="begin"/>
        </w:r>
        <w:r>
          <w:instrText xml:space="preserve"> PAGEREF _Toc16899 \h </w:instrText>
        </w:r>
        <w:r>
          <w:fldChar w:fldCharType="separate"/>
        </w:r>
        <w:r>
          <w:t>83</w:t>
        </w:r>
        <w:r>
          <w:fldChar w:fldCharType="end"/>
        </w:r>
      </w:hyperlink>
    </w:p>
    <w:p>
      <w:pPr>
        <w:pStyle w:val="TOC2"/>
        <w:tabs>
          <w:tab w:val="right" w:leader="dot" w:pos="8306"/>
        </w:tabs>
      </w:pPr>
      <w:hyperlink w:anchor="_Toc18657" w:history="1">
        <w:r>
          <w:rPr>
            <w:rFonts w:ascii="仿宋" w:eastAsia="仿宋" w:hAnsi="仿宋" w:cs="仿宋" w:hint="eastAsia"/>
            <w:lang w:eastAsia="zh-CN"/>
          </w:rPr>
          <w:t>(一)、施工组织设计</w:t>
        </w:r>
        <w:r>
          <w:tab/>
        </w:r>
        <w:r>
          <w:fldChar w:fldCharType="begin"/>
        </w:r>
        <w:r>
          <w:instrText xml:space="preserve"> PAGEREF _Toc18657 \h </w:instrText>
        </w:r>
        <w:r>
          <w:fldChar w:fldCharType="separate"/>
        </w:r>
        <w:r>
          <w:t>83</w:t>
        </w:r>
        <w:r>
          <w:fldChar w:fldCharType="end"/>
        </w:r>
      </w:hyperlink>
    </w:p>
    <w:p>
      <w:pPr>
        <w:pStyle w:val="TOC2"/>
        <w:tabs>
          <w:tab w:val="right" w:leader="dot" w:pos="8306"/>
        </w:tabs>
      </w:pPr>
      <w:hyperlink w:anchor="_Toc20900" w:history="1">
        <w:r>
          <w:rPr>
            <w:rFonts w:ascii="仿宋" w:eastAsia="仿宋" w:hAnsi="仿宋" w:cs="仿宋" w:hint="eastAsia"/>
            <w:lang w:eastAsia="zh-CN"/>
          </w:rPr>
          <w:t>(二)、施工工艺与技术路线</w:t>
        </w:r>
        <w:r>
          <w:tab/>
        </w:r>
        <w:r>
          <w:fldChar w:fldCharType="begin"/>
        </w:r>
        <w:r>
          <w:instrText xml:space="preserve"> PAGEREF _Toc20900 \h </w:instrText>
        </w:r>
        <w:r>
          <w:fldChar w:fldCharType="separate"/>
        </w:r>
        <w:r>
          <w:t>85</w:t>
        </w:r>
        <w:r>
          <w:fldChar w:fldCharType="end"/>
        </w:r>
      </w:hyperlink>
    </w:p>
    <w:p>
      <w:pPr>
        <w:pStyle w:val="TOC2"/>
        <w:tabs>
          <w:tab w:val="right" w:leader="dot" w:pos="8306"/>
        </w:tabs>
      </w:pPr>
      <w:hyperlink w:anchor="_Toc24953" w:history="1">
        <w:r>
          <w:rPr>
            <w:rFonts w:ascii="仿宋" w:eastAsia="仿宋" w:hAnsi="仿宋" w:cs="仿宋" w:hint="eastAsia"/>
            <w:lang w:eastAsia="zh-CN"/>
          </w:rPr>
          <w:t>(三)、关键节点施工计划</w:t>
        </w:r>
        <w:r>
          <w:tab/>
        </w:r>
        <w:r>
          <w:fldChar w:fldCharType="begin"/>
        </w:r>
        <w:r>
          <w:instrText xml:space="preserve"> PAGEREF _Toc24953 \h </w:instrText>
        </w:r>
        <w:r>
          <w:fldChar w:fldCharType="separate"/>
        </w:r>
        <w:r>
          <w:t>86</w:t>
        </w:r>
        <w:r>
          <w:fldChar w:fldCharType="end"/>
        </w:r>
      </w:hyperlink>
    </w:p>
    <w:p>
      <w:pPr>
        <w:pStyle w:val="TOC2"/>
        <w:tabs>
          <w:tab w:val="right" w:leader="dot" w:pos="8306"/>
        </w:tabs>
      </w:pPr>
      <w:hyperlink w:anchor="_Toc27915" w:history="1">
        <w:r>
          <w:rPr>
            <w:rFonts w:ascii="仿宋" w:eastAsia="仿宋" w:hAnsi="仿宋" w:cs="仿宋" w:hint="eastAsia"/>
            <w:lang w:eastAsia="zh-CN"/>
          </w:rPr>
          <w:t>(四)、施工现场管理</w:t>
        </w:r>
        <w:r>
          <w:tab/>
        </w:r>
        <w:r>
          <w:fldChar w:fldCharType="begin"/>
        </w:r>
        <w:r>
          <w:instrText xml:space="preserve"> PAGEREF _Toc27915 \h </w:instrText>
        </w:r>
        <w:r>
          <w:fldChar w:fldCharType="separate"/>
        </w:r>
        <w:r>
          <w:t>88</w:t>
        </w:r>
        <w:r>
          <w:fldChar w:fldCharType="end"/>
        </w:r>
      </w:hyperlink>
    </w:p>
    <w:p>
      <w:pPr>
        <w:pStyle w:val="TOC1"/>
        <w:tabs>
          <w:tab w:val="right" w:leader="dot" w:pos="8306"/>
        </w:tabs>
      </w:pPr>
      <w:hyperlink w:anchor="_Toc11476" w:history="1">
        <w:r>
          <w:rPr>
            <w:rFonts w:ascii="仿宋" w:eastAsia="仿宋" w:hAnsi="仿宋" w:cs="仿宋" w:hint="eastAsia"/>
            <w:lang w:eastAsia="zh-CN"/>
          </w:rPr>
          <w:t>十八、合作与交流机制建立</w:t>
        </w:r>
        <w:r>
          <w:tab/>
        </w:r>
        <w:r>
          <w:fldChar w:fldCharType="begin"/>
        </w:r>
        <w:r>
          <w:instrText xml:space="preserve"> PAGEREF _Toc11476 \h </w:instrText>
        </w:r>
        <w:r>
          <w:fldChar w:fldCharType="separate"/>
        </w:r>
        <w:r>
          <w:t>90</w:t>
        </w:r>
        <w:r>
          <w:fldChar w:fldCharType="end"/>
        </w:r>
      </w:hyperlink>
    </w:p>
    <w:p>
      <w:pPr>
        <w:pStyle w:val="TOC2"/>
        <w:tabs>
          <w:tab w:val="right" w:leader="dot" w:pos="8306"/>
        </w:tabs>
      </w:pPr>
      <w:hyperlink w:anchor="_Toc19187" w:history="1">
        <w:r>
          <w:rPr>
            <w:rFonts w:ascii="仿宋" w:eastAsia="仿宋" w:hAnsi="仿宋" w:cs="仿宋" w:hint="eastAsia"/>
            <w:lang w:eastAsia="zh-CN"/>
          </w:rPr>
          <w:t>(一)、合作伙伴选择与合作方式</w:t>
        </w:r>
        <w:r>
          <w:tab/>
        </w:r>
        <w:r>
          <w:fldChar w:fldCharType="begin"/>
        </w:r>
        <w:r>
          <w:instrText xml:space="preserve"> PAGEREF _Toc19187 \h </w:instrText>
        </w:r>
        <w:r>
          <w:fldChar w:fldCharType="separate"/>
        </w:r>
        <w:r>
          <w:t>90</w:t>
        </w:r>
        <w:r>
          <w:fldChar w:fldCharType="end"/>
        </w:r>
      </w:hyperlink>
    </w:p>
    <w:p>
      <w:pPr>
        <w:pStyle w:val="TOC2"/>
        <w:tabs>
          <w:tab w:val="right" w:leader="dot" w:pos="8306"/>
        </w:tabs>
      </w:pPr>
      <w:hyperlink w:anchor="_Toc2390" w:history="1">
        <w:r>
          <w:rPr>
            <w:rFonts w:ascii="仿宋" w:eastAsia="仿宋" w:hAnsi="仿宋" w:cs="仿宋" w:hint="eastAsia"/>
            <w:lang w:eastAsia="zh-CN"/>
          </w:rPr>
          <w:t>(二)、交流与合作平台搭建</w:t>
        </w:r>
        <w:r>
          <w:tab/>
        </w:r>
        <w:r>
          <w:fldChar w:fldCharType="begin"/>
        </w:r>
        <w:r>
          <w:instrText xml:space="preserve"> PAGEREF _Toc2390 \h </w:instrText>
        </w:r>
        <w:r>
          <w:fldChar w:fldCharType="separate"/>
        </w:r>
        <w:r>
          <w:t>91</w:t>
        </w:r>
        <w:r>
          <w:fldChar w:fldCharType="end"/>
        </w:r>
      </w:hyperlink>
    </w:p>
    <w:p>
      <w:pPr>
        <w:pStyle w:val="TOC1"/>
        <w:tabs>
          <w:tab w:val="right" w:leader="dot" w:pos="8306"/>
        </w:tabs>
      </w:pPr>
      <w:hyperlink w:anchor="_Toc12380" w:history="1">
        <w:r>
          <w:rPr>
            <w:rFonts w:ascii="仿宋" w:eastAsia="仿宋" w:hAnsi="仿宋" w:cs="仿宋" w:hint="eastAsia"/>
            <w:lang w:eastAsia="zh-CN"/>
          </w:rPr>
          <w:t>十九、质量管理与控制</w:t>
        </w:r>
        <w:r>
          <w:tab/>
        </w:r>
        <w:r>
          <w:fldChar w:fldCharType="begin"/>
        </w:r>
        <w:r>
          <w:instrText xml:space="preserve"> PAGEREF _Toc12380 \h </w:instrText>
        </w:r>
        <w:r>
          <w:fldChar w:fldCharType="separate"/>
        </w:r>
        <w:r>
          <w:t>93</w:t>
        </w:r>
        <w:r>
          <w:fldChar w:fldCharType="end"/>
        </w:r>
      </w:hyperlink>
    </w:p>
    <w:p>
      <w:pPr>
        <w:pStyle w:val="TOC2"/>
        <w:tabs>
          <w:tab w:val="right" w:leader="dot" w:pos="8306"/>
        </w:tabs>
      </w:pPr>
      <w:hyperlink w:anchor="_Toc20333" w:history="1">
        <w:r>
          <w:rPr>
            <w:rFonts w:ascii="仿宋" w:eastAsia="仿宋" w:hAnsi="仿宋" w:cs="仿宋" w:hint="eastAsia"/>
            <w:lang w:eastAsia="zh-CN"/>
          </w:rPr>
          <w:t>(一)、质量管理体系建设</w:t>
        </w:r>
        <w:r>
          <w:tab/>
        </w:r>
        <w:r>
          <w:fldChar w:fldCharType="begin"/>
        </w:r>
        <w:r>
          <w:instrText xml:space="preserve"> PAGEREF _Toc20333 \h </w:instrText>
        </w:r>
        <w:r>
          <w:fldChar w:fldCharType="separate"/>
        </w:r>
        <w:r>
          <w:t>93</w:t>
        </w:r>
        <w:r>
          <w:fldChar w:fldCharType="end"/>
        </w:r>
      </w:hyperlink>
    </w:p>
    <w:p>
      <w:pPr>
        <w:pStyle w:val="TOC2"/>
        <w:tabs>
          <w:tab w:val="right" w:leader="dot" w:pos="8306"/>
        </w:tabs>
      </w:pPr>
      <w:hyperlink w:anchor="_Toc17855" w:history="1">
        <w:r>
          <w:rPr>
            <w:rFonts w:ascii="仿宋" w:eastAsia="仿宋" w:hAnsi="仿宋" w:cs="仿宋" w:hint="eastAsia"/>
            <w:lang w:eastAsia="zh-CN"/>
          </w:rPr>
          <w:t>(二)、质量控制措施</w:t>
        </w:r>
        <w:r>
          <w:tab/>
        </w:r>
        <w:r>
          <w:fldChar w:fldCharType="begin"/>
        </w:r>
        <w:r>
          <w:instrText xml:space="preserve"> PAGEREF _Toc17855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9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69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66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88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85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戊酮项目与土地用途规划：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戊酮项目的容积率和建筑密度：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用地控制指标通常规定了容积率和建筑密度的要求。对于戊酮项目来说，这将影响建筑物的规模和高度。必须确保项目的设计符合容积率和建筑密度的限制，以遵守用地控制法规。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戊酮项目的建筑线限制：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用地控制指标还可能规定了建筑物与街道或相邻土地的距离，这被称为建筑线限制。戊酮项目必须遵守这些规定，以确保建筑的位置符合法规。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戊酮项目的环境影响和可持续性：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用地控制指标可能包括环境保护要求，例如绿地比例和污染防控措施。对于戊酮项目，这意味着必须考虑如何保护当地生态系统、水资源和空气质量，以确保项目的可持续性。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戊酮项目的规划和设计团队需要定期审查和更新用地控制指标，以确保项目的合规性。如果需要调整用地控制指标，必须与政府部门和相关利益相关者协商，以确保变更是合法的和有利于城市的发展。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在整个项目规划和实施过程中，与用地控制指标的合作和遵守是至关重要的。这有助于确保戊酮项目是一个合法、可持续且与城市规划一致的发展项目。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74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戊酮项目在满足用地控制指标的前提下，还需要考虑地总体要求。这些要求通常由城市规划部门或政府机构制定，旨在确保项目的建设与城市的整体发展目标一致。以下是与地总体要求相关的关键考虑因素：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每个城市都有自己的规划目标和愿景，包括住宅区、商业区和工业区的平衡发展。戊酮项目需要与城市规划目标保持一致，以确保项目不会破坏城市的整体规划。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https://d.book118.com/787031104132006030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40493"/>
    <w:rsid w:val="44C404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03110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2024-01-05T16:02:00Z</dcterms:created>
  <dcterms:modified xsi:type="dcterms:W3CDTF">2024-01-05T16:02:34Z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374B821C2BEF45368CA653221244AF87_11</vt:lpwstr>
  </property>
  <property fmtid="{D5CDD505-2E9C-101B-9397-08002B2CF9AE}" pid="3" name="KSOProductBuildVer">
    <vt:lpwstr>2052-12.1.0.16120</vt:lpwstr>
  </property>
</Properties>
</file>