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12115800</wp:posOffset>
            </wp:positionV>
            <wp:extent cx="317500" cy="3810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学年第一学期高一年级学业质量调研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英语试卷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sz w:val="18"/>
          <w:szCs w:val="21"/>
        </w:rPr>
      </w:pP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考生注意：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sz w:val="18"/>
          <w:szCs w:val="21"/>
        </w:rPr>
      </w:pP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1.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考试时间</w:t>
      </w: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120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分钟，满分</w:t>
      </w: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150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sz w:val="18"/>
          <w:szCs w:val="21"/>
        </w:rPr>
      </w:pP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2.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本考试设试卷和答题纸两部。全卷共</w:t>
      </w: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12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页。所有答题必须涂（选择题）或写（非选择题）在答题纸上，做在试卷上一律不得分。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sz w:val="18"/>
          <w:szCs w:val="21"/>
        </w:rPr>
      </w:pP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3.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答题前，务必在答题纸规定的地方粘贴条形码并填写考生号及姓名。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I. Listening Comprehension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1"/>
        </w:rPr>
        <w:t>Section 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i/>
          <w:iCs/>
          <w:szCs w:val="21"/>
        </w:rPr>
      </w:pP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>Directions</w:t>
      </w:r>
      <w:r>
        <w:rPr>
          <w:rFonts w:ascii="宋体" w:eastAsia="宋体" w:hAnsi="宋体" w:cs="宋体"/>
          <w:b w:val="0"/>
          <w:bCs/>
          <w:i/>
          <w:iCs/>
          <w:color w:val="auto"/>
          <w:sz w:val="21"/>
          <w:szCs w:val="21"/>
        </w:rPr>
        <w:t>：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>In Section A, you will heart en short conversations between two speakers. At the end of each conversation, a question will be asked about what was said. The conversations and the questions will be spoken only once. After you hear a conversation and the question about it, read the four possible answers on your paper, and decide which one is the best answer to the question you have heard.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1. A. Toys.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Sweets.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Storybooks.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Oranges.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2. A. 10 dollars.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25 dollars.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30 dollars.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35 dollars.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3. A. Take a subway.</w:t>
      </w:r>
      <w:r>
        <w:rPr>
          <w:color w:val="auto"/>
        </w:rPr>
        <w:t xml:space="preserve">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Take a bus.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Take a taxi.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Ride a bicycle.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4. A. 8:30.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8:40.</w:t>
      </w:r>
      <w:r>
        <w:rPr>
          <w:color w:val="auto"/>
        </w:rPr>
        <w:t xml:space="preserve">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9:00.</w:t>
      </w:r>
      <w:r>
        <w:rPr>
          <w:color w:val="auto"/>
        </w:rPr>
        <w:t xml:space="preserve">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9:10.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5. A. A shop assistant.</w:t>
      </w:r>
      <w:r>
        <w:rPr>
          <w:color w:val="auto"/>
        </w:rPr>
        <w:t xml:space="preserve">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A policeman.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A shoemaker.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A waiter.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6. A. Under the table.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On the magazine.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Near the glass bottle.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On the dining table.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7. A. Interesting.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Moving.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Disappointing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Scaring.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8. A. In a bank.</w:t>
      </w:r>
      <w:r>
        <w:rPr>
          <w:color w:val="auto"/>
        </w:rPr>
        <w:t xml:space="preserve">    </w:t>
      </w:r>
      <w:r>
        <w:rPr>
          <w:rFonts w:ascii="Times New Roman" w:eastAsia="Times New Roman" w:hAnsi="Times New Roman" w:cs="Times New Roman"/>
          <w:color w:val="auto"/>
          <w:sz w:val="21"/>
        </w:rPr>
        <w:t xml:space="preserve">    </w:t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In a hotel.</w:t>
      </w:r>
      <w:r>
        <w:rPr>
          <w:color w:val="auto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z w:val="21"/>
        </w:rPr>
        <w:t xml:space="preserve">    </w:t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In a restaurant.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In a bookstore.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1"/>
        </w:rPr>
        <w:t>9. A. Buy a football.</w:t>
      </w:r>
      <w:r>
        <w:rPr>
          <w:color w:val="auto"/>
        </w:rPr>
        <w:t xml:space="preserve">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Practice football.</w:t>
      </w:r>
      <w:r>
        <w:rPr>
          <w:color w:val="auto"/>
        </w:rPr>
        <w:t xml:space="preserve">     </w:t>
      </w:r>
      <w:r>
        <w:rPr>
          <w:rFonts w:hint="eastAsia"/>
          <w:color w:val="auto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Go to the library.</w:t>
      </w:r>
      <w:r>
        <w:rPr>
          <w:color w:val="auto"/>
        </w:rPr>
        <w:t xml:space="preserve">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Finish her work at home.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10. A. He feels a little bit ill.</w:t>
      </w:r>
      <w:r>
        <w:rPr>
          <w:color w:val="auto"/>
        </w:rPr>
        <w:t xml:space="preserve">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He is tired of the flight trip.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He will be an exchange student soon.</w:t>
      </w:r>
      <w:r>
        <w:rPr>
          <w:color w:val="auto"/>
        </w:rPr>
        <w:t xml:space="preserve">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He is going to check the flight number.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eastAsia="Times New Roman" w:cs="Times New Roman"/>
          <w:b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1"/>
        </w:rPr>
        <w:t>Section 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i/>
          <w:iCs/>
          <w:szCs w:val="21"/>
        </w:rPr>
        <w:sectPr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>Directions: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In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Section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B,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you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will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hear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two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short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passages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one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longer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conversation,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you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will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asked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several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questions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each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of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passages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conversation.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passages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conversation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will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read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twice,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but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b w:val="0"/>
          <w:bCs/>
          <w:i/>
          <w:iCs/>
          <w:szCs w:val="21"/>
        </w:rPr>
      </w:pP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questions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will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spoken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only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once.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When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you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hear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question,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read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four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possible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answers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your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paper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decide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which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one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would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best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answer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to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question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you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have</w:t>
      </w:r>
      <w:r>
        <w:rPr>
          <w:rFonts w:ascii="Times New Roman" w:eastAsia="Times New Roman" w:hAnsi="Times New Roman" w:cs="Times New Roman"/>
          <w:b w:val="0"/>
          <w:bCs/>
          <w:i/>
          <w:iCs/>
          <w:color w:val="auto"/>
          <w:sz w:val="21"/>
          <w:szCs w:val="21"/>
        </w:rPr>
        <w:t xml:space="preserve"> heard.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Questions 11 through 13 are based on the following passage.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11. A. A second-hand bicycle.</w:t>
      </w:r>
      <w:r>
        <w:rPr>
          <w:color w:val="auto"/>
        </w:rPr>
        <w:t xml:space="preserve">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Food and drinks.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Mental treatment.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A bike tour.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12. A. Asking local people for donations.</w:t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Providing more bike-riding lessons.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Offering free road trips to newcomers.</w:t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Inviting newcomers to join local bike clubs.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13. A. It is a sports club.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It is a travel agency.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It is a chain supermarket.</w:t>
      </w:r>
      <w:r>
        <w:rPr>
          <w:color w:val="auto"/>
        </w:rPr>
        <w:t xml:space="preserve">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It is a charity organization.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eastAsia="Times New Roman" w:cs="Times New Roman"/>
          <w:b/>
          <w:color w:val="auto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Questions 14 through 16 are based on the following passage.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14</w:t>
      </w:r>
      <w:r>
        <w:rPr>
          <w:rFonts w:cs="Times New Roman" w:hint="eastAsia"/>
          <w:color w:val="auto"/>
          <w:sz w:val="21"/>
          <w:lang w:eastAsia="zh-CN"/>
        </w:rPr>
        <w:t>.</w:t>
      </w:r>
      <w:r>
        <w:rPr>
          <w:rFonts w:ascii="Times New Roman" w:eastAsia="Times New Roman" w:hAnsi="Times New Roman" w:cs="Times New Roman"/>
          <w:color w:val="auto"/>
          <w:sz w:val="21"/>
        </w:rPr>
        <w:t xml:space="preserve"> A. For farmers to celebrate the harvest.</w:t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For visitors to buy various grains.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For officials to make money every summer.</w:t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cs="Times New Roman" w:hint="eastAsia"/>
          <w:color w:val="auto"/>
          <w:sz w:val="21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For people to share ideas and present best products.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15. A. Observe the birth of a cow.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Know about fun products.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Learn about unfamiliar plants.</w:t>
      </w:r>
      <w:r>
        <w:rPr>
          <w:color w:val="auto"/>
        </w:rPr>
        <w:t xml:space="preserve">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Enjoy interesting performances.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16. A. Because they promote state interaction.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B. Because they benefit the entertainment industry.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Because farmers can price their own products.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D. Because people can be reminded of the role of the earth.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eastAsia="Times New Roman" w:cs="Times New Roman"/>
          <w:b/>
          <w:color w:val="auto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Questions 17 through 20 are based on the following conversation.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A. Light blue.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Dark grey.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C. Pure white.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Light yellow.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18. A. To reduce costs.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To make the most of space.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To suit the furniture.</w:t>
      </w:r>
      <w:r>
        <w:rPr>
          <w:rFonts w:ascii="Calibri" w:eastAsia="Calibri" w:hAnsi="Calibri" w:cs="Calibri"/>
          <w:color w:val="auto"/>
          <w:sz w:val="21"/>
        </w:rPr>
        <w:t xml:space="preserve"> 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To have bigger shelves.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19. A. Wall lights.</w:t>
      </w:r>
      <w:r>
        <w:rPr>
          <w:color w:val="auto"/>
        </w:rPr>
        <w:t xml:space="preserve">    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A big sofa.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A coffee machine.</w:t>
      </w:r>
      <w:r>
        <w:rPr>
          <w:color w:val="auto"/>
        </w:rPr>
        <w:t xml:space="preserve">            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Classical paintings.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20. A. How to buy quality furniture.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B. How to adjust the decoration plan.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  <w:sz w:val="21"/>
        </w:rPr>
        <w:t>C. How to become more fashionable.</w:t>
      </w:r>
      <w:r>
        <w:rPr>
          <w:color w:val="auto"/>
        </w:rPr>
        <w:t xml:space="preserve">        </w:t>
      </w:r>
      <w:r>
        <w:rPr>
          <w:rFonts w:hint="eastAsia"/>
          <w:color w:val="auto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auto"/>
          <w:sz w:val="21"/>
        </w:rPr>
        <w:t>D. How to decorate an old house.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eastAsia="Times New Roman" w:cs="Times New Roman"/>
          <w:b/>
          <w:color w:val="auto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II. Grammar and Vocabulary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sectPr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Section 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auto"/>
        </w:rPr>
        <w:t>Directions: After reading the passages below, fill in the blanks to make the passages coherent and grammatically correct. For the blanks with a given word, fill in each blank with the proper form of the given word; for the other blanks, use one word that best fits the blank.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Pasta and pizza were on everyone’s lunch menu in my native land of Italy. Everyone who had such a lunch was white and </w:t>
      </w:r>
      <w:r>
        <w:rPr>
          <w:u w:val="single"/>
        </w:rPr>
        <w:t>_____1_____</w:t>
      </w:r>
      <w:r>
        <w:rPr>
          <w:rFonts w:ascii="Times New Roman" w:eastAsia="Times New Roman" w:hAnsi="Times New Roman" w:cs="Times New Roman"/>
          <w:color w:val="auto"/>
        </w:rPr>
        <w:t xml:space="preserve"> (speak) Italian. A few years later, as I stood in the lunch line with my kindergarten class in a school in Brooklyn, I realized things had become complex.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My classmates included kids with pale skin and kids with brown skin. The food choices were almost as various as the students. In front of me were a variety of foods that I had difficulty </w:t>
      </w:r>
      <w:r>
        <w:rPr>
          <w:u w:val="single"/>
        </w:rPr>
        <w:t>_____2_____</w:t>
      </w:r>
      <w:r>
        <w:rPr>
          <w:rFonts w:ascii="Times New Roman" w:eastAsia="Times New Roman" w:hAnsi="Times New Roman" w:cs="Times New Roman"/>
          <w:color w:val="auto"/>
        </w:rPr>
        <w:t xml:space="preserve"> (name) in my native language. Fearing that I would pick out </w:t>
      </w:r>
      <w:r>
        <w:rPr>
          <w:u w:val="single"/>
        </w:rPr>
        <w:t>_____3_____</w:t>
      </w:r>
      <w:r>
        <w:rPr>
          <w:rFonts w:ascii="Times New Roman" w:eastAsia="Times New Roman" w:hAnsi="Times New Roman" w:cs="Times New Roman"/>
          <w:color w:val="auto"/>
        </w:rPr>
        <w:t xml:space="preserve"> awful, I tried to ask the boy ahead of me for a suggestion. Unfortunately, the </w:t>
      </w:r>
      <w:r>
        <w:rPr>
          <w:rFonts w:ascii="Times New Roman" w:eastAsia="Times New Roman" w:hAnsi="Times New Roman" w:cs="Times New Roman"/>
          <w:i/>
          <w:color w:val="auto"/>
        </w:rPr>
        <w:t>barrier</w:t>
      </w:r>
      <w:r>
        <w:rPr>
          <w:rFonts w:ascii="Times New Roman" w:eastAsia="Times New Roman" w:hAnsi="Times New Roman" w:cs="Times New Roman"/>
          <w:color w:val="auto"/>
        </w:rPr>
        <w:t>(</w:t>
      </w:r>
      <w:r>
        <w:rPr>
          <w:rFonts w:ascii="宋体" w:eastAsia="宋体" w:hAnsi="宋体" w:cs="宋体"/>
          <w:color w:val="auto"/>
        </w:rPr>
        <w:t>障碍</w:t>
      </w:r>
      <w:r>
        <w:rPr>
          <w:rFonts w:ascii="Times New Roman" w:eastAsia="Times New Roman" w:hAnsi="Times New Roman" w:cs="Times New Roman"/>
          <w:color w:val="auto"/>
        </w:rPr>
        <w:t xml:space="preserve">) of language stood </w:t>
      </w:r>
      <w:r>
        <w:rPr>
          <w:u w:val="single"/>
        </w:rPr>
        <w:t>_____4_____</w:t>
      </w:r>
      <w:r>
        <w:rPr>
          <w:rFonts w:ascii="Times New Roman" w:eastAsia="Times New Roman" w:hAnsi="Times New Roman" w:cs="Times New Roman"/>
          <w:color w:val="auto"/>
        </w:rPr>
        <w:t xml:space="preserve"> us.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</w:pPr>
      <w:r>
        <w:rPr>
          <w:u w:val="single"/>
        </w:rPr>
        <w:t>_____5_____</w:t>
      </w:r>
      <w:r>
        <w:rPr>
          <w:rFonts w:ascii="Times New Roman" w:eastAsia="Times New Roman" w:hAnsi="Times New Roman" w:cs="Times New Roman"/>
          <w:color w:val="auto"/>
        </w:rPr>
        <w:t xml:space="preserve"> my kindergarten experience feels like a century ago, the lessons I learned will stick in my mind forever. For the past three summers, I </w:t>
      </w:r>
      <w:r>
        <w:rPr>
          <w:u w:val="single"/>
        </w:rPr>
        <w:t>____6____</w:t>
      </w:r>
      <w:r>
        <w:rPr>
          <w:rFonts w:ascii="Times New Roman" w:eastAsia="Times New Roman" w:hAnsi="Times New Roman" w:cs="Times New Roman"/>
          <w:color w:val="auto"/>
        </w:rPr>
        <w:t xml:space="preserve"> (work) in a government agency in New York. New immigrants much like the little girl in the lunch line flooded our office </w:t>
      </w:r>
      <w:r>
        <w:rPr>
          <w:u w:val="single"/>
        </w:rPr>
        <w:t>____7____</w:t>
      </w:r>
      <w:r>
        <w:rPr>
          <w:rFonts w:ascii="Times New Roman" w:eastAsia="Times New Roman" w:hAnsi="Times New Roman" w:cs="Times New Roman"/>
          <w:color w:val="auto"/>
        </w:rPr>
        <w:t xml:space="preserve"> (get) help. I often had to be a translator for the Italian-speaking ones.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As I served the role of a communication link, I </w:t>
      </w:r>
      <w:r>
        <w:rPr>
          <w:u w:val="single"/>
        </w:rPr>
        <w:t>_____8_____</w:t>
      </w:r>
      <w:r>
        <w:rPr>
          <w:rFonts w:ascii="Times New Roman" w:eastAsia="Times New Roman" w:hAnsi="Times New Roman" w:cs="Times New Roman"/>
          <w:color w:val="auto"/>
        </w:rPr>
        <w:t xml:space="preserve"> (remind) of my struggle to talk before I learned English. I watched with great sympathy as elderly Italians tried to talk in Italian with people who did not speak the language. It suddenly became very clear to me </w:t>
      </w:r>
      <w:r>
        <w:rPr>
          <w:u w:val="single"/>
        </w:rPr>
        <w:t>____9____</w:t>
      </w:r>
      <w:r>
        <w:rPr>
          <w:rFonts w:ascii="Times New Roman" w:eastAsia="Times New Roman" w:hAnsi="Times New Roman" w:cs="Times New Roman"/>
          <w:color w:val="auto"/>
        </w:rPr>
        <w:t xml:space="preserve"> lucky I was to be able to speak two languages.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auto"/>
        </w:rPr>
        <w:t xml:space="preserve">New York is a multicultural city </w:t>
      </w:r>
      <w:r>
        <w:rPr>
          <w:u w:val="single"/>
        </w:rPr>
        <w:t>____10____</w:t>
      </w:r>
      <w:r>
        <w:rPr>
          <w:rFonts w:ascii="Times New Roman" w:eastAsia="Times New Roman" w:hAnsi="Times New Roman" w:cs="Times New Roman"/>
          <w:color w:val="auto"/>
        </w:rPr>
        <w:t xml:space="preserve"> students like me have a chance to work with different people. Walking through the streets of Brooklyn today, I am no longer confused by this city’s sounds and smells. Instead, I enjoy its diversity.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【答案】1. spoke    2. naming    3. something    4. between    5. Although</w:t>
      </w:r>
      <w:r>
        <w:rPr>
          <w:rFonts w:hint="eastAsia"/>
          <w:color w:val="FF0000"/>
          <w:lang w:val="en-US" w:eastAsia="zh-CN"/>
        </w:rPr>
        <w:t>/</w:t>
      </w:r>
      <w:r>
        <w:rPr>
          <w:color w:val="FF0000"/>
        </w:rPr>
        <w:t xml:space="preserve">Though    6. have worked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color w:val="FF0000"/>
        </w:rPr>
      </w:pPr>
      <w:r>
        <w:rPr>
          <w:color w:val="FF0000"/>
        </w:rPr>
        <w:t>7. getting    8. was reminded</w:t>
      </w:r>
      <w:r>
        <w:rPr>
          <w:rFonts w:hint="eastAsia"/>
          <w:color w:val="FF0000"/>
          <w:lang w:val="en-US" w:eastAsia="zh-CN"/>
        </w:rPr>
        <w:tab/>
      </w:r>
      <w:r>
        <w:rPr>
          <w:rFonts w:hint="eastAsia"/>
          <w:color w:val="FF0000"/>
          <w:lang w:val="en-US" w:eastAsia="zh-CN"/>
        </w:rPr>
        <w:tab/>
      </w:r>
      <w:r>
        <w:rPr>
          <w:color w:val="FF0000"/>
        </w:rPr>
        <w:t>9. how    10. where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【导语】本文是一篇记叙文。文章讲述了作者通过三个夏天的工作，开阔了视野，接受真实世界的多样性，不再是幼儿园里那个害怕的小女孩了。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考查动词时态。句意：吃这种午餐的人都是白人，而且说意大利语。根据句意和空前的was可知，句子时态用一般过去时，故本空用speak</w:t>
      </w:r>
      <w:r>
        <w:rPr>
          <w:rFonts w:ascii="宋体" w:eastAsia="宋体" w:hAnsi="宋体" w:cs="宋体"/>
          <w:color w:val="FF0000"/>
        </w:rPr>
        <w:t>“说”的</w:t>
      </w:r>
      <w:r>
        <w:rPr>
          <w:color w:val="FF0000"/>
        </w:rPr>
        <w:t>过去式。故填spoke。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【2题详解】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考查非谓语动词。句意：摆在我面前的是各种各样的食物，我很难用母语说出它们的名字。have difficulty (in) doing sth.</w:t>
      </w:r>
      <w:r>
        <w:rPr>
          <w:rFonts w:ascii="宋体" w:eastAsia="宋体" w:hAnsi="宋体" w:cs="宋体"/>
          <w:color w:val="FF0000"/>
        </w:rPr>
        <w:t>“做某事有困难”，用</w:t>
      </w:r>
      <w:r>
        <w:rPr>
          <w:rFonts w:ascii="Times New Roman" w:eastAsia="Times New Roman" w:hAnsi="Times New Roman" w:cs="Times New Roman"/>
          <w:color w:val="FF0000"/>
        </w:rPr>
        <w:t>name</w:t>
      </w:r>
      <w:r>
        <w:rPr>
          <w:rFonts w:ascii="宋体" w:eastAsia="宋体" w:hAnsi="宋体" w:cs="宋体"/>
          <w:color w:val="FF0000"/>
        </w:rPr>
        <w:t>“叫出……的名字”的动名词形式，作宾语</w:t>
      </w:r>
      <w:r>
        <w:rPr>
          <w:color w:val="FF0000"/>
        </w:rPr>
        <w:t>。故填naming。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  <w:sectPr>
          <w:type w:val="nextPage"/>
          <w:pgSz w:w="11906" w:h="16838"/>
          <w:pgMar w:top="910" w:right="1080" w:bottom="1440" w:left="1080" w:header="152" w:footer="0" w:gutter="0"/>
          <w:pgNumType w:start="3"/>
          <w:cols w:num="1" w:space="720"/>
          <w:titlePg w:val="0"/>
          <w:docGrid w:type="lines" w:linePitch="312" w:charSpace="0"/>
        </w:sectPr>
      </w:pPr>
      <w:r>
        <w:rPr>
          <w:color w:val="FF0000"/>
        </w:rPr>
        <w:t>【3题详解】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考查代词。句意：我担心自己会挑出一些糟糕的东西，于是试着向我前面的男孩征求意见。结合句意可知，本空用不定代词something</w:t>
      </w:r>
      <w:r>
        <w:rPr>
          <w:rFonts w:ascii="宋体" w:eastAsia="宋体" w:hAnsi="宋体" w:cs="宋体"/>
          <w:color w:val="FF0000"/>
        </w:rPr>
        <w:t>“某物”</w:t>
      </w:r>
      <w:r>
        <w:rPr>
          <w:color w:val="FF0000"/>
        </w:rPr>
        <w:t>，作pick out 的宾语。故填something。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【4题详解】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考查介词。句意：不幸的是，语言的障碍挡在我们之间。结合句意可知，本空用介词between</w:t>
      </w:r>
      <w:r>
        <w:rPr>
          <w:rFonts w:ascii="宋体" w:eastAsia="宋体" w:hAnsi="宋体" w:cs="宋体"/>
          <w:color w:val="FF0000"/>
        </w:rPr>
        <w:t>“介于……之间（两者）”</w:t>
      </w:r>
      <w:r>
        <w:rPr>
          <w:color w:val="FF0000"/>
        </w:rPr>
        <w:t>。故填between。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【5题详解】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考查让步状语从句。句意：虽然我的幼儿园经历感觉像是一个世纪以前，但我学到的教训将永远留在我的脑海里。前后句意存在转折让步关系，应用although/though</w:t>
      </w:r>
      <w:r>
        <w:rPr>
          <w:rFonts w:ascii="宋体" w:eastAsia="宋体" w:hAnsi="宋体" w:cs="宋体"/>
          <w:color w:val="FF0000"/>
        </w:rPr>
        <w:t>“虽然”</w:t>
      </w:r>
      <w:r>
        <w:rPr>
          <w:color w:val="FF0000"/>
        </w:rPr>
        <w:t>引导让步状语从句，位于句首，首字母大写。故填Although/Though。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【6题详解】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考查动词时态。句意：在过去的三个夏天里，我一直在纽约的一家政府机构工作。work</w:t>
      </w:r>
      <w:r>
        <w:rPr>
          <w:rFonts w:ascii="宋体" w:eastAsia="宋体" w:hAnsi="宋体" w:cs="宋体"/>
          <w:color w:val="FF0000"/>
        </w:rPr>
        <w:t>“工作”。</w:t>
      </w:r>
      <w:r>
        <w:rPr>
          <w:color w:val="FF0000"/>
        </w:rPr>
        <w:t>根据时间状语For the past three summers可知，句子时态用现在完成时。故填have worked。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【7题详解】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考查非谓语动词。句意：新移民涌入我们的办公室寻求帮助，就像排队买午餐的小女孩一样。本句谓语为flooded，此处用非谓语动词，get与New immigrants为主动关系，作伴随状语，用现在分词。故填getting。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【8题详解】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考查动词语态。句意：当我扮演沟通纽带的角色时，我想起了在学习英语之前我说话的挣扎。根据句意和空前的served可知，句子时态用一般过去时，且主语I 和remind</w:t>
      </w:r>
      <w:r>
        <w:rPr>
          <w:rFonts w:ascii="宋体" w:eastAsia="宋体" w:hAnsi="宋体" w:cs="宋体"/>
          <w:color w:val="FF0000"/>
        </w:rPr>
        <w:t>“使想起”为被动关系，</w:t>
      </w:r>
      <w:r>
        <w:rPr>
          <w:color w:val="FF0000"/>
        </w:rPr>
        <w:t>故用一般过去时的被动语态。故填was reminded。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【9题详解】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考查主语从句。句意：我突然意识到，我是多么幸运，能够说两种语言。分析句子结构可知，It为形式主语，本空引导主语从句，从句缺少</w:t>
      </w:r>
      <w:r>
        <w:rPr>
          <w:rFonts w:ascii="宋体" w:eastAsia="宋体" w:hAnsi="宋体" w:cs="宋体"/>
          <w:color w:val="FF0000"/>
        </w:rPr>
        <w:t>“多么”的含义且空后为形容词，故用</w:t>
      </w:r>
      <w:r>
        <w:rPr>
          <w:rFonts w:ascii="Times New Roman" w:eastAsia="Times New Roman" w:hAnsi="Times New Roman" w:cs="Times New Roman"/>
          <w:color w:val="FF0000"/>
        </w:rPr>
        <w:t>how</w:t>
      </w:r>
      <w:r>
        <w:rPr>
          <w:rFonts w:ascii="宋体" w:eastAsia="宋体" w:hAnsi="宋体" w:cs="宋体"/>
          <w:color w:val="FF0000"/>
        </w:rPr>
        <w:t>引导，how+形容词+主语+谓语</w:t>
      </w:r>
      <w:r>
        <w:rPr>
          <w:color w:val="FF0000"/>
        </w:rPr>
        <w:t>。故填how。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【10题详解】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考查定语从句。句意：纽约是一个多元文化的城市，像我这样的学生有机会和不同的人一起工作。分析句子结构可知，本空引导限制性定语从句，先行词是city，指物，关系词在从句中作地点状语，应用关系副词where引导。故填where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eastAsia="Times New Roman" w:cs="Times New Roman"/>
          <w:b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Section 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b w:val="0"/>
          <w:bCs w:val="0"/>
          <w:i/>
          <w:iCs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>Directions: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Complete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the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following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passages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by-using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the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words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in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the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box.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Each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word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can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only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be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used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once.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Note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b w:val="0"/>
          <w:bCs w:val="0"/>
          <w:i/>
          <w:iCs/>
          <w:color w:val="000000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that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there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is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one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word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more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than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you</w:t>
      </w:r>
      <w:r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</w:rPr>
        <w:t xml:space="preserve"> need.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A. typically      B. limited       C. markings        D. items       E. treated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F. fenced        G. fear         H. packs            I. gently       J. present      K.pair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50800</wp:posOffset>
            </wp:positionV>
            <wp:extent cx="1971675" cy="885825"/>
            <wp:effectExtent l="0" t="0" r="9525" b="3175"/>
            <wp:wrapSquare wrapText="bothSides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000000"/>
          <w:lang w:val="en-US" w:eastAsia="zh-CN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Red foxes exist throughout much of the United States, with the exception of the southwest. In Chicago, they are not common in high numbers, but are still </w:t>
      </w:r>
      <w:r>
        <w:rPr>
          <w:color w:val="000000"/>
          <w:u w:val="single"/>
        </w:rPr>
        <w:t>____11____</w:t>
      </w:r>
      <w:r>
        <w:rPr>
          <w:rFonts w:ascii="Times New Roman" w:eastAsia="Times New Roman" w:hAnsi="Times New Roman" w:cs="Times New Roman"/>
          <w:color w:val="000000"/>
        </w:rPr>
        <w:t xml:space="preserve">in certain areas of the city. </w:t>
      </w:r>
      <w:r>
        <w:rPr>
          <w:rFonts w:ascii="Times New Roman" w:eastAsia="Times New Roman" w:hAnsi="Times New Roman" w:cs="Times New Roman"/>
          <w:i/>
          <w:color w:val="000000"/>
        </w:rPr>
        <w:t>Coyotes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丛林狼</w:t>
      </w:r>
      <w:r>
        <w:rPr>
          <w:rFonts w:ascii="Times New Roman" w:eastAsia="Times New Roman" w:hAnsi="Times New Roman" w:cs="Times New Roman"/>
          <w:color w:val="000000"/>
        </w:rPr>
        <w:t xml:space="preserve">) usually compete with red foxes, and the large coyote population and </w:t>
      </w:r>
      <w:r>
        <w:rPr>
          <w:color w:val="000000"/>
          <w:u w:val="single"/>
        </w:rPr>
        <w:t>____12____</w:t>
      </w:r>
      <w:r>
        <w:rPr>
          <w:rFonts w:ascii="Times New Roman" w:eastAsia="Times New Roman" w:hAnsi="Times New Roman" w:cs="Times New Roman"/>
          <w:color w:val="000000"/>
        </w:rPr>
        <w:t>living space in Chicago maybe related to the small number of red foxes.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Red foxes are </w:t>
      </w:r>
      <w:r>
        <w:rPr>
          <w:color w:val="000000"/>
          <w:u w:val="single"/>
        </w:rPr>
        <w:t>____13____</w:t>
      </w:r>
      <w:r>
        <w:rPr>
          <w:rFonts w:ascii="Times New Roman" w:eastAsia="Times New Roman" w:hAnsi="Times New Roman" w:cs="Times New Roman"/>
          <w:color w:val="000000"/>
        </w:rPr>
        <w:t xml:space="preserve">smaller than coyotes, weighing 7-15 pounds on average and standing up to 20 inches. Easily recognizable by their striking redcoats, red foxes also have black </w:t>
      </w:r>
      <w:r>
        <w:rPr>
          <w:color w:val="000000"/>
          <w:u w:val="single"/>
        </w:rPr>
        <w:t>____14____</w:t>
      </w:r>
      <w:r>
        <w:rPr>
          <w:rFonts w:ascii="Times New Roman" w:eastAsia="Times New Roman" w:hAnsi="Times New Roman" w:cs="Times New Roman"/>
          <w:color w:val="000000"/>
        </w:rPr>
        <w:t>on their feet, black-tipped ears, as well as along tail.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Generally living alone, red foxes do not form </w:t>
      </w:r>
      <w:r>
        <w:rPr>
          <w:color w:val="000000"/>
          <w:u w:val="single"/>
        </w:rPr>
        <w:t>____15____</w:t>
      </w:r>
      <w:r>
        <w:rPr>
          <w:rFonts w:ascii="Times New Roman" w:eastAsia="Times New Roman" w:hAnsi="Times New Roman" w:cs="Times New Roman"/>
          <w:color w:val="000000"/>
        </w:rPr>
        <w:t>like other dog-like animals. Adults</w:t>
      </w:r>
      <w:r>
        <w:rPr>
          <w:color w:val="000000"/>
          <w:u w:val="single"/>
        </w:rPr>
        <w:t>_____16_____</w:t>
      </w:r>
      <w:r>
        <w:rPr>
          <w:rFonts w:ascii="Times New Roman" w:eastAsia="Times New Roman" w:hAnsi="Times New Roman" w:cs="Times New Roman"/>
          <w:color w:val="000000"/>
        </w:rPr>
        <w:t xml:space="preserve">during the </w:t>
      </w:r>
      <w:r>
        <w:rPr>
          <w:rFonts w:ascii="Times New Roman" w:eastAsia="Times New Roman" w:hAnsi="Times New Roman" w:cs="Times New Roman"/>
          <w:i/>
          <w:color w:val="000000"/>
        </w:rPr>
        <w:t>breeding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繁殖</w:t>
      </w:r>
      <w:r>
        <w:rPr>
          <w:rFonts w:ascii="Times New Roman" w:eastAsia="Times New Roman" w:hAnsi="Times New Roman" w:cs="Times New Roman"/>
          <w:color w:val="000000"/>
        </w:rPr>
        <w:t xml:space="preserve">) season to raise their young in hidden places, such as fallen trees, or other natural or artificial structures. As </w:t>
      </w:r>
      <w:r>
        <w:rPr>
          <w:rFonts w:ascii="Times New Roman" w:eastAsia="Times New Roman" w:hAnsi="Times New Roman" w:cs="Times New Roman"/>
          <w:i/>
          <w:color w:val="000000"/>
        </w:rPr>
        <w:t>omnivores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杂食动物</w:t>
      </w:r>
      <w:r>
        <w:rPr>
          <w:rFonts w:ascii="Times New Roman" w:eastAsia="Times New Roman" w:hAnsi="Times New Roman" w:cs="Times New Roman"/>
          <w:color w:val="000000"/>
        </w:rPr>
        <w:t xml:space="preserve">), red foxes eat a variety of foods including rabbits, birds, insects and fruits. Red foxes may store food in buried locations where they pile up </w:t>
      </w:r>
      <w:r>
        <w:rPr>
          <w:color w:val="000000"/>
          <w:u w:val="single"/>
        </w:rPr>
        <w:t>_____17_____</w:t>
      </w:r>
      <w:r>
        <w:rPr>
          <w:rFonts w:ascii="Times New Roman" w:eastAsia="Times New Roman" w:hAnsi="Times New Roman" w:cs="Times New Roman"/>
          <w:color w:val="000000"/>
        </w:rPr>
        <w:t xml:space="preserve">to eat later. Sometimes they are killed by coyotes and humans. They are also easily affected by harmful skin diseases that can lead to death if not </w:t>
      </w:r>
      <w:r>
        <w:rPr>
          <w:color w:val="000000"/>
          <w:u w:val="single"/>
        </w:rPr>
        <w:t>_____18_____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When digging homes under buildings, red foxes may come into conflict with people. Sometimes foxes may hunt outdoor cats or chickens. Keep cats indoors and get these areas </w:t>
      </w:r>
      <w:r>
        <w:rPr>
          <w:color w:val="000000"/>
          <w:u w:val="single"/>
        </w:rPr>
        <w:t>_____19_____</w:t>
      </w:r>
      <w:r>
        <w:rPr>
          <w:rFonts w:ascii="Times New Roman" w:eastAsia="Times New Roman" w:hAnsi="Times New Roman" w:cs="Times New Roman"/>
          <w:color w:val="000000"/>
        </w:rPr>
        <w:t xml:space="preserve">to prevent foxes entering. As with any wild animal, it is important to never feed red foxes, as this may cause them to lose their natural </w:t>
      </w:r>
      <w:r>
        <w:rPr>
          <w:color w:val="000000"/>
          <w:u w:val="single"/>
        </w:rPr>
        <w:t>______20______</w:t>
      </w:r>
      <w:r>
        <w:rPr>
          <w:rFonts w:ascii="Times New Roman" w:eastAsia="Times New Roman" w:hAnsi="Times New Roman" w:cs="Times New Roman"/>
          <w:color w:val="000000"/>
        </w:rPr>
        <w:t>of humans and exhibit unusual behaviors.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color w:val="FF0000"/>
        </w:rPr>
      </w:pPr>
      <w:r>
        <w:rPr>
          <w:color w:val="FF0000"/>
        </w:rPr>
        <w:t xml:space="preserve">【答案】11. </w:t>
      </w:r>
      <w:r>
        <w:rPr>
          <w:rFonts w:ascii="Times New Roman" w:eastAsia="Times New Roman" w:hAnsi="Times New Roman" w:cs="Times New Roman"/>
          <w:color w:val="FF0000"/>
        </w:rPr>
        <w:t>J</w:t>
      </w:r>
      <w:r>
        <w:rPr>
          <w:color w:val="FF0000"/>
        </w:rPr>
        <w:t xml:space="preserve">    12. 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color w:val="FF0000"/>
        </w:rPr>
        <w:t xml:space="preserve">    13. 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color w:val="FF0000"/>
        </w:rPr>
        <w:t xml:space="preserve">    14. 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color w:val="FF0000"/>
        </w:rPr>
        <w:t xml:space="preserve">    15. </w:t>
      </w:r>
      <w:r>
        <w:rPr>
          <w:rFonts w:ascii="Times New Roman" w:eastAsia="Times New Roman" w:hAnsi="Times New Roman" w:cs="Times New Roman"/>
          <w:color w:val="FF0000"/>
        </w:rPr>
        <w:t>H</w:t>
      </w:r>
      <w:r>
        <w:rPr>
          <w:color w:val="FF0000"/>
        </w:rPr>
        <w:t xml:space="preserve">    16. </w:t>
      </w:r>
      <w:r>
        <w:rPr>
          <w:rFonts w:ascii="Times New Roman" w:eastAsia="Times New Roman" w:hAnsi="Times New Roman" w:cs="Times New Roman"/>
          <w:color w:val="FF0000"/>
        </w:rPr>
        <w:t>K</w:t>
      </w:r>
      <w:r>
        <w:rPr>
          <w:color w:val="FF0000"/>
        </w:rPr>
        <w:t xml:space="preserve">    17. 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color w:val="FF0000"/>
        </w:rPr>
        <w:t xml:space="preserve">    18. </w:t>
      </w:r>
      <w:r>
        <w:rPr>
          <w:rFonts w:ascii="Times New Roman" w:eastAsia="Times New Roman" w:hAnsi="Times New Roman" w:cs="Times New Roman"/>
          <w:color w:val="FF0000"/>
        </w:rPr>
        <w:t>E</w:t>
      </w:r>
      <w:r>
        <w:rPr>
          <w:color w:val="FF0000"/>
        </w:rPr>
        <w:t xml:space="preserve">    19. </w:t>
      </w:r>
      <w:r>
        <w:rPr>
          <w:rFonts w:ascii="Times New Roman" w:eastAsia="Times New Roman" w:hAnsi="Times New Roman" w:cs="Times New Roman"/>
          <w:color w:val="FF0000"/>
        </w:rPr>
        <w:t>F</w:t>
      </w:r>
      <w:r>
        <w:rPr>
          <w:color w:val="FF0000"/>
        </w:rPr>
        <w:t xml:space="preserve">    20. </w:t>
      </w:r>
      <w:r>
        <w:rPr>
          <w:rFonts w:ascii="Times New Roman" w:eastAsia="Times New Roman" w:hAnsi="Times New Roman" w:cs="Times New Roman"/>
          <w:color w:val="FF0000"/>
        </w:rPr>
        <w:t>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【导语】</w:t>
      </w:r>
      <w:r>
        <w:rPr>
          <w:rFonts w:ascii="宋体" w:eastAsia="宋体" w:hAnsi="宋体" w:cs="宋体"/>
          <w:color w:val="FF0000"/>
        </w:rPr>
        <w:t>这是一篇说明文。介绍了生活在美国的一种动物——红狐。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【11题详解】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考查形容词。句意：在芝加哥，它们的数量并不多，但在城市的某些地区仍然存在。根据上文“</w:t>
      </w:r>
      <w:r>
        <w:rPr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> they are not common in high numbers</w:t>
      </w:r>
      <w:r>
        <w:rPr>
          <w:rFonts w:ascii="宋体" w:eastAsia="宋体" w:hAnsi="宋体" w:cs="宋体"/>
          <w:color w:val="FF0000"/>
        </w:rPr>
        <w:t>”和表转折意义的</w:t>
      </w:r>
      <w:r>
        <w:rPr>
          <w:rFonts w:ascii="Times New Roman" w:eastAsia="Times New Roman" w:hAnsi="Times New Roman" w:cs="Times New Roman"/>
          <w:color w:val="FF0000"/>
        </w:rPr>
        <w:t>but</w:t>
      </w:r>
      <w:r>
        <w:rPr>
          <w:rFonts w:ascii="宋体" w:eastAsia="宋体" w:hAnsi="宋体" w:cs="宋体"/>
          <w:color w:val="FF0000"/>
        </w:rPr>
        <w:t>可知，虽然数量不多，但在某些城市仍然存在，形容词</w:t>
      </w:r>
      <w:r>
        <w:rPr>
          <w:rFonts w:ascii="Times New Roman" w:eastAsia="Times New Roman" w:hAnsi="Times New Roman" w:cs="Times New Roman"/>
          <w:color w:val="FF0000"/>
        </w:rPr>
        <w:t>present</w:t>
      </w:r>
      <w:r>
        <w:rPr>
          <w:rFonts w:ascii="宋体" w:eastAsia="宋体" w:hAnsi="宋体" w:cs="宋体"/>
          <w:color w:val="FF0000"/>
        </w:rPr>
        <w:t>“存在”符合句意，作表语。故选</w:t>
      </w:r>
      <w:r>
        <w:rPr>
          <w:rFonts w:ascii="Times New Roman" w:eastAsia="Times New Roman" w:hAnsi="Times New Roman" w:cs="Times New Roman"/>
          <w:color w:val="FF0000"/>
        </w:rPr>
        <w:t>J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【12题详解】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  <w:sectPr>
          <w:type w:val="nextPage"/>
          <w:pgSz w:w="11906" w:h="16838"/>
          <w:pgMar w:top="910" w:right="1080" w:bottom="1440" w:left="1080" w:header="152" w:footer="0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FF0000"/>
        </w:rPr>
        <w:t>考查形容词。句意：丛林狼通常与红狐竞争，芝加哥丛林狼数量多，并且生存空间有限，这可能与红狐数量少有关。根据上文“</w:t>
      </w:r>
      <w:r>
        <w:rPr>
          <w:rFonts w:ascii="Times New Roman" w:eastAsia="Times New Roman" w:hAnsi="Times New Roman" w:cs="Times New Roman"/>
          <w:i/>
          <w:color w:val="FF0000"/>
        </w:rPr>
        <w:t>Coyotes</w:t>
      </w:r>
      <w:r>
        <w:rPr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>(</w:t>
      </w:r>
      <w:r>
        <w:rPr>
          <w:rFonts w:ascii="宋体" w:eastAsia="宋体" w:hAnsi="宋体" w:cs="宋体"/>
          <w:color w:val="FF0000"/>
        </w:rPr>
        <w:t>丛林狼</w:t>
      </w:r>
      <w:r>
        <w:rPr>
          <w:rFonts w:ascii="Times New Roman" w:eastAsia="Times New Roman" w:hAnsi="Times New Roman" w:cs="Times New Roman"/>
          <w:color w:val="FF0000"/>
        </w:rPr>
        <w:t>) usually compete with red foxes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”推知，丛林狼的生存空间有限，因此常与红狐竞争；形容词</w:t>
      </w:r>
      <w:r>
        <w:rPr>
          <w:rFonts w:ascii="Times New Roman" w:eastAsia="Times New Roman" w:hAnsi="Times New Roman" w:cs="Times New Roman"/>
          <w:color w:val="FF0000"/>
        </w:rPr>
        <w:t>limited</w:t>
      </w:r>
      <w:r>
        <w:rPr>
          <w:rFonts w:ascii="宋体" w:eastAsia="宋体" w:hAnsi="宋体" w:cs="宋体"/>
          <w:color w:val="FF0000"/>
        </w:rPr>
        <w:t>“有限的”符合句意，作定语修饰</w:t>
      </w:r>
      <w:r>
        <w:rPr>
          <w:rFonts w:ascii="Times New Roman" w:eastAsia="Times New Roman" w:hAnsi="Times New Roman" w:cs="Times New Roman"/>
          <w:color w:val="FF0000"/>
        </w:rPr>
        <w:t>living space</w:t>
      </w:r>
      <w:r>
        <w:rPr>
          <w:rFonts w:ascii="宋体" w:eastAsia="宋体" w:hAnsi="宋体" w:cs="宋体"/>
          <w:color w:val="FF0000"/>
        </w:rPr>
        <w:t>。故选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【13题详解】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考查副词。句意：红狐通常比土狼小，平均重</w:t>
      </w:r>
      <w:r>
        <w:rPr>
          <w:rFonts w:ascii="Times New Roman" w:eastAsia="Times New Roman" w:hAnsi="Times New Roman" w:cs="Times New Roman"/>
          <w:color w:val="FF0000"/>
        </w:rPr>
        <w:t>7-15</w:t>
      </w:r>
      <w:r>
        <w:rPr>
          <w:rFonts w:ascii="宋体" w:eastAsia="宋体" w:hAnsi="宋体" w:cs="宋体"/>
          <w:color w:val="FF0000"/>
        </w:rPr>
        <w:t>磅，站立高达</w:t>
      </w:r>
      <w:r>
        <w:rPr>
          <w:rFonts w:ascii="Times New Roman" w:eastAsia="Times New Roman" w:hAnsi="Times New Roman" w:cs="Times New Roman"/>
          <w:color w:val="FF0000"/>
        </w:rPr>
        <w:t>20</w:t>
      </w:r>
      <w:r>
        <w:rPr>
          <w:rFonts w:ascii="宋体" w:eastAsia="宋体" w:hAnsi="宋体" w:cs="宋体"/>
          <w:color w:val="FF0000"/>
        </w:rPr>
        <w:t>英寸。红狐的脚上也有黑色的斑纹，耳朵尖是黑色的，尾巴也很长。副词</w:t>
      </w:r>
      <w:r>
        <w:rPr>
          <w:rFonts w:ascii="Times New Roman" w:eastAsia="Times New Roman" w:hAnsi="Times New Roman" w:cs="Times New Roman"/>
          <w:color w:val="FF0000"/>
        </w:rPr>
        <w:t>typically</w:t>
      </w:r>
      <w:r>
        <w:rPr>
          <w:rFonts w:ascii="宋体" w:eastAsia="宋体" w:hAnsi="宋体" w:cs="宋体"/>
          <w:color w:val="FF0000"/>
        </w:rPr>
        <w:t>“通常，典型地”符合句意，作状语修饰谓语动词。故选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【14题详解】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考查名词。句意同上。结合常识可知，红狐脚上有红色的斑纹，名词</w:t>
      </w:r>
      <w:r>
        <w:rPr>
          <w:rFonts w:ascii="Times New Roman" w:eastAsia="Times New Roman" w:hAnsi="Times New Roman" w:cs="Times New Roman"/>
          <w:color w:val="FF0000"/>
        </w:rPr>
        <w:t>markings</w:t>
      </w:r>
      <w:r>
        <w:rPr>
          <w:rFonts w:ascii="宋体" w:eastAsia="宋体" w:hAnsi="宋体" w:cs="宋体"/>
          <w:color w:val="FF0000"/>
        </w:rPr>
        <w:t>“斑纹”符合句意，作宾语，此处应用其复数形式。故选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【15题详解】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考查名词。句意：红狐通常独自生活，不像其他类犬动物那样群居。根据“</w:t>
      </w:r>
      <w:r>
        <w:rPr>
          <w:rFonts w:ascii="Times New Roman" w:eastAsia="Times New Roman" w:hAnsi="Times New Roman" w:cs="Times New Roman"/>
          <w:color w:val="FF0000"/>
        </w:rPr>
        <w:t>Generally living alone</w:t>
      </w:r>
      <w:r>
        <w:rPr>
          <w:rFonts w:ascii="宋体" w:eastAsia="宋体" w:hAnsi="宋体" w:cs="宋体"/>
          <w:color w:val="FF0000"/>
        </w:rPr>
        <w:t>”可知，红狐不会群居生活，名词</w:t>
      </w:r>
      <w:r>
        <w:rPr>
          <w:rFonts w:ascii="Times New Roman" w:eastAsia="Times New Roman" w:hAnsi="Times New Roman" w:cs="Times New Roman"/>
          <w:color w:val="FF0000"/>
        </w:rPr>
        <w:t>packs</w:t>
      </w:r>
      <w:r>
        <w:rPr>
          <w:rFonts w:ascii="宋体" w:eastAsia="宋体" w:hAnsi="宋体" w:cs="宋体"/>
          <w:color w:val="FF0000"/>
        </w:rPr>
        <w:t>“（野兽、飞禽等的）一群”符合句意，是</w:t>
      </w:r>
      <w:r>
        <w:rPr>
          <w:rFonts w:ascii="Times New Roman" w:eastAsia="Times New Roman" w:hAnsi="Times New Roman" w:cs="Times New Roman"/>
          <w:color w:val="FF0000"/>
        </w:rPr>
        <w:t>pack</w:t>
      </w:r>
      <w:r>
        <w:rPr>
          <w:rFonts w:ascii="宋体" w:eastAsia="宋体" w:hAnsi="宋体" w:cs="宋体"/>
          <w:color w:val="FF0000"/>
        </w:rPr>
        <w:t>的复数，作宾语。故选</w:t>
      </w:r>
      <w:r>
        <w:rPr>
          <w:rFonts w:ascii="Times New Roman" w:eastAsia="Times New Roman" w:hAnsi="Times New Roman" w:cs="Times New Roman"/>
          <w:color w:val="FF0000"/>
        </w:rPr>
        <w:t>H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【16题详解】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考查动词。句意：成年的红狐在繁殖季节配对，在隐蔽的地方抚养后代，如倒下的树，或其他自然或人工结构。根据“</w:t>
      </w:r>
      <w:r>
        <w:rPr>
          <w:rFonts w:ascii="Times New Roman" w:eastAsia="Times New Roman" w:hAnsi="Times New Roman" w:cs="Times New Roman"/>
          <w:color w:val="FF0000"/>
        </w:rPr>
        <w:t>during the </w:t>
      </w:r>
      <w:r>
        <w:rPr>
          <w:color w:val="FF0000"/>
        </w:rPr>
        <w:tab/>
      </w:r>
      <w:r>
        <w:rPr>
          <w:rFonts w:ascii="Times New Roman" w:eastAsia="Times New Roman" w:hAnsi="Times New Roman" w:cs="Times New Roman"/>
          <w:i/>
          <w:color w:val="FF0000"/>
        </w:rPr>
        <w:t>breeding</w:t>
      </w:r>
      <w:r>
        <w:rPr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>(</w:t>
      </w:r>
      <w:r>
        <w:rPr>
          <w:rFonts w:ascii="宋体" w:eastAsia="宋体" w:hAnsi="宋体" w:cs="宋体"/>
          <w:color w:val="FF0000"/>
        </w:rPr>
        <w:t>繁殖</w:t>
      </w:r>
      <w:r>
        <w:rPr>
          <w:rFonts w:ascii="Times New Roman" w:eastAsia="Times New Roman" w:hAnsi="Times New Roman" w:cs="Times New Roman"/>
          <w:color w:val="FF0000"/>
        </w:rPr>
        <w:t>) season</w:t>
      </w:r>
      <w:r>
        <w:rPr>
          <w:rFonts w:ascii="宋体" w:eastAsia="宋体" w:hAnsi="宋体" w:cs="宋体"/>
          <w:color w:val="FF0000"/>
        </w:rPr>
        <w:t>”推知，此处是指红狐在繁殖季节配对，动词</w:t>
      </w:r>
      <w:r>
        <w:rPr>
          <w:rFonts w:ascii="Times New Roman" w:eastAsia="Times New Roman" w:hAnsi="Times New Roman" w:cs="Times New Roman"/>
          <w:color w:val="FF0000"/>
        </w:rPr>
        <w:t>pair</w:t>
      </w:r>
      <w:r>
        <w:rPr>
          <w:rFonts w:ascii="宋体" w:eastAsia="宋体" w:hAnsi="宋体" w:cs="宋体"/>
          <w:color w:val="FF0000"/>
        </w:rPr>
        <w:t>“配对(以繁殖)”符合句意，作谓语，陈述客观事实，用一般现在时，主语是复数，谓语动词用原形。故选</w:t>
      </w:r>
      <w:r>
        <w:rPr>
          <w:rFonts w:ascii="Times New Roman" w:eastAsia="Times New Roman" w:hAnsi="Times New Roman" w:cs="Times New Roman"/>
          <w:color w:val="FF0000"/>
        </w:rPr>
        <w:t>K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【17题详解】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考查名词。句意：红狐可能会把食物储存在埋藏的地方，在那里它们会把食物堆起来以后再吃。根据“</w:t>
      </w:r>
      <w:r>
        <w:rPr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>to eat later.</w:t>
      </w:r>
      <w:r>
        <w:rPr>
          <w:rFonts w:ascii="宋体" w:eastAsia="宋体" w:hAnsi="宋体" w:cs="宋体"/>
          <w:color w:val="FF0000"/>
        </w:rPr>
        <w:t>”可知，此处是指藏了很多吃的东西，名词</w:t>
      </w:r>
      <w:r>
        <w:rPr>
          <w:rFonts w:ascii="Times New Roman" w:eastAsia="Times New Roman" w:hAnsi="Times New Roman" w:cs="Times New Roman"/>
          <w:color w:val="FF0000"/>
        </w:rPr>
        <w:t>item</w:t>
      </w:r>
      <w:r>
        <w:rPr>
          <w:rFonts w:ascii="宋体" w:eastAsia="宋体" w:hAnsi="宋体" w:cs="宋体"/>
          <w:color w:val="FF0000"/>
        </w:rPr>
        <w:t>“一系列物品”符合句意，作宾语，根据主语</w:t>
      </w:r>
      <w:r>
        <w:rPr>
          <w:rFonts w:ascii="Times New Roman" w:eastAsia="Times New Roman" w:hAnsi="Times New Roman" w:cs="Times New Roman"/>
          <w:color w:val="FF0000"/>
        </w:rPr>
        <w:t>they</w:t>
      </w:r>
      <w:r>
        <w:rPr>
          <w:rFonts w:ascii="宋体" w:eastAsia="宋体" w:hAnsi="宋体" w:cs="宋体"/>
          <w:color w:val="FF0000"/>
        </w:rPr>
        <w:t>可知，藏的东西不止一个，用复数形式。故选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>18题详解】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考查动词。句意：他们也很容易受到有害皮肤病的影响，如果不加以治疗，可能会导致死亡。根据“</w:t>
      </w:r>
      <w:r>
        <w:rPr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>affected by harmful skin diseases that can lead to death</w:t>
      </w:r>
      <w:r>
        <w:rPr>
          <w:rFonts w:ascii="宋体" w:eastAsia="宋体" w:hAnsi="宋体" w:cs="宋体"/>
          <w:color w:val="FF0000"/>
        </w:rPr>
        <w:t>”可知，如果不治疗会导致死亡，</w:t>
      </w:r>
      <w:r>
        <w:rPr>
          <w:rFonts w:ascii="Times New Roman" w:eastAsia="Times New Roman" w:hAnsi="Times New Roman" w:cs="Times New Roman"/>
          <w:color w:val="FF0000"/>
        </w:rPr>
        <w:t>treat</w:t>
      </w:r>
      <w:r>
        <w:rPr>
          <w:rFonts w:ascii="宋体" w:eastAsia="宋体" w:hAnsi="宋体" w:cs="宋体"/>
          <w:color w:val="FF0000"/>
        </w:rPr>
        <w:t>“治疗”符合句意，和逻辑主语“红狐”是被动关系，因此用过去分词和</w:t>
      </w:r>
      <w:r>
        <w:rPr>
          <w:rFonts w:ascii="Times New Roman" w:eastAsia="Times New Roman" w:hAnsi="Times New Roman" w:cs="Times New Roman"/>
          <w:color w:val="FF0000"/>
        </w:rPr>
        <w:t>if</w:t>
      </w:r>
      <w:r>
        <w:rPr>
          <w:rFonts w:ascii="宋体" w:eastAsia="宋体" w:hAnsi="宋体" w:cs="宋体"/>
          <w:color w:val="FF0000"/>
        </w:rPr>
        <w:t>构成条件状语。故选</w:t>
      </w:r>
      <w:r>
        <w:rPr>
          <w:rFonts w:ascii="Times New Roman" w:eastAsia="Times New Roman" w:hAnsi="Times New Roman" w:cs="Times New Roman"/>
          <w:color w:val="FF0000"/>
        </w:rPr>
        <w:t>E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【19题详解】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考查动词。句意：把猫关在室内，把这些地方围起来，防止狐狸进入。根据“</w:t>
      </w:r>
      <w:r>
        <w:rPr>
          <w:rFonts w:ascii="Times New Roman" w:eastAsia="Times New Roman" w:hAnsi="Times New Roman" w:cs="Times New Roman"/>
          <w:color w:val="FF0000"/>
        </w:rPr>
        <w:t>to prevent foxes entering.</w:t>
      </w:r>
      <w:r>
        <w:rPr>
          <w:rFonts w:ascii="宋体" w:eastAsia="宋体" w:hAnsi="宋体" w:cs="宋体"/>
          <w:color w:val="FF0000"/>
        </w:rPr>
        <w:t>”可知，把这些地方围起来可以防止红狐进入。</w:t>
      </w:r>
      <w:r>
        <w:rPr>
          <w:rFonts w:ascii="Times New Roman" w:eastAsia="Times New Roman" w:hAnsi="Times New Roman" w:cs="Times New Roman"/>
          <w:color w:val="FF0000"/>
        </w:rPr>
        <w:t>fence</w:t>
      </w:r>
      <w:r>
        <w:rPr>
          <w:rFonts w:ascii="宋体" w:eastAsia="宋体" w:hAnsi="宋体" w:cs="宋体"/>
          <w:color w:val="FF0000"/>
        </w:rPr>
        <w:t>“(用栅栏、篱笆或围栏)围住”符合句意，和宾语</w:t>
      </w:r>
      <w:r>
        <w:rPr>
          <w:rFonts w:ascii="Times New Roman" w:eastAsia="Times New Roman" w:hAnsi="Times New Roman" w:cs="Times New Roman"/>
          <w:color w:val="FF0000"/>
        </w:rPr>
        <w:t>areas</w:t>
      </w:r>
      <w:r>
        <w:rPr>
          <w:rFonts w:ascii="宋体" w:eastAsia="宋体" w:hAnsi="宋体" w:cs="宋体"/>
          <w:color w:val="FF0000"/>
        </w:rPr>
        <w:t>是被动关系，此处应用过去分词作宾补。故选</w:t>
      </w:r>
      <w:r>
        <w:rPr>
          <w:rFonts w:ascii="Times New Roman" w:eastAsia="Times New Roman" w:hAnsi="Times New Roman" w:cs="Times New Roman"/>
          <w:color w:val="FF0000"/>
        </w:rPr>
        <w:t>F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【20题详解】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  <w:sectPr>
          <w:type w:val="nextPage"/>
          <w:pgSz w:w="11906" w:h="16838"/>
          <w:pgMar w:top="910" w:right="1080" w:bottom="1440" w:left="1080" w:header="152" w:footer="0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FF0000"/>
        </w:rPr>
        <w:t>考查名词。句意：与任何野生动物一样，千万不要喂红狐，因为这可能会导致它们失去对人类的天然恐惧，并表现出不寻常的行为。根据“</w:t>
      </w:r>
      <w:r>
        <w:rPr>
          <w:rFonts w:ascii="Times New Roman" w:eastAsia="Times New Roman" w:hAnsi="Times New Roman" w:cs="Times New Roman"/>
          <w:color w:val="FF0000"/>
        </w:rPr>
        <w:t>exhibit unusual behaviors</w:t>
      </w:r>
      <w:r>
        <w:rPr>
          <w:rFonts w:ascii="宋体" w:eastAsia="宋体" w:hAnsi="宋体" w:cs="宋体"/>
          <w:color w:val="FF0000"/>
        </w:rPr>
        <w:t>”推知，此处是指投喂红狐会导致它们不怕人类，名词</w:t>
      </w:r>
      <w:r>
        <w:rPr>
          <w:rFonts w:ascii="Times New Roman" w:eastAsia="Times New Roman" w:hAnsi="Times New Roman" w:cs="Times New Roman"/>
          <w:color w:val="FF0000"/>
        </w:rPr>
        <w:t>fear</w:t>
      </w:r>
      <w:r>
        <w:rPr>
          <w:rFonts w:ascii="宋体" w:eastAsia="宋体" w:hAnsi="宋体" w:cs="宋体"/>
          <w:color w:val="FF0000"/>
        </w:rPr>
        <w:t>“恐惧”符合句意，作宾语。故选</w:t>
      </w:r>
      <w:r>
        <w:rPr>
          <w:rFonts w:ascii="Times New Roman" w:eastAsia="Times New Roman" w:hAnsi="Times New Roman" w:cs="Times New Roman"/>
          <w:color w:val="FF0000"/>
        </w:rPr>
        <w:t>G</w:t>
      </w:r>
      <w:r>
        <w:rPr>
          <w:rFonts w:ascii="宋体" w:eastAsia="宋体" w:hAnsi="宋体" w:cs="宋体"/>
          <w:color w:val="FF000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eastAsia="Times New Roman" w:cs="Times New Roman"/>
          <w:b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Section 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Directions: Complete the following sentences by using the words in the box. Each word in the box can only be used once. There are two words more than you need.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A. selected       B. revealed       C. indicated      D. rewarded      E. chatted     F. partnered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eastAsia="Times New Roman" w:hAnsi="Times New Roman" w:cs="Times New Roman"/>
          <w:color w:val="000000"/>
        </w:rPr>
        <w:t xml:space="preserve">The magician </w:t>
      </w:r>
      <w:r>
        <w:rPr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the secret of his performance to the audience.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The university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 xml:space="preserve"> with a leading research center to develop new courses.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eastAsia="Times New Roman" w:hAnsi="Times New Roman" w:cs="Times New Roman"/>
          <w:color w:val="000000"/>
        </w:rPr>
        <w:t xml:space="preserve">Although she was nervous, Susie 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her next words carefully and managed to finish the speech.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eastAsia="Times New Roman" w:hAnsi="Times New Roman" w:cs="Times New Roman"/>
          <w:color w:val="000000"/>
        </w:rPr>
        <w:t xml:space="preserve">After three hours of climbing Mount Huang, they were 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with the natural scenery.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color w:val="FF0000"/>
        </w:rPr>
      </w:pPr>
      <w:r>
        <w:rPr>
          <w:color w:val="FF0000"/>
        </w:rPr>
        <w:t xml:space="preserve">【答案】21. 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color w:val="FF0000"/>
        </w:rPr>
        <w:t xml:space="preserve">    22. </w:t>
      </w:r>
      <w:r>
        <w:rPr>
          <w:rFonts w:ascii="Times New Roman" w:eastAsia="Times New Roman" w:hAnsi="Times New Roman" w:cs="Times New Roman"/>
          <w:color w:val="FF0000"/>
        </w:rPr>
        <w:t>F</w:t>
      </w:r>
      <w:r>
        <w:rPr>
          <w:color w:val="FF0000"/>
        </w:rPr>
        <w:t xml:space="preserve">    23. 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color w:val="FF0000"/>
        </w:rPr>
        <w:t xml:space="preserve">    24. </w:t>
      </w:r>
      <w:r>
        <w:rPr>
          <w:rFonts w:ascii="Times New Roman" w:eastAsia="Times New Roman" w:hAnsi="Times New Roman" w:cs="Times New Roman"/>
          <w:color w:val="FF0000"/>
        </w:rPr>
        <w:t>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color w:val="FF0000"/>
        </w:rPr>
      </w:pPr>
      <w:r>
        <w:rPr>
          <w:color w:val="FF0000"/>
        </w:rPr>
        <w:t>【21题详解】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考查动词词义辨析。句意：魔术师向观众透露了他表演的秘密。根据句意可知本句是一般过去时，分析句子可知，空格处为句子的谓语部分，表示的意思是“揭示”，</w:t>
      </w:r>
      <w:r>
        <w:rPr>
          <w:rFonts w:ascii="Times New Roman" w:eastAsia="Times New Roman" w:hAnsi="Times New Roman" w:cs="Times New Roman"/>
          <w:color w:val="FF0000"/>
        </w:rPr>
        <w:t>revealed</w:t>
      </w:r>
      <w:r>
        <w:rPr>
          <w:rFonts w:ascii="宋体" w:eastAsia="宋体" w:hAnsi="宋体" w:cs="宋体"/>
          <w:color w:val="FF0000"/>
        </w:rPr>
        <w:t>符合句意。故选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【22题详解】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考查动词词义辨析。句意：大学和一个领先的研究中心合作来开发新课程。根据句意可知本句是一般过去时，分析句子可知，空格处为句子的谓语部分，表示的意思是“合作”，</w:t>
      </w:r>
      <w:r>
        <w:rPr>
          <w:rFonts w:ascii="Times New Roman" w:eastAsia="Times New Roman" w:hAnsi="Times New Roman" w:cs="Times New Roman"/>
          <w:color w:val="FF0000"/>
        </w:rPr>
        <w:t>partnered</w:t>
      </w:r>
      <w:r>
        <w:rPr>
          <w:rFonts w:ascii="宋体" w:eastAsia="宋体" w:hAnsi="宋体" w:cs="宋体"/>
          <w:color w:val="FF0000"/>
        </w:rPr>
        <w:t>符合句意。故选</w:t>
      </w:r>
      <w:r>
        <w:rPr>
          <w:rFonts w:ascii="Times New Roman" w:eastAsia="Times New Roman" w:hAnsi="Times New Roman" w:cs="Times New Roman"/>
          <w:color w:val="FF0000"/>
        </w:rPr>
        <w:t>F</w:t>
      </w:r>
      <w:r>
        <w:rPr>
          <w:rFonts w:ascii="宋体" w:eastAsia="宋体" w:hAnsi="宋体" w:cs="宋体"/>
          <w:color w:val="FF0000"/>
        </w:rPr>
        <w:t>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【23题详解】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考查动词词义辨析。句意：尽管苏茜很紧张，但她还是仔细地斟酌了下面的话，并设法完成了演讲。根据句意可知本句是一般过去时，分析句子可知，空格处为句子的谓语部分，表示的意思</w:t>
      </w:r>
      <w:r>
        <w:rPr>
          <w:rFonts w:ascii="宋体" w:eastAsia="宋体" w:hAnsi="宋体" w:cs="宋体"/>
          <w:color w:val="FF0000"/>
        </w:rPr>
        <w:t>是“挑选”</w:t>
      </w:r>
      <w:r>
        <w:rPr>
          <w:color w:val="FF0000"/>
        </w:rPr>
        <w:t>， selected符合句意。故选A项。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【24题详解】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rFonts w:ascii="宋体" w:eastAsia="宋体" w:hAnsi="宋体" w:cs="宋体"/>
          <w:color w:val="FF0000"/>
        </w:rPr>
        <w:t>考查动词词义辨析。句意：爬了三个小时的黄山后，他们欣赏到了自然风光。根据句意可知本句是一般过去时，分析句子可知，空格处为句子的谓语部分，表示的意思是“回报，奖赏”，</w:t>
      </w:r>
      <w:r>
        <w:rPr>
          <w:rFonts w:ascii="Times New Roman" w:eastAsia="Times New Roman" w:hAnsi="Times New Roman" w:cs="Times New Roman"/>
          <w:color w:val="FF0000"/>
        </w:rPr>
        <w:t xml:space="preserve"> rewarded</w:t>
      </w:r>
      <w:r>
        <w:rPr>
          <w:rFonts w:ascii="宋体" w:eastAsia="宋体" w:hAnsi="宋体" w:cs="宋体"/>
          <w:color w:val="FF0000"/>
        </w:rPr>
        <w:t>符合句意。故选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III. Reading Comprehension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Section A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b w:val="0"/>
          <w:bCs/>
          <w:i/>
          <w:iCs/>
          <w:color w:val="000000"/>
          <w:szCs w:val="21"/>
        </w:rPr>
      </w:pPr>
      <w:r>
        <w:rPr>
          <w:rFonts w:ascii="Times New Roman" w:eastAsia="Times New Roman" w:hAnsi="Times New Roman" w:cs="Times New Roman"/>
          <w:b w:val="0"/>
          <w:bCs/>
          <w:i/>
          <w:iCs/>
          <w:color w:val="000000"/>
          <w:sz w:val="21"/>
          <w:szCs w:val="21"/>
        </w:rPr>
        <w:t>Directions: For each blank in the following passage there are four words or phrases marked A, B, C and D. Fill in each blank with the word or phrase that best fits the context.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000000"/>
        </w:rPr>
        <w:t>Did you ever have to say “no” to somebody? Such as a classmate asking to have breakfast with you? New research suggests that, at least socially, a rejection shouldn’t include an —</w:t>
      </w:r>
      <w:r>
        <w:rPr>
          <w:color w:val="000000"/>
          <w:u w:val="single"/>
        </w:rPr>
        <w:t>_____25_____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</w:rPr>
        <w:t xml:space="preserve"> other</w:t>
      </w:r>
      <w:r>
        <w:rPr>
          <w:rFonts w:ascii="Times New Roman" w:eastAsia="Times New Roman" w:hAnsi="Times New Roman" w:cs="Times New Roman"/>
          <w:color w:val="000000"/>
        </w:rPr>
        <w:t xml:space="preserve"> words,</w:t>
      </w:r>
      <w:r>
        <w:rPr>
          <w:rFonts w:ascii="Times New Roman" w:eastAsia="Times New Roman" w:hAnsi="Times New Roman" w:cs="Times New Roman"/>
          <w:color w:val="000000"/>
        </w:rPr>
        <w:t xml:space="preserve"> saying</w:t>
      </w:r>
      <w:r>
        <w:rPr>
          <w:rFonts w:ascii="Times New Roman" w:eastAsia="Times New Roman" w:hAnsi="Times New Roman" w:cs="Times New Roman"/>
          <w:color w:val="000000"/>
        </w:rPr>
        <w:t xml:space="preserve"> you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are</w:t>
      </w:r>
      <w:r>
        <w:rPr>
          <w:rFonts w:ascii="Times New Roman" w:eastAsia="Times New Roman" w:hAnsi="Times New Roman" w:cs="Times New Roman"/>
          <w:color w:val="000000"/>
        </w:rPr>
        <w:t xml:space="preserve"> sorry</w:t>
      </w:r>
      <w:r>
        <w:rPr>
          <w:rFonts w:ascii="Times New Roman" w:eastAsia="Times New Roman" w:hAnsi="Times New Roman" w:cs="Times New Roman"/>
          <w:color w:val="000000"/>
        </w:rPr>
        <w:t xml:space="preserve"> doesn’t</w:t>
      </w:r>
      <w:r>
        <w:rPr>
          <w:rFonts w:ascii="Times New Roman" w:eastAsia="Times New Roman" w:hAnsi="Times New Roman" w:cs="Times New Roman"/>
          <w:color w:val="000000"/>
        </w:rPr>
        <w:t xml:space="preserve"> make</w:t>
      </w:r>
      <w:r>
        <w:rPr>
          <w:rFonts w:ascii="Times New Roman" w:eastAsia="Times New Roman" w:hAnsi="Times New Roman" w:cs="Times New Roman"/>
          <w:color w:val="000000"/>
        </w:rPr>
        <w:t xml:space="preserve"> the</w:t>
      </w:r>
      <w:r>
        <w:rPr>
          <w:rFonts w:ascii="Times New Roman" w:eastAsia="Times New Roman" w:hAnsi="Times New Roman" w:cs="Times New Roman"/>
          <w:color w:val="000000"/>
        </w:rPr>
        <w:t xml:space="preserve"> person</w:t>
      </w:r>
      <w:r>
        <w:rPr>
          <w:rFonts w:ascii="Times New Roman" w:eastAsia="Times New Roman" w:hAnsi="Times New Roman" w:cs="Times New Roman"/>
          <w:color w:val="000000"/>
        </w:rPr>
        <w:t xml:space="preserve"> being</w:t>
      </w:r>
      <w:r>
        <w:rPr>
          <w:rFonts w:ascii="Times New Roman" w:eastAsia="Times New Roman" w:hAnsi="Times New Roman" w:cs="Times New Roman"/>
          <w:color w:val="000000"/>
        </w:rPr>
        <w:t xml:space="preserve"> rejected</w:t>
      </w:r>
      <w:r>
        <w:rPr>
          <w:rFonts w:ascii="Times New Roman" w:eastAsia="Times New Roman" w:hAnsi="Times New Roman" w:cs="Times New Roman"/>
          <w:color w:val="000000"/>
        </w:rPr>
        <w:t xml:space="preserve"> feel</w:t>
      </w:r>
      <w:r>
        <w:rPr>
          <w:rFonts w:ascii="Times New Roman" w:eastAsia="Times New Roman" w:hAnsi="Times New Roman" w:cs="Times New Roman"/>
          <w:color w:val="000000"/>
        </w:rPr>
        <w:t xml:space="preserve"> any</w:t>
      </w:r>
      <w:r>
        <w:rPr>
          <w:rFonts w:ascii="Times New Roman" w:eastAsia="Times New Roman" w:hAnsi="Times New Roman" w:cs="Times New Roman"/>
          <w:color w:val="000000"/>
        </w:rPr>
        <w:t xml:space="preserve"> better.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  <w:u w:val="single"/>
        </w:rPr>
        <w:t>_____26_____</w:t>
      </w:r>
      <w:r>
        <w:rPr>
          <w:rFonts w:ascii="Times New Roman" w:eastAsia="Times New Roman" w:hAnsi="Times New Roman" w:cs="Times New Roman"/>
          <w:color w:val="000000"/>
        </w:rPr>
        <w:t xml:space="preserve">, it might make the rejected person feel worse. That is </w:t>
      </w:r>
      <w:r>
        <w:rPr>
          <w:color w:val="000000"/>
          <w:u w:val="single"/>
        </w:rPr>
        <w:t>_____27_____</w:t>
      </w:r>
      <w:r>
        <w:rPr>
          <w:rFonts w:ascii="Times New Roman" w:eastAsia="Times New Roman" w:hAnsi="Times New Roman" w:cs="Times New Roman"/>
          <w:color w:val="000000"/>
        </w:rPr>
        <w:t xml:space="preserve">.Many people consider it to be good manners to say they are sorry when they </w:t>
      </w:r>
      <w:r>
        <w:rPr>
          <w:color w:val="000000"/>
          <w:u w:val="single"/>
        </w:rPr>
        <w:t>_____28_____</w:t>
      </w:r>
      <w:r>
        <w:rPr>
          <w:rFonts w:ascii="Times New Roman" w:eastAsia="Times New Roman" w:hAnsi="Times New Roman" w:cs="Times New Roman"/>
          <w:color w:val="000000"/>
        </w:rPr>
        <w:t xml:space="preserve"> a request.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Gili Freedman is doing some related research at Dartmouth College. For her research, she asked over 1,000 people to respond to different </w:t>
      </w:r>
      <w:r>
        <w:rPr>
          <w:color w:val="000000"/>
          <w:u w:val="single"/>
        </w:rPr>
        <w:t>_____29_____</w:t>
      </w:r>
      <w:r>
        <w:rPr>
          <w:rFonts w:ascii="Times New Roman" w:eastAsia="Times New Roman" w:hAnsi="Times New Roman" w:cs="Times New Roman"/>
          <w:color w:val="000000"/>
        </w:rPr>
        <w:t xml:space="preserve"> of social rejection. In one instance, the researchers asked people for their </w:t>
      </w:r>
      <w:r>
        <w:rPr>
          <w:color w:val="000000"/>
          <w:u w:val="single"/>
        </w:rPr>
        <w:t>_____30_____</w:t>
      </w:r>
      <w:r>
        <w:rPr>
          <w:rFonts w:ascii="Times New Roman" w:eastAsia="Times New Roman" w:hAnsi="Times New Roman" w:cs="Times New Roman"/>
          <w:color w:val="000000"/>
        </w:rPr>
        <w:t xml:space="preserve"> after a person named Taylor asked to join a co-worker who went out to lunch every Friday. And Taylor was told “no”. But in some cases, the person rejecting Taylor </w:t>
      </w:r>
      <w:r>
        <w:rPr>
          <w:color w:val="000000"/>
          <w:u w:val="single"/>
        </w:rPr>
        <w:t>_____31_____</w:t>
      </w:r>
      <w:r>
        <w:rPr>
          <w:rFonts w:ascii="Times New Roman" w:eastAsia="Times New Roman" w:hAnsi="Times New Roman" w:cs="Times New Roman"/>
          <w:color w:val="000000"/>
        </w:rPr>
        <w:t xml:space="preserve"> an apology. In other cases, the people doing the rejection did not say they were </w:t>
      </w:r>
      <w:r>
        <w:rPr>
          <w:color w:val="000000"/>
          <w:u w:val="single"/>
        </w:rPr>
        <w:t>_____32_____</w:t>
      </w:r>
      <w:r>
        <w:rPr>
          <w:rFonts w:ascii="Times New Roman" w:eastAsia="Times New Roman" w:hAnsi="Times New Roman" w:cs="Times New Roman"/>
          <w:color w:val="000000"/>
        </w:rPr>
        <w:t xml:space="preserve">. People were asked how they would </w:t>
      </w:r>
      <w:r>
        <w:rPr>
          <w:color w:val="000000"/>
          <w:u w:val="single"/>
        </w:rPr>
        <w:t>_____33_____</w:t>
      </w:r>
      <w:r>
        <w:rPr>
          <w:rFonts w:ascii="Times New Roman" w:eastAsia="Times New Roman" w:hAnsi="Times New Roman" w:cs="Times New Roman"/>
          <w:color w:val="000000"/>
        </w:rPr>
        <w:t xml:space="preserve"> if they were being turned down, just as Taylor was. Most said they would be more </w:t>
      </w:r>
      <w:r>
        <w:rPr>
          <w:color w:val="000000"/>
          <w:u w:val="single"/>
        </w:rPr>
        <w:t>_____34_____</w:t>
      </w:r>
      <w:r>
        <w:rPr>
          <w:rFonts w:ascii="Times New Roman" w:eastAsia="Times New Roman" w:hAnsi="Times New Roman" w:cs="Times New Roman"/>
          <w:color w:val="000000"/>
        </w:rPr>
        <w:t xml:space="preserve"> by a rejection with an apology than a rejection without an apology.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Gili Freedman said the reason is that apologies make people feel like that the rejection was </w:t>
      </w:r>
      <w:r>
        <w:rPr>
          <w:rFonts w:ascii="Times New Roman" w:eastAsia="Times New Roman" w:hAnsi="Times New Roman" w:cs="Times New Roman"/>
          <w:color w:val="000000"/>
          <w:u w:val="single"/>
        </w:rPr>
        <w:t>_____35_____</w:t>
      </w:r>
      <w:r>
        <w:rPr>
          <w:rFonts w:ascii="Times New Roman" w:eastAsia="Times New Roman" w:hAnsi="Times New Roman" w:cs="Times New Roman"/>
          <w:color w:val="000000"/>
        </w:rPr>
        <w:t xml:space="preserve"> — even when they felt-like it was not okay. Rejection without an apology lets them express their feelings of </w:t>
      </w:r>
      <w:r>
        <w:rPr>
          <w:rFonts w:ascii="Times New Roman" w:eastAsia="Times New Roman" w:hAnsi="Times New Roman" w:cs="Times New Roman"/>
          <w:color w:val="000000"/>
          <w:u w:val="single"/>
        </w:rPr>
        <w:t>_____36_____</w:t>
      </w:r>
      <w:r>
        <w:rPr>
          <w:rFonts w:ascii="Times New Roman" w:eastAsia="Times New Roman" w:hAnsi="Times New Roman" w:cs="Times New Roman"/>
          <w:color w:val="000000"/>
        </w:rPr>
        <w:t xml:space="preserve">, hurt or anger more easily. Freedman also said that an apology often makes the person </w:t>
      </w:r>
      <w:r>
        <w:rPr>
          <w:rFonts w:ascii="Times New Roman" w:eastAsia="Times New Roman" w:hAnsi="Times New Roman" w:cs="Times New Roman"/>
          <w:color w:val="000000"/>
          <w:u w:val="single"/>
        </w:rPr>
        <w:t>_____37_____</w:t>
      </w:r>
      <w:r>
        <w:rPr>
          <w:rFonts w:ascii="Times New Roman" w:eastAsia="Times New Roman" w:hAnsi="Times New Roman" w:cs="Times New Roman"/>
          <w:color w:val="000000"/>
        </w:rPr>
        <w:t xml:space="preserve"> feel better — even as it makes the person being rejected feel worse.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However, her research deals only with </w:t>
      </w:r>
      <w:r>
        <w:rPr>
          <w:color w:val="000000"/>
          <w:u w:val="single"/>
        </w:rPr>
        <w:t>_____38_____</w:t>
      </w:r>
      <w:r>
        <w:rPr>
          <w:rFonts w:ascii="Times New Roman" w:eastAsia="Times New Roman" w:hAnsi="Times New Roman" w:cs="Times New Roman"/>
          <w:color w:val="000000"/>
        </w:rPr>
        <w:t xml:space="preserve"> communication. A business situation might be very </w:t>
      </w:r>
      <w:r>
        <w:rPr>
          <w:color w:val="000000"/>
          <w:u w:val="single"/>
        </w:rPr>
        <w:t>_____39_____</w:t>
      </w:r>
      <w:r>
        <w:rPr>
          <w:rFonts w:ascii="Times New Roman" w:eastAsia="Times New Roman" w:hAnsi="Times New Roman" w:cs="Times New Roman"/>
          <w:color w:val="000000"/>
        </w:rPr>
        <w:t>. “If a manager rejects a job interviewee or a boss must tell an employee that he or she is being fired from a job,” Freedman said, “reactions to apologies maybe another case.”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25.A. </w:t>
      </w:r>
      <w:r>
        <w:rPr>
          <w:rFonts w:ascii="Times New Roman" w:eastAsia="Times New Roman" w:hAnsi="Times New Roman" w:cs="Times New Roman"/>
          <w:color w:val="000000"/>
        </w:rPr>
        <w:t>excuse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apology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analysis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explanation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A. </w:t>
      </w:r>
      <w:r>
        <w:rPr>
          <w:rFonts w:ascii="Times New Roman" w:eastAsia="Times New Roman" w:hAnsi="Times New Roman" w:cs="Times New Roman"/>
          <w:color w:val="000000"/>
        </w:rPr>
        <w:t>In fact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In particular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Above all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As a result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A. </w:t>
      </w:r>
      <w:r>
        <w:rPr>
          <w:rFonts w:ascii="Times New Roman" w:eastAsia="Times New Roman" w:hAnsi="Times New Roman" w:cs="Times New Roman"/>
          <w:color w:val="000000"/>
        </w:rPr>
        <w:t>challenging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alarming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disappointing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surprising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A. </w:t>
      </w:r>
      <w:r>
        <w:rPr>
          <w:rFonts w:ascii="Times New Roman" w:eastAsia="Times New Roman" w:hAnsi="Times New Roman" w:cs="Times New Roman"/>
          <w:color w:val="000000"/>
        </w:rPr>
        <w:t>cope with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hand over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turn down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send back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A. </w:t>
      </w:r>
      <w:r>
        <w:rPr>
          <w:rFonts w:ascii="Times New Roman" w:eastAsia="Times New Roman" w:hAnsi="Times New Roman" w:cs="Times New Roman"/>
          <w:color w:val="000000"/>
        </w:rPr>
        <w:t>ideas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examples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functions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rules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A. </w:t>
      </w:r>
      <w:r>
        <w:rPr>
          <w:rFonts w:ascii="Times New Roman" w:eastAsia="Times New Roman" w:hAnsi="Times New Roman" w:cs="Times New Roman"/>
          <w:color w:val="000000"/>
        </w:rPr>
        <w:t>comment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advice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reaction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choice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A. </w:t>
      </w:r>
      <w:r>
        <w:rPr>
          <w:rFonts w:ascii="Times New Roman" w:eastAsia="Times New Roman" w:hAnsi="Times New Roman" w:cs="Times New Roman"/>
          <w:color w:val="000000"/>
        </w:rPr>
        <w:t>accepted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deserved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expected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offered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32</w:t>
      </w:r>
      <w:r>
        <w:rPr>
          <w:rFonts w:hint="eastAsia"/>
          <w:color w:val="000000"/>
          <w:lang w:eastAsia="zh-CN"/>
        </w:rPr>
        <w:t>.</w:t>
      </w:r>
      <w:r>
        <w:rPr>
          <w:color w:val="000000"/>
        </w:rPr>
        <w:t xml:space="preserve"> A. </w:t>
      </w:r>
      <w:r>
        <w:rPr>
          <w:rFonts w:ascii="Times New Roman" w:eastAsia="Times New Roman" w:hAnsi="Times New Roman" w:cs="Times New Roman"/>
          <w:color w:val="000000"/>
        </w:rPr>
        <w:t>helpless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sorry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upset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anxious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33.A. </w:t>
      </w:r>
      <w:r>
        <w:rPr>
          <w:rFonts w:ascii="Times New Roman" w:eastAsia="Times New Roman" w:hAnsi="Times New Roman" w:cs="Times New Roman"/>
          <w:color w:val="000000"/>
        </w:rPr>
        <w:t>feel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interact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behave</w:t>
      </w:r>
      <w:r>
        <w:rPr>
          <w:rFonts w:cs="Times New Roman" w:hint="eastAsia"/>
          <w:color w:val="000000"/>
          <w:lang w:val="en-US" w:eastAsia="zh-CN"/>
        </w:rPr>
        <w:tab/>
      </w:r>
      <w:r>
        <w:rPr>
          <w:rFonts w:cs="Times New Roman" w:hint="eastAsia"/>
          <w:color w:val="000000"/>
          <w:lang w:val="en-US" w:eastAsia="zh-CN"/>
        </w:rPr>
        <w:tab/>
      </w:r>
      <w:r>
        <w:rPr>
          <w:rFonts w:cs="Times New Roman" w:hint="eastAsia"/>
          <w:color w:val="000000"/>
          <w:lang w:val="en-US" w:eastAsia="zh-CN"/>
        </w:rPr>
        <w:tab/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strive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A. </w:t>
      </w:r>
      <w:r>
        <w:rPr>
          <w:rFonts w:ascii="Times New Roman" w:eastAsia="Times New Roman" w:hAnsi="Times New Roman" w:cs="Times New Roman"/>
          <w:color w:val="000000"/>
        </w:rPr>
        <w:t>inspired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pleased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embarrassed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hurt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A. </w:t>
      </w:r>
      <w:r>
        <w:rPr>
          <w:rFonts w:ascii="Times New Roman" w:eastAsia="Times New Roman" w:hAnsi="Times New Roman" w:cs="Times New Roman"/>
          <w:color w:val="000000"/>
        </w:rPr>
        <w:t>flexible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beneficial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acceptable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sufficient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A. </w:t>
      </w:r>
      <w:r>
        <w:rPr>
          <w:rFonts w:ascii="Times New Roman" w:eastAsia="Times New Roman" w:hAnsi="Times New Roman" w:cs="Times New Roman"/>
          <w:color w:val="000000"/>
        </w:rPr>
        <w:t>displeasure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resistance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envy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boredness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A. </w:t>
      </w:r>
      <w:r>
        <w:rPr>
          <w:rFonts w:ascii="Times New Roman" w:eastAsia="Times New Roman" w:hAnsi="Times New Roman" w:cs="Times New Roman"/>
          <w:color w:val="000000"/>
        </w:rPr>
        <w:t>being turned down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being talked with</w:t>
      </w:r>
      <w:r>
        <w:rPr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8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doing the rejection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expressing the anger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A. </w:t>
      </w:r>
      <w:r>
        <w:rPr>
          <w:rFonts w:ascii="Times New Roman" w:eastAsia="Times New Roman" w:hAnsi="Times New Roman" w:cs="Times New Roman"/>
          <w:color w:val="000000"/>
        </w:rPr>
        <w:t>written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social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global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mass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A. </w:t>
      </w:r>
      <w:r>
        <w:rPr>
          <w:rFonts w:ascii="Times New Roman" w:eastAsia="Times New Roman" w:hAnsi="Times New Roman" w:cs="Times New Roman"/>
          <w:color w:val="000000"/>
        </w:rPr>
        <w:t>different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effective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direct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official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【答案】25. B    26. A    27. D    28. C    29. B    30. C    31. D    32. B    33. A    34. D    35. C    36. A    37. C    38. B    39. 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【导语】这是一篇说明文。文章主要介绍了一项新的研究，该研究表明，至少在社交方面，拒绝不应该包括道歉。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【25题详解】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考查名词词义辨析。句意：新的研究表明，至少在社交方面，拒绝不应该包括道歉。A. excuse原谅；B. apology道歉；C. analysis分析；D. explanation解释。根据后文的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In other words, saying you are sorry doesn’t make the person being rejected feel any better.</w:t>
      </w:r>
      <w:r>
        <w:rPr>
          <w:rFonts w:ascii="宋体" w:eastAsia="宋体" w:hAnsi="宋体" w:cs="宋体"/>
          <w:color w:val="FF0000"/>
        </w:rPr>
        <w:t>”可</w:t>
      </w:r>
      <w:r>
        <w:rPr>
          <w:color w:val="FF0000"/>
        </w:rPr>
        <w:t>知，换句话说，说对不起不会让被拒绝的人感觉更好，所以拒绝不应该包括道歉，即拒绝的时候不要道歉。故选B项。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【26题详解】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考查介词短语辨析。句意：事实上，这可能会让被拒绝的人感觉更糟。A. In fact事实上；B. In particular特别是；C. Above all最重要的是；D. As a result因此。根据后文的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it might make the rejected person feel worse</w:t>
      </w:r>
      <w:r>
        <w:rPr>
          <w:rFonts w:ascii="宋体" w:eastAsia="宋体" w:hAnsi="宋体" w:cs="宋体"/>
          <w:color w:val="FF0000"/>
        </w:rPr>
        <w:t>”可</w:t>
      </w:r>
      <w:r>
        <w:rPr>
          <w:color w:val="FF0000"/>
        </w:rPr>
        <w:t>知，拒绝的时候道歉，事实上，这可能会让被拒绝的人感觉更糟。故选A项。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【27题详解】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考查形容词词义辨析。句意：这令人惊讶。A. challenging具有挑战性的；B. alarming引起恐慌的；C. disappointing令人失望的；D. surprising令人惊讶的。根据前文的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it might make the rejected person feel worse.</w:t>
      </w:r>
      <w:r>
        <w:rPr>
          <w:rFonts w:ascii="宋体" w:eastAsia="宋体" w:hAnsi="宋体" w:cs="宋体"/>
          <w:color w:val="FF0000"/>
        </w:rPr>
        <w:t>”和后文的“</w:t>
      </w:r>
      <w:r>
        <w:rPr>
          <w:color w:val="FF0000"/>
        </w:rPr>
        <w:t>Many people consider it to be good manners to say they are sorry when they</w:t>
      </w:r>
      <w:r>
        <w:rPr>
          <w:color w:val="FF0000"/>
          <w:u w:val="single"/>
        </w:rPr>
        <w:t xml:space="preserve">     4     </w:t>
      </w:r>
      <w:r>
        <w:rPr>
          <w:color w:val="FF0000"/>
        </w:rPr>
        <w:t>a request.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t>可知，许多人认为在拒绝别人的请求时道歉是礼貌的表现，所以拒绝的时候道歉可能会让被拒绝的人感觉更糟，这种说法令人惊讶。故选D项。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【28题详解】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考查动词短语辨析。句意：许多人认为在拒绝别人的请求时道歉是礼貌的表现。A. cope with应付；B. hand over转交；C. turn down拒绝；D. send back发回。根据前文的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say they are sorry</w:t>
      </w:r>
      <w:r>
        <w:rPr>
          <w:rFonts w:ascii="宋体" w:eastAsia="宋体" w:hAnsi="宋体" w:cs="宋体"/>
          <w:color w:val="FF0000"/>
        </w:rPr>
        <w:t>”和后文的“</w:t>
      </w:r>
      <w:r>
        <w:rPr>
          <w:color w:val="FF0000"/>
        </w:rPr>
        <w:t>a request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t>可知，此处指拒绝别人的请求。故选C项。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【29题详解】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考查名词词义辨析。句意：在她的研究中，她让1000多人对社会拒绝的不同例子做出回应。A. ideas想法；B. examples例子；C. functions功能；D. rules规则。根据后文的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In one instance</w:t>
      </w:r>
      <w:r>
        <w:rPr>
          <w:rFonts w:ascii="宋体" w:eastAsia="宋体" w:hAnsi="宋体" w:cs="宋体"/>
          <w:color w:val="FF0000"/>
        </w:rPr>
        <w:t>”可</w:t>
      </w:r>
      <w:r>
        <w:rPr>
          <w:color w:val="FF0000"/>
        </w:rPr>
        <w:t>知，研究中，她让1000多人对社会拒绝的不同例子做出回应，下文具体的举例对此进行说明。故选B项。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【30题详解】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  <w:sectPr>
          <w:type w:val="nextPage"/>
          <w:pgSz w:w="11906" w:h="16838"/>
          <w:pgMar w:top="910" w:right="1080" w:bottom="1440" w:left="1080" w:header="152" w:footer="0" w:gutter="0"/>
          <w:pgNumType w:start="9"/>
          <w:cols w:num="1" w:space="720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考查名词词义辨析。句意：在一个例子中，一个名叫泰勒的人要求和一个每周五出去吃午饭的同事一起吃午饭，研究人员询问了人们的反应。A.</w:t>
      </w:r>
      <w:r>
        <w:rPr>
          <w:color w:val="FF0000"/>
        </w:rPr>
        <w:t xml:space="preserve"> comment评论；B.</w:t>
      </w:r>
      <w:r>
        <w:rPr>
          <w:color w:val="FF0000"/>
        </w:rPr>
        <w:t xml:space="preserve"> advice建议；C.</w:t>
      </w:r>
      <w:r>
        <w:rPr>
          <w:color w:val="FF0000"/>
        </w:rPr>
        <w:t xml:space="preserve"> reaction反应；D.</w:t>
      </w:r>
      <w:r>
        <w:rPr>
          <w:color w:val="FF0000"/>
        </w:rPr>
        <w:t xml:space="preserve"> choice选择。根据后文的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after a person named Taylor asked to join a co-worker who went out to lunch every Friday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t>可知，研究人员询问对这种做法的反应。故选C项。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【31题详解】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考查动词词义辨析。句意：但在某些情况下，拒绝泰勒</w:t>
      </w:r>
      <w:r>
        <w:rPr>
          <w:color w:val="FF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>人会道歉。A. accepted接受；B. deserved应得；C. expected预期；D. offered提供。根据前文的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the person rejecting Taylor</w:t>
      </w:r>
      <w:r>
        <w:rPr>
          <w:rFonts w:ascii="宋体" w:eastAsia="宋体" w:hAnsi="宋体" w:cs="宋体"/>
          <w:color w:val="FF0000"/>
        </w:rPr>
        <w:t>”和后文的“</w:t>
      </w:r>
      <w:r>
        <w:rPr>
          <w:color w:val="FF0000"/>
        </w:rPr>
        <w:t>an apology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t>可知，拒绝泰勒的人会道歉。故选D项。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【32题详解】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考查形容词词义辨析。句意：在其它情况下，拒绝的人并没有说对不起。A. helpless无助的；B. sorry抱歉的；C. upset沮丧的；D. anxious焦虑的。根据前文的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But in some cases, the person rejecting Taylor</w:t>
      </w:r>
      <w:r>
        <w:rPr>
          <w:color w:val="FF0000"/>
          <w:u w:val="single"/>
        </w:rPr>
        <w:t xml:space="preserve">     7    </w:t>
      </w:r>
      <w:r>
        <w:rPr>
          <w:color w:val="FF0000"/>
        </w:rPr>
        <w:t xml:space="preserve"> an apology. In other cases, the people doing the rejection did not say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t>可知，有些拒绝泰勒的人会道歉，但是也有人没有说对不起。故选B项。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【33题详解】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考查动词词义辨析。句意：人们被问到，如果他们像泰勒一样被拒绝，他们会有什么感觉。A. feel感觉；B. interact互动；C. behave表现；D. strive努力。根据前文的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People were asked how they would</w:t>
      </w:r>
      <w:r>
        <w:rPr>
          <w:rFonts w:ascii="宋体" w:eastAsia="宋体" w:hAnsi="宋体" w:cs="宋体"/>
          <w:color w:val="FF0000"/>
        </w:rPr>
        <w:t>”和后文“</w:t>
      </w:r>
      <w:r>
        <w:rPr>
          <w:rFonts w:ascii="Times New Roman" w:eastAsia="Times New Roman" w:hAnsi="Times New Roman" w:cs="Times New Roman"/>
          <w:color w:val="FF0000"/>
        </w:rPr>
        <w:t>if they were being turned down</w:t>
      </w:r>
      <w:r>
        <w:rPr>
          <w:rFonts w:ascii="宋体" w:eastAsia="宋体" w:hAnsi="宋体" w:cs="宋体"/>
          <w:color w:val="FF0000"/>
        </w:rPr>
        <w:t>”可</w:t>
      </w:r>
      <w:r>
        <w:rPr>
          <w:color w:val="FF0000"/>
        </w:rPr>
        <w:t>知，研究人员想知道，如果被测试者像泰勒一样被拒绝，他们会有什么感觉。故选A项。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【34题详解】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考查形容词词义辨析。句意：大多数人说，带着道歉的拒绝比不带道歉的拒绝更伤害他们。A. inspired受到启发的；B. pleased高兴的；C. embarrassed尴尬的；D. hurt受伤的。根据后文的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Gili Freedman said the reason is that apologies make people feel like that the rejection was</w:t>
      </w:r>
      <w:r>
        <w:rPr>
          <w:color w:val="FF0000"/>
          <w:u w:val="single"/>
        </w:rPr>
        <w:t xml:space="preserve">     11    </w:t>
      </w:r>
      <w:r>
        <w:rPr>
          <w:color w:val="FF0000"/>
        </w:rPr>
        <w:t>— even when they felt like it was not okay.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t>可知，道歉会让人们觉得被拒绝是可以接受的——即使他们觉得这样做是不对的，故大多数人说，带着道歉的拒绝比不带道歉的拒绝更伤害他们。故选D项。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【35题详解】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考查形容词词义辨析。句意：吉</w:t>
      </w:r>
      <w:r>
        <w:rPr>
          <w:rFonts w:ascii="宋体" w:eastAsia="宋体" w:hAnsi="宋体" w:cs="宋体"/>
          <w:color w:val="FF0000"/>
        </w:rPr>
        <w:t>利·弗</w:t>
      </w:r>
      <w:r>
        <w:rPr>
          <w:color w:val="FF0000"/>
        </w:rPr>
        <w:t>里德曼说，原因是道歉会让人们觉得被拒绝是可以接受的——即使他们觉得这样做是不对的。A. flexible灵活的；B. beneficial有益的；C. acceptable可接受的；D. sufficient足够的。根据后文的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even when they felt like it was not okay</w:t>
      </w:r>
      <w:r>
        <w:rPr>
          <w:rFonts w:ascii="宋体" w:eastAsia="宋体" w:hAnsi="宋体" w:cs="宋体"/>
          <w:color w:val="FF0000"/>
        </w:rPr>
        <w:t>”可</w:t>
      </w:r>
      <w:r>
        <w:rPr>
          <w:color w:val="FF0000"/>
        </w:rPr>
        <w:t>知，本空与后文意思相反，即人们觉得被拒绝是可以接受的。故选C项。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【36题详解】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  <w:r>
        <w:rPr>
          <w:color w:val="FF0000"/>
        </w:rPr>
        <w:t>考查名词词义辨析。句意：拒绝而不道歉会让他们更容易表达自己的不快、受伤或愤怒。A. displeasure不高兴；B. resistance反对；C. envy羡慕；D. boredness无聊。根据后文的</w:t>
      </w:r>
      <w:r>
        <w:rPr>
          <w:rFonts w:ascii="宋体" w:eastAsia="宋体" w:hAnsi="宋体" w:cs="宋体"/>
          <w:color w:val="FF0000"/>
        </w:rPr>
        <w:t>“</w:t>
      </w:r>
      <w:r>
        <w:rPr>
          <w:color w:val="FF0000"/>
        </w:rPr>
        <w:t>hurt or anger more</w:t>
      </w:r>
      <w:r>
        <w:rPr>
          <w:rFonts w:ascii="宋体" w:eastAsia="宋体" w:hAnsi="宋体" w:cs="宋体"/>
          <w:color w:val="FF0000"/>
        </w:rPr>
        <w:t>”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https://d.book118.com/787054123044006050</w:t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color w:val="FF0000"/>
        </w:rPr>
      </w:pPr>
    </w:p>
    <w:sectPr>
      <w:type w:val="nextPage"/>
      <w:pgSz w:w="11906" w:h="16838"/>
      <w:pgMar w:top="910" w:right="1080" w:bottom="1440" w:left="1080" w:header="152" w:footer="0" w:gutter="0"/>
      <w:pgNumType w:start="10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auto"/>
    <w:pitch w:val="default"/>
    <w:sig w:usb0="00000000" w:usb1="00000000" w:usb2="00000000" w:usb3="00000000" w:csb0="00000100" w:csb1="00000000"/>
  </w:font>
  <w:font w:name="宋体">
    <w:altName w:val="汉仪书宋二KW"/>
    <w:panose1 w:val="02010600030101010101"/>
    <w:charset w:val="88"/>
    <w:family w:val="modern"/>
    <w:pitch w:val="default"/>
    <w:sig w:usb0="00000000" w:usb1="0000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BFCE7C"/>
    <w:rsid w:val="4D2B7493"/>
  </w:rsids>
  <w:docVars>
    <w:docVar w:name="commondata" w:val="eyJoZGlkIjoiMTgyY2Y5Y2UxZjkwY2NiYzg1MTM4ZmQzOTFhYWJhY2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nhideWhenUsed="0" w:qFormat="1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next w:val="TOC5"/>
    <w:qFormat/>
    <w:pPr>
      <w:spacing w:after="120" w:afterAutospacing="0"/>
    </w:pPr>
  </w:style>
  <w:style w:type="paragraph" w:styleId="TOC5">
    <w:name w:val="toc 5"/>
    <w:basedOn w:val="Normal"/>
    <w:next w:val="Normal"/>
    <w:uiPriority w:val="99"/>
    <w:qFormat/>
    <w:pPr>
      <w:wordWrap w:val="0"/>
      <w:ind w:left="1275"/>
    </w:pPr>
    <w:rPr>
      <w:rFonts w:ascii="宋体" w:eastAsia="宋体" w:hAnsi="Times New Roman" w:cs="Times New Roman"/>
      <w:kern w:val="0"/>
      <w:sz w:val="20"/>
      <w:szCs w:val="20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wmf" /><Relationship Id="rId7" Type="http://schemas.openxmlformats.org/officeDocument/2006/relationships/image" Target="media/image4.wmf" /><Relationship Id="rId8" Type="http://schemas.openxmlformats.org/officeDocument/2006/relationships/hyperlink" Target="https://d.book118.com/787054123044006050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14911</dc:creator>
  <cp:lastModifiedBy>J.I.A</cp:lastModifiedBy>
  <cp:revision>0</cp:revision>
  <dcterms:created xsi:type="dcterms:W3CDTF">2024-01-16T23:51:00Z</dcterms:created>
  <dcterms:modified xsi:type="dcterms:W3CDTF">2024-03-07T13:16:30Z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A9C50C60A490458FB2C2FBD895B285CD_12</vt:lpwstr>
  </property>
  <property fmtid="{D5CDD505-2E9C-101B-9397-08002B2CF9AE}" pid="7" name="KSOProductBuildVer">
    <vt:lpwstr>2052-5.4.1.7920</vt:lpwstr>
  </property>
</Properties>
</file>