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宋体" w:hAnsi="宋体" w:cs="宋体" w:hint="eastAsia"/>
          <w:b/>
          <w:bCs/>
          <w:color w:val="000000"/>
          <w:kern w:val="0"/>
          <w:sz w:val="32"/>
          <w:szCs w:val="32"/>
        </w:rPr>
        <w:t>第</w:t>
      </w:r>
      <w:r>
        <w:rPr>
          <w:rFonts w:ascii="宋体" w:hAnsi="宋体" w:cs="宋体" w:hint="eastAsia"/>
          <w:b/>
          <w:bCs/>
          <w:color w:val="000000"/>
          <w:kern w:val="0"/>
          <w:sz w:val="32"/>
          <w:szCs w:val="32"/>
          <w:lang w:eastAsia="zh-CN"/>
        </w:rPr>
        <w:t>一章</w:t>
      </w:r>
      <w:r>
        <w:rPr>
          <w:rFonts w:ascii="宋体" w:hAnsi="宋体" w:cs="宋体"/>
          <w:b/>
          <w:bCs/>
          <w:color w:val="000000"/>
          <w:kern w:val="0"/>
          <w:sz w:val="32"/>
          <w:szCs w:val="32"/>
        </w:rPr>
        <w:t xml:space="preserve">   </w:t>
      </w:r>
      <w:r>
        <w:rPr>
          <w:rFonts w:ascii="宋体" w:hAnsi="宋体" w:cs="宋体" w:hint="eastAsia"/>
          <w:b/>
          <w:bCs/>
          <w:color w:val="000000"/>
          <w:kern w:val="0"/>
          <w:sz w:val="32"/>
          <w:szCs w:val="32"/>
        </w:rPr>
        <w:t>动画</w:t>
      </w:r>
      <w:r>
        <w:rPr>
          <w:rFonts w:ascii="宋体" w:hAnsi="宋体" w:cs="宋体" w:hint="eastAsia"/>
          <w:b/>
          <w:bCs/>
          <w:color w:val="000000"/>
          <w:kern w:val="0"/>
          <w:sz w:val="32"/>
          <w:szCs w:val="32"/>
          <w:lang w:eastAsia="zh-CN"/>
        </w:rPr>
        <w:t>设计与制作</w:t>
      </w:r>
    </w:p>
    <w:p>
      <w:pPr>
        <w:widowControl/>
        <w:shd w:val="clear" w:color="auto" w:fill="FFFFFF"/>
        <w:snapToGrid w:val="0"/>
        <w:spacing w:before="100" w:beforeAutospacing="1" w:after="100" w:afterAutospacing="1" w:line="375" w:lineRule="atLeast"/>
        <w:jc w:val="center"/>
        <w:rPr>
          <w:rFonts w:ascii="宋体" w:hAnsi="宋体" w:cs="宋体"/>
          <w:color w:val="333333"/>
          <w:kern w:val="0"/>
          <w:sz w:val="24"/>
        </w:rPr>
      </w:pPr>
      <w:r>
        <w:rPr>
          <w:rFonts w:ascii="仿宋_GB2312" w:eastAsia="仿宋_GB2312" w:hAnsi="宋体" w:cs="宋体" w:hint="eastAsia"/>
          <w:b/>
          <w:bCs/>
          <w:color w:val="333333"/>
          <w:kern w:val="0"/>
          <w:sz w:val="28"/>
          <w:szCs w:val="28"/>
          <w:lang w:eastAsia="zh-CN"/>
        </w:rPr>
        <w:t>第一节</w:t>
      </w:r>
      <w:r>
        <w:rPr>
          <w:rFonts w:ascii="仿宋_GB2312" w:eastAsia="仿宋_GB2312" w:hAnsi="宋体" w:cs="宋体" w:hint="eastAsia"/>
          <w:b/>
          <w:bCs/>
          <w:color w:val="333333"/>
          <w:kern w:val="0"/>
          <w:sz w:val="28"/>
          <w:szCs w:val="28"/>
          <w:lang w:val="en-US" w:eastAsia="zh-CN"/>
        </w:rPr>
        <w:t xml:space="preserve">  </w:t>
      </w:r>
      <w:r>
        <w:rPr>
          <w:rFonts w:ascii="仿宋_GB2312" w:eastAsia="仿宋_GB2312" w:hAnsi="宋体" w:cs="宋体" w:hint="eastAsia"/>
          <w:b/>
          <w:bCs/>
          <w:color w:val="333333"/>
          <w:kern w:val="0"/>
          <w:sz w:val="28"/>
          <w:szCs w:val="28"/>
        </w:rPr>
        <w:t>动画基础知识</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教学目标：</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1．知识与技能目标</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（1）了</w:t>
      </w:r>
      <w:r>
        <w:rPr>
          <w:rFonts w:ascii="仿宋_GB2312" w:eastAsia="仿宋_GB2312" w:hAnsi="宋体" w:cs="宋体" w:hint="eastAsia"/>
          <w:color w:val="333333"/>
          <w:kern w:val="0"/>
          <w:sz w:val="24"/>
        </w:rPr>
        <w:t>解动画制作的原理及</w:t>
      </w:r>
      <w:r>
        <w:rPr>
          <w:rFonts w:ascii="仿宋_GB2312" w:eastAsia="仿宋_GB2312" w:hAnsi="宋体" w:cs="宋体" w:hint="eastAsia"/>
          <w:color w:val="000000"/>
          <w:kern w:val="0"/>
          <w:sz w:val="24"/>
        </w:rPr>
        <w:t>动画技术的发展历程与现状。</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（2）</w:t>
      </w:r>
      <w:r>
        <w:rPr>
          <w:rFonts w:ascii="仿宋_GB2312" w:eastAsia="仿宋_GB2312" w:hAnsi="宋体" w:cs="宋体" w:hint="eastAsia"/>
          <w:color w:val="333333"/>
          <w:kern w:val="0"/>
          <w:sz w:val="24"/>
        </w:rPr>
        <w:t>学会从网上下载计算机动画的常用方法。</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（3）</w:t>
      </w:r>
      <w:r>
        <w:rPr>
          <w:rFonts w:ascii="仿宋_GB2312" w:eastAsia="仿宋_GB2312" w:hAnsi="宋体" w:cs="宋体" w:hint="eastAsia"/>
          <w:color w:val="333333"/>
          <w:kern w:val="0"/>
          <w:sz w:val="24"/>
        </w:rPr>
        <w:t>了解制作动画的常用软件，会用Ulead GIF Animator制作简单的GIF动画。</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（4）理解动画技术是人类文明的传承和智慧的结晶。</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2．过程与方法</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借助动画软件将动画分解成一组彼此相关的图片，帮助学生理解动画的原理；学生亲手用动画软件制作一幅动画，感受计算机动画技术的优越性，同时获得动画制作中的相关知识，为进一步学习打下基础。</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3．情感态度与价值观</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通过了解动画的原理和发展历程，进一步认识动画的艺术性；通过下载动画素材，增强获取信息的能力，提高欣赏动画的素养；通过了解动画制作软件并尝试制作动画，培养学习动画制作的兴趣。</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教学方法</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演示讲授、实验学习。</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教学重难点</w:t>
      </w:r>
      <w:r>
        <w:rPr>
          <w:rFonts w:ascii="仿宋_GB2312" w:eastAsia="仿宋_GB2312" w:hAnsi="宋体" w:cs="宋体" w:hint="eastAsia"/>
          <w:color w:val="333333"/>
          <w:kern w:val="0"/>
          <w:sz w:val="24"/>
        </w:rPr>
        <w:t>：</w:t>
      </w:r>
    </w:p>
    <w:p>
      <w:pPr>
        <w:widowControl/>
        <w:shd w:val="clear" w:color="auto" w:fill="FFFFFF"/>
        <w:tabs>
          <w:tab w:val="left" w:pos="840"/>
        </w:tabs>
        <w:snapToGrid w:val="0"/>
        <w:spacing w:beforeAutospacing="1" w:afterAutospacing="1" w:line="375" w:lineRule="atLeast"/>
        <w:ind w:left="840" w:hanging="360"/>
        <w:jc w:val="left"/>
        <w:rPr>
          <w:rFonts w:ascii="宋体" w:hAnsi="宋体" w:cs="宋体"/>
          <w:color w:val="333333"/>
          <w:kern w:val="0"/>
          <w:sz w:val="24"/>
        </w:rPr>
      </w:pPr>
      <w:r>
        <w:rPr>
          <w:rFonts w:ascii="仿宋_GB2312" w:eastAsia="仿宋_GB2312" w:hAnsi="宋体" w:cs="宋体" w:hint="eastAsia"/>
          <w:color w:val="333333"/>
          <w:kern w:val="0"/>
          <w:sz w:val="24"/>
        </w:rPr>
        <w:t>1．</w:t>
      </w:r>
      <w:r>
        <w:rPr>
          <w:rFonts w:eastAsia="仿宋_GB2312"/>
          <w:color w:val="333333"/>
          <w:kern w:val="0"/>
          <w:sz w:val="14"/>
          <w:szCs w:val="14"/>
        </w:rPr>
        <w:t xml:space="preserve"> </w:t>
      </w:r>
      <w:r>
        <w:rPr>
          <w:rFonts w:ascii="仿宋_GB2312" w:eastAsia="仿宋_GB2312" w:hAnsi="宋体" w:cs="宋体" w:hint="eastAsia"/>
          <w:color w:val="333333"/>
          <w:kern w:val="0"/>
          <w:sz w:val="24"/>
        </w:rPr>
        <w:t>重点：动画原理的理解。</w:t>
      </w:r>
    </w:p>
    <w:p>
      <w:pPr>
        <w:widowControl/>
        <w:shd w:val="clear" w:color="auto" w:fill="FFFFFF"/>
        <w:tabs>
          <w:tab w:val="left" w:pos="840"/>
        </w:tabs>
        <w:snapToGrid w:val="0"/>
        <w:spacing w:beforeAutospacing="1" w:afterAutospacing="1" w:line="375" w:lineRule="atLeast"/>
        <w:ind w:left="840" w:hanging="360"/>
        <w:jc w:val="left"/>
        <w:rPr>
          <w:rFonts w:ascii="宋体" w:hAnsi="宋体" w:cs="宋体"/>
          <w:color w:val="333333"/>
          <w:kern w:val="0"/>
          <w:sz w:val="24"/>
        </w:rPr>
      </w:pPr>
      <w:r>
        <w:rPr>
          <w:rFonts w:ascii="仿宋_GB2312" w:eastAsia="仿宋_GB2312" w:hAnsi="宋体" w:cs="宋体" w:hint="eastAsia"/>
          <w:color w:val="333333"/>
          <w:kern w:val="0"/>
          <w:sz w:val="24"/>
        </w:rPr>
        <w:t>2．</w:t>
      </w:r>
      <w:r>
        <w:rPr>
          <w:rFonts w:eastAsia="仿宋_GB2312"/>
          <w:color w:val="333333"/>
          <w:kern w:val="0"/>
          <w:sz w:val="14"/>
          <w:szCs w:val="14"/>
        </w:rPr>
        <w:t xml:space="preserve"> </w:t>
      </w:r>
      <w:r>
        <w:rPr>
          <w:rFonts w:ascii="仿宋_GB2312" w:eastAsia="仿宋_GB2312" w:hAnsi="宋体" w:cs="宋体" w:hint="eastAsia"/>
          <w:color w:val="333333"/>
          <w:kern w:val="0"/>
          <w:sz w:val="24"/>
        </w:rPr>
        <w:t>难点：GIF动画的制作。</w:t>
      </w:r>
    </w:p>
    <w:p>
      <w:pPr>
        <w:widowControl/>
        <w:shd w:val="clear" w:color="auto" w:fill="FFFFFF"/>
        <w:snapToGrid w:val="0"/>
        <w:spacing w:beforeAutospacing="1" w:afterAutospacing="1" w:line="375" w:lineRule="atLeast"/>
        <w:jc w:val="left"/>
        <w:rPr>
          <w:rFonts w:ascii="宋体" w:hAnsi="宋体" w:cs="宋体"/>
          <w:color w:val="333333"/>
          <w:kern w:val="0"/>
          <w:sz w:val="24"/>
        </w:rPr>
        <w:sectPr>
          <w:pgSz w:w="11906" w:h="16838"/>
          <w:pgMar w:top="1440" w:right="1800" w:bottom="1440" w:left="1800" w:header="851" w:footer="992" w:gutter="0"/>
          <w:cols w:space="708"/>
          <w:docGrid w:type="lines" w:linePitch="312"/>
        </w:sectPr>
      </w:pPr>
      <w:r>
        <w:rPr>
          <w:rFonts w:ascii="仿宋_GB2312" w:eastAsia="仿宋_GB2312" w:hAnsi="宋体" w:cs="宋体" w:hint="eastAsia"/>
          <w:b/>
          <w:bCs/>
          <w:color w:val="333333"/>
          <w:kern w:val="0"/>
          <w:sz w:val="24"/>
        </w:rPr>
        <w:t>教学过程</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1．导入</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动画有着悠久的历史，我国民间的走马灯和皮影戏，就是动画的一种古老表现形式。国产动画片《大闹天空》中的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孙悟空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 xml:space="preserve">形象闻名世界， </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米老鼠</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唐老鸭</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等动画形象也深受大众的喜爱。现代科学技术的发展为动画注入了新的活力，网上的生日贺卡、搞笑短片、MTV、网页广告、益智游戏等极大地丰富了网页的内容与形式，电视上也经常能看到动画形式的广告、趣味小品和宣传短片。</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2．讲授新课</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 </w:t>
      </w:r>
      <w:r>
        <w:rPr>
          <w:rFonts w:ascii="仿宋_GB2312" w:eastAsia="仿宋_GB2312" w:hAnsi="宋体" w:cs="宋体" w:hint="eastAsia"/>
          <w:color w:val="333333"/>
          <w:kern w:val="0"/>
          <w:sz w:val="24"/>
        </w:rPr>
        <w:t>（1）演示几段具有代表性的动画，并介绍动画的分类。</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①</w:t>
      </w:r>
      <w:r>
        <w:rPr>
          <w:rFonts w:ascii="仿宋_GB2312" w:eastAsia="仿宋_GB2312" w:hAnsi="宋体" w:cs="宋体" w:hint="eastAsia"/>
          <w:color w:val="333333"/>
          <w:kern w:val="0"/>
          <w:sz w:val="24"/>
        </w:rPr>
        <w:t>播放国产传统动画的视频片段，介绍动画技术的发展历程，了解我国动画艺术大师对世界动画文化艺术的贡献。</w:t>
      </w:r>
    </w:p>
    <w:p>
      <w:pPr>
        <w:widowControl/>
        <w:shd w:val="clear" w:color="auto" w:fill="FFFFFF"/>
        <w:snapToGrid w:val="0"/>
        <w:spacing w:line="375" w:lineRule="atLeast"/>
        <w:ind w:firstLine="420"/>
        <w:jc w:val="left"/>
        <w:rPr>
          <w:rFonts w:ascii="Arial" w:hAnsi="Arial" w:cs="Arial"/>
          <w:color w:val="333333"/>
          <w:kern w:val="0"/>
          <w:szCs w:val="21"/>
        </w:rPr>
      </w:pPr>
      <w:r>
        <w:rPr>
          <w:rFonts w:ascii="仿宋_GB2312" w:eastAsia="仿宋_GB2312" w:hAnsi="Arial" w:cs="Arial" w:hint="eastAsia"/>
          <w:color w:val="333333"/>
          <w:kern w:val="0"/>
          <w:szCs w:val="21"/>
        </w:rPr>
        <w:t>中国动画电影开始与1920年。动画先驱者万氏兄弟（万籁鸣、万古蟾、万超尘、万涤寰）从中国的走马灯、皮影戏和国外的卡通中得到启发，试制动画广告片。1926年完成了他们的第一部动画片《大闹画室》。1935年拍摄了第一部有声动画片《骆驼献舞》，在技术上有了较大进步。</w:t>
      </w:r>
    </w:p>
    <w:p>
      <w:pPr>
        <w:widowControl/>
        <w:shd w:val="clear" w:color="auto" w:fill="FFFFFF"/>
        <w:snapToGrid w:val="0"/>
        <w:spacing w:line="375" w:lineRule="atLeast"/>
        <w:ind w:firstLine="420"/>
        <w:jc w:val="left"/>
        <w:rPr>
          <w:rFonts w:ascii="Arial" w:hAnsi="Arial" w:cs="Arial"/>
          <w:color w:val="333333"/>
          <w:kern w:val="0"/>
          <w:szCs w:val="21"/>
        </w:rPr>
      </w:pPr>
      <w:r>
        <w:rPr>
          <w:rFonts w:ascii="仿宋_GB2312" w:eastAsia="仿宋_GB2312" w:hAnsi="Arial" w:cs="Arial" w:hint="eastAsia"/>
          <w:color w:val="333333"/>
          <w:kern w:val="0"/>
          <w:szCs w:val="21"/>
        </w:rPr>
        <w:t>1961年-1964年，万籁鸣导演的《大闹天宫》是一部长达120分钟的规模巨大的作品，它创造的孙悟空形象闻名全世界。</w:t>
      </w:r>
    </w:p>
    <w:p>
      <w:pPr>
        <w:widowControl/>
        <w:shd w:val="clear" w:color="auto" w:fill="FFFFFF"/>
        <w:snapToGrid w:val="0"/>
        <w:spacing w:line="375" w:lineRule="atLeast"/>
        <w:ind w:firstLine="420"/>
        <w:jc w:val="left"/>
        <w:rPr>
          <w:rFonts w:ascii="Arial" w:hAnsi="Arial" w:cs="Arial"/>
          <w:color w:val="333333"/>
          <w:kern w:val="0"/>
          <w:szCs w:val="21"/>
        </w:rPr>
      </w:pPr>
      <w:r>
        <w:rPr>
          <w:rFonts w:ascii="仿宋_GB2312" w:eastAsia="仿宋_GB2312" w:hAnsi="Arial" w:cs="Arial" w:hint="eastAsia"/>
          <w:color w:val="333333"/>
          <w:kern w:val="0"/>
          <w:szCs w:val="21"/>
        </w:rPr>
        <w:t>1979年，王树枕、严定宪、徐景达导演的《哪吒闹海》，1980年徐景达导演的《三个和尚》等动画片，都是有世界影响的作品。</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②</w:t>
      </w:r>
      <w:r>
        <w:rPr>
          <w:rFonts w:ascii="仿宋_GB2312" w:eastAsia="仿宋_GB2312" w:hAnsi="宋体" w:cs="宋体" w:hint="eastAsia"/>
          <w:color w:val="333333"/>
          <w:kern w:val="0"/>
          <w:sz w:val="24"/>
        </w:rPr>
        <w:t>播放计算机平面动画和三维动画，使学生在感受动画艺术性的同时，体会动画的技术性，激发学生的求知欲。</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③</w:t>
      </w:r>
      <w:r>
        <w:rPr>
          <w:rFonts w:ascii="仿宋_GB2312" w:eastAsia="仿宋_GB2312" w:hAnsi="宋体" w:cs="宋体" w:hint="eastAsia"/>
          <w:color w:val="333333"/>
          <w:kern w:val="0"/>
          <w:sz w:val="24"/>
        </w:rPr>
        <w:t>了解动画的分类，归纳动画分类的方法。</w:t>
      </w:r>
    </w:p>
    <w:p>
      <w:pPr>
        <w:widowControl/>
        <w:shd w:val="clear" w:color="auto" w:fill="FFFFFF"/>
        <w:snapToGrid w:val="0"/>
        <w:spacing w:beforeAutospacing="1" w:afterAutospacing="1" w:line="375" w:lineRule="atLeast"/>
        <w:ind w:firstLine="1785"/>
        <w:jc w:val="left"/>
        <w:rPr>
          <w:rFonts w:ascii="宋体" w:hAnsi="宋体" w:cs="宋体"/>
          <w:color w:val="333333"/>
          <w:kern w:val="0"/>
          <w:sz w:val="24"/>
        </w:rPr>
      </w:pPr>
      <w:r>
        <w:rPr>
          <w:rFonts w:ascii="仿宋_GB2312" w:eastAsia="仿宋_GB2312" w:hAnsi="宋体" w:cs="宋体"/>
          <w:color w:val="333333"/>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组织结构图" style="width:229.5pt;height:110.25pt;mso-position-horizontal-relative:page;mso-position-vertical-relative:page;mso-wrap-style:square" filled="f" stroked="f">
            <v:stroke linestyle="single"/>
            <v:imagedata r:id="rId4" r:href="rId5" o:title="20130207155841001"/>
            <v:path o:extrusionok="f"/>
            <o:lock v:ext="edit" aspectratio="t"/>
          </v:shape>
        </w:pict>
      </w:r>
      <w:r>
        <w:rPr>
          <w:rFonts w:ascii="仿宋_GB2312" w:eastAsia="仿宋_GB2312" w:hAnsi="宋体" w:cs="宋体" w:hint="eastAsia"/>
          <w:color w:val="333333"/>
          <w:kern w:val="0"/>
          <w:sz w:val="24"/>
        </w:rPr>
        <w:br/>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（2）从网上下载动画，增强学生获取信息的能力。</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sectPr>
          <w:type w:val="nextPage"/>
          <w:pgSz w:w="11906" w:h="16838"/>
          <w:pgMar w:top="1440" w:right="1800" w:bottom="1440" w:left="1800" w:header="851" w:footer="992" w:gutter="0"/>
          <w:pgNumType w:start="2"/>
          <w:cols w:space="708"/>
          <w:titlePg w:val="0"/>
          <w:docGrid w:type="lines" w:linePitch="312"/>
        </w:sectPr>
      </w:pPr>
      <w:r>
        <w:rPr>
          <w:rFonts w:ascii="仿宋_GB2312" w:eastAsia="仿宋_GB2312" w:hAnsi="宋体" w:cs="宋体" w:hint="eastAsia"/>
          <w:color w:val="333333"/>
          <w:kern w:val="0"/>
          <w:sz w:val="24"/>
        </w:rPr>
        <w:t>①</w:t>
      </w:r>
      <w:r>
        <w:rPr>
          <w:rFonts w:ascii="仿宋_GB2312" w:eastAsia="仿宋_GB2312" w:hAnsi="宋体" w:cs="宋体" w:hint="eastAsia"/>
          <w:color w:val="333333"/>
          <w:kern w:val="0"/>
          <w:sz w:val="24"/>
        </w:rPr>
        <w:t>访问含有GIF动画和Flash动画的网页，介绍从网页上识别动画的方法。</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②</w:t>
      </w:r>
      <w:r>
        <w:rPr>
          <w:rFonts w:ascii="仿宋_GB2312" w:eastAsia="仿宋_GB2312" w:hAnsi="宋体" w:cs="宋体" w:hint="eastAsia"/>
          <w:color w:val="333333"/>
          <w:kern w:val="0"/>
          <w:sz w:val="24"/>
        </w:rPr>
        <w:t>介绍GIF动画和Flash动画的特点和应用。</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GIF动画：制作容易，不可添加音频，不能交互。常用于网页、演示文稿和手机彩信等。</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Flash动画：表现力强，可添加音频，能够进行交互。广泛应用于网页、贺卡、游戏、MTV、广告、教学课件、宣传短片等。</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③</w:t>
      </w:r>
      <w:r>
        <w:rPr>
          <w:rFonts w:ascii="仿宋_GB2312" w:eastAsia="仿宋_GB2312" w:hAnsi="宋体" w:cs="宋体" w:hint="eastAsia"/>
          <w:color w:val="333333"/>
          <w:kern w:val="0"/>
          <w:sz w:val="24"/>
        </w:rPr>
        <w:t>演示下载GIF动画的方法。</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4演示FlashCatcher的安装，介绍下载Flash动画的方法。</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5向学生推荐Flash动画网站，引导学生文明上网，提高学生欣赏动画艺术的能力。</w:t>
      </w:r>
    </w:p>
    <w:tbl>
      <w:tblPr>
        <w:tblStyle w:val="TableNormal"/>
        <w:jc w:val="center"/>
        <w:tblLayout w:type="fixed"/>
        <w:tblCellMar>
          <w:top w:w="0" w:type="dxa"/>
          <w:left w:w="0" w:type="dxa"/>
          <w:bottom w:w="0" w:type="dxa"/>
          <w:right w:w="0" w:type="dxa"/>
        </w:tblCellMar>
        <w:tblLook w:val="0000"/>
      </w:tblPr>
      <w:tblGrid>
        <w:gridCol w:w="3737"/>
        <w:gridCol w:w="3336"/>
      </w:tblGrid>
      <w:tr>
        <w:tblPrEx>
          <w:jc w:val="center"/>
          <w:tblLayout w:type="fixed"/>
          <w:tblCellMar>
            <w:top w:w="0" w:type="dxa"/>
            <w:left w:w="0" w:type="dxa"/>
            <w:bottom w:w="0" w:type="dxa"/>
            <w:right w:w="0" w:type="dxa"/>
          </w:tblCellMar>
          <w:tblLook w:val="0000"/>
        </w:tblPrEx>
        <w:trPr>
          <w:trHeight w:val="380"/>
          <w:jc w:val="center"/>
        </w:trPr>
        <w:tc>
          <w:tcPr>
            <w:tcW w:w="3737" w:type="dxa"/>
            <w:tcMar>
              <w:top w:w="0" w:type="dxa"/>
              <w:left w:w="108" w:type="dxa"/>
              <w:bottom w:w="0" w:type="dxa"/>
              <w:right w:w="108" w:type="dxa"/>
            </w:tcMar>
          </w:tcPr>
          <w:p>
            <w:pPr>
              <w:widowControl/>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3lian素材</w:t>
            </w:r>
          </w:p>
        </w:tc>
        <w:tc>
          <w:tcPr>
            <w:tcW w:w="3336" w:type="dxa"/>
            <w:tcMar>
              <w:top w:w="0" w:type="dxa"/>
              <w:left w:w="108" w:type="dxa"/>
              <w:bottom w:w="0" w:type="dxa"/>
              <w:right w:w="108" w:type="dxa"/>
            </w:tcMar>
          </w:tcPr>
          <w:p>
            <w:pPr>
              <w:widowControl/>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http://www.3lian.com</w:t>
            </w:r>
          </w:p>
        </w:tc>
      </w:tr>
      <w:tr>
        <w:tblPrEx>
          <w:jc w:val="center"/>
          <w:tblLayout w:type="fixed"/>
          <w:tblCellMar>
            <w:top w:w="0" w:type="dxa"/>
            <w:left w:w="0" w:type="dxa"/>
            <w:bottom w:w="0" w:type="dxa"/>
            <w:right w:w="0" w:type="dxa"/>
          </w:tblCellMar>
          <w:tblLook w:val="0000"/>
        </w:tblPrEx>
        <w:trPr>
          <w:trHeight w:val="380"/>
          <w:jc w:val="center"/>
        </w:trPr>
        <w:tc>
          <w:tcPr>
            <w:tcW w:w="3737" w:type="dxa"/>
            <w:tcMar>
              <w:top w:w="0" w:type="dxa"/>
              <w:left w:w="108" w:type="dxa"/>
              <w:bottom w:w="0" w:type="dxa"/>
              <w:right w:w="108" w:type="dxa"/>
            </w:tcMar>
          </w:tcPr>
          <w:p>
            <w:pPr>
              <w:widowControl/>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网页制作大宝库</w:t>
            </w:r>
          </w:p>
        </w:tc>
        <w:tc>
          <w:tcPr>
            <w:tcW w:w="3336" w:type="dxa"/>
            <w:tcMar>
              <w:top w:w="0" w:type="dxa"/>
              <w:left w:w="108" w:type="dxa"/>
              <w:bottom w:w="0" w:type="dxa"/>
              <w:right w:w="108" w:type="dxa"/>
            </w:tcMar>
          </w:tcPr>
          <w:p>
            <w:pPr>
              <w:widowControl/>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http://www.dabaoku.com/gif</w:t>
            </w:r>
          </w:p>
        </w:tc>
      </w:tr>
      <w:tr>
        <w:tblPrEx>
          <w:jc w:val="center"/>
          <w:tblLayout w:type="fixed"/>
          <w:tblCellMar>
            <w:top w:w="0" w:type="dxa"/>
            <w:left w:w="0" w:type="dxa"/>
            <w:bottom w:w="0" w:type="dxa"/>
            <w:right w:w="0" w:type="dxa"/>
          </w:tblCellMar>
          <w:tblLook w:val="0000"/>
        </w:tblPrEx>
        <w:trPr>
          <w:trHeight w:val="380"/>
          <w:jc w:val="center"/>
        </w:trPr>
        <w:tc>
          <w:tcPr>
            <w:tcW w:w="3737" w:type="dxa"/>
            <w:tcMar>
              <w:top w:w="0" w:type="dxa"/>
              <w:left w:w="108" w:type="dxa"/>
              <w:bottom w:w="0" w:type="dxa"/>
              <w:right w:w="108" w:type="dxa"/>
            </w:tcMar>
          </w:tcPr>
          <w:p>
            <w:pPr>
              <w:widowControl/>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素材中国</w:t>
            </w:r>
          </w:p>
        </w:tc>
        <w:tc>
          <w:tcPr>
            <w:tcW w:w="3336" w:type="dxa"/>
            <w:tcMar>
              <w:top w:w="0" w:type="dxa"/>
              <w:left w:w="108" w:type="dxa"/>
              <w:bottom w:w="0" w:type="dxa"/>
              <w:right w:w="108" w:type="dxa"/>
            </w:tcMar>
          </w:tcPr>
          <w:p>
            <w:pPr>
              <w:widowControl/>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http://www.sccnn.com</w:t>
            </w:r>
          </w:p>
        </w:tc>
      </w:tr>
      <w:tr>
        <w:tblPrEx>
          <w:jc w:val="center"/>
          <w:tblLayout w:type="fixed"/>
          <w:tblCellMar>
            <w:top w:w="0" w:type="dxa"/>
            <w:left w:w="0" w:type="dxa"/>
            <w:bottom w:w="0" w:type="dxa"/>
            <w:right w:w="0" w:type="dxa"/>
          </w:tblCellMar>
          <w:tblLook w:val="0000"/>
        </w:tblPrEx>
        <w:trPr>
          <w:trHeight w:val="380"/>
          <w:jc w:val="center"/>
        </w:trPr>
        <w:tc>
          <w:tcPr>
            <w:tcW w:w="3737" w:type="dxa"/>
            <w:tcMar>
              <w:top w:w="0" w:type="dxa"/>
              <w:left w:w="108" w:type="dxa"/>
              <w:bottom w:w="0" w:type="dxa"/>
              <w:right w:w="108" w:type="dxa"/>
            </w:tcMar>
          </w:tcPr>
          <w:p>
            <w:pPr>
              <w:widowControl/>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图片素材库</w:t>
            </w:r>
          </w:p>
        </w:tc>
        <w:tc>
          <w:tcPr>
            <w:tcW w:w="3336" w:type="dxa"/>
            <w:tcMar>
              <w:top w:w="0" w:type="dxa"/>
              <w:left w:w="108" w:type="dxa"/>
              <w:bottom w:w="0" w:type="dxa"/>
              <w:right w:w="108" w:type="dxa"/>
            </w:tcMar>
          </w:tcPr>
          <w:p>
            <w:pPr>
              <w:widowControl/>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http://sucai.jz173.com</w:t>
            </w:r>
          </w:p>
        </w:tc>
      </w:tr>
      <w:tr>
        <w:tblPrEx>
          <w:jc w:val="center"/>
          <w:tblLayout w:type="fixed"/>
          <w:tblCellMar>
            <w:top w:w="0" w:type="dxa"/>
            <w:left w:w="0" w:type="dxa"/>
            <w:bottom w:w="0" w:type="dxa"/>
            <w:right w:w="0" w:type="dxa"/>
          </w:tblCellMar>
          <w:tblLook w:val="0000"/>
        </w:tblPrEx>
        <w:trPr>
          <w:trHeight w:val="380"/>
          <w:jc w:val="center"/>
        </w:trPr>
        <w:tc>
          <w:tcPr>
            <w:tcW w:w="3737" w:type="dxa"/>
            <w:tcMar>
              <w:top w:w="0" w:type="dxa"/>
              <w:left w:w="108" w:type="dxa"/>
              <w:bottom w:w="0" w:type="dxa"/>
              <w:right w:w="108" w:type="dxa"/>
            </w:tcMar>
          </w:tcPr>
          <w:p>
            <w:pPr>
              <w:widowControl/>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素材精品屋</w:t>
            </w:r>
          </w:p>
        </w:tc>
        <w:tc>
          <w:tcPr>
            <w:tcW w:w="3336" w:type="dxa"/>
            <w:tcMar>
              <w:top w:w="0" w:type="dxa"/>
              <w:left w:w="108" w:type="dxa"/>
              <w:bottom w:w="0" w:type="dxa"/>
              <w:right w:w="108" w:type="dxa"/>
            </w:tcMar>
          </w:tcPr>
          <w:p>
            <w:pPr>
              <w:widowControl/>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http://www.sucaiw.com</w:t>
            </w:r>
          </w:p>
        </w:tc>
      </w:tr>
    </w:tbl>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6学生练习下载GIF动画和Flash动画的方法，并让几名同学进行示范。</w:t>
      </w:r>
      <w:r>
        <w:rPr>
          <w:rFonts w:ascii="仿宋_GB2312" w:eastAsia="仿宋_GB2312" w:hAnsi="宋体" w:cs="宋体" w:hint="eastAsia"/>
          <w:color w:val="333333"/>
          <w:kern w:val="0"/>
          <w:sz w:val="24"/>
        </w:rPr>
        <w:br/>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（3）分析动画原理</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①</w:t>
      </w:r>
      <w:r>
        <w:rPr>
          <w:rFonts w:ascii="仿宋_GB2312" w:eastAsia="仿宋_GB2312" w:hAnsi="宋体" w:cs="宋体" w:hint="eastAsia"/>
          <w:color w:val="333333"/>
          <w:kern w:val="0"/>
          <w:sz w:val="24"/>
        </w:rPr>
        <w:t>介绍GIF动画制作软件Ulead GIF Animator。</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Ulead GIF Animator动画制作软件功能强大、操作简易、使用广泛。该动画制作软件可以连结到绘图软件，来对图片进行编辑和修改，使用它来制作动画相当便利。</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②</w:t>
      </w:r>
      <w:r>
        <w:rPr>
          <w:rFonts w:ascii="仿宋_GB2312" w:eastAsia="仿宋_GB2312" w:hAnsi="宋体" w:cs="宋体" w:hint="eastAsia"/>
          <w:color w:val="333333"/>
          <w:kern w:val="0"/>
          <w:sz w:val="24"/>
        </w:rPr>
        <w:t>用Ulead GIF Animator打开一幅从网上下载的GIF动画。</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③</w:t>
      </w:r>
      <w:r>
        <w:rPr>
          <w:rFonts w:ascii="仿宋_GB2312" w:eastAsia="仿宋_GB2312" w:hAnsi="宋体" w:cs="宋体" w:hint="eastAsia"/>
          <w:color w:val="333333"/>
          <w:kern w:val="0"/>
          <w:sz w:val="24"/>
        </w:rPr>
        <w:t>分析动画的组成，理解动画的原理。</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4介绍传制作统动画的知识。</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sectPr>
          <w:type w:val="nextPage"/>
          <w:pgSz w:w="11906" w:h="16838"/>
          <w:pgMar w:top="1440" w:right="1800" w:bottom="1440" w:left="1800" w:header="851" w:footer="992" w:gutter="0"/>
          <w:pgNumType w:start="3"/>
          <w:cols w:space="708"/>
          <w:titlePg w:val="0"/>
          <w:docGrid w:type="lines" w:linePitch="312"/>
        </w:sectPr>
      </w:pPr>
      <w:r>
        <w:rPr>
          <w:rFonts w:ascii="仿宋_GB2312" w:eastAsia="仿宋_GB2312" w:hAnsi="宋体" w:cs="宋体" w:hint="eastAsia"/>
          <w:color w:val="333333"/>
          <w:kern w:val="0"/>
          <w:sz w:val="24"/>
        </w:rPr>
        <w:t>5总结动画原理：利用人眼具有</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视觉暂留</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的特性，让一系列渐变的图像在前一幅图像还没有消失前显示出下一幅图像，形成了动态的影像。得出结论：动画是将一张张静态的图片通过软件连续地播放，产生影像的动态效果。</w:t>
      </w:r>
    </w:p>
    <w:p>
      <w:pPr>
        <w:widowControl/>
        <w:shd w:val="clear" w:color="auto" w:fill="FFFFFF"/>
        <w:snapToGrid w:val="0"/>
        <w:spacing w:beforeAutospacing="1" w:afterAutospacing="1" w:line="375" w:lineRule="atLeast"/>
        <w:ind w:firstLine="105"/>
        <w:jc w:val="left"/>
        <w:rPr>
          <w:rFonts w:ascii="宋体" w:hAnsi="宋体" w:cs="宋体"/>
          <w:color w:val="333333"/>
          <w:kern w:val="0"/>
          <w:sz w:val="24"/>
        </w:rPr>
      </w:pPr>
      <w:r>
        <w:rPr>
          <w:rFonts w:ascii="仿宋_GB2312" w:eastAsia="仿宋_GB2312" w:hAnsi="宋体" w:cs="宋体" w:hint="eastAsia"/>
          <w:color w:val="333333"/>
          <w:kern w:val="0"/>
          <w:sz w:val="24"/>
        </w:rPr>
        <w:t>（4）总结制作步骤</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见教材中</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实践学习</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制作一幅</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豹子奔跑</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的GIF动画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中的内容。</w:t>
      </w:r>
    </w:p>
    <w:p>
      <w:pPr>
        <w:widowControl/>
        <w:shd w:val="clear" w:color="auto" w:fill="FFFFFF"/>
        <w:snapToGrid w:val="0"/>
        <w:spacing w:beforeAutospacing="1" w:afterAutospacing="1" w:line="375" w:lineRule="atLeast"/>
        <w:ind w:firstLine="105"/>
        <w:jc w:val="left"/>
        <w:rPr>
          <w:rFonts w:ascii="宋体" w:hAnsi="宋体" w:cs="宋体"/>
          <w:color w:val="333333"/>
          <w:kern w:val="0"/>
          <w:sz w:val="24"/>
        </w:rPr>
      </w:pPr>
      <w:r>
        <w:rPr>
          <w:rFonts w:ascii="仿宋_GB2312" w:eastAsia="仿宋_GB2312" w:hAnsi="宋体" w:cs="宋体" w:hint="eastAsia"/>
          <w:color w:val="333333"/>
          <w:kern w:val="0"/>
          <w:sz w:val="24"/>
        </w:rPr>
        <w:t>（5）学生自主练习</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学生根据老师的演示，协作完成动画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奔跑的豹子</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 xml:space="preserve">，并相互讨论各制作步骤的意义，概括总结出动画制作的主要步骤。 </w:t>
      </w:r>
    </w:p>
    <w:p>
      <w:pPr>
        <w:widowControl/>
        <w:shd w:val="clear" w:color="auto" w:fill="FFFFFF"/>
        <w:snapToGrid w:val="0"/>
        <w:spacing w:beforeAutospacing="1" w:afterAutospacing="1" w:line="375" w:lineRule="atLeast"/>
        <w:ind w:firstLine="105"/>
        <w:jc w:val="left"/>
        <w:rPr>
          <w:rFonts w:ascii="宋体" w:hAnsi="宋体" w:cs="宋体"/>
          <w:color w:val="333333"/>
          <w:kern w:val="0"/>
          <w:sz w:val="24"/>
        </w:rPr>
      </w:pPr>
      <w:r>
        <w:rPr>
          <w:rFonts w:ascii="仿宋_GB2312" w:eastAsia="仿宋_GB2312" w:hAnsi="宋体" w:cs="宋体" w:hint="eastAsia"/>
          <w:color w:val="333333"/>
          <w:kern w:val="0"/>
          <w:sz w:val="24"/>
        </w:rPr>
        <w:t>（6）介绍其它动画软件</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①</w:t>
      </w:r>
      <w:r>
        <w:rPr>
          <w:rFonts w:ascii="仿宋_GB2312" w:eastAsia="仿宋_GB2312" w:hAnsi="宋体" w:cs="宋体" w:hint="eastAsia"/>
          <w:color w:val="000000"/>
          <w:kern w:val="0"/>
          <w:sz w:val="24"/>
        </w:rPr>
        <w:t>Ulead Cool 3D是友立公司出品的一款专门制作文字3D效果的软件，可以用它方便地生成具有各种特殊效果的3D动画文字。</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②</w:t>
      </w:r>
      <w:r>
        <w:rPr>
          <w:rFonts w:ascii="仿宋_GB2312" w:eastAsia="仿宋_GB2312" w:hAnsi="宋体" w:cs="宋体" w:hint="eastAsia"/>
          <w:color w:val="333333"/>
          <w:kern w:val="0"/>
          <w:sz w:val="24"/>
        </w:rPr>
        <w:t>Flash动画软件。</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Flash动画软件是本单元的主要学习内容。</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3．课堂小结：</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（1）教师总结本课教学内容，点评学生制作过程中遇到的问题。</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（2）请学生叙述GIF动画制作的主要步骤。</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（3）播放含有文字内容的GIF动画和具有视频效果的动画。提示学生尝试Ulead GIF Animator中</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文本工具</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的使用和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视频效果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的设置。</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4．巩固练习</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见《实践指导》中的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实践8-1</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ind w:firstLine="435"/>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ind w:firstLine="435"/>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ind w:firstLine="435"/>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ind w:firstLine="435"/>
        <w:jc w:val="center"/>
        <w:rPr>
          <w:rFonts w:ascii="仿宋_GB2312" w:eastAsia="仿宋_GB2312" w:hAnsi="宋体" w:cs="宋体" w:hint="eastAsia"/>
          <w:b/>
          <w:bCs/>
          <w:color w:val="333333"/>
          <w:kern w:val="0"/>
          <w:sz w:val="28"/>
        </w:rPr>
      </w:pPr>
    </w:p>
    <w:p>
      <w:pPr>
        <w:widowControl/>
        <w:shd w:val="clear" w:color="auto" w:fill="FFFFFF"/>
        <w:snapToGrid w:val="0"/>
        <w:spacing w:before="100" w:beforeAutospacing="1" w:after="100" w:afterAutospacing="1" w:line="375" w:lineRule="atLeast"/>
        <w:ind w:firstLine="435"/>
        <w:jc w:val="center"/>
        <w:rPr>
          <w:rFonts w:ascii="仿宋_GB2312" w:eastAsia="仿宋_GB2312" w:hAnsi="宋体" w:cs="宋体" w:hint="eastAsia"/>
          <w:b/>
          <w:bCs/>
          <w:color w:val="333333"/>
          <w:kern w:val="0"/>
          <w:sz w:val="28"/>
        </w:rPr>
      </w:pPr>
    </w:p>
    <w:p>
      <w:pPr>
        <w:widowControl/>
        <w:shd w:val="clear" w:color="auto" w:fill="FFFFFF"/>
        <w:snapToGrid w:val="0"/>
        <w:spacing w:before="100" w:beforeAutospacing="1" w:after="100" w:afterAutospacing="1" w:line="375" w:lineRule="atLeast"/>
        <w:ind w:firstLine="435"/>
        <w:jc w:val="center"/>
        <w:rPr>
          <w:rFonts w:ascii="仿宋_GB2312" w:eastAsia="仿宋_GB2312" w:hAnsi="宋体" w:cs="宋体" w:hint="eastAsia"/>
          <w:b/>
          <w:bCs/>
          <w:color w:val="333333"/>
          <w:kern w:val="0"/>
          <w:sz w:val="28"/>
        </w:rPr>
        <w:sectPr>
          <w:type w:val="nextPage"/>
          <w:pgSz w:w="11906" w:h="16838"/>
          <w:pgMar w:top="1440" w:right="1800" w:bottom="1440" w:left="1800" w:header="851" w:footer="992" w:gutter="0"/>
          <w:pgNumType w:start="4"/>
          <w:cols w:space="708"/>
          <w:titlePg w:val="0"/>
          <w:docGrid w:type="lines" w:linePitch="312"/>
        </w:sectPr>
      </w:pPr>
    </w:p>
    <w:p>
      <w:pPr>
        <w:widowControl/>
        <w:shd w:val="clear" w:color="auto" w:fill="FFFFFF"/>
        <w:snapToGrid w:val="0"/>
        <w:spacing w:before="100" w:beforeAutospacing="1" w:after="100" w:afterAutospacing="1" w:line="375" w:lineRule="atLeast"/>
        <w:ind w:firstLine="435"/>
        <w:jc w:val="center"/>
        <w:rPr>
          <w:rFonts w:ascii="宋体" w:hAnsi="宋体" w:cs="宋体"/>
          <w:color w:val="333333"/>
          <w:kern w:val="0"/>
          <w:sz w:val="24"/>
        </w:rPr>
      </w:pPr>
      <w:r>
        <w:rPr>
          <w:rFonts w:ascii="仿宋_GB2312" w:eastAsia="仿宋_GB2312" w:hAnsi="宋体" w:cs="宋体" w:hint="eastAsia"/>
          <w:b/>
          <w:bCs/>
          <w:color w:val="333333"/>
          <w:kern w:val="0"/>
          <w:sz w:val="28"/>
          <w:lang w:eastAsia="zh-CN"/>
        </w:rPr>
        <w:t>第二节</w:t>
      </w:r>
      <w:r>
        <w:rPr>
          <w:rFonts w:ascii="仿宋_GB2312" w:eastAsia="仿宋_GB2312" w:hAnsi="宋体" w:cs="宋体" w:hint="eastAsia"/>
          <w:b/>
          <w:bCs/>
          <w:color w:val="333333"/>
          <w:kern w:val="0"/>
          <w:sz w:val="28"/>
          <w:lang w:val="en-US" w:eastAsia="zh-CN"/>
        </w:rPr>
        <w:t xml:space="preserve">  </w:t>
      </w:r>
      <w:r>
        <w:rPr>
          <w:rFonts w:ascii="仿宋_GB2312" w:eastAsia="仿宋_GB2312" w:hAnsi="宋体" w:cs="宋体" w:hint="eastAsia"/>
          <w:b/>
          <w:bCs/>
          <w:color w:val="333333"/>
          <w:kern w:val="0"/>
          <w:sz w:val="28"/>
          <w:lang w:eastAsia="zh-CN"/>
        </w:rPr>
        <w:t>体验</w:t>
      </w:r>
      <w:r>
        <w:rPr>
          <w:rFonts w:ascii="仿宋_GB2312" w:eastAsia="仿宋_GB2312" w:hAnsi="宋体" w:cs="宋体" w:hint="eastAsia"/>
          <w:b/>
          <w:bCs/>
          <w:color w:val="333333"/>
          <w:kern w:val="0"/>
          <w:sz w:val="28"/>
        </w:rPr>
        <w:t>动画</w:t>
      </w:r>
      <w:r>
        <w:rPr>
          <w:rFonts w:ascii="仿宋_GB2312" w:eastAsia="仿宋_GB2312" w:hAnsi="宋体" w:cs="宋体" w:hint="eastAsia"/>
          <w:b/>
          <w:bCs/>
          <w:color w:val="333333"/>
          <w:kern w:val="0"/>
          <w:sz w:val="28"/>
          <w:lang w:eastAsia="zh-CN"/>
        </w:rPr>
        <w:t>制作</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教学目标：</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1．知识与技能目标</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w:t>
      </w:r>
      <w:r>
        <w:rPr>
          <w:rFonts w:ascii="仿宋_GB2312" w:eastAsia="仿宋_GB2312" w:hAnsi="宋体" w:cs="宋体" w:hint="eastAsia"/>
          <w:color w:val="333333"/>
          <w:kern w:val="0"/>
          <w:sz w:val="24"/>
          <w:lang w:eastAsia="zh-CN"/>
        </w:rPr>
        <w:t>了解逐帧动画的基本步骤、熟悉</w:t>
      </w:r>
      <w:r>
        <w:rPr>
          <w:rFonts w:ascii="仿宋_GB2312" w:eastAsia="仿宋_GB2312" w:hAnsi="宋体" w:cs="宋体" w:hint="eastAsia"/>
          <w:color w:val="333333"/>
          <w:kern w:val="0"/>
          <w:sz w:val="24"/>
          <w:lang w:val="en-US" w:eastAsia="zh-CN"/>
        </w:rPr>
        <w:t>FLASH动画制作软件</w:t>
      </w:r>
      <w:r>
        <w:rPr>
          <w:rFonts w:ascii="仿宋_GB2312" w:eastAsia="仿宋_GB2312" w:hAnsi="宋体" w:cs="宋体" w:hint="eastAsia"/>
          <w:color w:val="333333"/>
          <w:kern w:val="0"/>
          <w:sz w:val="24"/>
        </w:rPr>
        <w:br/>
      </w:r>
      <w:r>
        <w:rPr>
          <w:rFonts w:ascii="仿宋_GB2312" w:eastAsia="仿宋_GB2312" w:hAnsi="宋体" w:cs="宋体" w:hint="eastAsia"/>
          <w:color w:val="333333"/>
          <w:kern w:val="0"/>
          <w:sz w:val="24"/>
        </w:rPr>
        <w:t>2．过程与方法</w:t>
      </w:r>
    </w:p>
    <w:p>
      <w:pPr>
        <w:widowControl/>
        <w:shd w:val="clear" w:color="auto" w:fill="FFFFFF"/>
        <w:snapToGrid w:val="0"/>
        <w:spacing w:beforeAutospacing="1" w:afterAutospacing="1" w:line="375" w:lineRule="atLeast"/>
        <w:ind w:firstLine="300" w:firstLineChars="125"/>
        <w:jc w:val="left"/>
        <w:rPr>
          <w:rFonts w:ascii="仿宋_GB2312" w:eastAsia="仿宋_GB2312" w:hAnsi="宋体" w:cs="宋体" w:hint="eastAsia"/>
          <w:color w:val="333333"/>
          <w:kern w:val="0"/>
          <w:sz w:val="24"/>
        </w:rPr>
      </w:pPr>
      <w:r>
        <w:rPr>
          <w:rFonts w:ascii="仿宋_GB2312" w:eastAsia="仿宋_GB2312" w:hAnsi="宋体" w:cs="宋体" w:hint="eastAsia"/>
          <w:color w:val="333333"/>
          <w:kern w:val="0"/>
          <w:sz w:val="24"/>
        </w:rPr>
        <w:t>通过分析Flash动画源文件，初步理解Flash动画制作思想和动画制作中的相关概念；通过制作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奔跑的豹子</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的体验，了解Flash动画制作</w:t>
      </w:r>
      <w:r>
        <w:rPr>
          <w:rFonts w:ascii="仿宋_GB2312" w:eastAsia="仿宋_GB2312" w:hAnsi="宋体" w:cs="宋体" w:hint="eastAsia"/>
          <w:color w:val="333333"/>
          <w:kern w:val="0"/>
          <w:sz w:val="24"/>
          <w:lang w:eastAsia="zh-CN"/>
        </w:rPr>
        <w:t>逐帧动画的方法。</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3．情感态度与价值观</w:t>
      </w:r>
    </w:p>
    <w:p>
      <w:pPr>
        <w:widowControl/>
        <w:shd w:val="clear" w:color="auto" w:fill="FFFFFF"/>
        <w:snapToGrid w:val="0"/>
        <w:spacing w:beforeAutospacing="1" w:afterAutospacing="1" w:line="375" w:lineRule="atLeast"/>
        <w:ind w:firstLine="480"/>
        <w:jc w:val="left"/>
        <w:rPr>
          <w:rFonts w:ascii="宋体" w:hAnsi="宋体" w:cs="宋体"/>
          <w:color w:val="333333"/>
          <w:kern w:val="0"/>
          <w:sz w:val="24"/>
        </w:rPr>
      </w:pPr>
      <w:r>
        <w:rPr>
          <w:rFonts w:ascii="仿宋_GB2312" w:eastAsia="仿宋_GB2312" w:hAnsi="宋体" w:cs="宋体" w:hint="eastAsia"/>
          <w:color w:val="333333"/>
          <w:kern w:val="0"/>
          <w:sz w:val="24"/>
        </w:rPr>
        <w:t>激励学生学习动画制作的兴趣，培养学生乐于接受和探究新知识的精神。</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教学方法：</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演示讲授、模仿学习、合作学习。</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教学重难点</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1．重点：</w:t>
      </w:r>
      <w:r>
        <w:rPr>
          <w:rFonts w:ascii="仿宋_GB2312" w:eastAsia="仿宋_GB2312" w:hAnsi="宋体" w:cs="宋体" w:hint="eastAsia"/>
          <w:color w:val="333333"/>
          <w:kern w:val="0"/>
          <w:sz w:val="24"/>
          <w:lang w:eastAsia="zh-CN"/>
        </w:rPr>
        <w:t>制作简单的逐帧动画</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2．难点：</w:t>
      </w:r>
      <w:r>
        <w:rPr>
          <w:rFonts w:ascii="仿宋_GB2312" w:eastAsia="仿宋_GB2312" w:hAnsi="宋体" w:cs="宋体" w:hint="eastAsia"/>
          <w:color w:val="333333"/>
          <w:kern w:val="0"/>
          <w:sz w:val="24"/>
          <w:lang w:eastAsia="zh-CN"/>
        </w:rPr>
        <w:t>通过逐帧动画制作了解动画原理</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教学过程</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1．导入</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同学们一定很喜欢在网上看Flash动画，老师也下载了一些，我们一起来欣赏几个精彩的动画。（播放几个Flash动画）</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这些动画是怎么做出来的呢？如果我们自己也会做该有多好啊！今天开始老师就和大家一起学习Flash动画的制作。</w:t>
      </w:r>
      <w:r>
        <w:rPr>
          <w:rFonts w:ascii="仿宋_GB2312" w:eastAsia="仿宋_GB2312" w:hAnsi="宋体" w:cs="宋体" w:hint="eastAsia"/>
          <w:color w:val="333333"/>
          <w:kern w:val="0"/>
          <w:sz w:val="24"/>
        </w:rPr>
        <w:br/>
      </w:r>
      <w:r>
        <w:rPr>
          <w:rFonts w:ascii="仿宋_GB2312" w:eastAsia="仿宋_GB2312" w:hAnsi="宋体" w:cs="宋体" w:hint="eastAsia"/>
          <w:color w:val="333333"/>
          <w:kern w:val="0"/>
          <w:sz w:val="24"/>
        </w:rPr>
        <w:t>2．讲授新课</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（1）启动Flash8，对其界面及基本操作进行简单介绍。</w:t>
      </w:r>
    </w:p>
    <w:p>
      <w:pPr>
        <w:widowControl/>
        <w:shd w:val="clear" w:color="auto" w:fill="FFFFFF"/>
        <w:snapToGrid w:val="0"/>
        <w:spacing w:beforeAutospacing="1" w:afterAutospacing="1" w:line="375" w:lineRule="atLeast"/>
        <w:ind w:firstLine="480"/>
        <w:jc w:val="left"/>
        <w:rPr>
          <w:rFonts w:ascii="宋体" w:hAnsi="宋体" w:cs="宋体"/>
          <w:color w:val="333333"/>
          <w:kern w:val="0"/>
          <w:sz w:val="24"/>
        </w:rPr>
        <w:sectPr>
          <w:type w:val="nextPage"/>
          <w:pgSz w:w="11906" w:h="16838"/>
          <w:pgMar w:top="1440" w:right="1800" w:bottom="1440" w:left="1800" w:header="851" w:footer="992" w:gutter="0"/>
          <w:pgNumType w:start="5"/>
          <w:cols w:space="708"/>
          <w:titlePg w:val="0"/>
          <w:docGrid w:type="lines" w:linePitch="312"/>
        </w:sectPr>
      </w:pPr>
      <w:r>
        <w:rPr>
          <w:rFonts w:ascii="仿宋_GB2312" w:eastAsia="仿宋_GB2312" w:hAnsi="宋体" w:cs="宋体" w:hint="eastAsia"/>
          <w:color w:val="333333"/>
          <w:kern w:val="0"/>
          <w:sz w:val="24"/>
        </w:rPr>
        <w:t>1Flash的特点</w:t>
      </w:r>
    </w:p>
    <w:p>
      <w:pPr>
        <w:widowControl/>
        <w:shd w:val="clear" w:color="auto" w:fill="FFFFFF"/>
        <w:snapToGrid w:val="0"/>
        <w:spacing w:beforeAutospacing="1" w:afterAutospacing="1" w:line="375" w:lineRule="atLeast"/>
        <w:ind w:firstLine="480"/>
        <w:jc w:val="left"/>
        <w:rPr>
          <w:rFonts w:ascii="宋体" w:hAnsi="宋体" w:cs="宋体"/>
          <w:color w:val="333333"/>
          <w:kern w:val="0"/>
          <w:sz w:val="24"/>
        </w:rPr>
      </w:pPr>
      <w:r>
        <w:rPr>
          <w:rFonts w:ascii="仿宋_GB2312" w:eastAsia="仿宋_GB2312" w:hAnsi="宋体" w:cs="宋体" w:hint="eastAsia"/>
          <w:color w:val="333333"/>
          <w:kern w:val="0"/>
          <w:sz w:val="24"/>
        </w:rPr>
        <w:t>Flash是一个功能强大、简单易学的网页动画制作工具。用Flash制作出来的动画不但占用的空间小，而且动画品质高，不管怎样放大、缩小，都不会影响画面质量。</w:t>
      </w:r>
      <w:r>
        <w:rPr>
          <w:rFonts w:ascii="仿宋_GB2312" w:eastAsia="仿宋_GB2312" w:hAnsi="宋体" w:cs="宋体" w:hint="eastAsia"/>
          <w:color w:val="333333"/>
          <w:kern w:val="0"/>
          <w:sz w:val="24"/>
        </w:rPr>
        <w:br/>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Flash动画的迷人之处还在于我们可以通过点击按钮、选择菜单来控制动画播放，甚至可以制作成小游戏。正是有了这些优点，使得Flash在网络上非常流行。</w:t>
      </w:r>
      <w:r>
        <w:rPr>
          <w:rFonts w:ascii="仿宋_GB2312" w:eastAsia="仿宋_GB2312" w:hAnsi="宋体" w:cs="宋体" w:hint="eastAsia"/>
          <w:color w:val="333333"/>
          <w:kern w:val="0"/>
          <w:sz w:val="24"/>
        </w:rPr>
        <w:br/>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2启动Flash 8</w:t>
      </w:r>
    </w:p>
    <w:p>
      <w:pPr>
        <w:widowControl/>
        <w:shd w:val="clear" w:color="auto" w:fill="FFFFFF"/>
        <w:snapToGrid w:val="0"/>
        <w:spacing w:beforeAutospacing="1" w:afterAutospacing="1" w:line="375" w:lineRule="atLeast"/>
        <w:ind w:firstLine="480"/>
        <w:jc w:val="left"/>
        <w:rPr>
          <w:rFonts w:ascii="宋体" w:hAnsi="宋体" w:cs="宋体"/>
          <w:color w:val="333333"/>
          <w:kern w:val="0"/>
          <w:sz w:val="24"/>
        </w:rPr>
      </w:pPr>
      <w:r>
        <w:rPr>
          <w:rFonts w:ascii="仿宋_GB2312" w:eastAsia="仿宋_GB2312" w:hAnsi="宋体" w:cs="宋体" w:hint="eastAsia"/>
          <w:color w:val="333333"/>
          <w:kern w:val="0"/>
          <w:sz w:val="24"/>
        </w:rPr>
        <w:t>执行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开始</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程序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Macromedia</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Macromedia Flash 8</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命令。</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3Flash 8编辑窗口的介绍</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包括菜单栏、常用工具栏、控制工具栏（动画播放的控制工具栏）、绘图工具栏（放置了各种绘图及编辑工具）、辅助选项、图层区、时间轴（可以设置动画的播放状况）、面板（可以用来控制各种设置）、场景（可以直接在这里绘图或摆放一些图片、文字、按钮、动画等进行编辑）等。</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（2）文档属性设置及元件、库、场景、时间轴的概念。</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打开并播放一个Flash动画源文件，分析Flash动画的创建方法，生动形象地讲解相关的概念。</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元件（好比是演员）：一个位图、矢量图形、音乐片段或是一段独立的Flash动画。元件都被放置在库中，使用时只需将其拖放到场景中即可，在场景中只能对其位置和形状进行编辑，如果要对元件进行编辑，需要切换到元件编辑状态。</w:t>
      </w:r>
    </w:p>
    <w:p>
      <w:pPr>
        <w:widowControl/>
        <w:shd w:val="clear" w:color="auto" w:fill="FFFFFF"/>
        <w:snapToGrid w:val="0"/>
        <w:spacing w:beforeAutospacing="1" w:afterAutospacing="1" w:line="375" w:lineRule="atLeast"/>
        <w:ind w:firstLine="412"/>
        <w:jc w:val="left"/>
        <w:rPr>
          <w:rFonts w:ascii="宋体" w:hAnsi="宋体" w:cs="宋体"/>
          <w:color w:val="333333"/>
          <w:kern w:val="0"/>
          <w:sz w:val="24"/>
        </w:rPr>
      </w:pPr>
      <w:r>
        <w:rPr>
          <w:rFonts w:ascii="仿宋_GB2312" w:eastAsia="仿宋_GB2312" w:hAnsi="宋体" w:cs="宋体" w:hint="eastAsia"/>
          <w:color w:val="333333"/>
          <w:kern w:val="0"/>
          <w:sz w:val="24"/>
        </w:rPr>
        <w:t>库（好比是后台）：存放动画元件的地方。</w:t>
      </w:r>
    </w:p>
    <w:p>
      <w:pPr>
        <w:widowControl/>
        <w:shd w:val="clear" w:color="auto" w:fill="FFFFFF"/>
        <w:snapToGrid w:val="0"/>
        <w:spacing w:beforeAutospacing="1" w:afterAutospacing="1" w:line="375" w:lineRule="atLeast"/>
        <w:ind w:firstLine="412"/>
        <w:jc w:val="left"/>
        <w:rPr>
          <w:rFonts w:ascii="宋体" w:hAnsi="宋体" w:cs="宋体"/>
          <w:color w:val="333333"/>
          <w:kern w:val="0"/>
          <w:sz w:val="24"/>
        </w:rPr>
      </w:pPr>
      <w:r>
        <w:rPr>
          <w:rFonts w:ascii="仿宋_GB2312" w:eastAsia="仿宋_GB2312" w:hAnsi="宋体" w:cs="宋体" w:hint="eastAsia"/>
          <w:color w:val="333333"/>
          <w:kern w:val="0"/>
          <w:sz w:val="24"/>
        </w:rPr>
        <w:t>场景（好比是舞台）：动画的表现场所。</w:t>
      </w:r>
    </w:p>
    <w:p>
      <w:pPr>
        <w:widowControl/>
        <w:shd w:val="clear" w:color="auto" w:fill="FFFFFF"/>
        <w:snapToGrid w:val="0"/>
        <w:spacing w:beforeAutospacing="1" w:afterAutospacing="1" w:line="375" w:lineRule="atLeast"/>
        <w:ind w:firstLine="210"/>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时间轴（好比是剧本）：动画制作的最重要的区域，是编辑动画的工作台，是加工动画的流水线，包括层编辑区、帧编辑区和时间线。</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要制作一个动画，就好比是在导演一出戏，需要找好演员（制作好元件），置于后台（放在库里），然后把演员放在舞台上（把元件放在场景上），让演员照着剧本演出（在时间线上设置开始、结束时的状态，生成动画）。</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sectPr>
          <w:type w:val="nextPage"/>
          <w:pgSz w:w="11906" w:h="16838"/>
          <w:pgMar w:top="1440" w:right="1800" w:bottom="1440" w:left="1800" w:header="851" w:footer="992" w:gutter="0"/>
          <w:pgNumType w:start="6"/>
          <w:cols w:space="708"/>
          <w:titlePg w:val="0"/>
          <w:docGrid w:type="lines" w:linePitch="312"/>
        </w:sectPr>
      </w:pP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图层：可以将图层看成是叠放在一起的透明胶片，可以根据需要在不同的层上编辑不同的动画而互不影响，在放映时得到的是各图层合成的效果。制作复杂的动画时，通常把动画角色单独放在一个图层里，这样相互不会影响，进行编辑和修改也很方便。</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（3）演示制作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奔跑的豹子</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现在我们一起用Flash 8来制作一个简单的动画。</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教师边演示边讲解，学生跟着老师制作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奔跑的豹子</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老师应注意讲清每一步骤的意义，同时结合实际制作来讲解基本概念，将抽象的概念放到具体的实践操作中去，让学生更容易理解。</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制作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奔跑的豹子</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操作中的注意点：</w:t>
      </w:r>
    </w:p>
    <w:p>
      <w:pPr>
        <w:widowControl/>
        <w:numPr>
          <w:ilvl w:val="0"/>
          <w:numId w:val="1"/>
        </w:numPr>
        <w:shd w:val="clear" w:color="auto" w:fill="FFFFFF"/>
        <w:snapToGrid w:val="0"/>
        <w:spacing w:beforeAutospacing="1" w:afterAutospacing="1" w:line="375" w:lineRule="atLeast"/>
        <w:ind w:firstLine="420"/>
        <w:jc w:val="left"/>
        <w:rPr>
          <w:rFonts w:ascii="仿宋_GB2312" w:eastAsia="仿宋_GB2312" w:hAnsi="宋体" w:cs="宋体" w:hint="eastAsia"/>
          <w:color w:val="333333"/>
          <w:kern w:val="0"/>
          <w:sz w:val="24"/>
        </w:rPr>
      </w:pPr>
      <w:r>
        <w:rPr>
          <w:rFonts w:ascii="仿宋_GB2312" w:eastAsia="仿宋_GB2312" w:hAnsi="宋体" w:cs="宋体" w:hint="eastAsia"/>
          <w:color w:val="333333"/>
          <w:kern w:val="0"/>
          <w:sz w:val="24"/>
          <w:lang w:val="en-US" w:eastAsia="zh-CN"/>
        </w:rPr>
        <w:t>将图片导入到库后再使用；</w:t>
      </w:r>
    </w:p>
    <w:p>
      <w:pPr>
        <w:widowControl/>
        <w:numPr>
          <w:ilvl w:val="0"/>
          <w:numId w:val="1"/>
        </w:numPr>
        <w:shd w:val="clear" w:color="auto" w:fill="FFFFFF"/>
        <w:snapToGrid w:val="0"/>
        <w:spacing w:beforeAutospacing="1" w:afterAutospacing="1" w:line="375" w:lineRule="atLeast"/>
        <w:ind w:firstLine="420"/>
        <w:jc w:val="left"/>
        <w:rPr>
          <w:rFonts w:ascii="仿宋_GB2312" w:eastAsia="仿宋_GB2312" w:hAnsi="宋体" w:cs="宋体" w:hint="eastAsia"/>
          <w:color w:val="333333"/>
          <w:kern w:val="0"/>
          <w:sz w:val="24"/>
        </w:rPr>
      </w:pPr>
      <w:r>
        <w:rPr>
          <w:rFonts w:ascii="仿宋_GB2312" w:eastAsia="仿宋_GB2312" w:hAnsi="宋体" w:cs="宋体" w:hint="eastAsia"/>
          <w:color w:val="333333"/>
          <w:kern w:val="0"/>
          <w:sz w:val="24"/>
          <w:lang w:val="en-US" w:eastAsia="zh-CN"/>
        </w:rPr>
        <w:t>插入的是空白关键帧。</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帧有两种形式：普通帧和关键帧。普通帧上的图片与它前面相邻关键帧的图片相同，并以空心方块为结束标记。关键帧是以实心黑点为结束标记，动画图片一定要创建在关键帧上。</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提醒学生记住Flash原始文件和Flash影片的扩展名分别为.fla和.swf。</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（4）总结制作步骤</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教师以清晰简明的步骤熟练地重做一遍，同时概括出</w:t>
      </w:r>
      <w:r>
        <w:rPr>
          <w:rFonts w:ascii="仿宋_GB2312" w:eastAsia="仿宋_GB2312" w:hAnsi="宋体" w:cs="宋体" w:hint="eastAsia"/>
          <w:color w:val="333333"/>
          <w:kern w:val="0"/>
          <w:sz w:val="24"/>
          <w:lang w:eastAsia="zh-CN"/>
        </w:rPr>
        <w:t>逐帧动画的制作方法</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（5）学生自主练习</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学生根据老师刚才的演示，</w:t>
      </w:r>
      <w:r>
        <w:rPr>
          <w:rFonts w:ascii="仿宋_GB2312" w:eastAsia="仿宋_GB2312" w:hAnsi="宋体" w:cs="宋体" w:hint="eastAsia"/>
          <w:color w:val="333333"/>
          <w:kern w:val="0"/>
          <w:sz w:val="24"/>
          <w:lang w:eastAsia="zh-CN"/>
        </w:rPr>
        <w:t>独立</w:t>
      </w:r>
      <w:r>
        <w:rPr>
          <w:rFonts w:ascii="仿宋_GB2312" w:eastAsia="仿宋_GB2312" w:hAnsi="宋体" w:cs="宋体" w:hint="eastAsia"/>
          <w:color w:val="333333"/>
          <w:kern w:val="0"/>
          <w:sz w:val="24"/>
        </w:rPr>
        <w:t>完成动画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奔跑的豹子</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 xml:space="preserve">，相互讨论各制作步骤的意义，并概括总结出动画制作的主要步骤。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3．课堂小结</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教师总结本课教学内容，点评学生制作过程中遇到的问题。</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4．巩固练习</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7"/>
          <w:cols w:space="708"/>
          <w:titlePg w:val="0"/>
          <w:docGrid w:type="lines" w:linePitch="312"/>
        </w:sect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center"/>
        <w:rPr>
          <w:rFonts w:ascii="宋体" w:hAnsi="宋体" w:cs="宋体"/>
          <w:color w:val="333333"/>
          <w:kern w:val="0"/>
          <w:sz w:val="24"/>
        </w:rPr>
      </w:pPr>
      <w:r>
        <w:rPr>
          <w:rFonts w:ascii="仿宋_GB2312" w:eastAsia="仿宋_GB2312" w:hAnsi="宋体" w:cs="宋体" w:hint="eastAsia"/>
          <w:b/>
          <w:bCs/>
          <w:color w:val="333333"/>
          <w:kern w:val="0"/>
          <w:sz w:val="28"/>
          <w:szCs w:val="28"/>
          <w:lang w:eastAsia="zh-CN"/>
        </w:rPr>
        <w:t>第三节</w:t>
      </w:r>
      <w:r>
        <w:rPr>
          <w:rFonts w:ascii="仿宋_GB2312" w:eastAsia="仿宋_GB2312" w:hAnsi="宋体" w:cs="宋体" w:hint="eastAsia"/>
          <w:b/>
          <w:bCs/>
          <w:color w:val="333333"/>
          <w:kern w:val="0"/>
          <w:sz w:val="28"/>
          <w:szCs w:val="28"/>
          <w:lang w:val="en-US" w:eastAsia="zh-CN"/>
        </w:rPr>
        <w:t xml:space="preserve">  制作FLASH</w:t>
      </w:r>
      <w:r>
        <w:rPr>
          <w:rFonts w:ascii="仿宋_GB2312" w:eastAsia="仿宋_GB2312" w:hAnsi="宋体" w:cs="宋体" w:hint="eastAsia"/>
          <w:b/>
          <w:bCs/>
          <w:color w:val="333333"/>
          <w:kern w:val="0"/>
          <w:sz w:val="28"/>
          <w:szCs w:val="28"/>
        </w:rPr>
        <w:t>动画</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教学目标</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知识与技能：</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1.理解关键帧、层的意义；</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2.掌握</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动画制作的一般步骤，学会</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动画的制作方法；</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3.进一步熟悉常用工具的使用方法；</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4.进一步理解动画制作的原理。</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过程与方法：</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1.通过制作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蜻蜓</w:t>
      </w:r>
      <w:r>
        <w:rPr>
          <w:rFonts w:ascii="仿宋_GB2312" w:eastAsia="仿宋_GB2312" w:hAnsi="宋体" w:cs="宋体" w:hint="eastAsia"/>
          <w:color w:val="333333"/>
          <w:kern w:val="0"/>
          <w:sz w:val="24"/>
        </w:rPr>
        <w:t>从左向右移动的动画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，了解</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动画制作的一般步骤；</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2.通过自主探究学习，制作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下落的苹果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动画，提高学生制作动画的水平；</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3.通过拓展学习，达到分层学习的目的。</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情感、态度与价值观：</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1.激励学生进一步学习动画制作，由浅入深、由表及里地掌握动画制作的方法，提高制作动画和欣赏动画的水平。</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2.培养学生自主探索、协作研究的精神。</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教学重点和难点</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重点：</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动画的制作方法</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难点：理解关键帧、层的意义</w:t>
      </w:r>
    </w:p>
    <w:p>
      <w:pPr>
        <w:widowControl/>
        <w:shd w:val="clear" w:color="auto" w:fill="FFFFFF"/>
        <w:snapToGrid w:val="0"/>
        <w:spacing w:beforeAutospacing="1"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8"/>
          <w:cols w:space="708"/>
          <w:titlePg w:val="0"/>
          <w:docGrid w:type="lines" w:linePitch="312"/>
        </w:sectPr>
      </w:pPr>
      <w:r>
        <w:rPr>
          <w:rFonts w:ascii="仿宋_GB2312" w:eastAsia="仿宋_GB2312" w:hAnsi="宋体" w:cs="宋体" w:hint="eastAsia"/>
          <w:b/>
          <w:bCs/>
          <w:color w:val="333333"/>
          <w:kern w:val="0"/>
          <w:sz w:val="24"/>
        </w:rPr>
        <w:t>教具和教学手段</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教</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具：多媒体网络教室</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教学手段：讲解与演示相结合，自主学习与合作学习相结合</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 学 过 程</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1.创设情境，导入新课：</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教师播放</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蜻蜓</w:t>
      </w:r>
      <w:r>
        <w:rPr>
          <w:rFonts w:ascii="仿宋_GB2312" w:eastAsia="仿宋_GB2312" w:hAnsi="宋体" w:cs="宋体" w:hint="eastAsia"/>
          <w:color w:val="333333"/>
          <w:kern w:val="0"/>
          <w:sz w:val="24"/>
        </w:rPr>
        <w:t>从左向右移动的动画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。提问：这个动画好不好看，同学们想不想学习制作一下，导入新课。</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设计意图：激发学生的学习兴趣。</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2.师生互动，自主学习：</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制作动画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飞翔的蜻蜓</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⑴</w:t>
      </w:r>
      <w:r>
        <w:rPr>
          <w:rFonts w:ascii="仿宋_GB2312" w:eastAsia="仿宋_GB2312" w:hAnsi="宋体" w:cs="宋体" w:hint="eastAsia"/>
          <w:color w:val="333333"/>
          <w:kern w:val="0"/>
          <w:sz w:val="24"/>
        </w:rPr>
        <w:t>教师演示，学生根据教师的演示，并参照教材进行制作。</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⑵</w:t>
      </w:r>
      <w:r>
        <w:rPr>
          <w:rFonts w:ascii="仿宋_GB2312" w:eastAsia="仿宋_GB2312" w:hAnsi="宋体" w:cs="宋体" w:hint="eastAsia"/>
          <w:color w:val="333333"/>
          <w:kern w:val="0"/>
          <w:sz w:val="24"/>
        </w:rPr>
        <w:t>学生依照教材中文字描述的操作步骤独立操作，教师巡视做个别指导。</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制作步骤：</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①</w:t>
      </w:r>
      <w:r>
        <w:rPr>
          <w:rFonts w:ascii="仿宋_GB2312" w:eastAsia="仿宋_GB2312" w:hAnsi="宋体" w:cs="宋体" w:hint="eastAsia"/>
          <w:color w:val="333333"/>
          <w:kern w:val="0"/>
          <w:sz w:val="24"/>
        </w:rPr>
        <w:t>建立一个新文档，双击图层1，改名为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蜻蜓</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60" w:lineRule="auto"/>
        <w:jc w:val="left"/>
        <w:rPr>
          <w:rFonts w:ascii="仿宋_GB2312" w:eastAsia="仿宋_GB2312" w:hAnsi="宋体" w:cs="宋体" w:hint="eastAsia"/>
          <w:color w:val="333333"/>
          <w:kern w:val="0"/>
          <w:sz w:val="24"/>
        </w:rPr>
      </w:pPr>
      <w:r>
        <w:rPr>
          <w:rFonts w:ascii="仿宋_GB2312" w:eastAsia="仿宋_GB2312" w:hAnsi="宋体" w:cs="宋体" w:hint="eastAsia"/>
          <w:color w:val="333333"/>
          <w:kern w:val="0"/>
          <w:sz w:val="24"/>
        </w:rPr>
        <w:t>②</w:t>
      </w:r>
      <w:r>
        <w:rPr>
          <w:rFonts w:ascii="仿宋_GB2312" w:eastAsia="仿宋_GB2312" w:hAnsi="宋体" w:cs="宋体" w:hint="eastAsia"/>
          <w:color w:val="333333"/>
          <w:kern w:val="0"/>
          <w:sz w:val="24"/>
          <w:lang w:eastAsia="zh-CN"/>
        </w:rPr>
        <w:t>新建蜻蜓元件，学生通过工具栏画出蜻蜓，熟练掌握各种工具的使用；</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③</w:t>
      </w:r>
      <w:r>
        <w:rPr>
          <w:rFonts w:ascii="仿宋_GB2312" w:eastAsia="仿宋_GB2312" w:hAnsi="宋体" w:cs="宋体" w:hint="eastAsia"/>
          <w:color w:val="333333"/>
          <w:kern w:val="0"/>
          <w:sz w:val="24"/>
          <w:lang w:eastAsia="zh-CN"/>
        </w:rPr>
        <w:t>单击场景</w:t>
      </w:r>
      <w:r>
        <w:rPr>
          <w:rFonts w:ascii="仿宋_GB2312" w:eastAsia="仿宋_GB2312" w:hAnsi="宋体" w:cs="宋体" w:hint="eastAsia"/>
          <w:color w:val="333333"/>
          <w:kern w:val="0"/>
          <w:sz w:val="24"/>
          <w:lang w:val="en-US" w:eastAsia="zh-CN"/>
        </w:rPr>
        <w:t>1，拖入蜻蜓元件，并将蜻蜓移到舞台的左边</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④</w:t>
      </w:r>
      <w:r>
        <w:rPr>
          <w:rFonts w:ascii="仿宋_GB2312" w:eastAsia="仿宋_GB2312" w:hAnsi="宋体" w:cs="宋体" w:hint="eastAsia"/>
          <w:color w:val="333333"/>
          <w:kern w:val="0"/>
          <w:sz w:val="24"/>
        </w:rPr>
        <w:t>选中第40帧，</w:t>
      </w:r>
      <w:r>
        <w:rPr>
          <w:rFonts w:ascii="仿宋_GB2312" w:eastAsia="仿宋_GB2312" w:hAnsi="宋体" w:cs="宋体" w:hint="eastAsia"/>
          <w:color w:val="333333"/>
          <w:kern w:val="0"/>
          <w:sz w:val="24"/>
          <w:lang w:eastAsia="zh-CN"/>
        </w:rPr>
        <w:t>右击插入关键帧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将蜻蜓移到舞台的右边</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⑤</w:t>
      </w:r>
      <w:r>
        <w:rPr>
          <w:rFonts w:ascii="仿宋_GB2312" w:eastAsia="仿宋_GB2312" w:hAnsi="宋体" w:cs="宋体" w:hint="eastAsia"/>
          <w:color w:val="333333"/>
          <w:kern w:val="0"/>
          <w:sz w:val="24"/>
        </w:rPr>
        <w:t>然后单击第1帧，在帧的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属性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面板中，设置</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框中的选项为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⑩</w:t>
      </w:r>
      <w:r>
        <w:rPr>
          <w:rFonts w:ascii="仿宋_GB2312" w:eastAsia="仿宋_GB2312" w:hAnsi="宋体" w:cs="宋体" w:hint="eastAsia"/>
          <w:color w:val="333333"/>
          <w:kern w:val="0"/>
          <w:sz w:val="24"/>
        </w:rPr>
        <w:t>执行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控制-测试影片</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命令，观看效果。</w:t>
      </w:r>
    </w:p>
    <w:p>
      <w:pPr>
        <w:widowControl/>
        <w:shd w:val="clear" w:color="auto" w:fill="FFFFFF"/>
        <w:snapToGrid w:val="0"/>
        <w:spacing w:beforeAutospacing="1" w:afterAutospacing="1" w:line="360" w:lineRule="auto"/>
        <w:jc w:val="left"/>
        <w:rPr>
          <w:rFonts w:ascii="宋体" w:hAnsi="宋体" w:cs="宋体"/>
          <w:color w:val="333333"/>
          <w:kern w:val="0"/>
          <w:sz w:val="24"/>
        </w:rPr>
        <w:sectPr>
          <w:type w:val="nextPage"/>
          <w:pgSz w:w="11906" w:h="16838"/>
          <w:pgMar w:top="1440" w:right="1800" w:bottom="1440" w:left="1800" w:header="851" w:footer="992" w:gutter="0"/>
          <w:pgNumType w:start="9"/>
          <w:cols w:space="708"/>
          <w:titlePg w:val="0"/>
          <w:docGrid w:type="lines" w:linePitch="312"/>
        </w:sectPr>
      </w:pPr>
      <w:r>
        <w:rPr>
          <w:rFonts w:ascii="仿宋_GB2312" w:eastAsia="仿宋_GB2312" w:hAnsi="宋体" w:cs="宋体" w:hint="eastAsia"/>
          <w:color w:val="333333"/>
          <w:kern w:val="0"/>
          <w:sz w:val="24"/>
        </w:rPr>
        <w:t>⑶</w:t>
      </w:r>
      <w:r>
        <w:rPr>
          <w:rFonts w:ascii="仿宋_GB2312" w:eastAsia="仿宋_GB2312" w:hAnsi="宋体" w:cs="宋体" w:hint="eastAsia"/>
          <w:color w:val="333333"/>
          <w:kern w:val="0"/>
          <w:sz w:val="24"/>
        </w:rPr>
        <w:t>对于共有的问题，教师做集中讲解。</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⑷</w:t>
      </w:r>
      <w:r>
        <w:rPr>
          <w:rFonts w:ascii="仿宋_GB2312" w:eastAsia="仿宋_GB2312" w:hAnsi="宋体" w:cs="宋体" w:hint="eastAsia"/>
          <w:color w:val="333333"/>
          <w:kern w:val="0"/>
          <w:sz w:val="24"/>
        </w:rPr>
        <w:t>小组讨论，分析作品的优劣，并推荐出较好的作品。</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⑸</w:t>
      </w:r>
      <w:r>
        <w:rPr>
          <w:rFonts w:ascii="仿宋_GB2312" w:eastAsia="仿宋_GB2312" w:hAnsi="宋体" w:cs="宋体" w:hint="eastAsia"/>
          <w:color w:val="333333"/>
          <w:kern w:val="0"/>
          <w:sz w:val="24"/>
        </w:rPr>
        <w:t>教师展示学生的作品，鼓励学生，并让学生尝试总结</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动画的主要步骤。</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设计意图：通过协作学习培养了学生的合作精神，通过自主学习培养了学生自学能力，为进一步学习打下了基础，通过作品评价提高了学生鉴赏能力与审美水平。</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3.探究学习，实践操作：</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⑴</w:t>
      </w:r>
      <w:r>
        <w:rPr>
          <w:rFonts w:ascii="仿宋_GB2312" w:eastAsia="仿宋_GB2312" w:hAnsi="宋体" w:cs="宋体" w:hint="eastAsia"/>
          <w:color w:val="333333"/>
          <w:kern w:val="0"/>
          <w:sz w:val="24"/>
        </w:rPr>
        <w:t>教师出示本节课的探究任务：制作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下落的苹果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，背景不做</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⑵</w:t>
      </w:r>
      <w:r>
        <w:rPr>
          <w:rFonts w:ascii="仿宋_GB2312" w:eastAsia="仿宋_GB2312" w:hAnsi="宋体" w:cs="宋体" w:hint="eastAsia"/>
          <w:color w:val="333333"/>
          <w:kern w:val="0"/>
          <w:sz w:val="24"/>
        </w:rPr>
        <w:t>学生根据教材P</w:t>
      </w:r>
      <w:r>
        <w:rPr>
          <w:rFonts w:ascii="仿宋_GB2312" w:eastAsia="仿宋_GB2312" w:hAnsi="宋体" w:cs="宋体" w:hint="eastAsia"/>
          <w:color w:val="333333"/>
          <w:kern w:val="0"/>
          <w:sz w:val="24"/>
          <w:lang w:val="en-US" w:eastAsia="zh-CN"/>
        </w:rPr>
        <w:t>15</w:t>
      </w:r>
      <w:r>
        <w:rPr>
          <w:rFonts w:ascii="仿宋_GB2312" w:eastAsia="仿宋_GB2312" w:hAnsi="宋体" w:cs="宋体" w:hint="eastAsia"/>
          <w:color w:val="333333"/>
          <w:kern w:val="0"/>
          <w:sz w:val="24"/>
        </w:rPr>
        <w:t>的操作步骤进行实践操作，遇到问题相互讨论；</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⑶</w:t>
      </w:r>
      <w:r>
        <w:rPr>
          <w:rFonts w:ascii="仿宋_GB2312" w:eastAsia="仿宋_GB2312" w:hAnsi="宋体" w:cs="宋体" w:hint="eastAsia"/>
          <w:color w:val="333333"/>
          <w:kern w:val="0"/>
          <w:sz w:val="24"/>
        </w:rPr>
        <w:t>教师巡视，帮助学生，并对共有的问题做集中讲解；</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⑷</w:t>
      </w:r>
      <w:r>
        <w:rPr>
          <w:rFonts w:ascii="仿宋_GB2312" w:eastAsia="仿宋_GB2312" w:hAnsi="宋体" w:cs="宋体" w:hint="eastAsia"/>
          <w:color w:val="333333"/>
          <w:kern w:val="0"/>
          <w:sz w:val="24"/>
        </w:rPr>
        <w:t>教师请学生演示，鼓励学生上台操作。</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4.巩固提高，课堂小结：</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⑴</w:t>
      </w:r>
      <w:r>
        <w:rPr>
          <w:rFonts w:ascii="仿宋_GB2312" w:eastAsia="仿宋_GB2312" w:hAnsi="宋体" w:cs="宋体" w:hint="eastAsia"/>
          <w:color w:val="333333"/>
          <w:kern w:val="0"/>
          <w:sz w:val="24"/>
        </w:rPr>
        <w:t>教师总结本课教学内容，点评学生制作过程中遇到的问题；</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⑵</w:t>
      </w:r>
      <w:r>
        <w:rPr>
          <w:rFonts w:ascii="仿宋_GB2312" w:eastAsia="仿宋_GB2312" w:hAnsi="宋体" w:cs="宋体" w:hint="eastAsia"/>
          <w:color w:val="333333"/>
          <w:kern w:val="0"/>
          <w:sz w:val="24"/>
        </w:rPr>
        <w:t>请学生说出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动画制作的主要步骤；</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5.拓展练习（供学有余力的学生选择）：</w:t>
      </w:r>
    </w:p>
    <w:p>
      <w:pPr>
        <w:widowControl/>
        <w:shd w:val="clear" w:color="auto" w:fill="FFFFFF"/>
        <w:snapToGrid w:val="0"/>
        <w:spacing w:beforeAutospacing="1" w:afterAutospacing="1" w:line="375" w:lineRule="atLeast"/>
        <w:jc w:val="left"/>
        <w:rPr>
          <w:rFonts w:ascii="仿宋_GB2312" w:eastAsia="仿宋_GB2312" w:hAnsi="宋体" w:cs="宋体" w:hint="eastAsia"/>
          <w:color w:val="333333"/>
          <w:kern w:val="0"/>
          <w:sz w:val="24"/>
        </w:rPr>
        <w:sectPr>
          <w:type w:val="nextPage"/>
          <w:pgSz w:w="11906" w:h="16838"/>
          <w:pgMar w:top="1440" w:right="1800" w:bottom="1440" w:left="1800" w:header="851" w:footer="992" w:gutter="0"/>
          <w:pgNumType w:start="10"/>
          <w:cols w:space="708"/>
          <w:titlePg w:val="0"/>
          <w:docGrid w:type="lines" w:linePitch="312"/>
        </w:sectPr>
      </w:pPr>
      <w:r>
        <w:rPr>
          <w:rFonts w:ascii="仿宋_GB2312" w:eastAsia="仿宋_GB2312" w:hAnsi="宋体" w:cs="宋体" w:hint="eastAsia"/>
          <w:color w:val="333333"/>
          <w:kern w:val="0"/>
          <w:sz w:val="24"/>
        </w:rPr>
        <w:t>在动画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lang w:eastAsia="zh-CN"/>
        </w:rPr>
        <w:t>飞翔的蜻蜓</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基础上制作一个描述</w:t>
      </w:r>
      <w:r>
        <w:rPr>
          <w:rFonts w:ascii="仿宋_GB2312" w:eastAsia="仿宋_GB2312" w:hAnsi="宋体" w:cs="宋体" w:hint="eastAsia"/>
          <w:color w:val="333333"/>
          <w:kern w:val="0"/>
          <w:sz w:val="24"/>
          <w:lang w:eastAsia="zh-CN"/>
        </w:rPr>
        <w:t>蜻蜓按弧线飞翔的</w:t>
      </w:r>
      <w:r>
        <w:rPr>
          <w:rFonts w:ascii="仿宋_GB2312" w:eastAsia="仿宋_GB2312" w:hAnsi="宋体" w:cs="宋体" w:hint="eastAsia"/>
          <w:color w:val="333333"/>
          <w:kern w:val="0"/>
          <w:sz w:val="24"/>
        </w:rPr>
        <w:t>的动画</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hint="eastAsia"/>
          <w:b/>
          <w:bCs/>
          <w:color w:val="000000"/>
          <w:kern w:val="0"/>
          <w:sz w:val="28"/>
          <w:szCs w:val="28"/>
        </w:rPr>
        <w:t>“</w:t>
      </w:r>
      <w:r>
        <w:rPr>
          <w:rFonts w:ascii="仿宋_GB2312" w:eastAsia="仿宋_GB2312" w:hAnsi="宋体" w:cs="宋体" w:hint="eastAsia"/>
          <w:b/>
          <w:bCs/>
          <w:color w:val="000000"/>
          <w:kern w:val="0"/>
          <w:sz w:val="28"/>
          <w:szCs w:val="28"/>
        </w:rPr>
        <w:t>形状补间</w:t>
      </w:r>
      <w:r>
        <w:rPr>
          <w:rFonts w:ascii="仿宋_GB2312" w:eastAsia="仿宋_GB2312" w:hAnsi="宋体" w:cs="宋体" w:hint="eastAsia"/>
          <w:b/>
          <w:bCs/>
          <w:color w:val="000000"/>
          <w:kern w:val="0"/>
          <w:sz w:val="28"/>
          <w:szCs w:val="28"/>
        </w:rPr>
        <w:t>”</w:t>
      </w:r>
      <w:r>
        <w:rPr>
          <w:rFonts w:ascii="仿宋_GB2312" w:eastAsia="仿宋_GB2312" w:hAnsi="宋体" w:cs="宋体" w:hint="eastAsia"/>
          <w:b/>
          <w:bCs/>
          <w:color w:val="000000"/>
          <w:kern w:val="0"/>
          <w:sz w:val="28"/>
          <w:szCs w:val="28"/>
        </w:rPr>
        <w:t>动画</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教学目标：</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w:t>
      </w:r>
      <w:r>
        <w:rPr>
          <w:rFonts w:ascii="仿宋_GB2312" w:eastAsia="仿宋_GB2312" w:hAnsi="宋体" w:cs="宋体" w:hint="eastAsia"/>
          <w:color w:val="000000"/>
          <w:kern w:val="0"/>
          <w:sz w:val="24"/>
        </w:rPr>
        <w:t>．</w:t>
      </w:r>
      <w:r>
        <w:rPr>
          <w:rFonts w:ascii="仿宋_GB2312" w:eastAsia="仿宋_GB2312" w:hAnsi="宋体" w:cs="宋体" w:hint="eastAsia"/>
          <w:color w:val="333333"/>
          <w:kern w:val="0"/>
          <w:sz w:val="24"/>
        </w:rPr>
        <w:t>知识与技能目标</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（1）掌握</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动画制作的一般步骤，学会</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动画的制作方法。</w:t>
      </w:r>
      <w:r>
        <w:rPr>
          <w:rFonts w:ascii="仿宋_GB2312" w:eastAsia="仿宋_GB2312" w:hAnsi="宋体" w:cs="宋体" w:hint="eastAsia"/>
          <w:color w:val="333333"/>
          <w:kern w:val="0"/>
          <w:sz w:val="24"/>
        </w:rPr>
        <w:br/>
      </w:r>
      <w:r>
        <w:rPr>
          <w:rFonts w:ascii="宋体" w:hAnsi="宋体" w:cs="宋体" w:hint="eastAsia"/>
          <w:color w:val="333333"/>
          <w:kern w:val="0"/>
          <w:sz w:val="24"/>
        </w:rPr>
        <w:t>   </w:t>
      </w:r>
      <w:r>
        <w:rPr>
          <w:rFonts w:ascii="仿宋_GB2312" w:eastAsia="仿宋_GB2312" w:hAnsi="宋体" w:cs="宋体" w:hint="eastAsia"/>
          <w:color w:val="333333"/>
          <w:kern w:val="0"/>
          <w:sz w:val="24"/>
        </w:rPr>
        <w:t>（2）学会创建影片剪辑的方法，理解影片剪辑的意义。</w:t>
      </w:r>
      <w:r>
        <w:rPr>
          <w:rFonts w:ascii="仿宋_GB2312" w:eastAsia="仿宋_GB2312" w:hAnsi="宋体" w:cs="宋体" w:hint="eastAsia"/>
          <w:color w:val="333333"/>
          <w:kern w:val="0"/>
          <w:sz w:val="24"/>
        </w:rPr>
        <w:br/>
      </w:r>
      <w:r>
        <w:rPr>
          <w:rFonts w:ascii="宋体" w:hAnsi="宋体" w:cs="宋体" w:hint="eastAsia"/>
          <w:color w:val="333333"/>
          <w:kern w:val="0"/>
          <w:sz w:val="24"/>
        </w:rPr>
        <w:t>   </w:t>
      </w:r>
      <w:r>
        <w:rPr>
          <w:rFonts w:ascii="仿宋_GB2312" w:eastAsia="仿宋_GB2312" w:hAnsi="宋体" w:cs="宋体" w:hint="eastAsia"/>
          <w:color w:val="333333"/>
          <w:kern w:val="0"/>
          <w:sz w:val="24"/>
        </w:rPr>
        <w:t>（3）分析比较</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动画的区别，进一步理解动画制作的原理。</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w:t>
      </w:r>
      <w:r>
        <w:rPr>
          <w:rFonts w:ascii="仿宋_GB2312" w:eastAsia="仿宋_GB2312" w:hAnsi="宋体" w:cs="宋体" w:hint="eastAsia"/>
          <w:color w:val="000000"/>
          <w:kern w:val="0"/>
          <w:sz w:val="24"/>
        </w:rPr>
        <w:t>．</w:t>
      </w:r>
      <w:r>
        <w:rPr>
          <w:rFonts w:ascii="仿宋_GB2312" w:eastAsia="仿宋_GB2312" w:hAnsi="宋体" w:cs="宋体" w:hint="eastAsia"/>
          <w:color w:val="333333"/>
          <w:kern w:val="0"/>
          <w:sz w:val="24"/>
        </w:rPr>
        <w:t>过程与方法</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通过制作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多边形变成圆形</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老鼠变成小***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两个简单的变形动画，了解</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动画制作的一般方法。对比</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动画的制作方法，分析</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这两种基本动画制作中的区别，提高学生对动画制作的理性认识。</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w:t>
      </w:r>
      <w:r>
        <w:rPr>
          <w:rFonts w:ascii="仿宋_GB2312" w:eastAsia="仿宋_GB2312" w:hAnsi="宋体" w:cs="宋体" w:hint="eastAsia"/>
          <w:color w:val="000000"/>
          <w:kern w:val="0"/>
          <w:sz w:val="24"/>
        </w:rPr>
        <w:t>．</w:t>
      </w:r>
      <w:r>
        <w:rPr>
          <w:rFonts w:ascii="仿宋_GB2312" w:eastAsia="仿宋_GB2312" w:hAnsi="宋体" w:cs="宋体" w:hint="eastAsia"/>
          <w:color w:val="333333"/>
          <w:kern w:val="0"/>
          <w:sz w:val="24"/>
        </w:rPr>
        <w:t>情感态度与价值观</w:t>
      </w:r>
    </w:p>
    <w:p>
      <w:pPr>
        <w:widowControl/>
        <w:shd w:val="clear" w:color="auto" w:fill="FFFFFF"/>
        <w:snapToGrid w:val="0"/>
        <w:spacing w:beforeAutospacing="1" w:afterAutospacing="1" w:line="375" w:lineRule="atLeast"/>
        <w:ind w:firstLine="480"/>
        <w:jc w:val="left"/>
        <w:rPr>
          <w:rFonts w:ascii="宋体" w:hAnsi="宋体" w:cs="宋体"/>
          <w:color w:val="333333"/>
          <w:kern w:val="0"/>
          <w:sz w:val="24"/>
        </w:rPr>
      </w:pPr>
      <w:r>
        <w:rPr>
          <w:rFonts w:ascii="仿宋_GB2312" w:eastAsia="仿宋_GB2312" w:hAnsi="宋体" w:cs="宋体" w:hint="eastAsia"/>
          <w:color w:val="333333"/>
          <w:kern w:val="0"/>
          <w:sz w:val="24"/>
        </w:rPr>
        <w:t>激励学生进一步学习动画制作，由浅入深、由表及里地掌握动画制作的方法，提高制作动画和欣赏动画的水平，培养学生的自主探索、协作研究的精神。</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教学方法</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讲解与演示相结合，自主学习与合作学习相结合。</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教学重难点：</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宋体" w:hAnsi="宋体" w:cs="宋体"/>
          <w:color w:val="333333"/>
          <w:kern w:val="0"/>
          <w:sz w:val="24"/>
        </w:rPr>
        <w:pict>
          <v:shape id="Picture 2" o:spid="_x0000_i1027" type="#_x0000_t75" style="width:10.49pt;height:32.98pt;mso-position-horizontal-relative:page;mso-position-vertical-relative:page;mso-wrap-style:square" filled="f" stroked="f">
            <v:stroke linestyle="single"/>
            <v:imagedata r:id="rId6" r:href="rId7" o:title="20130207155841002"/>
            <v:path o:extrusionok="f"/>
            <o:lock v:ext="edit" aspectratio="t"/>
          </v:shape>
        </w:pic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规则图形变形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宋体" w:hAnsi="宋体" w:cs="宋体"/>
          <w:color w:val="333333"/>
          <w:kern w:val="0"/>
          <w:sz w:val="24"/>
        </w:rPr>
        <w:pict>
          <v:shape id="Picture 3" o:spid="_x0000_i1028" type="#_x0000_t75" style="width:10.6pt;height:40.62pt;mso-position-horizontal-relative:page;mso-position-vertical-relative:page;mso-wrap-style:square" filled="f" stroked="f">
            <v:stroke linestyle="single"/>
            <v:imagedata r:id="rId8" r:href="rId9" o:title="20130207155841003"/>
            <v:path o:extrusionok="f"/>
            <o:lock v:ext="edit" aspectratio="t"/>
          </v:shape>
        </w:pic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图形渐变</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 重点：变形动画</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不规则图形变形</w:t>
      </w:r>
    </w:p>
    <w:p>
      <w:pPr>
        <w:widowControl/>
        <w:shd w:val="clear" w:color="auto" w:fill="FFFFFF"/>
        <w:snapToGrid w:val="0"/>
        <w:spacing w:beforeAutospacing="1" w:afterAutospacing="1" w:line="375" w:lineRule="atLeast"/>
        <w:ind w:firstLine="2415"/>
        <w:jc w:val="left"/>
        <w:rPr>
          <w:rFonts w:ascii="宋体" w:hAnsi="宋体" w:cs="宋体"/>
          <w:color w:val="333333"/>
          <w:kern w:val="0"/>
          <w:sz w:val="24"/>
        </w:rPr>
        <w:sectPr>
          <w:type w:val="nextPage"/>
          <w:pgSz w:w="11906" w:h="16838"/>
          <w:pgMar w:top="1440" w:right="1800" w:bottom="1440" w:left="1800" w:header="851" w:footer="992" w:gutter="0"/>
          <w:pgNumType w:start="11"/>
          <w:cols w:space="708"/>
          <w:titlePg w:val="0"/>
          <w:docGrid w:type="lines" w:linePitch="312"/>
        </w:sectPr>
      </w:pPr>
      <w:r>
        <w:rPr>
          <w:rFonts w:ascii="仿宋_GB2312" w:eastAsia="仿宋_GB2312" w:hAnsi="宋体" w:cs="宋体" w:hint="eastAsia"/>
          <w:color w:val="333333"/>
          <w:kern w:val="0"/>
          <w:sz w:val="24"/>
        </w:rPr>
        <w:t>文字渐变</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2．难点：创建影片剪辑的方法，理解影片剪辑的意义。</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教学过程：</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1．导入</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播放</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多边形变成圆形</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老鼠变成小***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的动画，提出问题，激发学生的学习兴趣。</w:t>
      </w:r>
      <w:r>
        <w:rPr>
          <w:rFonts w:ascii="仿宋_GB2312" w:eastAsia="仿宋_GB2312" w:hAnsi="宋体" w:cs="宋体" w:hint="eastAsia"/>
          <w:color w:val="333333"/>
          <w:kern w:val="0"/>
          <w:sz w:val="24"/>
        </w:rPr>
        <w:br/>
      </w:r>
      <w:r>
        <w:rPr>
          <w:rFonts w:ascii="仿宋_GB2312" w:eastAsia="仿宋_GB2312" w:hAnsi="宋体" w:cs="宋体" w:hint="eastAsia"/>
          <w:color w:val="333333"/>
          <w:kern w:val="0"/>
          <w:sz w:val="24"/>
        </w:rPr>
        <w:t>2．讲授新课</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任务一：制作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多边形变成圆形</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的动画。</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（1）教师按下述步骤，一次性完成其中所有操作，学生理解、记忆老师的制作步骤。</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1执行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修改</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文档</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命令，在***出的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文档属性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对话框中，设定动画的大小为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400px</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150px</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，单击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确定</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按钮。</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2单击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图层1</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第1帧，按住工具栏中的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矩形工具</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，在***出的下拉菜单中选择</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多角星形工具</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，设置填充颜色为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绿色圆形渐变色</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，在场景编辑区左侧画一个五边形。如图8.3-1所示。</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color w:val="333333"/>
          <w:kern w:val="0"/>
          <w:sz w:val="24"/>
        </w:rPr>
        <w:pict>
          <v:shape id="Picture 4" o:spid="_x0000_i1029" type="#_x0000_t75" style="width:318.8pt;height:252.05pt;mso-position-horizontal-relative:page;mso-position-vertical-relative:page;mso-wrap-style:square" filled="f" stroked="f">
            <v:stroke linestyle="single"/>
            <v:imagedata r:id="rId10" r:href="rId11" o:title="20130207155841004"/>
            <v:path o:extrusionok="f"/>
            <o:lock v:ext="edit" aspectratio="t"/>
          </v:shape>
        </w:pict>
      </w:r>
    </w:p>
    <w:p>
      <w:pPr>
        <w:widowControl/>
        <w:shd w:val="clear" w:color="auto" w:fill="FFFFFF"/>
        <w:snapToGrid w:val="0"/>
        <w:spacing w:beforeAutospacing="1" w:afterAutospacing="1" w:line="375" w:lineRule="atLeast"/>
        <w:jc w:val="center"/>
        <w:rPr>
          <w:rFonts w:ascii="宋体" w:hAnsi="宋体" w:cs="宋体"/>
          <w:color w:val="333333"/>
          <w:kern w:val="0"/>
          <w:sz w:val="24"/>
        </w:rPr>
        <w:sectPr>
          <w:type w:val="nextPage"/>
          <w:pgSz w:w="11906" w:h="16838"/>
          <w:pgMar w:top="1440" w:right="1800" w:bottom="1440" w:left="1800" w:header="851" w:footer="992" w:gutter="0"/>
          <w:pgNumType w:start="12"/>
          <w:cols w:space="708"/>
          <w:titlePg w:val="0"/>
          <w:docGrid w:type="lines" w:linePitch="312"/>
        </w:sectPr>
      </w:pPr>
      <w:r>
        <w:rPr>
          <w:rFonts w:ascii="仿宋_GB2312" w:eastAsia="仿宋_GB2312" w:hAnsi="宋体" w:cs="宋体" w:hint="eastAsia"/>
          <w:color w:val="333333"/>
          <w:kern w:val="0"/>
          <w:sz w:val="24"/>
        </w:rPr>
        <w:t>图8.3-1 画多变形</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3单击时间轴的第30帧，执行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插入</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空白关键帧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命令，插入一个空白关键帧。</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4选择</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椭圆</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工具，在场景编辑区右侧画一个圆。</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5单击时间轴窗口下边的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绘图纸外观</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按钮，在第30帧处能看到第1帧的画面内容，以便调整场景中元件的位置。</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color w:val="333333"/>
          <w:kern w:val="0"/>
          <w:sz w:val="24"/>
        </w:rPr>
        <w:pict>
          <v:shape id="Picture 5" o:spid="_x0000_i1030" type="#_x0000_t75" style="width:311.9pt;height:246.65pt;mso-position-horizontal-relative:page;mso-position-vertical-relative:page;mso-wrap-style:square" filled="f" stroked="f">
            <v:stroke linestyle="single"/>
            <v:imagedata r:id="rId12" r:href="rId13" o:title="20130207155841005"/>
            <v:path o:extrusionok="f"/>
            <o:lock v:ext="edit" aspectratio="t"/>
          </v:shape>
        </w:pict>
      </w:r>
    </w:p>
    <w:p>
      <w:pPr>
        <w:widowControl/>
        <w:shd w:val="clear" w:color="auto" w:fill="FFFFFF"/>
        <w:snapToGrid w:val="0"/>
        <w:spacing w:beforeAutospacing="1" w:afterAutospacing="1" w:line="375" w:lineRule="atLeast"/>
        <w:ind w:firstLine="420"/>
        <w:jc w:val="center"/>
        <w:rPr>
          <w:rFonts w:ascii="宋体" w:hAnsi="宋体" w:cs="宋体"/>
          <w:color w:val="333333"/>
          <w:kern w:val="0"/>
          <w:sz w:val="24"/>
        </w:rPr>
      </w:pPr>
      <w:r>
        <w:rPr>
          <w:rFonts w:ascii="仿宋_GB2312" w:eastAsia="仿宋_GB2312" w:hAnsi="宋体" w:cs="宋体" w:hint="eastAsia"/>
          <w:color w:val="333333"/>
          <w:kern w:val="0"/>
          <w:sz w:val="24"/>
        </w:rPr>
        <w:t>图8.3-2 画椭圆</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6单击第1帧，在 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属性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面板中，设置</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项为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，如图8.3-3所示。</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color w:val="333333"/>
          <w:kern w:val="0"/>
          <w:sz w:val="24"/>
        </w:rPr>
        <w:pict>
          <v:shape id="Picture 6" o:spid="_x0000_i1031" type="#_x0000_t75" style="width:381pt;height:94.59pt;mso-position-horizontal-relative:page;mso-position-vertical-relative:page;mso-wrap-style:square" filled="f" stroked="f">
            <v:stroke linestyle="single"/>
            <v:imagedata r:id="rId14" r:href="rId15" o:title="20130207155841006"/>
            <v:path o:extrusionok="f"/>
            <o:lock v:ext="edit" aspectratio="t"/>
          </v:shape>
        </w:pict>
      </w:r>
    </w:p>
    <w:p>
      <w:pPr>
        <w:widowControl/>
        <w:shd w:val="clear" w:color="auto" w:fill="FFFFFF"/>
        <w:snapToGrid w:val="0"/>
        <w:spacing w:beforeAutospacing="1" w:afterAutospacing="1" w:line="375" w:lineRule="atLeast"/>
        <w:ind w:firstLine="420"/>
        <w:jc w:val="center"/>
        <w:rPr>
          <w:rFonts w:ascii="宋体" w:hAnsi="宋体" w:cs="宋体"/>
          <w:color w:val="333333"/>
          <w:kern w:val="0"/>
          <w:sz w:val="24"/>
        </w:rPr>
      </w:pPr>
      <w:r>
        <w:rPr>
          <w:rFonts w:ascii="仿宋_GB2312" w:eastAsia="仿宋_GB2312" w:hAnsi="宋体" w:cs="宋体" w:hint="eastAsia"/>
          <w:color w:val="333333"/>
          <w:kern w:val="0"/>
          <w:sz w:val="24"/>
        </w:rPr>
        <w:t>图8.3-3 设置帧属性</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sectPr>
          <w:type w:val="nextPage"/>
          <w:pgSz w:w="11906" w:h="16838"/>
          <w:pgMar w:top="1440" w:right="1800" w:bottom="1440" w:left="1800" w:header="851" w:footer="992" w:gutter="0"/>
          <w:pgNumType w:start="13"/>
          <w:cols w:space="708"/>
          <w:titlePg w:val="0"/>
          <w:docGrid w:type="lines" w:linePitch="312"/>
        </w:sectPr>
      </w:pPr>
      <w:r>
        <w:rPr>
          <w:rFonts w:ascii="仿宋_GB2312" w:eastAsia="仿宋_GB2312" w:hAnsi="宋体" w:cs="宋体" w:hint="eastAsia"/>
          <w:color w:val="333333"/>
          <w:kern w:val="0"/>
          <w:sz w:val="24"/>
        </w:rPr>
        <w:t>可见时间轴的第1帧到第30帧之间的影格呈淡绿色，同时标上了一条黑色的箭头线，表示这段动画是</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动画。如图8.3-4所示。</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color w:val="333333"/>
          <w:kern w:val="0"/>
          <w:sz w:val="24"/>
        </w:rPr>
        <w:pict>
          <v:shape id="Picture 7" o:spid="_x0000_i1032" type="#_x0000_t75" style="width:316.45pt;height:250.55pt;mso-position-horizontal-relative:page;mso-position-vertical-relative:page;mso-wrap-style:square" filled="f" stroked="f">
            <v:stroke linestyle="single"/>
            <v:imagedata r:id="rId16" r:href="rId17" o:title="20130207155841007"/>
            <v:path o:extrusionok="f"/>
            <o:lock v:ext="edit" aspectratio="t"/>
          </v:shape>
        </w:pic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hint="eastAsia"/>
          <w:color w:val="333333"/>
          <w:kern w:val="0"/>
          <w:sz w:val="24"/>
        </w:rPr>
        <w:t xml:space="preserve">图8.3-4 </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7制作完毕，执行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控制</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播放</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命令，观察动画效果。</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（2）学生在没有操作步骤参考的情况下，根据对老师演示操作的理解性记忆，模仿制作动画，增强对操作步骤的理解和掌握。</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（3）教师指导学生自己动手操作，及时指出学生操作中出现的问题，对做得好的同学进行表扬，并在学生中展示。</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任务二：制作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老鼠变成小***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的动画。</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（1）教师按下述步骤，一次性完成其中所有操作，学生理解、记忆老师的制作步骤，为学生创造性制作自己的动画作品打下基础。</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sectPr>
          <w:type w:val="nextPage"/>
          <w:pgSz w:w="11906" w:h="16838"/>
          <w:pgMar w:top="1440" w:right="1800" w:bottom="1440" w:left="1800" w:header="851" w:footer="992" w:gutter="0"/>
          <w:pgNumType w:start="14"/>
          <w:cols w:space="708"/>
          <w:titlePg w:val="0"/>
          <w:docGrid w:type="lines" w:linePitch="312"/>
        </w:sectPr>
      </w:pPr>
      <w:r>
        <w:rPr>
          <w:rFonts w:ascii="仿宋_GB2312" w:eastAsia="仿宋_GB2312" w:hAnsi="宋体" w:cs="宋体" w:hint="eastAsia"/>
          <w:color w:val="333333"/>
          <w:kern w:val="0"/>
          <w:sz w:val="24"/>
        </w:rPr>
        <w:t>1 将</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老鼠</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两幅图片导入到库中，把</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老鼠</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图片拖到舞台中。</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color w:val="333333"/>
          <w:kern w:val="0"/>
          <w:sz w:val="24"/>
        </w:rPr>
        <w:pict>
          <v:shape id="Picture 8" o:spid="_x0000_i1033" type="#_x0000_t75" style="width:305.2pt;height:240.85pt;mso-position-horizontal-relative:page;mso-position-vertical-relative:page;mso-wrap-style:square" filled="f" stroked="f">
            <v:stroke linestyle="single"/>
            <v:imagedata r:id="rId18" r:href="rId19" o:title="20130207155841008"/>
            <v:path o:extrusionok="f"/>
            <o:lock v:ext="edit" aspectratio="t"/>
          </v:shape>
        </w:pic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hint="eastAsia"/>
          <w:color w:val="333333"/>
          <w:kern w:val="0"/>
          <w:sz w:val="24"/>
        </w:rPr>
        <w:t>图8.3-5 拖入</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老鼠</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图片</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2选定</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老鼠</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图片，执行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修改</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位图</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修改位图为矢量图</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命令，将</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老鼠</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图片转换成矢量图，删除周围多余部分。</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3在时间轴30帧处右击，在***出的快捷菜单中选择</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插入空白关键帧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命令。</w:t>
      </w:r>
    </w:p>
    <w:p>
      <w:pPr>
        <w:widowControl/>
        <w:shd w:val="clear" w:color="auto" w:fill="FFFFFF"/>
        <w:snapToGrid w:val="0"/>
        <w:spacing w:beforeAutospacing="1" w:afterAutospacing="1" w:line="375" w:lineRule="atLeast"/>
        <w:ind w:firstLine="435"/>
        <w:jc w:val="left"/>
        <w:rPr>
          <w:rFonts w:ascii="宋体" w:hAnsi="宋体" w:cs="宋体"/>
          <w:color w:val="333333"/>
          <w:kern w:val="0"/>
          <w:sz w:val="24"/>
        </w:rPr>
      </w:pPr>
      <w:r>
        <w:rPr>
          <w:rFonts w:ascii="仿宋_GB2312" w:eastAsia="仿宋_GB2312" w:hAnsi="宋体" w:cs="宋体" w:hint="eastAsia"/>
          <w:color w:val="333333"/>
          <w:kern w:val="0"/>
          <w:sz w:val="24"/>
        </w:rPr>
        <w:t>4将</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图片拖到场景中并转换为矢量图，删除周围多余部分。</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color w:val="333333"/>
          <w:kern w:val="0"/>
          <w:sz w:val="24"/>
        </w:rPr>
        <w:pict>
          <v:shape id="Picture 9" o:spid="_x0000_i1034" type="#_x0000_t75" style="width:332.2pt;height:241.5pt;mso-position-horizontal-relative:page;mso-position-vertical-relative:page;mso-wrap-style:square" filled="f" stroked="f">
            <v:stroke linestyle="single"/>
            <v:imagedata r:id="rId20" r:href="rId21" o:title="20130207155841009"/>
            <v:path o:extrusionok="f"/>
            <o:lock v:ext="edit" aspectratio="t"/>
          </v:shape>
        </w:pict>
      </w:r>
    </w:p>
    <w:p>
      <w:pPr>
        <w:widowControl/>
        <w:shd w:val="clear" w:color="auto" w:fill="FFFFFF"/>
        <w:snapToGrid w:val="0"/>
        <w:spacing w:beforeAutospacing="1" w:afterAutospacing="1" w:line="375" w:lineRule="atLeast"/>
        <w:jc w:val="center"/>
        <w:rPr>
          <w:rFonts w:ascii="宋体" w:hAnsi="宋体" w:cs="宋体"/>
          <w:color w:val="333333"/>
          <w:kern w:val="0"/>
          <w:sz w:val="24"/>
        </w:rPr>
        <w:sectPr>
          <w:type w:val="nextPage"/>
          <w:pgSz w:w="11906" w:h="16838"/>
          <w:pgMar w:top="1440" w:right="1800" w:bottom="1440" w:left="1800" w:header="851" w:footer="992" w:gutter="0"/>
          <w:pgNumType w:start="15"/>
          <w:cols w:space="708"/>
          <w:titlePg w:val="0"/>
          <w:docGrid w:type="lines" w:linePitch="312"/>
        </w:sectPr>
      </w:pPr>
      <w:r>
        <w:rPr>
          <w:rFonts w:ascii="仿宋_GB2312" w:eastAsia="仿宋_GB2312" w:hAnsi="宋体" w:cs="宋体" w:hint="eastAsia"/>
          <w:color w:val="333333"/>
          <w:kern w:val="0"/>
          <w:sz w:val="24"/>
        </w:rPr>
        <w:t>图8.3-6 拖入</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图片</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5单击第1帧，在帧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属性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面板中，设置</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项为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。播放观看动画效果。</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（2）学生在没有操作步骤参考的情况下，根据对老师演示操作的理解性记忆，模仿制作动画，增强对操作步骤的理解和掌握。</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（3）教师指导学生自己动手实践，及时指出学生操作中出现的问题，对做得好的同学进行表扬，并在学生中展示。任务三：总结</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动画的主要制作步骤。</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（1）在一段动画的起始帧插入关键帧，在起始帧的场景中编辑对象。</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（2）选择结束帧插入空白关键帧，在结束场景中编辑对象。</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（3）选择开始帧，在帧属性面板中设置补间为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任务四：学生自主尝试制作动画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盛开的小花</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（1）学生在老师的指导下，对照教材中给出的操作步骤自主制作动画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盛开的小花</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 xml:space="preserve">。 </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（2）老师检查学生的制作情况，对共同性问题集体讲解。</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（3）表扬和展示学生成果。</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（4）集体讨论影片剪辑的意义。</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（5）请同学叙述影片剪辑的意义及其制作方法。</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3．课堂小结</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（1）教师总结影片剪辑的意义。</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影片剪辑元件实际上是一小段动画，它可以独立于场景中的时间轴播放。将影片剪辑拖入场景后，即使场景中只有一帧，它也会循环播放。通过影片剪辑元件创建的一些动画片段，可以反复调入场景，避免重复制作，同时还能减少Flash动画的大小。</w:t>
      </w:r>
    </w:p>
    <w:p>
      <w:pPr>
        <w:widowControl/>
        <w:shd w:val="clear" w:color="auto" w:fill="FFFFFF"/>
        <w:snapToGrid w:val="0"/>
        <w:spacing w:before="100" w:beforeAutospacing="1" w:after="100" w:afterAutospacing="1" w:line="375" w:lineRule="atLeast"/>
        <w:ind w:firstLine="420"/>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ind w:firstLine="420"/>
        <w:jc w:val="left"/>
        <w:rPr>
          <w:rFonts w:ascii="宋体" w:hAnsi="宋体" w:cs="宋体"/>
          <w:color w:val="333333"/>
          <w:kern w:val="0"/>
          <w:sz w:val="24"/>
        </w:rPr>
        <w:sectPr>
          <w:type w:val="nextPage"/>
          <w:pgSz w:w="11906" w:h="16838"/>
          <w:pgMar w:top="1440" w:right="1800" w:bottom="1440" w:left="1800" w:header="851" w:footer="992" w:gutter="0"/>
          <w:pgNumType w:start="16"/>
          <w:cols w:space="708"/>
          <w:titlePg w:val="0"/>
          <w:docGrid w:type="lines" w:linePitch="312"/>
        </w:sect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ind w:firstLine="420"/>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（2）分析</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动画之间的区别。</w:t>
      </w:r>
    </w:p>
    <w:tbl>
      <w:tblPr>
        <w:tblStyle w:val="TableNormal"/>
        <w:jc w:val="center"/>
        <w:tblInd w:w="135" w:type="dxa"/>
        <w:tblLayout w:type="fixed"/>
        <w:tblCellMar>
          <w:top w:w="0" w:type="dxa"/>
          <w:left w:w="0" w:type="dxa"/>
          <w:bottom w:w="0" w:type="dxa"/>
          <w:right w:w="0" w:type="dxa"/>
        </w:tblCellMar>
        <w:tblLook w:val="0000"/>
      </w:tblPr>
      <w:tblGrid>
        <w:gridCol w:w="2021"/>
        <w:gridCol w:w="2700"/>
        <w:gridCol w:w="3307"/>
      </w:tblGrid>
      <w:tr>
        <w:tblPrEx>
          <w:jc w:val="center"/>
          <w:tblInd w:w="135" w:type="dxa"/>
          <w:tblLayout w:type="fixed"/>
          <w:tblCellMar>
            <w:top w:w="0" w:type="dxa"/>
            <w:left w:w="0" w:type="dxa"/>
            <w:bottom w:w="0" w:type="dxa"/>
            <w:right w:w="0" w:type="dxa"/>
          </w:tblCellMar>
          <w:tblLook w:val="0000"/>
        </w:tblPrEx>
        <w:trPr>
          <w:jc w:val="center"/>
        </w:trPr>
        <w:tc>
          <w:tcPr>
            <w:tcW w:w="20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pPr>
              <w:widowControl/>
              <w:jc w:val="center"/>
              <w:rPr>
                <w:rFonts w:ascii="Arial" w:hAnsi="Arial" w:cs="Arial"/>
                <w:color w:val="333333"/>
                <w:kern w:val="0"/>
                <w:sz w:val="18"/>
                <w:szCs w:val="18"/>
              </w:rPr>
            </w:pPr>
            <w:r>
              <w:rPr>
                <w:rFonts w:ascii="仿宋_GB2312" w:eastAsia="仿宋_GB2312" w:hAnsi="Arial" w:cs="Arial" w:hint="eastAsia"/>
                <w:color w:val="333333"/>
                <w:kern w:val="0"/>
                <w:sz w:val="18"/>
                <w:szCs w:val="18"/>
              </w:rPr>
              <w:t xml:space="preserve">区别之处 </w:t>
            </w:r>
          </w:p>
        </w:tc>
        <w:tc>
          <w:tcPr>
            <w:tcW w:w="2700" w:type="dxa"/>
            <w:tcBorders>
              <w:top w:val="single" w:sz="8" w:space="0" w:color="auto"/>
              <w:left w:val="nil"/>
              <w:bottom w:val="single" w:sz="8" w:space="0" w:color="auto"/>
              <w:right w:val="single" w:sz="8" w:space="0" w:color="auto"/>
            </w:tcBorders>
            <w:tcMar>
              <w:top w:w="0" w:type="dxa"/>
              <w:left w:w="108" w:type="dxa"/>
              <w:bottom w:w="0" w:type="dxa"/>
              <w:right w:w="108" w:type="dxa"/>
            </w:tcMar>
          </w:tcPr>
          <w:p>
            <w:pPr>
              <w:widowControl/>
              <w:spacing w:beforeAutospacing="1" w:afterAutospacing="1" w:line="360" w:lineRule="auto"/>
              <w:jc w:val="center"/>
              <w:rPr>
                <w:rFonts w:ascii="宋体" w:hAnsi="宋体" w:cs="宋体"/>
                <w:color w:val="333333"/>
                <w:kern w:val="0"/>
                <w:sz w:val="24"/>
              </w:rPr>
            </w:pPr>
            <w:r>
              <w:rPr>
                <w:rFonts w:ascii="宋体" w:hAnsi="宋体" w:cs="宋体"/>
                <w:color w:val="333333"/>
                <w:kern w:val="0"/>
                <w:sz w:val="24"/>
              </w:rPr>
              <w:t>“</w:t>
            </w:r>
            <w:r>
              <w:rPr>
                <w:rFonts w:ascii="仿宋_GB2312" w:eastAsia="仿宋_GB2312" w:hAnsi="宋体" w:cs="宋体" w:hint="eastAsia"/>
                <w:color w:val="333333"/>
                <w:kern w:val="0"/>
                <w:sz w:val="24"/>
              </w:rPr>
              <w:t>动画补间</w:t>
            </w:r>
            <w:r>
              <w:rPr>
                <w:rFonts w:ascii="宋体" w:hAnsi="宋体" w:cs="宋体"/>
                <w:color w:val="333333"/>
                <w:kern w:val="0"/>
                <w:sz w:val="24"/>
              </w:rPr>
              <w:t>”</w:t>
            </w:r>
            <w:r>
              <w:rPr>
                <w:rFonts w:ascii="仿宋_GB2312" w:eastAsia="仿宋_GB2312" w:hAnsi="宋体" w:cs="宋体" w:hint="eastAsia"/>
                <w:color w:val="333333"/>
                <w:kern w:val="0"/>
                <w:sz w:val="24"/>
              </w:rPr>
              <w:t xml:space="preserve">动画 </w:t>
            </w:r>
          </w:p>
        </w:tc>
        <w:tc>
          <w:tcPr>
            <w:tcW w:w="3307" w:type="dxa"/>
            <w:tcBorders>
              <w:top w:val="single" w:sz="8" w:space="0" w:color="auto"/>
              <w:left w:val="nil"/>
              <w:bottom w:val="single" w:sz="8" w:space="0" w:color="auto"/>
              <w:right w:val="single" w:sz="8" w:space="0" w:color="auto"/>
            </w:tcBorders>
            <w:tcMar>
              <w:top w:w="0" w:type="dxa"/>
              <w:left w:w="108" w:type="dxa"/>
              <w:bottom w:w="0" w:type="dxa"/>
              <w:right w:w="108" w:type="dxa"/>
            </w:tcMar>
          </w:tcPr>
          <w:p>
            <w:pPr>
              <w:widowControl/>
              <w:spacing w:beforeAutospacing="1" w:afterAutospacing="1" w:line="360" w:lineRule="auto"/>
              <w:jc w:val="center"/>
              <w:rPr>
                <w:rFonts w:ascii="宋体" w:hAnsi="宋体" w:cs="宋体"/>
                <w:color w:val="333333"/>
                <w:kern w:val="0"/>
                <w:sz w:val="24"/>
              </w:rPr>
            </w:pPr>
            <w:r>
              <w:rPr>
                <w:rFonts w:ascii="宋体" w:hAnsi="宋体" w:cs="宋体"/>
                <w:color w:val="333333"/>
                <w:kern w:val="0"/>
                <w:sz w:val="24"/>
              </w:rPr>
              <w:t>“</w:t>
            </w:r>
            <w:r>
              <w:rPr>
                <w:rFonts w:ascii="仿宋_GB2312" w:eastAsia="仿宋_GB2312" w:hAnsi="宋体" w:cs="宋体" w:hint="eastAsia"/>
                <w:color w:val="333333"/>
                <w:kern w:val="0"/>
                <w:sz w:val="24"/>
              </w:rPr>
              <w:t>形状补间</w:t>
            </w:r>
            <w:r>
              <w:rPr>
                <w:rFonts w:ascii="宋体" w:hAnsi="宋体" w:cs="宋体"/>
                <w:color w:val="333333"/>
                <w:kern w:val="0"/>
                <w:sz w:val="24"/>
              </w:rPr>
              <w:t>”</w:t>
            </w:r>
            <w:r>
              <w:rPr>
                <w:rFonts w:ascii="仿宋_GB2312" w:eastAsia="仿宋_GB2312" w:hAnsi="宋体" w:cs="宋体" w:hint="eastAsia"/>
                <w:color w:val="333333"/>
                <w:kern w:val="0"/>
                <w:sz w:val="24"/>
              </w:rPr>
              <w:t xml:space="preserve">动画 </w:t>
            </w:r>
          </w:p>
        </w:tc>
      </w:tr>
      <w:tr>
        <w:tblPrEx>
          <w:jc w:val="center"/>
          <w:tblInd w:w="135" w:type="dxa"/>
          <w:tblLayout w:type="fixed"/>
          <w:tblCellMar>
            <w:top w:w="0" w:type="dxa"/>
            <w:left w:w="0" w:type="dxa"/>
            <w:bottom w:w="0" w:type="dxa"/>
            <w:right w:w="0" w:type="dxa"/>
          </w:tblCellMar>
          <w:tblLook w:val="0000"/>
        </w:tblPrEx>
        <w:trPr>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tcPr>
          <w:p>
            <w:pPr>
              <w:widowControl/>
              <w:jc w:val="left"/>
              <w:rPr>
                <w:rFonts w:ascii="Arial" w:hAnsi="Arial" w:cs="Arial"/>
                <w:color w:val="333333"/>
                <w:kern w:val="0"/>
                <w:sz w:val="18"/>
                <w:szCs w:val="18"/>
              </w:rPr>
            </w:pPr>
            <w:r>
              <w:rPr>
                <w:rFonts w:ascii="仿宋_GB2312" w:eastAsia="仿宋_GB2312" w:hAnsi="Arial" w:cs="Arial" w:hint="eastAsia"/>
                <w:color w:val="333333"/>
                <w:kern w:val="0"/>
                <w:sz w:val="18"/>
                <w:szCs w:val="18"/>
              </w:rPr>
              <w:t xml:space="preserve">在时间轴上的表现 </w:t>
            </w:r>
          </w:p>
        </w:tc>
        <w:tc>
          <w:tcPr>
            <w:tcW w:w="2700" w:type="dxa"/>
            <w:tcBorders>
              <w:top w:val="nil"/>
              <w:left w:val="nil"/>
              <w:bottom w:val="single" w:sz="8" w:space="0" w:color="auto"/>
              <w:right w:val="single" w:sz="8" w:space="0" w:color="auto"/>
            </w:tcBorders>
            <w:tcMar>
              <w:top w:w="0" w:type="dxa"/>
              <w:left w:w="108" w:type="dxa"/>
              <w:bottom w:w="0" w:type="dxa"/>
              <w:right w:w="108" w:type="dxa"/>
            </w:tcMar>
          </w:tcPr>
          <w:p>
            <w:pPr>
              <w:widowControl/>
              <w:jc w:val="left"/>
              <w:rPr>
                <w:rFonts w:ascii="Arial" w:hAnsi="Arial" w:cs="Arial"/>
                <w:color w:val="333333"/>
                <w:kern w:val="0"/>
                <w:sz w:val="18"/>
                <w:szCs w:val="18"/>
              </w:rPr>
            </w:pPr>
            <w:r>
              <w:rPr>
                <w:rFonts w:ascii="仿宋_GB2312" w:eastAsia="仿宋_GB2312" w:hAnsi="Arial" w:cs="Arial" w:hint="eastAsia"/>
                <w:color w:val="333333"/>
                <w:kern w:val="0"/>
                <w:sz w:val="18"/>
                <w:szCs w:val="18"/>
              </w:rPr>
              <w:t xml:space="preserve">淡紫色背景加长箭头 </w:t>
            </w:r>
          </w:p>
        </w:tc>
        <w:tc>
          <w:tcPr>
            <w:tcW w:w="3307" w:type="dxa"/>
            <w:tcBorders>
              <w:top w:val="nil"/>
              <w:left w:val="nil"/>
              <w:bottom w:val="single" w:sz="8" w:space="0" w:color="auto"/>
              <w:right w:val="single" w:sz="8" w:space="0" w:color="auto"/>
            </w:tcBorders>
            <w:tcMar>
              <w:top w:w="0" w:type="dxa"/>
              <w:left w:w="108" w:type="dxa"/>
              <w:bottom w:w="0" w:type="dxa"/>
              <w:right w:w="108" w:type="dxa"/>
            </w:tcMar>
          </w:tcPr>
          <w:p>
            <w:pPr>
              <w:widowControl/>
              <w:jc w:val="left"/>
              <w:rPr>
                <w:rFonts w:ascii="Arial" w:hAnsi="Arial" w:cs="Arial"/>
                <w:color w:val="333333"/>
                <w:kern w:val="0"/>
                <w:sz w:val="18"/>
                <w:szCs w:val="18"/>
              </w:rPr>
            </w:pPr>
            <w:r>
              <w:rPr>
                <w:rFonts w:ascii="仿宋_GB2312" w:eastAsia="仿宋_GB2312" w:hAnsi="Arial" w:cs="Arial" w:hint="eastAsia"/>
                <w:color w:val="333333"/>
                <w:kern w:val="0"/>
                <w:sz w:val="18"/>
                <w:szCs w:val="18"/>
              </w:rPr>
              <w:t xml:space="preserve">淡绿色背景加长箭头 </w:t>
            </w:r>
          </w:p>
        </w:tc>
      </w:tr>
      <w:tr>
        <w:tblPrEx>
          <w:jc w:val="center"/>
          <w:tblInd w:w="135" w:type="dxa"/>
          <w:tblLayout w:type="fixed"/>
          <w:tblCellMar>
            <w:top w:w="0" w:type="dxa"/>
            <w:left w:w="0" w:type="dxa"/>
            <w:bottom w:w="0" w:type="dxa"/>
            <w:right w:w="0" w:type="dxa"/>
          </w:tblCellMar>
          <w:tblLook w:val="0000"/>
        </w:tblPrEx>
        <w:trPr>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tcPr>
          <w:p>
            <w:pPr>
              <w:widowControl/>
              <w:jc w:val="left"/>
              <w:rPr>
                <w:rFonts w:ascii="Arial" w:hAnsi="Arial" w:cs="Arial"/>
                <w:color w:val="333333"/>
                <w:kern w:val="0"/>
                <w:sz w:val="18"/>
                <w:szCs w:val="18"/>
              </w:rPr>
            </w:pPr>
            <w:r>
              <w:rPr>
                <w:rFonts w:ascii="仿宋_GB2312" w:eastAsia="仿宋_GB2312" w:hAnsi="Arial" w:cs="Arial" w:hint="eastAsia"/>
                <w:color w:val="333333"/>
                <w:kern w:val="0"/>
                <w:sz w:val="18"/>
                <w:szCs w:val="18"/>
              </w:rPr>
              <w:t xml:space="preserve">组成元素 </w:t>
            </w:r>
          </w:p>
        </w:tc>
        <w:tc>
          <w:tcPr>
            <w:tcW w:w="2700" w:type="dxa"/>
            <w:tcBorders>
              <w:top w:val="nil"/>
              <w:left w:val="nil"/>
              <w:bottom w:val="single" w:sz="8" w:space="0" w:color="auto"/>
              <w:right w:val="single" w:sz="8" w:space="0" w:color="auto"/>
            </w:tcBorders>
            <w:tcMar>
              <w:top w:w="0" w:type="dxa"/>
              <w:left w:w="108" w:type="dxa"/>
              <w:bottom w:w="0" w:type="dxa"/>
              <w:right w:w="108" w:type="dxa"/>
            </w:tcMar>
          </w:tcPr>
          <w:p>
            <w:pPr>
              <w:widowControl/>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影片剪辑、图形元件、按钮</w:t>
            </w:r>
          </w:p>
        </w:tc>
        <w:tc>
          <w:tcPr>
            <w:tcW w:w="3307" w:type="dxa"/>
            <w:tcBorders>
              <w:top w:val="nil"/>
              <w:left w:val="nil"/>
              <w:bottom w:val="single" w:sz="8" w:space="0" w:color="auto"/>
              <w:right w:val="single" w:sz="8" w:space="0" w:color="auto"/>
            </w:tcBorders>
            <w:tcMar>
              <w:top w:w="0" w:type="dxa"/>
              <w:left w:w="108" w:type="dxa"/>
              <w:bottom w:w="0" w:type="dxa"/>
              <w:right w:w="108" w:type="dxa"/>
            </w:tcMar>
          </w:tcPr>
          <w:p>
            <w:pPr>
              <w:widowControl/>
              <w:jc w:val="left"/>
              <w:rPr>
                <w:rFonts w:ascii="Arial" w:hAnsi="Arial" w:cs="Arial"/>
                <w:color w:val="333333"/>
                <w:kern w:val="0"/>
                <w:sz w:val="18"/>
                <w:szCs w:val="18"/>
              </w:rPr>
            </w:pPr>
            <w:r>
              <w:rPr>
                <w:rFonts w:ascii="仿宋_GB2312" w:eastAsia="仿宋_GB2312" w:hAnsi="Arial" w:cs="Arial" w:hint="eastAsia"/>
                <w:color w:val="333333"/>
                <w:kern w:val="0"/>
                <w:sz w:val="18"/>
                <w:szCs w:val="18"/>
              </w:rPr>
              <w:t xml:space="preserve">如果使用图形元件、按钮、文字，则必先打散（分离）再变形。 </w:t>
            </w:r>
          </w:p>
        </w:tc>
      </w:tr>
      <w:tr>
        <w:tblPrEx>
          <w:jc w:val="center"/>
          <w:tblInd w:w="135" w:type="dxa"/>
          <w:tblLayout w:type="fixed"/>
          <w:tblCellMar>
            <w:top w:w="0" w:type="dxa"/>
            <w:left w:w="0" w:type="dxa"/>
            <w:bottom w:w="0" w:type="dxa"/>
            <w:right w:w="0" w:type="dxa"/>
          </w:tblCellMar>
          <w:tblLook w:val="0000"/>
        </w:tblPrEx>
        <w:trPr>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tcPr>
          <w:p>
            <w:pPr>
              <w:widowControl/>
              <w:jc w:val="left"/>
              <w:rPr>
                <w:rFonts w:ascii="Arial" w:hAnsi="Arial" w:cs="Arial"/>
                <w:color w:val="333333"/>
                <w:kern w:val="0"/>
                <w:sz w:val="18"/>
                <w:szCs w:val="18"/>
              </w:rPr>
            </w:pPr>
            <w:r>
              <w:rPr>
                <w:rFonts w:ascii="仿宋_GB2312" w:eastAsia="仿宋_GB2312" w:hAnsi="Arial" w:cs="Arial" w:hint="eastAsia"/>
                <w:color w:val="333333"/>
                <w:kern w:val="0"/>
                <w:sz w:val="18"/>
                <w:szCs w:val="18"/>
              </w:rPr>
              <w:t xml:space="preserve">完成的作用 </w:t>
            </w:r>
          </w:p>
        </w:tc>
        <w:tc>
          <w:tcPr>
            <w:tcW w:w="2700" w:type="dxa"/>
            <w:tcBorders>
              <w:top w:val="nil"/>
              <w:left w:val="nil"/>
              <w:bottom w:val="single" w:sz="8" w:space="0" w:color="auto"/>
              <w:right w:val="single" w:sz="8" w:space="0" w:color="auto"/>
            </w:tcBorders>
            <w:tcMar>
              <w:top w:w="0" w:type="dxa"/>
              <w:left w:w="108" w:type="dxa"/>
              <w:bottom w:w="0" w:type="dxa"/>
              <w:right w:w="108" w:type="dxa"/>
            </w:tcMar>
          </w:tcPr>
          <w:p>
            <w:pPr>
              <w:widowControl/>
              <w:jc w:val="left"/>
              <w:rPr>
                <w:rFonts w:ascii="Arial" w:hAnsi="Arial" w:cs="Arial"/>
                <w:color w:val="333333"/>
                <w:kern w:val="0"/>
                <w:sz w:val="18"/>
                <w:szCs w:val="18"/>
              </w:rPr>
            </w:pPr>
            <w:r>
              <w:rPr>
                <w:rFonts w:ascii="仿宋_GB2312" w:eastAsia="仿宋_GB2312" w:hAnsi="Arial" w:cs="Arial" w:hint="eastAsia"/>
                <w:color w:val="333333"/>
                <w:kern w:val="0"/>
                <w:sz w:val="18"/>
                <w:szCs w:val="18"/>
              </w:rPr>
              <w:t xml:space="preserve">实现一个元件的大小、位置、颜色、透明等的变化。 </w:t>
            </w:r>
          </w:p>
        </w:tc>
        <w:tc>
          <w:tcPr>
            <w:tcW w:w="3307" w:type="dxa"/>
            <w:tcBorders>
              <w:top w:val="nil"/>
              <w:left w:val="nil"/>
              <w:bottom w:val="single" w:sz="8" w:space="0" w:color="auto"/>
              <w:right w:val="single" w:sz="8" w:space="0" w:color="auto"/>
            </w:tcBorders>
            <w:tcMar>
              <w:top w:w="0" w:type="dxa"/>
              <w:left w:w="108" w:type="dxa"/>
              <w:bottom w:w="0" w:type="dxa"/>
              <w:right w:w="108" w:type="dxa"/>
            </w:tcMar>
          </w:tcPr>
          <w:p>
            <w:pPr>
              <w:widowControl/>
              <w:jc w:val="left"/>
              <w:rPr>
                <w:rFonts w:ascii="Arial" w:hAnsi="Arial" w:cs="Arial"/>
                <w:color w:val="333333"/>
                <w:kern w:val="0"/>
                <w:sz w:val="18"/>
                <w:szCs w:val="18"/>
              </w:rPr>
            </w:pPr>
            <w:r>
              <w:rPr>
                <w:rFonts w:ascii="仿宋_GB2312" w:eastAsia="仿宋_GB2312" w:hAnsi="Arial" w:cs="Arial" w:hint="eastAsia"/>
                <w:color w:val="333333"/>
                <w:kern w:val="0"/>
                <w:sz w:val="18"/>
                <w:szCs w:val="18"/>
              </w:rPr>
              <w:t xml:space="preserve">实现两个形状之间的变化，或一个形状的大小、位置、颜色等的变化。 </w:t>
            </w:r>
          </w:p>
        </w:tc>
      </w:tr>
    </w:tbl>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17"/>
          <w:cols w:space="708"/>
          <w:titlePg w:val="0"/>
          <w:docGrid w:type="lines" w:linePitch="312"/>
        </w:sect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center"/>
        <w:rPr>
          <w:rFonts w:ascii="宋体" w:hAnsi="宋体" w:cs="宋体"/>
          <w:color w:val="333333"/>
          <w:kern w:val="0"/>
          <w:sz w:val="24"/>
        </w:rPr>
      </w:pPr>
      <w:r>
        <w:rPr>
          <w:rFonts w:ascii="仿宋_GB2312" w:eastAsia="仿宋_GB2312" w:hAnsi="宋体" w:cs="宋体" w:hint="eastAsia"/>
          <w:b/>
          <w:bCs/>
          <w:color w:val="333333"/>
          <w:kern w:val="0"/>
          <w:sz w:val="28"/>
          <w:szCs w:val="28"/>
        </w:rPr>
        <w:t>Flash动画制作（主题活动）</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教学内容：</w:t>
      </w:r>
      <w:r>
        <w:rPr>
          <w:rFonts w:ascii="仿宋_GB2312" w:eastAsia="仿宋_GB2312" w:hAnsi="宋体" w:cs="宋体" w:hint="eastAsia"/>
          <w:color w:val="333333"/>
          <w:kern w:val="0"/>
          <w:sz w:val="24"/>
        </w:rPr>
        <w:t>Flash动画制作学习汇报</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教学目标：</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1．通过制作Flash动画，使学生进一步掌握Flash动画制作的方法。</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2．培养学生的合作学习能力、探究问题的兴趣与能力。</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3．培养学生的鉴赏能力。</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4．激发学生进一步学好信息技术的热情。</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教学重点</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1．</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动画补间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与</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形状补间</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的应用。</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2．培养学生的审美力和创造力。</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3．培养学生的团队意识。</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教学难点</w:t>
      </w:r>
      <w:r>
        <w:rPr>
          <w:rFonts w:ascii="仿宋_GB2312" w:eastAsia="仿宋_GB2312" w:hAnsi="宋体" w:cs="宋体" w:hint="eastAsia"/>
          <w:color w:val="333333"/>
          <w:kern w:val="0"/>
          <w:sz w:val="24"/>
        </w:rPr>
        <w:t>：表达能力，创造力。</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教学方法</w:t>
      </w:r>
      <w:r>
        <w:rPr>
          <w:rFonts w:ascii="仿宋_GB2312" w:eastAsia="仿宋_GB2312" w:hAnsi="宋体" w:cs="宋体" w:hint="eastAsia"/>
          <w:color w:val="333333"/>
          <w:kern w:val="0"/>
          <w:sz w:val="24"/>
        </w:rPr>
        <w:t>：情境导入、探究学习、协作学习、实践创新、拓展评价。</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评价方法：</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采用</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知识＋技能＋创意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的评价维度，评价方法采用过程评价与效果评价相结合，并借助网络进行评价。评价方式采用小组自评、互评和教师点评相结合。</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评价量规：</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见《实践指导》中的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实践8-7</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教学过程</w:t>
      </w:r>
      <w:r>
        <w:rPr>
          <w:rFonts w:ascii="仿宋_GB2312" w:eastAsia="仿宋_GB2312" w:hAnsi="宋体" w:cs="宋体" w:hint="eastAsia"/>
          <w:color w:val="333333"/>
          <w:kern w:val="0"/>
          <w:sz w:val="24"/>
        </w:rPr>
        <w:t>：</w:t>
      </w:r>
    </w:p>
    <w:p>
      <w:pPr>
        <w:widowControl/>
        <w:shd w:val="clear" w:color="auto" w:fill="FFFFFF"/>
        <w:tabs>
          <w:tab w:val="left" w:pos="360"/>
        </w:tabs>
        <w:snapToGrid w:val="0"/>
        <w:spacing w:beforeAutospacing="1" w:afterAutospacing="1" w:line="375" w:lineRule="atLeast"/>
        <w:ind w:left="360" w:hanging="360"/>
        <w:jc w:val="left"/>
        <w:rPr>
          <w:rFonts w:ascii="宋体" w:hAnsi="宋体" w:cs="宋体"/>
          <w:color w:val="333333"/>
          <w:kern w:val="0"/>
          <w:sz w:val="24"/>
        </w:rPr>
      </w:pPr>
      <w:r>
        <w:rPr>
          <w:rFonts w:ascii="仿宋_GB2312" w:eastAsia="仿宋_GB2312" w:hAnsi="宋体" w:cs="宋体" w:hint="eastAsia"/>
          <w:color w:val="333333"/>
          <w:kern w:val="0"/>
          <w:sz w:val="24"/>
        </w:rPr>
        <w:t>1．</w:t>
      </w:r>
      <w:r>
        <w:rPr>
          <w:rFonts w:eastAsia="仿宋_GB2312"/>
          <w:color w:val="333333"/>
          <w:kern w:val="0"/>
          <w:sz w:val="14"/>
          <w:szCs w:val="14"/>
        </w:rPr>
        <w:t xml:space="preserve"> </w:t>
      </w:r>
      <w:r>
        <w:rPr>
          <w:rFonts w:ascii="仿宋_GB2312" w:eastAsia="仿宋_GB2312" w:hAnsi="宋体" w:cs="宋体" w:hint="eastAsia"/>
          <w:color w:val="333333"/>
          <w:kern w:val="0"/>
          <w:sz w:val="24"/>
        </w:rPr>
        <w:t>创设情境、激发兴趣（8分钟）</w:t>
      </w:r>
    </w:p>
    <w:p>
      <w:pPr>
        <w:widowControl/>
        <w:shd w:val="clear" w:color="auto" w:fill="FFFFFF"/>
        <w:snapToGrid w:val="0"/>
        <w:spacing w:beforeAutospacing="1"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18"/>
          <w:cols w:space="708"/>
          <w:titlePg w:val="0"/>
          <w:docGrid w:type="lines" w:linePitch="312"/>
        </w:sectPr>
      </w:pPr>
      <w:r>
        <w:rPr>
          <w:rFonts w:ascii="仿宋_GB2312" w:eastAsia="仿宋_GB2312" w:hAnsi="宋体" w:cs="宋体" w:hint="eastAsia"/>
          <w:color w:val="333333"/>
          <w:kern w:val="0"/>
          <w:sz w:val="24"/>
        </w:rPr>
        <w:t>教师活动：</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（1）简要介绍并播放一个Flash动画。使学生产生精神上的共鸣，快速进入学习状态。</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（2）提出任务：</w:t>
      </w:r>
      <w:r>
        <w:rPr>
          <w:rFonts w:ascii="仿宋_GB2312" w:eastAsia="仿宋_GB2312" w:hAnsi="宋体" w:cs="宋体" w:hint="eastAsia"/>
          <w:color w:val="333333"/>
          <w:kern w:val="0"/>
          <w:sz w:val="24"/>
        </w:rPr>
        <w:t>①</w:t>
      </w:r>
      <w:r>
        <w:rPr>
          <w:rFonts w:ascii="仿宋_GB2312" w:eastAsia="仿宋_GB2312" w:hAnsi="宋体" w:cs="宋体" w:hint="eastAsia"/>
          <w:color w:val="333333"/>
          <w:kern w:val="0"/>
          <w:sz w:val="24"/>
        </w:rPr>
        <w:t>主题明确，设计有创意、不同于课本的例题。</w:t>
      </w:r>
    </w:p>
    <w:p>
      <w:pPr>
        <w:widowControl/>
        <w:shd w:val="clear" w:color="auto" w:fill="FFFFFF"/>
        <w:snapToGrid w:val="0"/>
        <w:spacing w:beforeAutospacing="1" w:afterAutospacing="1" w:line="375" w:lineRule="atLeast"/>
        <w:ind w:firstLine="1575"/>
        <w:jc w:val="left"/>
        <w:rPr>
          <w:rFonts w:ascii="宋体" w:hAnsi="宋体" w:cs="宋体"/>
          <w:color w:val="333333"/>
          <w:kern w:val="0"/>
          <w:sz w:val="24"/>
        </w:rPr>
      </w:pPr>
      <w:r>
        <w:rPr>
          <w:rFonts w:ascii="仿宋_GB2312" w:eastAsia="仿宋_GB2312" w:hAnsi="宋体" w:cs="宋体" w:hint="eastAsia"/>
          <w:color w:val="333333"/>
          <w:kern w:val="0"/>
          <w:sz w:val="24"/>
        </w:rPr>
        <w:t>②</w:t>
      </w:r>
      <w:r>
        <w:rPr>
          <w:rFonts w:ascii="仿宋_GB2312" w:eastAsia="仿宋_GB2312" w:hAnsi="宋体" w:cs="宋体" w:hint="eastAsia"/>
          <w:color w:val="333333"/>
          <w:kern w:val="0"/>
          <w:sz w:val="24"/>
        </w:rPr>
        <w:t>自行设计界面，至少包括2个对象。</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w:t>
      </w:r>
      <w:r>
        <w:rPr>
          <w:rFonts w:ascii="仿宋_GB2312" w:eastAsia="仿宋_GB2312" w:hAnsi="宋体" w:cs="宋体" w:hint="eastAsia"/>
          <w:color w:val="333333"/>
          <w:kern w:val="0"/>
          <w:sz w:val="24"/>
        </w:rPr>
        <w:t> </w:t>
      </w:r>
    </w:p>
    <w:p>
      <w:pPr>
        <w:widowControl/>
        <w:shd w:val="clear" w:color="auto" w:fill="FFFFFF"/>
        <w:snapToGrid w:val="0"/>
        <w:spacing w:beforeAutospacing="1" w:afterAutospacing="1" w:line="375" w:lineRule="atLeast"/>
        <w:ind w:firstLine="1575"/>
        <w:jc w:val="left"/>
        <w:rPr>
          <w:rFonts w:ascii="宋体" w:hAnsi="宋体" w:cs="宋体"/>
          <w:color w:val="333333"/>
          <w:kern w:val="0"/>
          <w:sz w:val="24"/>
        </w:rPr>
      </w:pPr>
      <w:r>
        <w:rPr>
          <w:rFonts w:ascii="仿宋_GB2312" w:eastAsia="仿宋_GB2312" w:hAnsi="宋体" w:cs="宋体" w:hint="eastAsia"/>
          <w:color w:val="333333"/>
          <w:kern w:val="0"/>
          <w:sz w:val="24"/>
        </w:rPr>
        <w:t>③</w:t>
      </w:r>
      <w:r>
        <w:rPr>
          <w:rFonts w:ascii="仿宋_GB2312" w:eastAsia="仿宋_GB2312" w:hAnsi="宋体" w:cs="宋体" w:hint="eastAsia"/>
          <w:color w:val="333333"/>
          <w:kern w:val="0"/>
          <w:sz w:val="24"/>
        </w:rPr>
        <w:t>动画中要用到移动渐变动画和形状渐变动画。</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w:t>
      </w:r>
      <w:r>
        <w:rPr>
          <w:rFonts w:ascii="仿宋_GB2312" w:eastAsia="仿宋_GB2312" w:hAnsi="宋体" w:cs="宋体" w:hint="eastAsia"/>
          <w:color w:val="333333"/>
          <w:kern w:val="0"/>
          <w:sz w:val="24"/>
        </w:rPr>
        <w:t> </w:t>
      </w:r>
    </w:p>
    <w:p>
      <w:pPr>
        <w:widowControl/>
        <w:shd w:val="clear" w:color="auto" w:fill="FFFFFF"/>
        <w:snapToGrid w:val="0"/>
        <w:spacing w:beforeAutospacing="1" w:afterAutospacing="1" w:line="375" w:lineRule="atLeast"/>
        <w:ind w:firstLine="1575"/>
        <w:jc w:val="left"/>
        <w:rPr>
          <w:rFonts w:ascii="宋体" w:hAnsi="宋体" w:cs="宋体"/>
          <w:color w:val="333333"/>
          <w:kern w:val="0"/>
          <w:sz w:val="24"/>
        </w:rPr>
      </w:pPr>
      <w:r>
        <w:rPr>
          <w:rFonts w:ascii="仿宋_GB2312" w:eastAsia="仿宋_GB2312" w:hAnsi="宋体" w:cs="宋体" w:hint="eastAsia"/>
          <w:color w:val="333333"/>
          <w:kern w:val="0"/>
          <w:sz w:val="24"/>
        </w:rPr>
        <w:t>④</w:t>
      </w:r>
      <w:r>
        <w:rPr>
          <w:rFonts w:ascii="仿宋_GB2312" w:eastAsia="仿宋_GB2312" w:hAnsi="宋体" w:cs="宋体" w:hint="eastAsia"/>
          <w:color w:val="333333"/>
          <w:kern w:val="0"/>
          <w:sz w:val="24"/>
        </w:rPr>
        <w:t>紧密结合实际生活。</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w:t>
      </w:r>
    </w:p>
    <w:p>
      <w:pPr>
        <w:widowControl/>
        <w:shd w:val="clear" w:color="auto" w:fill="FFFFFF"/>
        <w:snapToGrid w:val="0"/>
        <w:spacing w:beforeAutospacing="1" w:afterAutospacing="1" w:line="375" w:lineRule="atLeast"/>
        <w:ind w:firstLine="1470"/>
        <w:jc w:val="left"/>
        <w:rPr>
          <w:rFonts w:ascii="宋体" w:hAnsi="宋体" w:cs="宋体"/>
          <w:color w:val="333333"/>
          <w:kern w:val="0"/>
          <w:sz w:val="24"/>
        </w:rPr>
      </w:pPr>
      <w:r>
        <w:rPr>
          <w:rFonts w:ascii="仿宋_GB2312" w:eastAsia="仿宋_GB2312" w:hAnsi="宋体" w:cs="宋体" w:hint="eastAsia"/>
          <w:color w:val="333333"/>
          <w:kern w:val="0"/>
          <w:sz w:val="24"/>
        </w:rPr>
        <w:t> ⑤</w:t>
      </w:r>
      <w:r>
        <w:rPr>
          <w:rFonts w:ascii="仿宋_GB2312" w:eastAsia="仿宋_GB2312" w:hAnsi="宋体" w:cs="宋体" w:hint="eastAsia"/>
          <w:color w:val="333333"/>
          <w:kern w:val="0"/>
          <w:sz w:val="24"/>
        </w:rPr>
        <w:t>将动画作品通过</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网络教室</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上传至教师机。</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学生活动：明确学习任务。</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（1）分组。</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（2）确定作品使用的创作方法。</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（3）自主探究。</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（4）协作创作。</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（5）交流评价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设计意图：培养学生在短时间内抓住事物主要矛盾的能力。</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2．分组探究学习（32分钟）</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（1）教师指导学生进行规划，并听取小组创作思路，给出作品评价标准。</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（2）及时将学生探究的闪光点与全体学生交流。</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学生活动：小组成员规划创作进程。</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（1）确定作品主题。</w:t>
      </w:r>
    </w:p>
    <w:p>
      <w:pPr>
        <w:widowControl/>
        <w:shd w:val="clear" w:color="auto" w:fill="FFFFFF"/>
        <w:snapToGrid w:val="0"/>
        <w:spacing w:beforeAutospacing="1"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19"/>
          <w:cols w:space="708"/>
          <w:titlePg w:val="0"/>
          <w:docGrid w:type="lines" w:linePitch="312"/>
        </w:sectPr>
      </w:pPr>
      <w:r>
        <w:rPr>
          <w:rFonts w:ascii="仿宋_GB2312" w:eastAsia="仿宋_GB2312" w:hAnsi="宋体" w:cs="宋体" w:hint="eastAsia"/>
          <w:color w:val="333333"/>
          <w:kern w:val="0"/>
          <w:sz w:val="24"/>
        </w:rPr>
        <w:t>（2）构思作品呈现方式。</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（3）选择创作工具。</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（4）组内成员分工。</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（5）对所掌握的知识、技能进行分析，了解进行创作还需要学习哪些新知识和技能。</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设计意图：培养学生的团队意识，为调动学生有效进行探究、创作提供保障。</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3．围绕主题协作创作(20分钟)</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（1）巡视。</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（2）指导。</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（3）调控课堂气氛。</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（1）展开小组创作。</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（2）组间交流协助。</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（3）师生交流反馈。</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设计意图：鼓励学生自主创作、开展小组协作。</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4．作品欣赏、交流评价(15分钟)</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（1）指导学生进行小组自评。</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（2）引导学生通过网络平台开展组间互评。</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（3）请学生代表将有创意的思路或新的操作方法，通过</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网络教室</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 xml:space="preserve">进行演示。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w:t>
      </w:r>
    </w:p>
    <w:p>
      <w:pPr>
        <w:widowControl/>
        <w:shd w:val="clear" w:color="auto" w:fill="FFFFFF"/>
        <w:snapToGrid w:val="0"/>
        <w:spacing w:beforeAutospacing="1"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20"/>
          <w:cols w:space="708"/>
          <w:titlePg w:val="0"/>
          <w:docGrid w:type="lines" w:linePitch="312"/>
        </w:sectPr>
      </w:pPr>
      <w:r>
        <w:rPr>
          <w:rFonts w:ascii="仿宋_GB2312" w:eastAsia="仿宋_GB2312" w:hAnsi="宋体" w:cs="宋体" w:hint="eastAsia"/>
          <w:color w:val="333333"/>
          <w:kern w:val="0"/>
          <w:sz w:val="24"/>
        </w:rPr>
        <w:t>（1）网上在线呈交作品。</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（2）各小组在线填写作品创作说明。</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（3）欣赏作品.</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（4）根据评价表和作品创作说明，进行小组自评、互评、教师评价。对于提交的作品，学生可以通过</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网络教室</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平台，对每个作品和小组进行评论。</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设计意图：实施作品网上评论，展示自我风采。让学生尽情欣赏同学们的作品。通过评论其他同学的作品，提高审美能力，训练语言表达和思维能力。</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5．积极探索、课外延伸（5分钟）</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教师活动：介绍一些好的Flash网站及论坛，让那些对Flash感兴趣的学生得到更大空间的提高，找到展示自己的舞台。</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学生活动：充分利用BBS讨论区，在课余时间和同学、朋友、老师进行交流。</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设计意图：这一环节充分激发学生的信息技术潜力，让有特长的学生得到最大限度的发挥。</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21"/>
          <w:cols w:space="708"/>
          <w:titlePg w:val="0"/>
          <w:docGrid w:type="lines" w:linePitch="312"/>
        </w:sect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宋体" w:hAnsi="宋体" w:cs="宋体" w:hint="eastAsia"/>
          <w:b/>
          <w:bCs/>
          <w:color w:val="333333"/>
          <w:kern w:val="0"/>
          <w:sz w:val="32"/>
          <w:szCs w:val="32"/>
        </w:rPr>
        <w:t>第九单元</w:t>
      </w:r>
      <w:r>
        <w:rPr>
          <w:rFonts w:ascii="宋体" w:hAnsi="宋体" w:cs="宋体" w:hint="eastAsia"/>
          <w:b/>
          <w:bCs/>
          <w:color w:val="333333"/>
          <w:kern w:val="0"/>
          <w:sz w:val="32"/>
          <w:szCs w:val="32"/>
        </w:rPr>
        <w:t> </w:t>
      </w:r>
      <w:r>
        <w:rPr>
          <w:rFonts w:ascii="宋体" w:hAnsi="宋体" w:cs="宋体" w:hint="eastAsia"/>
          <w:b/>
          <w:bCs/>
          <w:color w:val="333333"/>
          <w:kern w:val="0"/>
          <w:sz w:val="32"/>
          <w:szCs w:val="32"/>
        </w:rPr>
        <w:t xml:space="preserve"> 制作多媒体作品</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hint="eastAsia"/>
          <w:b/>
          <w:bCs/>
          <w:color w:val="333333"/>
          <w:kern w:val="0"/>
          <w:sz w:val="28"/>
          <w:szCs w:val="28"/>
        </w:rPr>
        <w:t>认识多媒体作品及其制作工具</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教学目的：</w:t>
      </w:r>
    </w:p>
    <w:p>
      <w:pPr>
        <w:widowControl/>
        <w:shd w:val="clear" w:color="auto" w:fill="FFFFFF"/>
        <w:snapToGrid w:val="0"/>
        <w:spacing w:beforeAutospacing="1" w:afterAutospacing="1" w:line="375" w:lineRule="atLeast"/>
        <w:ind w:firstLine="359"/>
        <w:jc w:val="left"/>
        <w:rPr>
          <w:rFonts w:ascii="宋体" w:hAnsi="宋体" w:cs="宋体"/>
          <w:color w:val="333333"/>
          <w:kern w:val="0"/>
          <w:sz w:val="24"/>
        </w:rPr>
      </w:pPr>
      <w:r>
        <w:rPr>
          <w:rFonts w:ascii="仿宋_GB2312" w:eastAsia="仿宋_GB2312" w:hAnsi="宋体" w:cs="宋体" w:hint="eastAsia"/>
          <w:color w:val="333333"/>
          <w:kern w:val="0"/>
          <w:sz w:val="24"/>
        </w:rPr>
        <w:t>1．体验多媒体作品的表现魅力。</w:t>
      </w:r>
    </w:p>
    <w:p>
      <w:pPr>
        <w:widowControl/>
        <w:shd w:val="clear" w:color="auto" w:fill="FFFFFF"/>
        <w:snapToGrid w:val="0"/>
        <w:spacing w:beforeAutospacing="1" w:afterAutospacing="1" w:line="375" w:lineRule="atLeast"/>
        <w:ind w:firstLine="359"/>
        <w:jc w:val="left"/>
        <w:rPr>
          <w:rFonts w:ascii="宋体" w:hAnsi="宋体" w:cs="宋体"/>
          <w:color w:val="333333"/>
          <w:kern w:val="0"/>
          <w:sz w:val="24"/>
        </w:rPr>
      </w:pPr>
      <w:r>
        <w:rPr>
          <w:rFonts w:ascii="仿宋_GB2312" w:eastAsia="仿宋_GB2312" w:hAnsi="宋体" w:cs="宋体" w:hint="eastAsia"/>
          <w:color w:val="333333"/>
          <w:kern w:val="0"/>
          <w:sz w:val="24"/>
        </w:rPr>
        <w:t>2．知道多媒体作品的构成元素。</w:t>
      </w:r>
    </w:p>
    <w:p>
      <w:pPr>
        <w:widowControl/>
        <w:shd w:val="clear" w:color="auto" w:fill="FFFFFF"/>
        <w:snapToGrid w:val="0"/>
        <w:spacing w:beforeAutospacing="1" w:afterAutospacing="1" w:line="375" w:lineRule="atLeast"/>
        <w:ind w:firstLine="359"/>
        <w:jc w:val="left"/>
        <w:rPr>
          <w:rFonts w:ascii="宋体" w:hAnsi="宋体" w:cs="宋体"/>
          <w:color w:val="333333"/>
          <w:kern w:val="0"/>
          <w:sz w:val="24"/>
        </w:rPr>
      </w:pPr>
      <w:r>
        <w:rPr>
          <w:rFonts w:ascii="仿宋_GB2312" w:eastAsia="仿宋_GB2312" w:hAnsi="宋体" w:cs="宋体" w:hint="eastAsia"/>
          <w:color w:val="333333"/>
          <w:kern w:val="0"/>
          <w:sz w:val="24"/>
        </w:rPr>
        <w:t>3．了解常见的多媒体制作工具。</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教学重、难点：</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1．重点：赏析多媒体作品。</w:t>
      </w:r>
    </w:p>
    <w:p>
      <w:pPr>
        <w:widowControl/>
        <w:shd w:val="clear" w:color="auto" w:fill="FFFFFF"/>
        <w:snapToGrid w:val="0"/>
        <w:spacing w:beforeAutospacing="1" w:afterAutospacing="1" w:line="375" w:lineRule="atLeast"/>
        <w:ind w:firstLine="315"/>
        <w:jc w:val="left"/>
        <w:rPr>
          <w:rFonts w:ascii="宋体" w:hAnsi="宋体" w:cs="宋体"/>
          <w:color w:val="333333"/>
          <w:kern w:val="0"/>
          <w:sz w:val="24"/>
        </w:rPr>
      </w:pPr>
      <w:r>
        <w:rPr>
          <w:rFonts w:ascii="仿宋_GB2312" w:eastAsia="仿宋_GB2312" w:hAnsi="宋体" w:cs="宋体" w:hint="eastAsia"/>
          <w:color w:val="333333"/>
          <w:kern w:val="0"/>
          <w:sz w:val="24"/>
        </w:rPr>
        <w:t>2．难点：多媒体制作工具。</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教学准备：</w:t>
      </w:r>
    </w:p>
    <w:p>
      <w:pPr>
        <w:widowControl/>
        <w:shd w:val="clear" w:color="auto" w:fill="FFFFFF"/>
        <w:snapToGrid w:val="0"/>
        <w:spacing w:beforeAutospacing="1" w:afterAutospacing="1" w:line="375" w:lineRule="atLeast"/>
        <w:ind w:firstLine="447"/>
        <w:jc w:val="left"/>
        <w:rPr>
          <w:rFonts w:ascii="宋体" w:hAnsi="宋体" w:cs="宋体"/>
          <w:color w:val="333333"/>
          <w:kern w:val="0"/>
          <w:sz w:val="24"/>
        </w:rPr>
      </w:pPr>
      <w:r>
        <w:rPr>
          <w:rFonts w:ascii="仿宋_GB2312" w:eastAsia="仿宋_GB2312" w:hAnsi="宋体" w:cs="宋体" w:hint="eastAsia"/>
          <w:color w:val="333333"/>
          <w:kern w:val="0"/>
          <w:sz w:val="24"/>
        </w:rPr>
        <w:t>多媒体作品、多媒体课件、多媒体制作工具（PowerPoint、Authorware、VB等）、网络教室。</w:t>
      </w:r>
    </w:p>
    <w:p>
      <w:pPr>
        <w:widowControl/>
        <w:shd w:val="clear" w:color="auto" w:fill="FFFFFF"/>
        <w:snapToGrid w:val="0"/>
        <w:spacing w:before="100" w:beforeAutospacing="1" w:after="100" w:afterAutospacing="1" w:line="375" w:lineRule="atLeast"/>
        <w:ind w:firstLine="447"/>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教学过程</w:t>
      </w:r>
      <w:r>
        <w:rPr>
          <w:rFonts w:ascii="仿宋_GB2312" w:eastAsia="仿宋_GB2312" w:hAnsi="宋体" w:cs="宋体" w:hint="eastAsia"/>
          <w:color w:val="333333"/>
          <w:kern w:val="0"/>
          <w:sz w:val="24"/>
        </w:rPr>
        <w:t>：</w:t>
      </w:r>
    </w:p>
    <w:p>
      <w:pPr>
        <w:widowControl/>
        <w:shd w:val="clear" w:color="auto" w:fill="FFFFFF"/>
        <w:tabs>
          <w:tab w:val="left" w:pos="360"/>
        </w:tabs>
        <w:snapToGrid w:val="0"/>
        <w:spacing w:beforeAutospacing="1" w:afterAutospacing="1" w:line="375" w:lineRule="atLeast"/>
        <w:ind w:left="360" w:hanging="360"/>
        <w:jc w:val="left"/>
        <w:rPr>
          <w:rFonts w:ascii="宋体" w:hAnsi="宋体" w:cs="宋体"/>
          <w:color w:val="333333"/>
          <w:kern w:val="0"/>
          <w:sz w:val="24"/>
        </w:rPr>
      </w:pPr>
      <w:r>
        <w:rPr>
          <w:rFonts w:ascii="仿宋_GB2312" w:eastAsia="仿宋_GB2312" w:hAnsi="宋体" w:cs="宋体" w:hint="eastAsia"/>
          <w:color w:val="333333"/>
          <w:kern w:val="0"/>
          <w:sz w:val="24"/>
        </w:rPr>
        <w:t>1．</w:t>
      </w:r>
      <w:r>
        <w:rPr>
          <w:rFonts w:eastAsia="仿宋_GB2312"/>
          <w:color w:val="333333"/>
          <w:kern w:val="0"/>
          <w:sz w:val="14"/>
          <w:szCs w:val="14"/>
        </w:rPr>
        <w:t xml:space="preserve"> </w:t>
      </w:r>
      <w:r>
        <w:rPr>
          <w:rFonts w:ascii="仿宋_GB2312" w:eastAsia="仿宋_GB2312" w:hAnsi="宋体" w:cs="宋体" w:hint="eastAsia"/>
          <w:color w:val="333333"/>
          <w:kern w:val="0"/>
          <w:sz w:val="24"/>
        </w:rPr>
        <w:t>创设情境</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教师活动：同学们在平时的学习和生活过程中，一定接触过不少多媒体作品。下面通过交流和讨论，请你谈谈对多媒体作品的初步印象。</w:t>
      </w:r>
    </w:p>
    <w:p>
      <w:pPr>
        <w:widowControl/>
        <w:shd w:val="clear" w:color="auto" w:fill="FFFFFF"/>
        <w:snapToGrid w:val="0"/>
        <w:spacing w:beforeAutospacing="1"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22"/>
          <w:cols w:space="708"/>
          <w:titlePg w:val="0"/>
          <w:docGrid w:type="lines" w:linePitch="312"/>
        </w:sectPr>
      </w:pPr>
      <w:r>
        <w:rPr>
          <w:rFonts w:ascii="仿宋_GB2312" w:eastAsia="仿宋_GB2312" w:hAnsi="宋体" w:cs="宋体" w:hint="eastAsia"/>
          <w:color w:val="333333"/>
          <w:kern w:val="0"/>
          <w:sz w:val="24"/>
        </w:rPr>
        <w:t>学生活动：学生集体讨论、交流并发言。</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设计意图：结合学习和生活实际，谈谈对多媒体作品的初步印象。</w:t>
      </w:r>
    </w:p>
    <w:p>
      <w:pPr>
        <w:widowControl/>
        <w:shd w:val="clear" w:color="auto" w:fill="FFFFFF"/>
        <w:tabs>
          <w:tab w:val="left" w:pos="360"/>
        </w:tabs>
        <w:snapToGrid w:val="0"/>
        <w:spacing w:beforeAutospacing="1" w:afterAutospacing="1" w:line="375" w:lineRule="atLeast"/>
        <w:ind w:left="360" w:hanging="360"/>
        <w:jc w:val="left"/>
        <w:rPr>
          <w:rFonts w:ascii="宋体" w:hAnsi="宋体" w:cs="宋体"/>
          <w:color w:val="333333"/>
          <w:kern w:val="0"/>
          <w:sz w:val="24"/>
        </w:rPr>
      </w:pPr>
      <w:r>
        <w:rPr>
          <w:rFonts w:ascii="仿宋_GB2312" w:eastAsia="仿宋_GB2312" w:hAnsi="宋体" w:cs="宋体" w:hint="eastAsia"/>
          <w:color w:val="333333"/>
          <w:kern w:val="0"/>
          <w:sz w:val="24"/>
        </w:rPr>
        <w:t>2．</w:t>
      </w:r>
      <w:r>
        <w:rPr>
          <w:rFonts w:eastAsia="仿宋_GB2312"/>
          <w:color w:val="333333"/>
          <w:kern w:val="0"/>
          <w:sz w:val="14"/>
          <w:szCs w:val="14"/>
        </w:rPr>
        <w:t xml:space="preserve"> </w:t>
      </w:r>
      <w:r>
        <w:rPr>
          <w:rFonts w:ascii="仿宋_GB2312" w:eastAsia="仿宋_GB2312" w:hAnsi="宋体" w:cs="宋体" w:hint="eastAsia"/>
          <w:color w:val="333333"/>
          <w:kern w:val="0"/>
          <w:sz w:val="24"/>
        </w:rPr>
        <w:t>引出主题</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教师活动：今天开始我们就来学习有关多媒体作品制作方面的知识。通过学习，自己设计和制作一个多媒体作品。本节课有两个任务：一是进一步认识多媒体作品；二是认识多媒体制作工具。</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学生活动：学生认真听讲。</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设计意图：明确本节课的学习目标和内容。</w:t>
      </w:r>
    </w:p>
    <w:p>
      <w:pPr>
        <w:widowControl/>
        <w:shd w:val="clear" w:color="auto" w:fill="FFFFFF"/>
        <w:tabs>
          <w:tab w:val="left" w:pos="360"/>
        </w:tabs>
        <w:snapToGrid w:val="0"/>
        <w:spacing w:beforeAutospacing="1" w:afterAutospacing="1" w:line="375" w:lineRule="atLeast"/>
        <w:ind w:left="360" w:hanging="360"/>
        <w:jc w:val="left"/>
        <w:rPr>
          <w:rFonts w:ascii="宋体" w:hAnsi="宋体" w:cs="宋体"/>
          <w:color w:val="333333"/>
          <w:kern w:val="0"/>
          <w:sz w:val="24"/>
        </w:rPr>
      </w:pPr>
      <w:r>
        <w:rPr>
          <w:rFonts w:ascii="仿宋_GB2312" w:eastAsia="仿宋_GB2312" w:hAnsi="宋体" w:cs="宋体" w:hint="eastAsia"/>
          <w:color w:val="333333"/>
          <w:kern w:val="0"/>
          <w:sz w:val="24"/>
        </w:rPr>
        <w:t>3．</w:t>
      </w:r>
      <w:r>
        <w:rPr>
          <w:rFonts w:eastAsia="仿宋_GB2312"/>
          <w:color w:val="333333"/>
          <w:kern w:val="0"/>
          <w:sz w:val="14"/>
          <w:szCs w:val="14"/>
        </w:rPr>
        <w:t xml:space="preserve"> </w:t>
      </w:r>
      <w:r>
        <w:rPr>
          <w:rFonts w:ascii="仿宋_GB2312" w:eastAsia="仿宋_GB2312" w:hAnsi="宋体" w:cs="宋体" w:hint="eastAsia"/>
          <w:color w:val="333333"/>
          <w:kern w:val="0"/>
          <w:sz w:val="24"/>
        </w:rPr>
        <w:t>体验探究</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教师活动：请大家欣赏两个多媒体作品，进一步了解多媒体作品的组成元素、体验多媒体作品的表现魅力、熟悉多媒体作品的交互操作。</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学生活动：学生赏析多媒体作品，填写教材中的有关表格。</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设计意图：通过自主赏析，进一步了解多媒体作品，培养制作多媒体作品的兴趣。</w:t>
      </w:r>
    </w:p>
    <w:p>
      <w:pPr>
        <w:widowControl/>
        <w:shd w:val="clear" w:color="auto" w:fill="FFFFFF"/>
        <w:tabs>
          <w:tab w:val="left" w:pos="360"/>
        </w:tabs>
        <w:snapToGrid w:val="0"/>
        <w:spacing w:beforeAutospacing="1" w:afterAutospacing="1" w:line="375" w:lineRule="atLeast"/>
        <w:ind w:left="360" w:hanging="360"/>
        <w:jc w:val="left"/>
        <w:rPr>
          <w:rFonts w:ascii="宋体" w:hAnsi="宋体" w:cs="宋体"/>
          <w:color w:val="333333"/>
          <w:kern w:val="0"/>
          <w:sz w:val="24"/>
        </w:rPr>
      </w:pPr>
      <w:r>
        <w:rPr>
          <w:rFonts w:ascii="仿宋_GB2312" w:eastAsia="仿宋_GB2312" w:hAnsi="宋体" w:cs="宋体" w:hint="eastAsia"/>
          <w:color w:val="333333"/>
          <w:kern w:val="0"/>
          <w:sz w:val="24"/>
        </w:rPr>
        <w:t>4．</w:t>
      </w:r>
      <w:r>
        <w:rPr>
          <w:rFonts w:eastAsia="仿宋_GB2312"/>
          <w:color w:val="333333"/>
          <w:kern w:val="0"/>
          <w:sz w:val="14"/>
          <w:szCs w:val="14"/>
        </w:rPr>
        <w:t xml:space="preserve"> </w:t>
      </w:r>
      <w:r>
        <w:rPr>
          <w:rFonts w:ascii="仿宋_GB2312" w:eastAsia="仿宋_GB2312" w:hAnsi="宋体" w:cs="宋体" w:hint="eastAsia"/>
          <w:color w:val="333333"/>
          <w:kern w:val="0"/>
          <w:sz w:val="24"/>
        </w:rPr>
        <w:t>总结交流</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教师活动：邀请几位学生交流多媒体作品的赏析体验，重点对教材中的表格内容进行探讨。</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学生活动：学生对教材中的表格内容进行交流。</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设计意图：总结提高。</w:t>
      </w:r>
    </w:p>
    <w:p>
      <w:pPr>
        <w:widowControl/>
        <w:shd w:val="clear" w:color="auto" w:fill="FFFFFF"/>
        <w:tabs>
          <w:tab w:val="left" w:pos="360"/>
        </w:tabs>
        <w:snapToGrid w:val="0"/>
        <w:spacing w:beforeAutospacing="1" w:afterAutospacing="1" w:line="375" w:lineRule="atLeast"/>
        <w:ind w:left="360" w:hanging="360"/>
        <w:jc w:val="left"/>
        <w:rPr>
          <w:rFonts w:ascii="宋体" w:hAnsi="宋体" w:cs="宋体"/>
          <w:color w:val="333333"/>
          <w:kern w:val="0"/>
          <w:sz w:val="24"/>
        </w:rPr>
      </w:pPr>
      <w:r>
        <w:rPr>
          <w:rFonts w:ascii="仿宋_GB2312" w:eastAsia="仿宋_GB2312" w:hAnsi="宋体" w:cs="宋体" w:hint="eastAsia"/>
          <w:color w:val="333333"/>
          <w:kern w:val="0"/>
          <w:sz w:val="24"/>
        </w:rPr>
        <w:t>5．</w:t>
      </w:r>
      <w:r>
        <w:rPr>
          <w:rFonts w:eastAsia="仿宋_GB2312"/>
          <w:color w:val="333333"/>
          <w:kern w:val="0"/>
          <w:sz w:val="14"/>
          <w:szCs w:val="14"/>
        </w:rPr>
        <w:t xml:space="preserve"> </w:t>
      </w:r>
      <w:r>
        <w:rPr>
          <w:rFonts w:ascii="仿宋_GB2312" w:eastAsia="仿宋_GB2312" w:hAnsi="宋体" w:cs="宋体" w:hint="eastAsia"/>
          <w:color w:val="333333"/>
          <w:kern w:val="0"/>
          <w:sz w:val="24"/>
        </w:rPr>
        <w:t>讲解演示</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教师活动：我们在赏析多媒体作品的同时，常常会产生一种创作的冲动。要想创作多媒体作品，那么就要了解多媒体创作工具。</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（1）基于页面形式的制作工具。</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（2）基于时间线的制作工具。</w:t>
      </w:r>
    </w:p>
    <w:p>
      <w:pPr>
        <w:widowControl/>
        <w:shd w:val="clear" w:color="auto" w:fill="FFFFFF"/>
        <w:snapToGrid w:val="0"/>
        <w:spacing w:beforeAutospacing="1"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23"/>
          <w:cols w:space="708"/>
          <w:titlePg w:val="0"/>
          <w:docGrid w:type="lines" w:linePitch="312"/>
        </w:sectPr>
      </w:pPr>
      <w:r>
        <w:rPr>
          <w:rFonts w:ascii="仿宋_GB2312" w:eastAsia="仿宋_GB2312" w:hAnsi="宋体" w:cs="宋体" w:hint="eastAsia"/>
          <w:color w:val="333333"/>
          <w:kern w:val="0"/>
          <w:sz w:val="24"/>
        </w:rPr>
        <w:t>（3）基于流程图的制作工具。</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（4）基于程序语言的制作工具。</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讲解时简单演示以上几类典型软件的使用方法。</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学生活动：学生认真听讲。</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设计意图：通过教师讲解和演示，学生初步了解多媒体制作工具的种类和初步使用方法。</w:t>
      </w:r>
    </w:p>
    <w:p>
      <w:pPr>
        <w:widowControl/>
        <w:shd w:val="clear" w:color="auto" w:fill="FFFFFF"/>
        <w:tabs>
          <w:tab w:val="left" w:pos="360"/>
        </w:tabs>
        <w:snapToGrid w:val="0"/>
        <w:spacing w:beforeAutospacing="1" w:afterAutospacing="1" w:line="375" w:lineRule="atLeast"/>
        <w:ind w:left="360" w:hanging="360"/>
        <w:jc w:val="left"/>
        <w:rPr>
          <w:rFonts w:ascii="宋体" w:hAnsi="宋体" w:cs="宋体"/>
          <w:color w:val="333333"/>
          <w:kern w:val="0"/>
          <w:sz w:val="24"/>
        </w:rPr>
      </w:pPr>
      <w:r>
        <w:rPr>
          <w:rFonts w:ascii="仿宋_GB2312" w:eastAsia="仿宋_GB2312" w:hAnsi="宋体" w:cs="宋体" w:hint="eastAsia"/>
          <w:color w:val="333333"/>
          <w:kern w:val="0"/>
          <w:sz w:val="24"/>
        </w:rPr>
        <w:t>6．</w:t>
      </w:r>
      <w:r>
        <w:rPr>
          <w:rFonts w:eastAsia="仿宋_GB2312"/>
          <w:color w:val="333333"/>
          <w:kern w:val="0"/>
          <w:sz w:val="14"/>
          <w:szCs w:val="14"/>
        </w:rPr>
        <w:t xml:space="preserve"> </w:t>
      </w:r>
      <w:r>
        <w:rPr>
          <w:rFonts w:ascii="仿宋_GB2312" w:eastAsia="仿宋_GB2312" w:hAnsi="宋体" w:cs="宋体" w:hint="eastAsia"/>
          <w:color w:val="333333"/>
          <w:kern w:val="0"/>
          <w:sz w:val="24"/>
        </w:rPr>
        <w:t>自主探究</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教师活动：教师提供几个半成品作品，请学生尝试用相应的制作工具对作品进行适当修改，自主探究这些制作工具的使用方法。</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学生活动：学生自主实践、探究、熟悉VB、Authorware、PowerPoint等软件功能和使用方法。</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设计意图：通过自主探究，进一步了解多媒体制作工具的功能，熟悉它们的使用方法，培养兴趣。</w:t>
      </w:r>
    </w:p>
    <w:p>
      <w:pPr>
        <w:widowControl/>
        <w:shd w:val="clear" w:color="auto" w:fill="FFFFFF"/>
        <w:tabs>
          <w:tab w:val="left" w:pos="360"/>
        </w:tabs>
        <w:snapToGrid w:val="0"/>
        <w:spacing w:beforeAutospacing="1" w:afterAutospacing="1" w:line="375" w:lineRule="atLeast"/>
        <w:ind w:left="360" w:hanging="360"/>
        <w:jc w:val="left"/>
        <w:rPr>
          <w:rFonts w:ascii="宋体" w:hAnsi="宋体" w:cs="宋体"/>
          <w:color w:val="333333"/>
          <w:kern w:val="0"/>
          <w:sz w:val="24"/>
        </w:rPr>
      </w:pPr>
      <w:r>
        <w:rPr>
          <w:rFonts w:ascii="仿宋_GB2312" w:eastAsia="仿宋_GB2312" w:hAnsi="宋体" w:cs="宋体" w:hint="eastAsia"/>
          <w:color w:val="333333"/>
          <w:kern w:val="0"/>
          <w:sz w:val="24"/>
        </w:rPr>
        <w:t>7．</w:t>
      </w:r>
      <w:r>
        <w:rPr>
          <w:rFonts w:eastAsia="仿宋_GB2312"/>
          <w:color w:val="333333"/>
          <w:kern w:val="0"/>
          <w:sz w:val="14"/>
          <w:szCs w:val="14"/>
        </w:rPr>
        <w:t xml:space="preserve"> </w:t>
      </w:r>
      <w:r>
        <w:rPr>
          <w:rFonts w:ascii="仿宋_GB2312" w:eastAsia="仿宋_GB2312" w:hAnsi="宋体" w:cs="宋体" w:hint="eastAsia"/>
          <w:color w:val="333333"/>
          <w:kern w:val="0"/>
          <w:sz w:val="24"/>
        </w:rPr>
        <w:t>课堂总结</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教师活动：教师总结、学生补充。</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学生活动：学生主动总结，其他同学补充。</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设计意图：明确学习目标，自我评价。</w:t>
      </w:r>
    </w:p>
    <w:p>
      <w:pPr>
        <w:widowControl/>
        <w:shd w:val="clear" w:color="auto" w:fill="FFFFFF"/>
        <w:tabs>
          <w:tab w:val="left" w:pos="360"/>
        </w:tabs>
        <w:snapToGrid w:val="0"/>
        <w:spacing w:beforeAutospacing="1" w:afterAutospacing="1" w:line="375" w:lineRule="atLeast"/>
        <w:ind w:left="360" w:hanging="360"/>
        <w:jc w:val="left"/>
        <w:rPr>
          <w:rFonts w:ascii="宋体" w:hAnsi="宋体" w:cs="宋体"/>
          <w:color w:val="333333"/>
          <w:kern w:val="0"/>
          <w:sz w:val="24"/>
        </w:rPr>
      </w:pPr>
      <w:r>
        <w:rPr>
          <w:rFonts w:ascii="仿宋_GB2312" w:eastAsia="仿宋_GB2312" w:hAnsi="宋体" w:cs="宋体" w:hint="eastAsia"/>
          <w:color w:val="333333"/>
          <w:kern w:val="0"/>
          <w:sz w:val="24"/>
        </w:rPr>
        <w:t>8．</w:t>
      </w:r>
      <w:r>
        <w:rPr>
          <w:rFonts w:eastAsia="仿宋_GB2312"/>
          <w:color w:val="333333"/>
          <w:kern w:val="0"/>
          <w:sz w:val="14"/>
          <w:szCs w:val="14"/>
        </w:rPr>
        <w:t xml:space="preserve"> </w:t>
      </w:r>
      <w:r>
        <w:rPr>
          <w:rFonts w:ascii="仿宋_GB2312" w:eastAsia="仿宋_GB2312" w:hAnsi="宋体" w:cs="宋体" w:hint="eastAsia"/>
          <w:color w:val="333333"/>
          <w:kern w:val="0"/>
          <w:sz w:val="24"/>
        </w:rPr>
        <w:t>后续活动</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教师活动：赏析其他优秀多媒体作品，探究多媒体制作工具的使用方法。</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学生活动：自主赏析、实践探究。</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设计意图：加强体验、巩固本节所学内容。</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24"/>
          <w:cols w:space="708"/>
          <w:titlePg w:val="0"/>
          <w:docGrid w:type="lines" w:linePitch="312"/>
        </w:sect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25"/>
          <w:cols w:space="708"/>
          <w:titlePg w:val="0"/>
          <w:docGrid w:type="lines" w:linePitch="312"/>
        </w:sect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hint="eastAsia"/>
          <w:b/>
          <w:bCs/>
          <w:color w:val="333333"/>
          <w:kern w:val="0"/>
          <w:sz w:val="28"/>
          <w:szCs w:val="28"/>
        </w:rPr>
        <w:t>多媒体作品制作流程</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教学目的：</w:t>
      </w:r>
    </w:p>
    <w:p>
      <w:pPr>
        <w:widowControl/>
        <w:shd w:val="clear" w:color="auto" w:fill="FFFFFF"/>
        <w:snapToGrid w:val="0"/>
        <w:spacing w:beforeAutospacing="1" w:afterAutospacing="1" w:line="375" w:lineRule="atLeast"/>
        <w:ind w:left="420"/>
        <w:jc w:val="left"/>
        <w:rPr>
          <w:rFonts w:ascii="宋体" w:hAnsi="宋体" w:cs="宋体"/>
          <w:color w:val="333333"/>
          <w:kern w:val="0"/>
          <w:sz w:val="24"/>
        </w:rPr>
      </w:pPr>
      <w:r>
        <w:rPr>
          <w:rFonts w:ascii="仿宋_GB2312" w:eastAsia="仿宋_GB2312" w:hAnsi="宋体" w:cs="宋体" w:hint="eastAsia"/>
          <w:color w:val="333333"/>
          <w:kern w:val="0"/>
          <w:sz w:val="24"/>
        </w:rPr>
        <w:t>1．了解多媒体作品的制作流程。</w:t>
      </w:r>
    </w:p>
    <w:p>
      <w:pPr>
        <w:widowControl/>
        <w:shd w:val="clear" w:color="auto" w:fill="FFFFFF"/>
        <w:snapToGrid w:val="0"/>
        <w:spacing w:beforeAutospacing="1" w:afterAutospacing="1" w:line="375" w:lineRule="atLeast"/>
        <w:ind w:left="420"/>
        <w:jc w:val="left"/>
        <w:rPr>
          <w:rFonts w:ascii="宋体" w:hAnsi="宋体" w:cs="宋体"/>
          <w:color w:val="333333"/>
          <w:kern w:val="0"/>
          <w:sz w:val="24"/>
        </w:rPr>
      </w:pPr>
      <w:r>
        <w:rPr>
          <w:rFonts w:ascii="仿宋_GB2312" w:eastAsia="仿宋_GB2312" w:hAnsi="宋体" w:cs="宋体" w:hint="eastAsia"/>
          <w:color w:val="333333"/>
          <w:kern w:val="0"/>
          <w:sz w:val="24"/>
        </w:rPr>
        <w:t>2．掌握多媒体作品的需求分析和规划设计。</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教学重难点</w:t>
      </w:r>
      <w:r>
        <w:rPr>
          <w:rFonts w:ascii="仿宋_GB2312" w:eastAsia="仿宋_GB2312" w:hAnsi="宋体" w:cs="宋体" w:hint="eastAsia"/>
          <w:color w:val="333333"/>
          <w:kern w:val="0"/>
          <w:sz w:val="24"/>
        </w:rPr>
        <w:t>：多媒体作品的规划与设计。</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教学准备</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多媒体作品、多媒体课件、网络教室等。</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教学过程</w:t>
      </w:r>
      <w:r>
        <w:rPr>
          <w:rFonts w:ascii="仿宋_GB2312" w:eastAsia="仿宋_GB2312" w:hAnsi="宋体" w:cs="宋体" w:hint="eastAsia"/>
          <w:color w:val="333333"/>
          <w:kern w:val="0"/>
          <w:sz w:val="24"/>
        </w:rPr>
        <w:t>：</w:t>
      </w:r>
    </w:p>
    <w:p>
      <w:pPr>
        <w:widowControl/>
        <w:shd w:val="clear" w:color="auto" w:fill="FFFFFF"/>
        <w:tabs>
          <w:tab w:val="left" w:pos="420"/>
        </w:tabs>
        <w:snapToGrid w:val="0"/>
        <w:spacing w:beforeAutospacing="1" w:afterAutospacing="1" w:line="375" w:lineRule="atLeast"/>
        <w:ind w:left="420" w:firstLine="420"/>
        <w:jc w:val="left"/>
        <w:rPr>
          <w:rFonts w:ascii="宋体" w:hAnsi="宋体" w:cs="宋体"/>
          <w:color w:val="333333"/>
          <w:kern w:val="0"/>
          <w:sz w:val="24"/>
        </w:rPr>
      </w:pPr>
      <w:r>
        <w:rPr>
          <w:rFonts w:ascii="仿宋_GB2312" w:eastAsia="仿宋_GB2312" w:hAnsi="宋体" w:cs="宋体" w:hint="eastAsia"/>
          <w:color w:val="333333"/>
          <w:kern w:val="0"/>
          <w:sz w:val="24"/>
        </w:rPr>
        <w:t>1．</w:t>
      </w:r>
      <w:r>
        <w:rPr>
          <w:rFonts w:eastAsia="仿宋_GB2312"/>
          <w:color w:val="333333"/>
          <w:kern w:val="0"/>
          <w:sz w:val="14"/>
          <w:szCs w:val="14"/>
        </w:rPr>
        <w:t xml:space="preserve">  </w:t>
      </w:r>
      <w:r>
        <w:rPr>
          <w:rFonts w:ascii="仿宋_GB2312" w:eastAsia="仿宋_GB2312" w:hAnsi="宋体" w:cs="宋体" w:hint="eastAsia"/>
          <w:color w:val="333333"/>
          <w:kern w:val="0"/>
          <w:sz w:val="24"/>
        </w:rPr>
        <w:t>创设情境</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教师活动：</w:t>
      </w:r>
      <w:r>
        <w:rPr>
          <w:rFonts w:ascii="仿宋_GB2312" w:eastAsia="仿宋_GB2312" w:hAnsi="宋体" w:cs="宋体" w:hint="eastAsia"/>
          <w:color w:val="000000"/>
          <w:kern w:val="0"/>
          <w:sz w:val="24"/>
        </w:rPr>
        <w:t>同学们平时都十分喜欢看电影和电视，其实影视创作是个十分复杂的过程，有相应的制作流程。请大家思考一下制作影视节目的流程和工作内容大概是怎样的？</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学生活动：</w:t>
      </w:r>
      <w:r>
        <w:rPr>
          <w:rFonts w:ascii="仿宋_GB2312" w:eastAsia="仿宋_GB2312" w:hAnsi="宋体" w:cs="宋体" w:hint="eastAsia"/>
          <w:color w:val="333333"/>
          <w:kern w:val="0"/>
          <w:sz w:val="24"/>
        </w:rPr>
        <w:t>学生思考并回答问题。</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sectPr>
          <w:type w:val="nextPage"/>
          <w:pgSz w:w="11906" w:h="16838"/>
          <w:pgMar w:top="1440" w:right="1800" w:bottom="1440" w:left="1800" w:header="851" w:footer="992" w:gutter="0"/>
          <w:pgNumType w:start="26"/>
          <w:cols w:space="708"/>
          <w:titlePg w:val="0"/>
          <w:docGrid w:type="lines" w:linePitch="312"/>
        </w:sectPr>
      </w:pPr>
      <w:r>
        <w:rPr>
          <w:rFonts w:ascii="仿宋_GB2312" w:eastAsia="仿宋_GB2312" w:hAnsi="宋体" w:cs="宋体" w:hint="eastAsia"/>
          <w:color w:val="333333"/>
          <w:kern w:val="0"/>
          <w:sz w:val="24"/>
        </w:rPr>
        <w:t>设计意图：</w:t>
      </w:r>
      <w:r>
        <w:rPr>
          <w:rFonts w:ascii="仿宋_GB2312" w:eastAsia="仿宋_GB2312" w:hAnsi="宋体" w:cs="宋体" w:hint="eastAsia"/>
          <w:color w:val="000000"/>
          <w:kern w:val="0"/>
          <w:sz w:val="24"/>
        </w:rPr>
        <w:t>以学生感兴趣的话题引出问题，激发学生的学习兴趣。</w:t>
      </w:r>
    </w:p>
    <w:p>
      <w:pPr>
        <w:widowControl/>
        <w:shd w:val="clear" w:color="auto" w:fill="FFFFFF"/>
        <w:tabs>
          <w:tab w:val="left" w:pos="420"/>
        </w:tabs>
        <w:snapToGrid w:val="0"/>
        <w:spacing w:beforeAutospacing="1" w:afterAutospacing="1" w:line="375" w:lineRule="atLeast"/>
        <w:ind w:left="420" w:firstLine="420"/>
        <w:jc w:val="left"/>
        <w:rPr>
          <w:rFonts w:ascii="宋体" w:hAnsi="宋体" w:cs="宋体"/>
          <w:color w:val="333333"/>
          <w:kern w:val="0"/>
          <w:sz w:val="24"/>
        </w:rPr>
      </w:pPr>
      <w:r>
        <w:rPr>
          <w:rFonts w:ascii="仿宋_GB2312" w:eastAsia="仿宋_GB2312" w:hAnsi="宋体" w:cs="宋体" w:hint="eastAsia"/>
          <w:color w:val="333333"/>
          <w:kern w:val="0"/>
          <w:sz w:val="24"/>
        </w:rPr>
        <w:t>2．</w:t>
      </w:r>
      <w:r>
        <w:rPr>
          <w:rFonts w:eastAsia="仿宋_GB2312"/>
          <w:color w:val="333333"/>
          <w:kern w:val="0"/>
          <w:sz w:val="14"/>
          <w:szCs w:val="14"/>
        </w:rPr>
        <w:t xml:space="preserve">  </w:t>
      </w:r>
      <w:r>
        <w:rPr>
          <w:rFonts w:ascii="仿宋_GB2312" w:eastAsia="仿宋_GB2312" w:hAnsi="宋体" w:cs="宋体" w:hint="eastAsia"/>
          <w:color w:val="333333"/>
          <w:kern w:val="0"/>
          <w:sz w:val="24"/>
        </w:rPr>
        <w:t>新课导入</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教师活动：制作一个内容丰富的多媒体作品是一项复杂的系统工程，类似于创作一部电视或电影作品。制作多媒体作品，需要经历一个完整的规划与设计过程，形成一个详细的设计方案。</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提出问题：多媒体作品制作的一般流程是什么？</w:t>
      </w:r>
      <w:r>
        <w:rPr>
          <w:rFonts w:ascii="宋体" w:hAnsi="宋体" w:cs="宋体"/>
          <w:color w:val="333333"/>
          <w:kern w:val="0"/>
          <w:sz w:val="24"/>
        </w:rPr>
        <w:t> </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学生活动：</w:t>
      </w:r>
      <w:r>
        <w:rPr>
          <w:rFonts w:ascii="仿宋_GB2312" w:eastAsia="仿宋_GB2312" w:hAnsi="宋体" w:cs="宋体" w:hint="eastAsia"/>
          <w:color w:val="000000"/>
          <w:kern w:val="0"/>
          <w:sz w:val="24"/>
        </w:rPr>
        <w:t>学生交流讨论。</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设计意图：明确学习任务。</w:t>
      </w:r>
    </w:p>
    <w:p>
      <w:pPr>
        <w:widowControl/>
        <w:shd w:val="clear" w:color="auto" w:fill="FFFFFF"/>
        <w:tabs>
          <w:tab w:val="left" w:pos="420"/>
        </w:tabs>
        <w:snapToGrid w:val="0"/>
        <w:spacing w:beforeAutospacing="1" w:afterAutospacing="1" w:line="375" w:lineRule="atLeast"/>
        <w:ind w:left="420" w:firstLine="420"/>
        <w:jc w:val="left"/>
        <w:rPr>
          <w:rFonts w:ascii="宋体" w:hAnsi="宋体" w:cs="宋体"/>
          <w:color w:val="333333"/>
          <w:kern w:val="0"/>
          <w:sz w:val="24"/>
        </w:rPr>
      </w:pPr>
      <w:r>
        <w:rPr>
          <w:rFonts w:ascii="仿宋_GB2312" w:eastAsia="仿宋_GB2312" w:hAnsi="宋体" w:cs="宋体" w:hint="eastAsia"/>
          <w:color w:val="333333"/>
          <w:kern w:val="0"/>
          <w:sz w:val="24"/>
        </w:rPr>
        <w:t>3．</w:t>
      </w:r>
      <w:r>
        <w:rPr>
          <w:rFonts w:eastAsia="仿宋_GB2312"/>
          <w:color w:val="333333"/>
          <w:kern w:val="0"/>
          <w:sz w:val="14"/>
          <w:szCs w:val="14"/>
        </w:rPr>
        <w:t xml:space="preserve">  </w:t>
      </w:r>
      <w:r>
        <w:rPr>
          <w:rFonts w:ascii="仿宋_GB2312" w:eastAsia="仿宋_GB2312" w:hAnsi="宋体" w:cs="宋体" w:hint="eastAsia"/>
          <w:color w:val="333333"/>
          <w:kern w:val="0"/>
          <w:sz w:val="24"/>
        </w:rPr>
        <w:t>教师讲解</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教师活动：讲解制作多媒体作品的五个阶段，分析每个阶段的工作内容，重点讲解</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规划与设计</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，分析结构设计、内容设计、版面设计和风格设计的工作内容与要求。</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学生活动：</w:t>
      </w:r>
      <w:r>
        <w:rPr>
          <w:rFonts w:ascii="仿宋_GB2312" w:eastAsia="仿宋_GB2312" w:hAnsi="宋体" w:cs="宋体" w:hint="eastAsia"/>
          <w:color w:val="000000"/>
          <w:kern w:val="0"/>
          <w:sz w:val="24"/>
        </w:rPr>
        <w:t>学生认真听讲，观看教材中的设计方案，并对方案进行分析、讨论和交流。</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设计意图：发挥教师主导作用，引导学生进行初步认识。</w:t>
      </w:r>
    </w:p>
    <w:p>
      <w:pPr>
        <w:widowControl/>
        <w:shd w:val="clear" w:color="auto" w:fill="FFFFFF"/>
        <w:tabs>
          <w:tab w:val="left" w:pos="420"/>
        </w:tabs>
        <w:snapToGrid w:val="0"/>
        <w:spacing w:beforeAutospacing="1" w:afterAutospacing="1" w:line="375" w:lineRule="atLeast"/>
        <w:ind w:left="420" w:firstLine="420"/>
        <w:jc w:val="left"/>
        <w:rPr>
          <w:rFonts w:ascii="宋体" w:hAnsi="宋体" w:cs="宋体"/>
          <w:color w:val="333333"/>
          <w:kern w:val="0"/>
          <w:sz w:val="24"/>
        </w:rPr>
      </w:pPr>
      <w:r>
        <w:rPr>
          <w:rFonts w:ascii="仿宋_GB2312" w:eastAsia="仿宋_GB2312" w:hAnsi="宋体" w:cs="宋体" w:hint="eastAsia"/>
          <w:color w:val="000000"/>
          <w:kern w:val="0"/>
          <w:sz w:val="24"/>
        </w:rPr>
        <w:t>4．</w:t>
      </w:r>
      <w:r>
        <w:rPr>
          <w:rFonts w:eastAsia="仿宋_GB2312"/>
          <w:color w:val="000000"/>
          <w:kern w:val="0"/>
          <w:sz w:val="14"/>
          <w:szCs w:val="14"/>
        </w:rPr>
        <w:t xml:space="preserve">  </w:t>
      </w:r>
      <w:r>
        <w:rPr>
          <w:rFonts w:ascii="仿宋_GB2312" w:eastAsia="仿宋_GB2312" w:hAnsi="宋体" w:cs="宋体" w:hint="eastAsia"/>
          <w:color w:val="000000"/>
          <w:kern w:val="0"/>
          <w:sz w:val="24"/>
        </w:rPr>
        <w:t>学生探究</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教师活动：学生赏析</w:t>
      </w:r>
      <w:r>
        <w:rPr>
          <w:rFonts w:ascii="仿宋_GB2312" w:eastAsia="仿宋_GB2312" w:hAnsi="宋体" w:cs="宋体" w:hint="eastAsia"/>
          <w:color w:val="000000"/>
          <w:kern w:val="0"/>
          <w:sz w:val="24"/>
        </w:rPr>
        <w:t>“</w:t>
      </w:r>
      <w:r>
        <w:rPr>
          <w:rFonts w:ascii="仿宋_GB2312" w:eastAsia="仿宋_GB2312" w:hAnsi="宋体" w:cs="宋体" w:hint="eastAsia"/>
          <w:color w:val="000000"/>
          <w:kern w:val="0"/>
          <w:sz w:val="24"/>
        </w:rPr>
        <w:t>苏州园林</w:t>
      </w:r>
      <w:r>
        <w:rPr>
          <w:rFonts w:ascii="仿宋_GB2312" w:eastAsia="仿宋_GB2312" w:hAnsi="宋体" w:cs="宋体" w:hint="eastAsia"/>
          <w:color w:val="000000"/>
          <w:kern w:val="0"/>
          <w:sz w:val="24"/>
        </w:rPr>
        <w:t>”</w:t>
      </w:r>
      <w:r>
        <w:rPr>
          <w:rFonts w:ascii="仿宋_GB2312" w:eastAsia="仿宋_GB2312" w:hAnsi="宋体" w:cs="宋体" w:hint="eastAsia"/>
          <w:color w:val="000000"/>
          <w:kern w:val="0"/>
          <w:sz w:val="24"/>
        </w:rPr>
        <w:t>作品，体验多媒体作品的需求分析；学生自定作品主题，以小组形式自主进行作品制作的规划与设计工作。教师参与小组活动，给予适当指导。</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学生活动：学生自主浏览多媒体作品，分组进行作品的规划与设计，得出规划与设计的初步方案。</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设计意图：学生自主探究，进行小组协作学习，培养规划与设计能力。</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５．讨论评价</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教师活动：组织各小组进行规划方案交流，并对各组方案进行适当点评，提出修改建议。</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sectPr>
          <w:type w:val="nextPage"/>
          <w:pgSz w:w="11906" w:h="16838"/>
          <w:pgMar w:top="1440" w:right="1800" w:bottom="1440" w:left="1800" w:header="851" w:footer="992" w:gutter="0"/>
          <w:pgNumType w:start="27"/>
          <w:cols w:space="708"/>
          <w:titlePg w:val="0"/>
          <w:docGrid w:type="lines" w:linePitch="312"/>
        </w:sectPr>
      </w:pPr>
      <w:r>
        <w:rPr>
          <w:rFonts w:ascii="仿宋_GB2312" w:eastAsia="仿宋_GB2312" w:hAnsi="宋体" w:cs="宋体" w:hint="eastAsia"/>
          <w:color w:val="000000"/>
          <w:kern w:val="0"/>
          <w:sz w:val="24"/>
        </w:rPr>
        <w:t>学生活动：各组组长交流规划与设计方案，其他小组给予恰当评价。</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设计意图：培养评价能力，形成成果共享的意识。</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６．课堂小结</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教师活动：总结本课的主要内容与收获，总体点评学生的规划与设计方案，强调规划与设计在多媒体作品制作过程中的重要性。</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学生活动：学生主动总结，反思自己的学习过程。</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设计意图：明确学习目标，自我评价。</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７．后续活动</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教师活动：要求继续修改与完善本组的规划与设计方案，熟悉其他三个阶段的工作内容，为下节课做准备。</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学生活动：修改与完善本组的规划与设计方案。</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设计意图：巩固本节所学知识，进一步提升信息素养。</w:t>
      </w:r>
    </w:p>
    <w:p>
      <w:pPr>
        <w:widowControl/>
        <w:shd w:val="clear" w:color="auto" w:fill="FFFFFF"/>
        <w:snapToGrid w:val="0"/>
        <w:spacing w:before="100" w:beforeAutospacing="1" w:after="100" w:afterAutospacing="1" w:line="375" w:lineRule="atLeast"/>
        <w:ind w:firstLine="420"/>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hint="eastAsia"/>
          <w:b/>
          <w:bCs/>
          <w:color w:val="333333"/>
          <w:kern w:val="0"/>
          <w:sz w:val="28"/>
          <w:szCs w:val="28"/>
        </w:rPr>
        <w:t>苏州园林</w:t>
      </w:r>
      <w:r>
        <w:rPr>
          <w:rFonts w:ascii="仿宋_GB2312" w:eastAsia="仿宋_GB2312" w:hAnsi="宋体" w:cs="宋体" w:hint="eastAsia"/>
          <w:b/>
          <w:bCs/>
          <w:color w:val="333333"/>
          <w:kern w:val="0"/>
          <w:sz w:val="28"/>
          <w:szCs w:val="28"/>
        </w:rPr>
        <w:t>—</w:t>
      </w:r>
      <w:r>
        <w:rPr>
          <w:rFonts w:ascii="仿宋_GB2312" w:eastAsia="仿宋_GB2312" w:hAnsi="宋体" w:cs="宋体" w:hint="eastAsia"/>
          <w:b/>
          <w:bCs/>
          <w:color w:val="333333"/>
          <w:kern w:val="0"/>
          <w:sz w:val="28"/>
          <w:szCs w:val="28"/>
        </w:rPr>
        <w:t>首页的设计与制作</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教学目标</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知识与技能：</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1.设计自己的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模板</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设置幻灯片的母版；</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2.插入图片并设置为透明色；</w:t>
      </w:r>
    </w:p>
    <w:p>
      <w:pPr>
        <w:widowControl/>
        <w:shd w:val="clear" w:color="auto" w:fill="FFFFFF"/>
        <w:snapToGrid w:val="0"/>
        <w:spacing w:beforeAutospacing="1" w:afterAutospacing="1" w:line="360" w:lineRule="auto"/>
        <w:jc w:val="left"/>
        <w:rPr>
          <w:rFonts w:ascii="宋体" w:hAnsi="宋体" w:cs="宋体"/>
          <w:color w:val="333333"/>
          <w:kern w:val="0"/>
          <w:sz w:val="24"/>
        </w:rPr>
        <w:sectPr>
          <w:type w:val="nextPage"/>
          <w:pgSz w:w="11906" w:h="16838"/>
          <w:pgMar w:top="1440" w:right="1800" w:bottom="1440" w:left="1800" w:header="851" w:footer="992" w:gutter="0"/>
          <w:pgNumType w:start="28"/>
          <w:cols w:space="708"/>
          <w:titlePg w:val="0"/>
          <w:docGrid w:type="lines" w:linePitch="312"/>
        </w:sectPr>
      </w:pPr>
      <w:r>
        <w:rPr>
          <w:rFonts w:ascii="仿宋_GB2312" w:eastAsia="仿宋_GB2312" w:hAnsi="宋体" w:cs="宋体" w:hint="eastAsia"/>
          <w:color w:val="333333"/>
          <w:kern w:val="0"/>
          <w:sz w:val="24"/>
        </w:rPr>
        <w:t>3.插入艺术字并设置艺术字的格式；</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4.插入背景音乐并编辑声音对象。</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过程与方法：由欣赏多媒体作品引入课题，然后在任务的驱动下，师生共同实践，逐步完成首页的设计与制作。</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情感、态度与价值观：</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1.体验多媒体作品的表现魅力，激发学生学习制作多媒体作品的兴趣；</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2.经历多媒体作品的创作过程，形成积极主动参与作品创作的愿望，培养学生的协作能力与表达能力</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教学重点和难点</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重点：设置幻灯片的母版，设置艺术字的格式，插入并编辑声音文件</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难点：设置幻灯片的母版和设置图片的透明色</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教具和教学手段</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教</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具：多媒体网络教室</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教学手段：任务驱动法</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 学 过 程</w:t>
      </w:r>
    </w:p>
    <w:p>
      <w:pPr>
        <w:widowControl/>
        <w:shd w:val="clear" w:color="auto" w:fill="FFFFFF"/>
        <w:snapToGrid w:val="0"/>
        <w:spacing w:beforeAutospacing="1" w:afterAutospacing="1" w:line="360" w:lineRule="auto"/>
        <w:ind w:firstLine="422"/>
        <w:jc w:val="left"/>
        <w:rPr>
          <w:rFonts w:ascii="宋体" w:hAnsi="宋体" w:cs="宋体"/>
          <w:color w:val="333333"/>
          <w:kern w:val="0"/>
          <w:sz w:val="24"/>
        </w:rPr>
      </w:pPr>
      <w:r>
        <w:rPr>
          <w:rFonts w:ascii="仿宋_GB2312" w:eastAsia="仿宋_GB2312" w:hAnsi="宋体" w:cs="宋体" w:hint="eastAsia"/>
          <w:b/>
          <w:bCs/>
          <w:color w:val="333333"/>
          <w:kern w:val="0"/>
          <w:sz w:val="24"/>
        </w:rPr>
        <w:t>一、课题导入：</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sectPr>
          <w:type w:val="nextPage"/>
          <w:pgSz w:w="11906" w:h="16838"/>
          <w:pgMar w:top="1440" w:right="1800" w:bottom="1440" w:left="1800" w:header="851" w:footer="992" w:gutter="0"/>
          <w:pgNumType w:start="29"/>
          <w:cols w:space="708"/>
          <w:titlePg w:val="0"/>
          <w:docGrid w:type="lines" w:linePitch="312"/>
        </w:sectPr>
      </w:pPr>
      <w:r>
        <w:rPr>
          <w:rFonts w:ascii="仿宋_GB2312" w:eastAsia="仿宋_GB2312" w:hAnsi="宋体" w:cs="宋体" w:hint="eastAsia"/>
          <w:color w:val="333333"/>
          <w:kern w:val="0"/>
          <w:sz w:val="24"/>
        </w:rPr>
        <w:t>首先我们来欣赏一部多媒体作品</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苏州园林，这部作品格调优雅，古色古香，突出反映了苏州园林的秀美典雅。</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多媒体作品的首页如同图书的封面，作品能否吸引人们的眼球，首页的设计与制作相当重要，这节课我们就一起来学习如何制作多媒体作品</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苏州园林</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的首页。</w:t>
      </w:r>
    </w:p>
    <w:p>
      <w:pPr>
        <w:widowControl/>
        <w:shd w:val="clear" w:color="auto" w:fill="FFFFFF"/>
        <w:snapToGrid w:val="0"/>
        <w:spacing w:beforeAutospacing="1" w:afterAutospacing="1" w:line="360" w:lineRule="auto"/>
        <w:ind w:firstLine="422"/>
        <w:jc w:val="left"/>
        <w:rPr>
          <w:rFonts w:ascii="宋体" w:hAnsi="宋体" w:cs="宋体"/>
          <w:color w:val="333333"/>
          <w:kern w:val="0"/>
          <w:sz w:val="24"/>
        </w:rPr>
      </w:pPr>
      <w:r>
        <w:rPr>
          <w:rFonts w:ascii="仿宋_GB2312" w:eastAsia="仿宋_GB2312" w:hAnsi="宋体" w:cs="宋体" w:hint="eastAsia"/>
          <w:b/>
          <w:bCs/>
          <w:color w:val="333333"/>
          <w:kern w:val="0"/>
          <w:sz w:val="24"/>
        </w:rPr>
        <w:t>二、分析任务：</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师：大家来观察下这个首页由哪些元素组成的？</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生：（背景，图片，艺术字，声音等）</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师：这个首页设计采用了富有古典气息的背景底图，页面中包含由若干张苏州园林照片合成的图片以及艺术字构成的标题字，突出表现了苏州园林的古典与秀美。整个页面色调淡雅，图文并茂，给人一种美的享受。(打开</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素材文件夹</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，边讲边给学生看素材，让他们对素材有个了解)</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下面我们就一起分析下完成首页的制作需要哪几个任务：</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任务一：设计自己的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模板</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任务二：插入图片并设置为透明色；</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任务三：插入艺术字并设置艺术字的格式；</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任务四：插入背景音乐并编辑声音对象。</w:t>
      </w:r>
    </w:p>
    <w:p>
      <w:pPr>
        <w:widowControl/>
        <w:shd w:val="clear" w:color="auto" w:fill="FFFFFF"/>
        <w:snapToGrid w:val="0"/>
        <w:spacing w:beforeAutospacing="1" w:afterAutospacing="1" w:line="360" w:lineRule="auto"/>
        <w:ind w:firstLine="422"/>
        <w:jc w:val="left"/>
        <w:rPr>
          <w:rFonts w:ascii="宋体" w:hAnsi="宋体" w:cs="宋体"/>
          <w:color w:val="333333"/>
          <w:kern w:val="0"/>
          <w:sz w:val="24"/>
        </w:rPr>
      </w:pPr>
      <w:r>
        <w:rPr>
          <w:rFonts w:ascii="仿宋_GB2312" w:eastAsia="仿宋_GB2312" w:hAnsi="宋体" w:cs="宋体" w:hint="eastAsia"/>
          <w:b/>
          <w:bCs/>
          <w:color w:val="333333"/>
          <w:kern w:val="0"/>
          <w:sz w:val="24"/>
        </w:rPr>
        <w:t>三、完成任务：</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了解了完成首页设计需要的任务，我们赶紧行动吧！</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1.</w:t>
      </w:r>
      <w:r>
        <w:rPr>
          <w:rFonts w:ascii="仿宋_GB2312" w:eastAsia="仿宋_GB2312" w:hAnsi="宋体" w:cs="宋体" w:hint="eastAsia"/>
          <w:b/>
          <w:bCs/>
          <w:color w:val="333333"/>
          <w:kern w:val="0"/>
          <w:sz w:val="24"/>
        </w:rPr>
        <w:t xml:space="preserve"> 任务一：设计自己的</w:t>
      </w:r>
      <w:r>
        <w:rPr>
          <w:rFonts w:ascii="仿宋_GB2312" w:eastAsia="仿宋_GB2312" w:hAnsi="宋体" w:cs="宋体" w:hint="eastAsia"/>
          <w:b/>
          <w:bCs/>
          <w:color w:val="333333"/>
          <w:kern w:val="0"/>
          <w:sz w:val="24"/>
        </w:rPr>
        <w:t>“</w:t>
      </w:r>
      <w:r>
        <w:rPr>
          <w:rFonts w:ascii="仿宋_GB2312" w:eastAsia="仿宋_GB2312" w:hAnsi="宋体" w:cs="宋体" w:hint="eastAsia"/>
          <w:b/>
          <w:bCs/>
          <w:color w:val="333333"/>
          <w:kern w:val="0"/>
          <w:sz w:val="24"/>
        </w:rPr>
        <w:t>模板</w:t>
      </w:r>
      <w:r>
        <w:rPr>
          <w:rFonts w:ascii="仿宋_GB2312" w:eastAsia="仿宋_GB2312" w:hAnsi="宋体" w:cs="宋体" w:hint="eastAsia"/>
          <w:b/>
          <w:bCs/>
          <w:color w:val="333333"/>
          <w:kern w:val="0"/>
          <w:sz w:val="24"/>
        </w:rPr>
        <w:t>”</w:t>
      </w:r>
      <w:r>
        <w:rPr>
          <w:rFonts w:ascii="仿宋_GB2312" w:eastAsia="仿宋_GB2312" w:hAnsi="宋体" w:cs="宋体" w:hint="eastAsia"/>
          <w:b/>
          <w:bCs/>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b/>
          <w:bCs/>
          <w:color w:val="333333"/>
          <w:kern w:val="0"/>
          <w:sz w:val="24"/>
        </w:rPr>
        <w:t>设置幻灯片的母版</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教师讲解：启动PowerPoint软件：开始-程序-Microsoft Office 2000- Microsoft Office PowerPoint 2000(红色图标)</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sectPr>
          <w:type w:val="nextPage"/>
          <w:pgSz w:w="11906" w:h="16838"/>
          <w:pgMar w:top="1440" w:right="1800" w:bottom="1440" w:left="1800" w:header="851" w:footer="992" w:gutter="0"/>
          <w:pgNumType w:start="30"/>
          <w:cols w:space="708"/>
          <w:titlePg w:val="0"/>
          <w:docGrid w:type="lines" w:linePitch="312"/>
        </w:sectPr>
      </w:pPr>
      <w:r>
        <w:rPr>
          <w:rFonts w:ascii="仿宋_GB2312" w:eastAsia="仿宋_GB2312" w:hAnsi="宋体" w:cs="宋体" w:hint="eastAsia"/>
          <w:color w:val="333333"/>
          <w:kern w:val="0"/>
          <w:sz w:val="24"/>
        </w:rPr>
        <w:t>首先在默认的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空演示文稿</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下单击确认，然后选择</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空白版式</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想一想，怎样设置所有幻灯片的背景并在每一张幻灯片左上角都放置</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世界遗产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的图片？</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如果我们在每一张幻灯片上都操作一遍，那么会很麻烦，其实软件给我们提供了一个很方便的操作：设置幻灯片的母版，通过设置母版，我们可以方便的统一整个作品的风格，单击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视图</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母版</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幻灯片母版后，这时可能有的同学会说直接利用插入菜单中的图片命令来设置背景，但是这样操作很不好：图片容易被拖动，而且会覆盖上面的字，其实，软件给我们提供了专门的设置背景的方法：在幻灯片的空白处右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背景</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-在</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下拉框</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中选择</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填充效果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图片</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选项卡-选择背景图片-确定-应用；插入</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世界遗产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的图片，调整好它的大小和位置，但它的背景颜色和幻灯片的背景颜色不一样，怎么将它们融为一体呢？右击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世界遗产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图片-打开</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图片工具栏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，单击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设置透明色</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按钮后在</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世界遗产</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图片的白色区域内单击，即可将它的白色区域设置为透明色，这样两者就融为一体了！然后将</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母版视图</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改为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普通视图</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。下面请大家动手操作，设置自己的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模板</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学生操作：设置幻灯片的母版</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思考题：尝试插入图片封面.JPG，并适当调整它的大小。通过什么样的操作使得它和背景融为一体？（完成快的同学思考,尝试操作）</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学生演示：设置幻灯片的母版</w:t>
      </w:r>
    </w:p>
    <w:p>
      <w:pPr>
        <w:widowControl/>
        <w:shd w:val="clear" w:color="auto" w:fill="FFFFFF"/>
        <w:snapToGrid w:val="0"/>
        <w:spacing w:beforeAutospacing="1" w:afterAutospacing="1" w:line="400" w:lineRule="atLeast"/>
        <w:ind w:firstLine="422"/>
        <w:jc w:val="left"/>
        <w:rPr>
          <w:rFonts w:ascii="宋体" w:hAnsi="宋体" w:cs="宋体"/>
          <w:color w:val="333333"/>
          <w:kern w:val="0"/>
          <w:sz w:val="24"/>
        </w:rPr>
      </w:pPr>
      <w:r>
        <w:rPr>
          <w:rFonts w:ascii="仿宋_GB2312" w:eastAsia="仿宋_GB2312" w:hAnsi="宋体" w:cs="宋体" w:hint="eastAsia"/>
          <w:b/>
          <w:bCs/>
          <w:color w:val="333333"/>
          <w:kern w:val="0"/>
          <w:sz w:val="24"/>
        </w:rPr>
        <w:t>2. 任务二：插入图片并设置为透明色</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有了任务一的基础，任务二应该很简单了吧？谁给大家演示下呢？</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学生演示：插入图片并设置透明色。</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就学生的演示情况进行总结，学生操作</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先给出任务三，让完成快的学生先尝试操作</w:t>
      </w:r>
    </w:p>
    <w:p>
      <w:pPr>
        <w:widowControl/>
        <w:shd w:val="clear" w:color="auto" w:fill="FFFFFF"/>
        <w:snapToGrid w:val="0"/>
        <w:spacing w:beforeAutospacing="1" w:afterAutospacing="1" w:line="400" w:lineRule="atLeast"/>
        <w:ind w:firstLine="422"/>
        <w:jc w:val="left"/>
        <w:rPr>
          <w:rFonts w:ascii="宋体" w:hAnsi="宋体" w:cs="宋体"/>
          <w:color w:val="333333"/>
          <w:kern w:val="0"/>
          <w:sz w:val="24"/>
        </w:rPr>
      </w:pPr>
      <w:r>
        <w:rPr>
          <w:rFonts w:ascii="仿宋_GB2312" w:eastAsia="仿宋_GB2312" w:hAnsi="宋体" w:cs="宋体" w:hint="eastAsia"/>
          <w:b/>
          <w:bCs/>
          <w:color w:val="333333"/>
          <w:kern w:val="0"/>
          <w:sz w:val="24"/>
        </w:rPr>
        <w:t>3.任务三：插入艺术字并设置艺术字的格式</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sectPr>
          <w:type w:val="nextPage"/>
          <w:pgSz w:w="11906" w:h="16838"/>
          <w:pgMar w:top="1440" w:right="1800" w:bottom="1440" w:left="1800" w:header="851" w:footer="992" w:gutter="0"/>
          <w:pgNumType w:start="31"/>
          <w:cols w:space="708"/>
          <w:titlePg w:val="0"/>
          <w:docGrid w:type="lines" w:linePitch="312"/>
        </w:sectPr>
      </w:pPr>
      <w:r>
        <w:rPr>
          <w:rFonts w:ascii="仿宋_GB2312" w:eastAsia="仿宋_GB2312" w:hAnsi="宋体" w:cs="宋体" w:hint="eastAsia"/>
          <w:color w:val="333333"/>
          <w:kern w:val="0"/>
          <w:sz w:val="24"/>
        </w:rPr>
        <w:t>教师分析：</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苏州园林</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属于艺术字库中的哪一种样式？第一行第一列，有什么不同？字体：华文行楷，字号：60，加粗，填充色：金色；</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SUZHOU GARDEN</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 xml:space="preserve"> 属于艺术字库中的哪一种样式？第一行第一列，有什么不同？字体：Aria</w:t>
      </w:r>
      <w:r>
        <w:rPr>
          <w:rFonts w:ascii="仿宋_GB2312" w:eastAsia="仿宋_GB2312" w:hAnsi="宋体" w:cs="宋体" w:hint="eastAsia"/>
          <w:color w:val="333333"/>
          <w:kern w:val="0"/>
          <w:sz w:val="24"/>
        </w:rPr>
        <w:t>l</w:t>
      </w:r>
      <w:r>
        <w:rPr>
          <w:rFonts w:ascii="仿宋_GB2312" w:eastAsia="仿宋_GB2312" w:hAnsi="宋体" w:cs="宋体" w:hint="eastAsia"/>
          <w:color w:val="333333"/>
          <w:kern w:val="0"/>
          <w:sz w:val="24"/>
        </w:rPr>
        <w:t xml:space="preserve"> Black，字号：24，填充色：</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填充效果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中的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双色</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：第一个是淡黄色，第2个灰色，底纹样式为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水平</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学生操作：插入艺术字并设置艺术字的格式</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给出任务四，让完成快的学生思考</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学生演示：插入艺术字并设置艺术字的格式</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教师总结</w:t>
      </w:r>
    </w:p>
    <w:p>
      <w:pPr>
        <w:widowControl/>
        <w:shd w:val="clear" w:color="auto" w:fill="FFFFFF"/>
        <w:snapToGrid w:val="0"/>
        <w:spacing w:beforeAutospacing="1" w:afterAutospacing="1" w:line="400" w:lineRule="atLeast"/>
        <w:ind w:firstLine="422"/>
        <w:jc w:val="left"/>
        <w:rPr>
          <w:rFonts w:ascii="宋体" w:hAnsi="宋体" w:cs="宋体"/>
          <w:color w:val="333333"/>
          <w:kern w:val="0"/>
          <w:sz w:val="24"/>
        </w:rPr>
      </w:pPr>
      <w:r>
        <w:rPr>
          <w:rFonts w:ascii="仿宋_GB2312" w:eastAsia="仿宋_GB2312" w:hAnsi="宋体" w:cs="宋体" w:hint="eastAsia"/>
          <w:b/>
          <w:bCs/>
          <w:color w:val="333333"/>
          <w:kern w:val="0"/>
          <w:sz w:val="24"/>
        </w:rPr>
        <w:t>4. 任务四：插入背景音乐并编辑声音对象。</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教师分析：放映幻灯片的时候，希望不要出现声音的图标，所以在插入声音文件后还要进行一定的设置。</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教师讲解：插入声音文件，并将其设置为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循环播放</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和自定义动画中的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不播放时隐藏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学生操作：插入背景音乐并编辑声音对象。</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学生演示：插入背景音乐并编辑声音对象。</w:t>
      </w:r>
    </w:p>
    <w:p>
      <w:pPr>
        <w:widowControl/>
        <w:shd w:val="clear" w:color="auto" w:fill="FFFFFF"/>
        <w:snapToGrid w:val="0"/>
        <w:spacing w:beforeAutospacing="1" w:afterAutospacing="1" w:line="400"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全部做好的同学做</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课后作业</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，没完成的继续操作</w:t>
      </w:r>
    </w:p>
    <w:p>
      <w:pPr>
        <w:widowControl/>
        <w:shd w:val="clear" w:color="auto" w:fill="FFFFFF"/>
        <w:snapToGrid w:val="0"/>
        <w:spacing w:beforeAutospacing="1" w:afterAutospacing="1" w:line="375" w:lineRule="atLeast"/>
        <w:ind w:firstLine="422"/>
        <w:jc w:val="left"/>
        <w:rPr>
          <w:rFonts w:ascii="宋体" w:hAnsi="宋体" w:cs="宋体"/>
          <w:color w:val="333333"/>
          <w:kern w:val="0"/>
          <w:sz w:val="24"/>
        </w:rPr>
      </w:pPr>
      <w:r>
        <w:rPr>
          <w:rFonts w:ascii="仿宋_GB2312" w:eastAsia="仿宋_GB2312" w:hAnsi="宋体" w:cs="宋体" w:hint="eastAsia"/>
          <w:b/>
          <w:bCs/>
          <w:color w:val="333333"/>
          <w:kern w:val="0"/>
          <w:sz w:val="24"/>
        </w:rPr>
        <w:t>四、课后作业：</w:t>
      </w:r>
      <w:r>
        <w:rPr>
          <w:rFonts w:ascii="仿宋_GB2312" w:eastAsia="仿宋_GB2312" w:hAnsi="宋体" w:cs="宋体" w:hint="eastAsia"/>
          <w:color w:val="333333"/>
          <w:kern w:val="0"/>
          <w:sz w:val="24"/>
        </w:rPr>
        <w:t>上网查找苏州园林的相关资料，了解苏州有哪些著名的园林，找一找它们的图片。</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32"/>
          <w:cols w:space="708"/>
          <w:titlePg w:val="0"/>
          <w:docGrid w:type="lines" w:linePitch="312"/>
        </w:sect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hint="eastAsia"/>
          <w:b/>
          <w:bCs/>
          <w:color w:val="333333"/>
          <w:kern w:val="0"/>
          <w:sz w:val="28"/>
          <w:szCs w:val="28"/>
        </w:rPr>
        <w:t>制作多媒体作品</w:t>
      </w:r>
      <w:r>
        <w:rPr>
          <w:rFonts w:ascii="仿宋_GB2312" w:eastAsia="仿宋_GB2312" w:hAnsi="宋体" w:cs="宋体" w:hint="eastAsia"/>
          <w:b/>
          <w:bCs/>
          <w:color w:val="333333"/>
          <w:kern w:val="0"/>
          <w:sz w:val="28"/>
          <w:szCs w:val="28"/>
        </w:rPr>
        <w:t>“</w:t>
      </w:r>
      <w:r>
        <w:rPr>
          <w:rFonts w:ascii="仿宋_GB2312" w:eastAsia="仿宋_GB2312" w:hAnsi="宋体" w:cs="宋体" w:hint="eastAsia"/>
          <w:b/>
          <w:bCs/>
          <w:color w:val="333333"/>
          <w:kern w:val="0"/>
          <w:sz w:val="28"/>
          <w:szCs w:val="28"/>
        </w:rPr>
        <w:t>苏州园林</w:t>
      </w:r>
      <w:r>
        <w:rPr>
          <w:rFonts w:ascii="仿宋_GB2312" w:eastAsia="仿宋_GB2312" w:hAnsi="宋体" w:cs="宋体" w:hint="eastAsia"/>
          <w:b/>
          <w:bCs/>
          <w:color w:val="333333"/>
          <w:kern w:val="0"/>
          <w:sz w:val="28"/>
          <w:szCs w:val="28"/>
        </w:rPr>
        <w:t>”</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教学目的：</w:t>
      </w:r>
    </w:p>
    <w:p>
      <w:pPr>
        <w:widowControl/>
        <w:shd w:val="clear" w:color="auto" w:fill="FFFFFF"/>
        <w:snapToGrid w:val="0"/>
        <w:spacing w:beforeAutospacing="1" w:afterAutospacing="1" w:line="375" w:lineRule="atLeast"/>
        <w:ind w:left="420"/>
        <w:jc w:val="left"/>
        <w:rPr>
          <w:rFonts w:ascii="宋体" w:hAnsi="宋体" w:cs="宋体"/>
          <w:color w:val="333333"/>
          <w:kern w:val="0"/>
          <w:sz w:val="24"/>
        </w:rPr>
      </w:pPr>
      <w:r>
        <w:rPr>
          <w:rFonts w:ascii="仿宋_GB2312" w:eastAsia="仿宋_GB2312" w:hAnsi="宋体" w:cs="宋体" w:hint="eastAsia"/>
          <w:color w:val="333333"/>
          <w:kern w:val="0"/>
          <w:sz w:val="24"/>
        </w:rPr>
        <w:t>1．初步学会利用PowePoint2003制作多媒体作品。</w:t>
      </w:r>
    </w:p>
    <w:p>
      <w:pPr>
        <w:widowControl/>
        <w:shd w:val="clear" w:color="auto" w:fill="FFFFFF"/>
        <w:snapToGrid w:val="0"/>
        <w:spacing w:beforeAutospacing="1" w:afterAutospacing="1" w:line="375" w:lineRule="atLeast"/>
        <w:ind w:left="420"/>
        <w:jc w:val="left"/>
        <w:rPr>
          <w:rFonts w:ascii="宋体" w:hAnsi="宋体" w:cs="宋体"/>
          <w:color w:val="333333"/>
          <w:kern w:val="0"/>
          <w:sz w:val="24"/>
        </w:rPr>
      </w:pPr>
      <w:r>
        <w:rPr>
          <w:rFonts w:ascii="仿宋_GB2312" w:eastAsia="仿宋_GB2312" w:hAnsi="宋体" w:cs="宋体" w:hint="eastAsia"/>
          <w:color w:val="333333"/>
          <w:kern w:val="0"/>
          <w:sz w:val="24"/>
        </w:rPr>
        <w:t>2．进一步熟悉PowePoint2003的基本操作。</w:t>
      </w:r>
    </w:p>
    <w:p>
      <w:pPr>
        <w:widowControl/>
        <w:shd w:val="clear" w:color="auto" w:fill="FFFFFF"/>
        <w:snapToGrid w:val="0"/>
        <w:spacing w:beforeAutospacing="1" w:afterAutospacing="1" w:line="375" w:lineRule="atLeast"/>
        <w:ind w:firstLine="418"/>
        <w:jc w:val="left"/>
        <w:rPr>
          <w:rFonts w:ascii="宋体" w:hAnsi="宋体" w:cs="宋体"/>
          <w:color w:val="333333"/>
          <w:kern w:val="0"/>
          <w:sz w:val="24"/>
        </w:rPr>
      </w:pPr>
      <w:r>
        <w:rPr>
          <w:rFonts w:ascii="仿宋_GB2312" w:eastAsia="仿宋_GB2312" w:hAnsi="宋体" w:cs="宋体" w:hint="eastAsia"/>
          <w:color w:val="333333"/>
          <w:kern w:val="0"/>
          <w:sz w:val="24"/>
        </w:rPr>
        <w:t>3．经历作品的制作过程，养成积极主动地参与作品创作的态度。</w:t>
      </w:r>
    </w:p>
    <w:p>
      <w:pPr>
        <w:widowControl/>
        <w:shd w:val="clear" w:color="auto" w:fill="FFFFFF"/>
        <w:snapToGrid w:val="0"/>
        <w:spacing w:beforeAutospacing="1" w:afterAutospacing="1" w:line="375" w:lineRule="atLeast"/>
        <w:ind w:firstLine="418"/>
        <w:jc w:val="left"/>
        <w:rPr>
          <w:rFonts w:ascii="宋体" w:hAnsi="宋体" w:cs="宋体"/>
          <w:color w:val="333333"/>
          <w:kern w:val="0"/>
          <w:sz w:val="24"/>
        </w:rPr>
      </w:pPr>
      <w:r>
        <w:rPr>
          <w:rFonts w:ascii="仿宋_GB2312" w:eastAsia="仿宋_GB2312" w:hAnsi="宋体" w:cs="宋体" w:hint="eastAsia"/>
          <w:color w:val="333333"/>
          <w:kern w:val="0"/>
          <w:sz w:val="24"/>
        </w:rPr>
        <w:t>4．培养学生的协作能力、创新能力与表达能力。</w:t>
      </w:r>
    </w:p>
    <w:p>
      <w:pPr>
        <w:widowControl/>
        <w:shd w:val="clear" w:color="auto" w:fill="FFFFFF"/>
        <w:snapToGrid w:val="0"/>
        <w:spacing w:beforeAutospacing="1" w:afterAutospacing="1" w:line="375" w:lineRule="atLeast"/>
        <w:jc w:val="left"/>
        <w:rPr>
          <w:rFonts w:ascii="Arial" w:hAnsi="Arial" w:cs="Arial"/>
          <w:color w:val="333333"/>
          <w:kern w:val="0"/>
          <w:szCs w:val="21"/>
        </w:rPr>
      </w:pPr>
      <w:r>
        <w:rPr>
          <w:rFonts w:ascii="仿宋_GB2312" w:eastAsia="仿宋_GB2312" w:hAnsi="Arial" w:cs="Arial" w:hint="eastAsia"/>
          <w:b/>
          <w:bCs/>
          <w:color w:val="333333"/>
          <w:kern w:val="0"/>
          <w:szCs w:val="21"/>
        </w:rPr>
        <w:t>教学重、难点</w:t>
      </w:r>
      <w:r>
        <w:rPr>
          <w:rFonts w:ascii="仿宋_GB2312" w:eastAsia="仿宋_GB2312" w:hAnsi="Arial" w:cs="Arial" w:hint="eastAsia"/>
          <w:color w:val="333333"/>
          <w:kern w:val="0"/>
          <w:szCs w:val="21"/>
        </w:rPr>
        <w:t>：</w:t>
      </w:r>
    </w:p>
    <w:p>
      <w:pPr>
        <w:widowControl/>
        <w:shd w:val="clear" w:color="auto" w:fill="FFFFFF"/>
        <w:snapToGrid w:val="0"/>
        <w:spacing w:beforeAutospacing="1" w:afterAutospacing="1" w:line="375" w:lineRule="atLeast"/>
        <w:jc w:val="left"/>
        <w:rPr>
          <w:rFonts w:ascii="Arial" w:hAnsi="Arial" w:cs="Arial"/>
          <w:color w:val="333333"/>
          <w:kern w:val="0"/>
          <w:szCs w:val="21"/>
        </w:rPr>
      </w:pPr>
      <w:r>
        <w:rPr>
          <w:rFonts w:ascii="仿宋_GB2312" w:eastAsia="仿宋_GB2312" w:hAnsi="Arial" w:cs="Arial" w:hint="eastAsia"/>
          <w:color w:val="333333"/>
          <w:kern w:val="0"/>
          <w:szCs w:val="21"/>
        </w:rPr>
        <w:t>1．重点：多媒体素材的插入与编辑。</w:t>
      </w:r>
    </w:p>
    <w:p>
      <w:pPr>
        <w:widowControl/>
        <w:shd w:val="clear" w:color="auto" w:fill="FFFFFF"/>
        <w:snapToGrid w:val="0"/>
        <w:spacing w:beforeAutospacing="1" w:afterAutospacing="1" w:line="375" w:lineRule="atLeast"/>
        <w:jc w:val="left"/>
        <w:rPr>
          <w:rFonts w:ascii="Arial" w:hAnsi="Arial" w:cs="Arial"/>
          <w:color w:val="333333"/>
          <w:kern w:val="0"/>
          <w:szCs w:val="21"/>
        </w:rPr>
      </w:pPr>
      <w:r>
        <w:rPr>
          <w:rFonts w:ascii="仿宋_GB2312" w:eastAsia="仿宋_GB2312" w:hAnsi="Arial" w:cs="Arial" w:hint="eastAsia"/>
          <w:color w:val="333333"/>
          <w:kern w:val="0"/>
          <w:szCs w:val="21"/>
        </w:rPr>
        <w:t>2．难点：Flash动画的插入。</w:t>
      </w:r>
    </w:p>
    <w:p>
      <w:pPr>
        <w:widowControl/>
        <w:shd w:val="clear" w:color="auto" w:fill="FFFFFF"/>
        <w:snapToGrid w:val="0"/>
        <w:spacing w:beforeAutospacing="1"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33"/>
          <w:cols w:space="708"/>
          <w:titlePg w:val="0"/>
          <w:docGrid w:type="lines" w:linePitch="312"/>
        </w:sectPr>
      </w:pPr>
      <w:r>
        <w:rPr>
          <w:rFonts w:ascii="仿宋_GB2312" w:eastAsia="仿宋_GB2312" w:hAnsi="宋体" w:cs="宋体" w:hint="eastAsia"/>
          <w:b/>
          <w:bCs/>
          <w:color w:val="333333"/>
          <w:kern w:val="0"/>
          <w:sz w:val="24"/>
        </w:rPr>
        <w:t>教学准备</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75" w:lineRule="atLeast"/>
        <w:ind w:left="420"/>
        <w:jc w:val="left"/>
        <w:rPr>
          <w:rFonts w:ascii="宋体" w:hAnsi="宋体" w:cs="宋体"/>
          <w:color w:val="333333"/>
          <w:kern w:val="0"/>
          <w:sz w:val="24"/>
        </w:rPr>
      </w:pPr>
      <w:r>
        <w:rPr>
          <w:rFonts w:ascii="仿宋_GB2312" w:eastAsia="仿宋_GB2312" w:hAnsi="宋体" w:cs="宋体" w:hint="eastAsia"/>
          <w:color w:val="333333"/>
          <w:kern w:val="0"/>
          <w:sz w:val="24"/>
        </w:rPr>
        <w:t>多媒体课件、多媒体素材、网络教室等。</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教学过程</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1．</w:t>
      </w:r>
      <w:r>
        <w:rPr>
          <w:rFonts w:ascii="仿宋_GB2312" w:eastAsia="仿宋_GB2312" w:hAnsi="宋体" w:cs="宋体" w:hint="eastAsia"/>
          <w:color w:val="000000"/>
          <w:kern w:val="0"/>
          <w:sz w:val="24"/>
        </w:rPr>
        <w:t>导入新课</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教师活动：</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w:t>
      </w:r>
      <w:r>
        <w:rPr>
          <w:rFonts w:ascii="仿宋_GB2312" w:eastAsia="仿宋_GB2312" w:hAnsi="宋体" w:cs="宋体" w:hint="eastAsia"/>
          <w:color w:val="000000"/>
          <w:kern w:val="0"/>
          <w:sz w:val="24"/>
        </w:rPr>
        <w:t>1）通过前面课程的学习，我们知道了多媒体作品的制作流程，并进行了多媒体作品的需求分析和规划设计，简单加工了素材，本节课即将开始利用PowerPoint2003制作多媒体作品。</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（2）给学生展示作品样例，让学生思考如何根据主题和素材进行作品的制作。</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学生活动：观看教师播放的作品，激发起好奇心，思考教师提出的问题。</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设计意图：通过观看老师的样例作品，感受多媒体作品的表现魅力，萌发制作多媒体作品的愿望，快速进入学习情境。</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2．教师讲解</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教师活动：</w:t>
      </w:r>
      <w:r>
        <w:rPr>
          <w:rFonts w:ascii="仿宋_GB2312" w:eastAsia="仿宋_GB2312" w:hAnsi="宋体" w:cs="宋体" w:hint="eastAsia"/>
          <w:color w:val="000000"/>
          <w:kern w:val="0"/>
          <w:sz w:val="24"/>
        </w:rPr>
        <w:t>按照首页面、</w:t>
      </w:r>
      <w:r>
        <w:rPr>
          <w:rFonts w:ascii="仿宋_GB2312" w:eastAsia="仿宋_GB2312" w:hAnsi="宋体" w:cs="宋体" w:hint="eastAsia"/>
          <w:color w:val="000000"/>
          <w:kern w:val="0"/>
          <w:sz w:val="24"/>
        </w:rPr>
        <w:t>“</w:t>
      </w:r>
      <w:r>
        <w:rPr>
          <w:rFonts w:ascii="仿宋_GB2312" w:eastAsia="仿宋_GB2312" w:hAnsi="宋体" w:cs="宋体" w:hint="eastAsia"/>
          <w:color w:val="000000"/>
          <w:kern w:val="0"/>
          <w:sz w:val="24"/>
        </w:rPr>
        <w:t>苏州园林</w:t>
      </w:r>
      <w:r>
        <w:rPr>
          <w:rFonts w:ascii="仿宋_GB2312" w:eastAsia="仿宋_GB2312" w:hAnsi="宋体" w:cs="宋体" w:hint="eastAsia"/>
          <w:color w:val="000000"/>
          <w:kern w:val="0"/>
          <w:sz w:val="24"/>
        </w:rPr>
        <w:t>”</w:t>
      </w:r>
      <w:r>
        <w:rPr>
          <w:rFonts w:ascii="仿宋_GB2312" w:eastAsia="仿宋_GB2312" w:hAnsi="宋体" w:cs="宋体" w:hint="eastAsia"/>
          <w:color w:val="000000"/>
          <w:kern w:val="0"/>
          <w:sz w:val="24"/>
        </w:rPr>
        <w:t>介绍页面、</w:t>
      </w:r>
      <w:r>
        <w:rPr>
          <w:rFonts w:ascii="仿宋_GB2312" w:eastAsia="仿宋_GB2312" w:hAnsi="宋体" w:cs="宋体" w:hint="eastAsia"/>
          <w:color w:val="000000"/>
          <w:kern w:val="0"/>
          <w:sz w:val="24"/>
        </w:rPr>
        <w:t>“</w:t>
      </w:r>
      <w:r>
        <w:rPr>
          <w:rFonts w:ascii="仿宋_GB2312" w:eastAsia="仿宋_GB2312" w:hAnsi="宋体" w:cs="宋体" w:hint="eastAsia"/>
          <w:color w:val="000000"/>
          <w:kern w:val="0"/>
          <w:sz w:val="24"/>
        </w:rPr>
        <w:t>拙政园</w:t>
      </w:r>
      <w:r>
        <w:rPr>
          <w:rFonts w:ascii="仿宋_GB2312" w:eastAsia="仿宋_GB2312" w:hAnsi="宋体" w:cs="宋体" w:hint="eastAsia"/>
          <w:color w:val="000000"/>
          <w:kern w:val="0"/>
          <w:sz w:val="24"/>
        </w:rPr>
        <w:t>”</w:t>
      </w:r>
      <w:r>
        <w:rPr>
          <w:rFonts w:ascii="仿宋_GB2312" w:eastAsia="仿宋_GB2312" w:hAnsi="宋体" w:cs="宋体" w:hint="eastAsia"/>
          <w:color w:val="000000"/>
          <w:kern w:val="0"/>
          <w:sz w:val="24"/>
        </w:rPr>
        <w:t>页面、</w:t>
      </w:r>
      <w:r>
        <w:rPr>
          <w:rFonts w:ascii="仿宋_GB2312" w:eastAsia="仿宋_GB2312" w:hAnsi="宋体" w:cs="宋体" w:hint="eastAsia"/>
          <w:color w:val="000000"/>
          <w:kern w:val="0"/>
          <w:sz w:val="24"/>
        </w:rPr>
        <w:t>“</w:t>
      </w:r>
      <w:r>
        <w:rPr>
          <w:rFonts w:ascii="仿宋_GB2312" w:eastAsia="仿宋_GB2312" w:hAnsi="宋体" w:cs="宋体" w:hint="eastAsia"/>
          <w:color w:val="000000"/>
          <w:kern w:val="0"/>
          <w:sz w:val="24"/>
        </w:rPr>
        <w:t>留园</w:t>
      </w:r>
      <w:r>
        <w:rPr>
          <w:rFonts w:ascii="仿宋_GB2312" w:eastAsia="仿宋_GB2312" w:hAnsi="宋体" w:cs="宋体" w:hint="eastAsia"/>
          <w:color w:val="000000"/>
          <w:kern w:val="0"/>
          <w:sz w:val="24"/>
        </w:rPr>
        <w:t>”</w:t>
      </w:r>
      <w:r>
        <w:rPr>
          <w:rFonts w:ascii="仿宋_GB2312" w:eastAsia="仿宋_GB2312" w:hAnsi="宋体" w:cs="宋体" w:hint="eastAsia"/>
          <w:color w:val="000000"/>
          <w:kern w:val="0"/>
          <w:sz w:val="24"/>
        </w:rPr>
        <w:t>页面的制作步骤，教师逐步演示插入文字、图片、动画和视频等操作，并讲解各操作步骤中所用到的知识和技能，最终初步完成一个多媒体演示文稿。</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学生活动：听老师讲解，学习老师的演示操作,但不必完全模仿，最好根据自己的实际想法来加工作品。</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设计意图：以作品样例引领学生经历创作多媒体作品的实践过程。</w:t>
      </w:r>
    </w:p>
    <w:p>
      <w:pPr>
        <w:widowControl/>
        <w:shd w:val="clear" w:color="auto" w:fill="FFFFFF"/>
        <w:snapToGrid w:val="0"/>
        <w:spacing w:beforeAutospacing="1" w:afterAutospacing="1" w:line="375" w:lineRule="atLeast"/>
        <w:ind w:left="420" w:firstLine="420"/>
        <w:jc w:val="left"/>
        <w:rPr>
          <w:rFonts w:ascii="宋体" w:hAnsi="宋体" w:cs="宋体"/>
          <w:color w:val="333333"/>
          <w:kern w:val="0"/>
          <w:sz w:val="24"/>
        </w:rPr>
      </w:pPr>
      <w:r>
        <w:rPr>
          <w:rFonts w:ascii="仿宋_GB2312" w:eastAsia="仿宋_GB2312" w:hAnsi="宋体" w:cs="宋体" w:hint="eastAsia"/>
          <w:color w:val="000000"/>
          <w:kern w:val="0"/>
          <w:sz w:val="24"/>
        </w:rPr>
        <w:t>3．自主探究、协作学习</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教师活动：教师提供作品参考页面，引导学生自主完成部分页面的制作。教师适时为学生提供帮助和辅导，对于普遍性的问题进行集中提示或讲解。把学生可能遇到的问题放在课程教学网站上。鼓励学生互相学习，互相帮助，以增强学生协作能力。</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sectPr>
          <w:type w:val="nextPage"/>
          <w:pgSz w:w="11906" w:h="16838"/>
          <w:pgMar w:top="1440" w:right="1800" w:bottom="1440" w:left="1800" w:header="851" w:footer="992" w:gutter="0"/>
          <w:pgNumType w:start="34"/>
          <w:cols w:space="708"/>
          <w:titlePg w:val="0"/>
          <w:docGrid w:type="lines" w:linePitch="312"/>
        </w:sectPr>
      </w:pPr>
      <w:r>
        <w:rPr>
          <w:rFonts w:ascii="仿宋_GB2312" w:eastAsia="仿宋_GB2312" w:hAnsi="宋体" w:cs="宋体" w:hint="eastAsia"/>
          <w:color w:val="000000"/>
          <w:kern w:val="0"/>
          <w:sz w:val="24"/>
        </w:rPr>
        <w:t>学生活动：明确自己的活动任务，利用教师提供的多媒体素材尝试制作部分页面。遇到问题可以在教学网站上寻找方法，或询问同学和老师，以寻求帮助。</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设计意图：以丰富的教学资源支持学生自主探究学习，满足不同进度和个性学生的学习需求，培养学生自主探究、协作学习和创新能力。</w:t>
      </w:r>
    </w:p>
    <w:p>
      <w:pPr>
        <w:widowControl/>
        <w:shd w:val="clear" w:color="auto" w:fill="FFFFFF"/>
        <w:tabs>
          <w:tab w:val="left" w:pos="360"/>
        </w:tabs>
        <w:snapToGrid w:val="0"/>
        <w:spacing w:beforeAutospacing="1" w:afterAutospacing="1" w:line="375" w:lineRule="atLeast"/>
        <w:ind w:left="360" w:firstLine="420"/>
        <w:jc w:val="left"/>
        <w:rPr>
          <w:rFonts w:ascii="宋体" w:hAnsi="宋体" w:cs="宋体"/>
          <w:color w:val="333333"/>
          <w:kern w:val="0"/>
          <w:sz w:val="24"/>
        </w:rPr>
      </w:pPr>
      <w:r>
        <w:rPr>
          <w:rFonts w:ascii="仿宋_GB2312" w:eastAsia="仿宋_GB2312" w:hAnsi="宋体" w:cs="宋体" w:hint="eastAsia"/>
          <w:color w:val="000000"/>
          <w:kern w:val="0"/>
          <w:sz w:val="24"/>
        </w:rPr>
        <w:t>4．</w:t>
      </w:r>
      <w:r>
        <w:rPr>
          <w:rFonts w:eastAsia="仿宋_GB2312"/>
          <w:color w:val="000000"/>
          <w:kern w:val="0"/>
          <w:sz w:val="14"/>
          <w:szCs w:val="14"/>
        </w:rPr>
        <w:t xml:space="preserve">   </w:t>
      </w:r>
      <w:r>
        <w:rPr>
          <w:rFonts w:ascii="仿宋_GB2312" w:eastAsia="仿宋_GB2312" w:hAnsi="宋体" w:cs="宋体" w:hint="eastAsia"/>
          <w:color w:val="000000"/>
          <w:kern w:val="0"/>
          <w:sz w:val="24"/>
        </w:rPr>
        <w:t>课堂小结</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教师活动：作品创作是一个艺术和技术相互融合的过程。我们在制作多媒体作品的时候，一定要根据主题和表达的需要恰当地选择媒体元素，并采用恰当的工具和手段进行表达，这样才能达到最佳效果。</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学生活动：总结本节课所学知识，反思自己的操作过程。</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设计意图：知识归纳、总结与提高。</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５．后续活动</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教师活动：要求进一步修改和完善多媒体作品。</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学生活动：自主修改和完善多媒体作品。</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设计意图：巩固所学知识，完善作品内容。</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附：学生任务细化</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（1）基础任务</w:t>
      </w:r>
      <w:r>
        <w:rPr>
          <w:rFonts w:ascii="仿宋_GB2312" w:eastAsia="仿宋_GB2312" w:hAnsi="宋体" w:cs="宋体" w:hint="eastAsia"/>
          <w:color w:val="000000"/>
          <w:kern w:val="0"/>
          <w:sz w:val="24"/>
        </w:rPr>
        <w:t>—</w:t>
      </w:r>
      <w:r>
        <w:rPr>
          <w:rFonts w:ascii="仿宋_GB2312" w:eastAsia="仿宋_GB2312" w:hAnsi="宋体" w:cs="宋体" w:hint="eastAsia"/>
          <w:color w:val="000000"/>
          <w:kern w:val="0"/>
          <w:sz w:val="24"/>
        </w:rPr>
        <w:t>可参考教师提供的样例来制作简单的多媒体作品。</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（2）进阶任务</w:t>
      </w:r>
      <w:r>
        <w:rPr>
          <w:rFonts w:ascii="仿宋_GB2312" w:eastAsia="仿宋_GB2312" w:hAnsi="宋体" w:cs="宋体" w:hint="eastAsia"/>
          <w:color w:val="000000"/>
          <w:kern w:val="0"/>
          <w:sz w:val="24"/>
        </w:rPr>
        <w:t>—</w:t>
      </w:r>
      <w:r>
        <w:rPr>
          <w:rFonts w:ascii="仿宋_GB2312" w:eastAsia="仿宋_GB2312" w:hAnsi="宋体" w:cs="宋体" w:hint="eastAsia"/>
          <w:color w:val="000000"/>
          <w:kern w:val="0"/>
          <w:sz w:val="24"/>
        </w:rPr>
        <w:t>选择教师提供的素材,完成多媒体作品的简单合成,更好地表达主题。</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000000"/>
          <w:kern w:val="0"/>
          <w:sz w:val="24"/>
        </w:rPr>
        <w:t>（3）拓展任务</w:t>
      </w:r>
      <w:r>
        <w:rPr>
          <w:rFonts w:ascii="仿宋_GB2312" w:eastAsia="仿宋_GB2312" w:hAnsi="宋体" w:cs="宋体" w:hint="eastAsia"/>
          <w:color w:val="000000"/>
          <w:kern w:val="0"/>
          <w:sz w:val="24"/>
        </w:rPr>
        <w:t>—</w:t>
      </w:r>
      <w:r>
        <w:rPr>
          <w:rFonts w:ascii="仿宋_GB2312" w:eastAsia="仿宋_GB2312" w:hAnsi="宋体" w:cs="宋体" w:hint="eastAsia"/>
          <w:color w:val="000000"/>
          <w:kern w:val="0"/>
          <w:sz w:val="24"/>
        </w:rPr>
        <w:t>自己获取素材,完成作品的合成,突出主题，很好地表达主题信息。</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hint="eastAsia"/>
          <w:b/>
          <w:bCs/>
          <w:color w:val="333333"/>
          <w:kern w:val="0"/>
          <w:sz w:val="28"/>
          <w:szCs w:val="28"/>
        </w:rPr>
        <w:t>制作多媒体作品</w:t>
      </w:r>
      <w:r>
        <w:rPr>
          <w:rFonts w:ascii="仿宋_GB2312" w:eastAsia="仿宋_GB2312" w:hAnsi="宋体" w:cs="宋体" w:hint="eastAsia"/>
          <w:b/>
          <w:bCs/>
          <w:color w:val="333333"/>
          <w:kern w:val="0"/>
          <w:sz w:val="28"/>
          <w:szCs w:val="28"/>
        </w:rPr>
        <w:t>“</w:t>
      </w:r>
      <w:r>
        <w:rPr>
          <w:rFonts w:ascii="仿宋_GB2312" w:eastAsia="仿宋_GB2312" w:hAnsi="宋体" w:cs="宋体" w:hint="eastAsia"/>
          <w:b/>
          <w:bCs/>
          <w:color w:val="333333"/>
          <w:kern w:val="0"/>
          <w:sz w:val="28"/>
          <w:szCs w:val="28"/>
        </w:rPr>
        <w:t>苏州园林</w:t>
      </w:r>
      <w:r>
        <w:rPr>
          <w:rFonts w:ascii="仿宋_GB2312" w:eastAsia="仿宋_GB2312" w:hAnsi="宋体" w:cs="宋体" w:hint="eastAsia"/>
          <w:b/>
          <w:bCs/>
          <w:color w:val="333333"/>
          <w:kern w:val="0"/>
          <w:sz w:val="28"/>
          <w:szCs w:val="28"/>
        </w:rPr>
        <w:t>”</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hint="eastAsia"/>
          <w:color w:val="333333"/>
          <w:kern w:val="0"/>
          <w:sz w:val="24"/>
        </w:rPr>
        <w:t>第3课时</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教学目标</w:t>
      </w:r>
    </w:p>
    <w:p>
      <w:pPr>
        <w:widowControl/>
        <w:shd w:val="clear" w:color="auto" w:fill="FFFFFF"/>
        <w:snapToGrid w:val="0"/>
        <w:spacing w:beforeAutospacing="1" w:afterAutospacing="1" w:line="360" w:lineRule="auto"/>
        <w:jc w:val="left"/>
        <w:rPr>
          <w:rFonts w:ascii="宋体" w:hAnsi="宋体" w:cs="宋体"/>
          <w:color w:val="333333"/>
          <w:kern w:val="0"/>
          <w:sz w:val="24"/>
        </w:rPr>
        <w:sectPr>
          <w:type w:val="nextPage"/>
          <w:pgSz w:w="11906" w:h="16838"/>
          <w:pgMar w:top="1440" w:right="1800" w:bottom="1440" w:left="1800" w:header="851" w:footer="992" w:gutter="0"/>
          <w:pgNumType w:start="35"/>
          <w:cols w:space="708"/>
          <w:titlePg w:val="0"/>
          <w:docGrid w:type="lines" w:linePitch="312"/>
        </w:sectPr>
      </w:pPr>
      <w:r>
        <w:rPr>
          <w:rFonts w:ascii="仿宋_GB2312" w:eastAsia="仿宋_GB2312" w:hAnsi="宋体" w:cs="宋体" w:hint="eastAsia"/>
          <w:color w:val="333333"/>
          <w:kern w:val="0"/>
          <w:sz w:val="24"/>
        </w:rPr>
        <w:t>知识与技能：</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1.掌握集成多媒体作品的一般方法；</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2.掌握自选图形、视频、动画等对象的插入方法；</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 xml:space="preserve">过程与方法：通过参与多媒体作品的制作过程，探究多媒体信息加工与表达的基本方法。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情感、态度与价值观：经历多媒体作品的创作过程，形成积极主动参与作品创作的愿望，培养学生协作能力与表达能力。</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教学重点和难点</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重点： 多媒体素材的插入与编辑</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难点： Flash动画的插入</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教具和教学手段</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教</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具：多媒体网络教室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教学手段：演示法+实践法</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 学 过 程</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1.复习巩固：</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上节课我们跟大家一起学习了页面按钮的制作，插入视频和Flash的方法，大家都做的很好，但由于时间关系，没有能够将页面全部完成，这节课我们继续来完善作品。</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2.学生实践：</w:t>
      </w:r>
    </w:p>
    <w:p>
      <w:pPr>
        <w:widowControl/>
        <w:shd w:val="clear" w:color="auto" w:fill="FFFFFF"/>
        <w:snapToGrid w:val="0"/>
        <w:spacing w:beforeAutospacing="1" w:afterAutospacing="1" w:line="360" w:lineRule="auto"/>
        <w:jc w:val="left"/>
        <w:rPr>
          <w:rFonts w:ascii="宋体" w:hAnsi="宋体" w:cs="宋体"/>
          <w:color w:val="333333"/>
          <w:kern w:val="0"/>
          <w:sz w:val="24"/>
        </w:rPr>
        <w:sectPr>
          <w:type w:val="nextPage"/>
          <w:pgSz w:w="11906" w:h="16838"/>
          <w:pgMar w:top="1440" w:right="1800" w:bottom="1440" w:left="1800" w:header="851" w:footer="992" w:gutter="0"/>
          <w:pgNumType w:start="36"/>
          <w:cols w:space="708"/>
          <w:titlePg w:val="0"/>
          <w:docGrid w:type="lines" w:linePitch="312"/>
        </w:sectPr>
      </w:pPr>
      <w:r>
        <w:rPr>
          <w:rFonts w:ascii="仿宋_GB2312" w:eastAsia="仿宋_GB2312" w:hAnsi="宋体" w:cs="宋体" w:hint="eastAsia"/>
          <w:color w:val="333333"/>
          <w:kern w:val="0"/>
          <w:sz w:val="24"/>
        </w:rPr>
        <w:t>教师活动：教师将本节课要用到的素材放在一个文件里，发给学生</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学生活动：动手制作幻灯片，完成</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拙政园</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留园</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网师园</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环秀山庄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页面的制作。</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教师巡视，给有困难的学生给予个别指导。</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 xml:space="preserve">小组间可相互帮助。 </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完成快的同学可以先预习</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5.1插入超链接</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设计意图：巩固已学知识，完善作品的制作。</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3.课堂小结：</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教师活动：总结作品创作是一个艺术和技术相互融合的过程。我们在制作多媒体作品的时候，一定要根据主题和表达的需要恰当地选择媒体元素，并采用恰当的工具和手段进行表达，这样才能达到最佳效果。</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学生活动：总结本节课所学知识，反思自己的操作过程。</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设计意图：知识归纳、总结与提高。</w:t>
      </w:r>
    </w:p>
    <w:p>
      <w:pPr>
        <w:widowControl/>
        <w:shd w:val="clear" w:color="auto" w:fill="FFFFFF"/>
        <w:snapToGrid w:val="0"/>
        <w:spacing w:beforeAutospacing="1" w:afterAutospacing="1" w:line="360" w:lineRule="auto"/>
        <w:jc w:val="left"/>
        <w:rPr>
          <w:rFonts w:ascii="宋体" w:hAnsi="宋体" w:cs="宋体"/>
          <w:color w:val="333333"/>
          <w:kern w:val="0"/>
          <w:sz w:val="24"/>
        </w:rPr>
      </w:pPr>
      <w:r>
        <w:rPr>
          <w:rFonts w:ascii="仿宋_GB2312" w:eastAsia="仿宋_GB2312" w:hAnsi="宋体" w:cs="宋体" w:hint="eastAsia"/>
          <w:color w:val="333333"/>
          <w:kern w:val="0"/>
          <w:sz w:val="24"/>
        </w:rPr>
        <w:t>4.巩固提高：</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学生进一步修改和完善作品</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37"/>
          <w:cols w:space="708"/>
          <w:titlePg w:val="0"/>
          <w:docGrid w:type="lines" w:linePitch="312"/>
        </w:sect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sectPr>
          <w:type w:val="nextPage"/>
          <w:pgSz w:w="11906" w:h="16838"/>
          <w:pgMar w:top="1440" w:right="1800" w:bottom="1440" w:left="1800" w:header="851" w:footer="992" w:gutter="0"/>
          <w:pgNumType w:start="38"/>
          <w:cols w:space="708"/>
          <w:titlePg w:val="0"/>
          <w:docGrid w:type="lines" w:linePitch="312"/>
        </w:sect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center"/>
        <w:rPr>
          <w:rFonts w:ascii="宋体" w:hAnsi="宋体" w:cs="宋体"/>
          <w:color w:val="333333"/>
          <w:kern w:val="0"/>
          <w:sz w:val="24"/>
        </w:rPr>
      </w:pPr>
      <w:r>
        <w:rPr>
          <w:rFonts w:ascii="仿宋_GB2312" w:eastAsia="仿宋_GB2312" w:hAnsi="宋体" w:cs="宋体" w:hint="eastAsia"/>
          <w:b/>
          <w:bCs/>
          <w:color w:val="333333"/>
          <w:kern w:val="0"/>
          <w:sz w:val="28"/>
          <w:szCs w:val="28"/>
        </w:rPr>
        <w:t>设置对象的动画效果</w:t>
      </w:r>
    </w:p>
    <w:p>
      <w:pPr>
        <w:widowControl/>
        <w:shd w:val="clear" w:color="auto" w:fill="FFFFFF"/>
        <w:snapToGrid w:val="0"/>
        <w:spacing w:before="100" w:beforeAutospacing="1" w:after="100" w:afterAutospacing="1" w:line="375" w:lineRule="atLeast"/>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教学目标</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通过前期的信息技术学习，学生已经具备了一定的计算机操作能力，而且对PowerPoint2003软件也比较熟悉。为了让学生能够顺利的完成任务，获得成就感，并有所创新，因此在课前准备了充足的学习资源。</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知识与技能：通过利用自学资源，自主学习，加工半成品，按要求完成多媒体作品中对象动画效果的设置。掌握自定义动画中各对象的进出效果、播放的开始方式、播放顺序以及幻灯片切换等动画效果的设置方法。</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过程与方法：通过对教学任务的实践与拓展，理解不同功能选项的意义和适用范围，提高学生的自主设计能力。</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情感、态度与价值观：激发学生学习PowerPoint2003的兴趣，提高他们对多媒体作品的赏析能力和自学能力。</w:t>
      </w:r>
    </w:p>
    <w:p>
      <w:pPr>
        <w:widowControl/>
        <w:shd w:val="clear" w:color="auto" w:fill="FFFFFF"/>
        <w:snapToGrid w:val="0"/>
        <w:spacing w:before="100" w:beforeAutospacing="1" w:after="100" w:afterAutospacing="1" w:line="375" w:lineRule="atLeast"/>
        <w:ind w:firstLine="420"/>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100" w:beforeAutospacing="1" w:after="100" w:afterAutospacing="1" w:line="375" w:lineRule="atLeast"/>
        <w:ind w:firstLine="420"/>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教学重点和难点</w:t>
      </w:r>
    </w:p>
    <w:p>
      <w:pPr>
        <w:widowControl/>
        <w:shd w:val="clear" w:color="auto" w:fill="FFFFFF"/>
        <w:snapToGrid w:val="0"/>
        <w:spacing w:beforeAutospacing="1" w:afterAutospacing="1" w:line="360" w:lineRule="auto"/>
        <w:jc w:val="left"/>
        <w:rPr>
          <w:rFonts w:ascii="宋体" w:hAnsi="宋体" w:cs="宋体"/>
          <w:color w:val="333333"/>
          <w:kern w:val="0"/>
          <w:sz w:val="24"/>
        </w:rPr>
        <w:sectPr>
          <w:type w:val="nextPage"/>
          <w:pgSz w:w="11906" w:h="16838"/>
          <w:pgMar w:top="1440" w:right="1800" w:bottom="1440" w:left="1800" w:header="851" w:footer="992" w:gutter="0"/>
          <w:pgNumType w:start="39"/>
          <w:cols w:space="708"/>
          <w:titlePg w:val="0"/>
          <w:docGrid w:type="lines" w:linePitch="312"/>
        </w:sectPr>
      </w:pPr>
      <w:r>
        <w:rPr>
          <w:rFonts w:ascii="仿宋_GB2312" w:eastAsia="仿宋_GB2312" w:hAnsi="宋体" w:cs="宋体" w:hint="eastAsia"/>
          <w:color w:val="333333"/>
          <w:kern w:val="0"/>
          <w:sz w:val="24"/>
        </w:rPr>
        <w:t>重点：</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1.自定义动画中</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添加效果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的设置及选项分析；</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2.自定义动画中各对象</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播放顺序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的设置及分析；</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3.幻灯片切换的应用</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color w:val="333333"/>
          <w:kern w:val="0"/>
          <w:sz w:val="24"/>
        </w:rPr>
        <w:t>难点：理解不同功能选项的意义和适用范围，提高学生的自主设计能力</w:t>
      </w:r>
    </w:p>
    <w:p>
      <w:pPr>
        <w:widowControl/>
        <w:shd w:val="clear" w:color="auto" w:fill="FFFFFF"/>
        <w:snapToGrid w:val="0"/>
        <w:spacing w:before="100" w:beforeAutospacing="1" w:after="100" w:afterAutospacing="1" w:line="375" w:lineRule="atLeast"/>
        <w:ind w:firstLine="420"/>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教具和教学手段</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w:t>
      </w:r>
      <w:r>
        <w:rPr>
          <w:rFonts w:ascii="仿宋_GB2312" w:eastAsia="仿宋_GB2312" w:hAnsi="宋体" w:cs="宋体" w:hint="eastAsia"/>
          <w:color w:val="333333"/>
          <w:kern w:val="0"/>
          <w:sz w:val="24"/>
        </w:rPr>
        <w:t>   </w:t>
      </w:r>
      <w:r>
        <w:rPr>
          <w:rFonts w:ascii="仿宋_GB2312" w:eastAsia="仿宋_GB2312" w:hAnsi="宋体" w:cs="宋体" w:hint="eastAsia"/>
          <w:color w:val="333333"/>
          <w:kern w:val="0"/>
          <w:sz w:val="24"/>
        </w:rPr>
        <w:t xml:space="preserve"> 具：教学课件、学生自学资源、半成品素材、多媒体网络教室</w:t>
      </w:r>
    </w:p>
    <w:p>
      <w:pPr>
        <w:widowControl/>
        <w:shd w:val="clear" w:color="auto" w:fill="FFFFFF"/>
        <w:snapToGrid w:val="0"/>
        <w:spacing w:beforeAutospacing="1" w:afterAutospacing="1" w:line="375" w:lineRule="atLeast"/>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教学手段：任务驱动法、演示讲授法、自主探究法</w:t>
      </w:r>
    </w:p>
    <w:p>
      <w:pPr>
        <w:widowControl/>
        <w:shd w:val="clear" w:color="auto" w:fill="FFFFFF"/>
        <w:snapToGrid w:val="0"/>
        <w:spacing w:before="100" w:beforeAutospacing="1" w:after="100" w:afterAutospacing="1" w:line="375" w:lineRule="atLeast"/>
        <w:ind w:firstLine="420"/>
        <w:jc w:val="left"/>
        <w:rPr>
          <w:rFonts w:ascii="宋体" w:hAnsi="宋体" w:cs="宋体"/>
          <w:color w:val="333333"/>
          <w:kern w:val="0"/>
          <w:sz w:val="24"/>
        </w:rPr>
      </w:pPr>
      <w:r>
        <w:rPr>
          <w:rFonts w:ascii="宋体" w:hAnsi="宋体" w:cs="宋体"/>
          <w:color w:val="333333"/>
          <w:kern w:val="0"/>
          <w:sz w:val="24"/>
        </w:rPr>
        <w:t> </w:t>
      </w:r>
    </w:p>
    <w:p>
      <w:pPr>
        <w:widowControl/>
        <w:shd w:val="clear" w:color="auto" w:fill="FFFFFF"/>
        <w:snapToGrid w:val="0"/>
        <w:spacing w:beforeAutospacing="1" w:afterAutospacing="1" w:line="375" w:lineRule="atLeast"/>
        <w:jc w:val="left"/>
        <w:rPr>
          <w:rFonts w:ascii="宋体" w:hAnsi="宋体" w:cs="宋体"/>
          <w:color w:val="333333"/>
          <w:kern w:val="0"/>
          <w:sz w:val="24"/>
        </w:rPr>
      </w:pPr>
      <w:r>
        <w:rPr>
          <w:rFonts w:ascii="仿宋_GB2312" w:eastAsia="仿宋_GB2312" w:hAnsi="宋体" w:cs="宋体" w:hint="eastAsia"/>
          <w:b/>
          <w:bCs/>
          <w:color w:val="333333"/>
          <w:kern w:val="0"/>
          <w:sz w:val="24"/>
        </w:rPr>
        <w:t>教 学 过 程</w:t>
      </w:r>
    </w:p>
    <w:p>
      <w:pPr>
        <w:widowControl/>
        <w:shd w:val="clear" w:color="auto" w:fill="FFFFFF"/>
        <w:snapToGrid w:val="0"/>
        <w:spacing w:beforeAutospacing="1" w:afterAutospacing="1" w:line="360" w:lineRule="auto"/>
        <w:ind w:firstLine="422"/>
        <w:jc w:val="left"/>
        <w:rPr>
          <w:rFonts w:ascii="宋体" w:hAnsi="宋体" w:cs="宋体"/>
          <w:color w:val="333333"/>
          <w:kern w:val="0"/>
          <w:sz w:val="24"/>
        </w:rPr>
      </w:pPr>
      <w:r>
        <w:rPr>
          <w:rFonts w:ascii="仿宋_GB2312" w:eastAsia="仿宋_GB2312" w:hAnsi="宋体" w:cs="宋体" w:hint="eastAsia"/>
          <w:b/>
          <w:bCs/>
          <w:color w:val="333333"/>
          <w:kern w:val="0"/>
          <w:sz w:val="24"/>
        </w:rPr>
        <w:t>一、课题导入：</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教师：上课前我们先做个小测试，考考大家的眼力。观察屏幕上这个演示文稿由几张幻灯片组成？（直接播放幻灯片</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教学演示</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教师：同学们各持己见，咱们眼见为实，打开演示文稿看一看：这个演示文稿只有一张幻灯片，那么它的奥秘在哪里呢？我们右击图片</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在</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快捷菜单</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中单击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自定义动画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命令，就会发现它的奥秘啦！</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自定义动画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扮演了导演的角色，它决定了文字、图片等各种对象的进出效果，今天也让我们来当一回导演，给多媒体作品</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苏州园林</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的各个对象设置合适的动画效果。</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（设计意图：营造积极活跃的课堂氛围。通过设问激发学生学习新知识的兴趣。引入</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自定义动画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w:t>
      </w:r>
    </w:p>
    <w:p>
      <w:pPr>
        <w:widowControl/>
        <w:shd w:val="clear" w:color="auto" w:fill="FFFFFF"/>
        <w:snapToGrid w:val="0"/>
        <w:spacing w:beforeAutospacing="1" w:afterAutospacing="1" w:line="360" w:lineRule="auto"/>
        <w:ind w:firstLine="422"/>
        <w:jc w:val="left"/>
        <w:rPr>
          <w:rFonts w:ascii="宋体" w:hAnsi="宋体" w:cs="宋体"/>
          <w:color w:val="333333"/>
          <w:kern w:val="0"/>
          <w:sz w:val="24"/>
        </w:rPr>
        <w:sectPr>
          <w:type w:val="nextPage"/>
          <w:pgSz w:w="11906" w:h="16838"/>
          <w:pgMar w:top="1440" w:right="1800" w:bottom="1440" w:left="1800" w:header="851" w:footer="992" w:gutter="0"/>
          <w:pgNumType w:start="40"/>
          <w:cols w:space="708"/>
          <w:titlePg w:val="0"/>
          <w:docGrid w:type="lines" w:linePitch="312"/>
        </w:sectPr>
      </w:pPr>
      <w:r>
        <w:rPr>
          <w:rFonts w:ascii="仿宋_GB2312" w:eastAsia="仿宋_GB2312" w:hAnsi="宋体" w:cs="宋体" w:hint="eastAsia"/>
          <w:b/>
          <w:bCs/>
          <w:color w:val="333333"/>
          <w:kern w:val="0"/>
          <w:sz w:val="24"/>
        </w:rPr>
        <w:t>二、自主学习：</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教师：下面请大家打开桌面上的学习网页和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苏州园林</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，完成任务一。</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任务一：请给演示文稿的文本对象设置合适的进入效果</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学生任务：根据学习资源，完成任务一。</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教师巡视：根据学生完成任务情况，与学生进行交流，解决学生碰到的问题。总结规律性问题</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设置自定义动画的步骤：选定对象----设定效果（调整）----预览效果----确定，并作适当讲解。</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学生操作演示</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教师适时提问点评：</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为了使同一个页面中的对象在播放时按照一定的顺序依次播放，需要设置这些对象的播放顺序和开始方式：</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1.对象开始单击时、之前、之后有什么区别？</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单击时</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表示鼠标单击后，出现这个动画效果，</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之前</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表示这个动画与上一个动画同时进行，</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之后</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表示这个动画发生在上一个动画完成之后。</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2.动画对象的出场顺序是否合理？</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在</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自定义动画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任务窗格中，选中要改变出场顺序的对象，然后单击</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重新排序</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的左右两边的箭头，即可重新设置对象的出场顺序。</w:t>
      </w:r>
    </w:p>
    <w:p>
      <w:pPr>
        <w:widowControl/>
        <w:shd w:val="clear" w:color="auto" w:fill="FFFFFF"/>
        <w:snapToGrid w:val="0"/>
        <w:spacing w:beforeAutospacing="1" w:afterAutospacing="1" w:line="360" w:lineRule="auto"/>
        <w:ind w:firstLine="422"/>
        <w:jc w:val="left"/>
        <w:rPr>
          <w:rFonts w:ascii="宋体" w:hAnsi="宋体" w:cs="宋体"/>
          <w:color w:val="333333"/>
          <w:kern w:val="0"/>
          <w:sz w:val="24"/>
        </w:rPr>
      </w:pPr>
      <w:r>
        <w:rPr>
          <w:rFonts w:ascii="仿宋_GB2312" w:eastAsia="仿宋_GB2312" w:hAnsi="宋体" w:cs="宋体" w:hint="eastAsia"/>
          <w:b/>
          <w:bCs/>
          <w:color w:val="333333"/>
          <w:kern w:val="0"/>
          <w:sz w:val="24"/>
        </w:rPr>
        <w:t>（</w:t>
      </w:r>
      <w:r>
        <w:rPr>
          <w:rFonts w:ascii="仿宋_GB2312" w:eastAsia="仿宋_GB2312" w:hAnsi="宋体" w:cs="宋体" w:hint="eastAsia"/>
          <w:color w:val="333333"/>
          <w:kern w:val="0"/>
          <w:sz w:val="24"/>
        </w:rPr>
        <w:t>设计意图：首先，让学生通过任务驱动下的自主操作了解各选项，然后有针对性地进行讲解，提高学生能力。</w:t>
      </w:r>
      <w:r>
        <w:rPr>
          <w:rFonts w:ascii="仿宋_GB2312" w:eastAsia="仿宋_GB2312" w:hAnsi="宋体" w:cs="宋体" w:hint="eastAsia"/>
          <w:b/>
          <w:bCs/>
          <w:color w:val="333333"/>
          <w:kern w:val="0"/>
          <w:sz w:val="24"/>
        </w:rPr>
        <w:t>）</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教师：如果你是导演，你觉得你的</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演员</w:t>
      </w:r>
      <w:r>
        <w:rPr>
          <w:rFonts w:ascii="仿宋_GB2312" w:eastAsia="仿宋_GB2312" w:hAnsi="宋体" w:cs="宋体" w:hint="eastAsia"/>
          <w:color w:val="333333"/>
          <w:kern w:val="0"/>
          <w:sz w:val="24"/>
        </w:rPr>
        <w:t>”</w:t>
      </w:r>
      <w:r>
        <w:rPr>
          <w:rFonts w:ascii="仿宋_GB2312" w:eastAsia="仿宋_GB2312" w:hAnsi="宋体" w:cs="宋体" w:hint="eastAsia"/>
          <w:color w:val="333333"/>
          <w:kern w:val="0"/>
          <w:sz w:val="24"/>
        </w:rPr>
        <w:t>的出场顺序和方式合理吗？不合理的话，怎么改变呢？</w:t>
      </w:r>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r>
        <w:rPr>
          <w:rFonts w:ascii="仿宋_GB2312" w:eastAsia="仿宋_GB2312" w:hAnsi="宋体" w:cs="宋体" w:hint="eastAsia"/>
          <w:color w:val="333333"/>
          <w:kern w:val="0"/>
          <w:sz w:val="24"/>
        </w:rPr>
        <w:t>任务二：请调整文本对象的播放顺序，并尝试将几个对象设置成连续呈现的方式。</w:t>
      </w:r>
      <w:r>
        <w:rPr>
          <w:rFonts w:ascii="宋体" w:hAnsi="宋体" w:cs="宋体"/>
          <w:color w:val="333333"/>
          <w:kern w:val="0"/>
          <w:sz w:val="24"/>
        </w:rPr>
        <w:br/>
      </w:r>
      <w:r>
        <w:rPr>
          <w:rFonts w:ascii="宋体" w:hAnsi="宋体" w:cs="宋体"/>
          <w:color w:val="333333"/>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https://d.book118.com/788076031106006040</w:t>
        </w:r>
      </w:hyperlink>
    </w:p>
    <w:p>
      <w:pPr>
        <w:widowControl/>
        <w:shd w:val="clear" w:color="auto" w:fill="FFFFFF"/>
        <w:snapToGrid w:val="0"/>
        <w:spacing w:beforeAutospacing="1" w:afterAutospacing="1" w:line="360" w:lineRule="auto"/>
        <w:ind w:firstLine="420"/>
        <w:jc w:val="left"/>
        <w:rPr>
          <w:rFonts w:ascii="宋体" w:hAnsi="宋体" w:cs="宋体"/>
          <w:color w:val="333333"/>
          <w:kern w:val="0"/>
          <w:sz w:val="24"/>
        </w:rPr>
      </w:pPr>
    </w:p>
    <w:sectPr>
      <w:type w:val="nextPage"/>
      <w:pgSz w:w="11906" w:h="16838"/>
      <w:pgMar w:top="1440" w:right="1800" w:bottom="1440" w:left="1800" w:header="851" w:footer="992" w:gutter="0"/>
      <w:pgNumType w:start="4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1" w:usb1="080E0000" w:usb2="00000000" w:usb3="00000000" w:csb0="0004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80DBE8B"/>
    <w:multiLevelType w:val="singleLevel"/>
    <w:tmpl w:val="880DBE8B"/>
    <w:lvl w:ilvl="0">
      <w:start w:val="1"/>
      <w:numFmt w:val="decimal"/>
      <w:suff w:val="nothing"/>
      <w:lvlText w:val="%1、"/>
      <w:lvlJc w:val="left"/>
    </w:lvl>
  </w:abstractNum>
  <w:abstractNum w:abstractNumId="1">
    <w:nsid w:val="D39C7DE7"/>
    <w:multiLevelType w:val="singleLevel"/>
    <w:tmpl w:val="D39C7DE7"/>
    <w:lvl w:ilvl="0">
      <w:start w:val="1"/>
      <w:numFmt w:val="chineseCounting"/>
      <w:suff w:val="nothing"/>
      <w:lvlText w:val="%1、"/>
      <w:lvlJc w:val="left"/>
      <w:rPr>
        <w:rFonts w:hint="eastAsia"/>
      </w:rPr>
    </w:lvl>
  </w:abstractNum>
  <w:abstractNum w:abstractNumId="2">
    <w:nsid w:val="06484F10"/>
    <w:multiLevelType w:val="singleLevel"/>
    <w:tmpl w:val="06484F10"/>
    <w:lvl w:ilvl="0">
      <w:start w:val="4"/>
      <w:numFmt w:val="decimal"/>
      <w:suff w:val="nothing"/>
      <w:lvlText w:val="（%1）"/>
      <w:lvlJc w:val="left"/>
    </w:lvl>
  </w:abstractNum>
  <w:abstractNum w:abstractNumId="3">
    <w:nsid w:val="562F109A"/>
    <w:multiLevelType w:val="singleLevel"/>
    <w:tmpl w:val="562F109A"/>
    <w:lvl w:ilvl="0">
      <w:start w:val="1"/>
      <w:numFmt w:val="decimal"/>
      <w:suff w:val="nothing"/>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669A"/>
    <w:rsid w:val="00221D14"/>
    <w:rsid w:val="002D2023"/>
    <w:rsid w:val="0054143C"/>
    <w:rsid w:val="00FB669A"/>
    <w:rsid w:val="00FF681D"/>
    <w:rsid w:val="2BF42B92"/>
    <w:rsid w:val="3B9F36D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qFormat="1"/>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Hyperlink">
    <w:name w:val="Hyperlink"/>
    <w:basedOn w:val="DefaultParagraphFont"/>
    <w:qFormat/>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jpeg" /><Relationship Id="rId11" Type="http://schemas.openxmlformats.org/officeDocument/2006/relationships/image" Target="http://bbs.fhedu.cn/htmledit/uploadfile/009CBE4D-065D-4B89-99FE-CCC743140BAE/20130207/20130207155841004.jpg" TargetMode="External" /><Relationship Id="rId12" Type="http://schemas.openxmlformats.org/officeDocument/2006/relationships/image" Target="media/image5.jpeg" /><Relationship Id="rId13" Type="http://schemas.openxmlformats.org/officeDocument/2006/relationships/image" Target="http://bbs.fhedu.cn/htmledit/uploadfile/009CBE4D-065D-4B89-99FE-CCC743140BAE/20130207/20130207155841005.jpg" TargetMode="External" /><Relationship Id="rId14" Type="http://schemas.openxmlformats.org/officeDocument/2006/relationships/image" Target="media/image6.jpeg" /><Relationship Id="rId15" Type="http://schemas.openxmlformats.org/officeDocument/2006/relationships/image" Target="http://bbs.fhedu.cn/htmledit/uploadfile/009CBE4D-065D-4B89-99FE-CCC743140BAE/20130207/20130207155841006.jpg" TargetMode="External" /><Relationship Id="rId16" Type="http://schemas.openxmlformats.org/officeDocument/2006/relationships/image" Target="media/image7.jpeg" /><Relationship Id="rId17" Type="http://schemas.openxmlformats.org/officeDocument/2006/relationships/image" Target="http://bbs.fhedu.cn/htmledit/uploadfile/009CBE4D-065D-4B89-99FE-CCC743140BAE/20130207/20130207155841007.jpg" TargetMode="External" /><Relationship Id="rId18" Type="http://schemas.openxmlformats.org/officeDocument/2006/relationships/image" Target="media/image8.jpeg" /><Relationship Id="rId19" Type="http://schemas.openxmlformats.org/officeDocument/2006/relationships/image" Target="http://bbs.fhedu.cn/htmledit/uploadfile/009CBE4D-065D-4B89-99FE-CCC743140BAE/20130207/20130207155841008.jpg" TargetMode="External" /><Relationship Id="rId2" Type="http://schemas.openxmlformats.org/officeDocument/2006/relationships/webSettings" Target="webSettings.xml" /><Relationship Id="rId20" Type="http://schemas.openxmlformats.org/officeDocument/2006/relationships/image" Target="media/image9.jpeg" /><Relationship Id="rId21" Type="http://schemas.openxmlformats.org/officeDocument/2006/relationships/image" Target="http://bbs.fhedu.cn/htmledit/uploadfile/009CBE4D-065D-4B89-99FE-CCC743140BAE/20130207/20130207155841009.jpg" TargetMode="External" /><Relationship Id="rId22" Type="http://schemas.openxmlformats.org/officeDocument/2006/relationships/hyperlink" Target="https://d.book118.com/788076031106006040" TargetMode="Externa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http://bbs.fhedu.cn/htmledit/uploadfile/009CBE4D-065D-4B89-99FE-CCC743140BAE/20130207/20130207155841001.gif" TargetMode="External" /><Relationship Id="rId6" Type="http://schemas.openxmlformats.org/officeDocument/2006/relationships/image" Target="media/image2.png" /><Relationship Id="rId7" Type="http://schemas.openxmlformats.org/officeDocument/2006/relationships/image" Target="http://bbs.fhedu.cn/htmledit/uploadfile/009CBE4D-065D-4B89-99FE-CCC743140BAE/20130207/20130207155841002.gif" TargetMode="External" /><Relationship Id="rId8" Type="http://schemas.openxmlformats.org/officeDocument/2006/relationships/image" Target="media/image3.png" /><Relationship Id="rId9" Type="http://schemas.openxmlformats.org/officeDocument/2006/relationships/image" Target="http://bbs.fhedu.cn/htmledit/uploadfile/009CBE4D-065D-4B89-99FE-CCC743140BAE/20130207/20130207155841003.gi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157257600</TotalTime>
  <Pages>42</Pages>
  <Words>5345</Words>
  <Characters>30467</Characters>
  <Application>Microsoft Office Word</Application>
  <DocSecurity>0</DocSecurity>
  <Lines>253</Lines>
  <Paragraphs>71</Paragraphs>
  <ScaleCrop>false</ScaleCrop>
  <Company>微软中国</Company>
  <LinksUpToDate>false</LinksUpToDate>
  <CharactersWithSpaces>35741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第八单元   动画制作</dc:title>
  <dc:creator>微软中国</dc:creator>
  <cp:lastModifiedBy>辉</cp:lastModifiedBy>
  <cp:revision>2</cp:revision>
  <cp:lastPrinted>2013-04-16T01:53:00Z</cp:lastPrinted>
  <dcterms:created xsi:type="dcterms:W3CDTF">2013-08-31T13:20:00Z</dcterms:created>
  <dcterms:modified xsi:type="dcterms:W3CDTF">2020-05-10T08:38:21Z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