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C60" w:rsidRPr="0000485B" w:rsidP="0000485B">
      <w:pPr>
        <w:widowControl/>
        <w:spacing w:after="240"/>
        <w:jc w:val="center"/>
        <w:textAlignment w:val="center"/>
        <w:rPr>
          <w:rFonts w:eastAsia="黑体"/>
          <w:sz w:val="28"/>
          <w:szCs w:val="28"/>
        </w:rPr>
      </w:pPr>
      <w:r w:rsidRPr="0001068D" w:rsidR="00417FB9">
        <w:rPr>
          <w:rFonts w:eastAsia="黑体" w:hint="eastAsia"/>
          <w:snapToGrid w:val="0"/>
          <w:kern w:val="0"/>
          <w:sz w:val="28"/>
          <w:szCs w:val="28"/>
        </w:rPr>
        <w:drawing>
          <wp:anchor simplePos="0" relativeHeight="251658240" behindDoc="0" locked="0" layoutInCell="1" allowOverlap="1">
            <wp:simplePos x="0" y="0"/>
            <wp:positionH relativeFrom="page">
              <wp:posOffset>10807700</wp:posOffset>
            </wp:positionH>
            <wp:positionV relativeFrom="topMargin">
              <wp:posOffset>11391900</wp:posOffset>
            </wp:positionV>
            <wp:extent cx="482600" cy="444500"/>
            <wp:wrapNone/>
            <wp:docPr id="1002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4" name=""/>
                    <pic:cNvPicPr>
                      <a:picLocks noChangeAspect="1"/>
                    </pic:cNvPicPr>
                  </pic:nvPicPr>
                  <pic:blipFill>
                    <a:blip xmlns:r="http://schemas.openxmlformats.org/officeDocument/2006/relationships" r:embed="rId4"/>
                    <a:stretch>
                      <a:fillRect/>
                    </a:stretch>
                  </pic:blipFill>
                  <pic:spPr>
                    <a:xfrm>
                      <a:off x="0" y="0"/>
                      <a:ext cx="482600" cy="444500"/>
                    </a:xfrm>
                    <a:prstGeom prst="rect">
                      <a:avLst/>
                    </a:prstGeom>
                  </pic:spPr>
                </pic:pic>
              </a:graphicData>
            </a:graphic>
          </wp:anchor>
        </w:drawing>
      </w:r>
      <w:r>
        <w:rPr>
          <w:rFonts w:eastAsia="黑体" w:hint="eastAsia"/>
          <w:snapToGrid w:val="0"/>
          <w:kern w:val="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mso-position-horizontal-relative:page;mso-position-vertical-relative:page">
            <v:imagedata r:id="rId5" o:title=""/>
            <o:lock v:ext="edit" aspectratio="t"/>
          </v:shape>
        </w:pict>
      </w:r>
      <w:r w:rsidRPr="0001068D" w:rsidR="00417FB9">
        <w:rPr>
          <w:rFonts w:eastAsia="黑体" w:hint="eastAsia"/>
          <w:snapToGrid w:val="0"/>
          <w:kern w:val="0"/>
          <w:sz w:val="28"/>
          <w:szCs w:val="28"/>
        </w:rPr>
        <w:t xml:space="preserve"> </w:t>
      </w:r>
      <w:r w:rsidRPr="0001068D" w:rsidR="0001068D">
        <w:rPr>
          <w:rFonts w:eastAsia="黑体" w:hint="eastAsia"/>
          <w:snapToGrid w:val="0"/>
          <w:kern w:val="0"/>
          <w:sz w:val="28"/>
          <w:szCs w:val="28"/>
        </w:rPr>
        <w:t>202</w:t>
      </w:r>
      <w:r w:rsidR="001359F6">
        <w:rPr>
          <w:rFonts w:eastAsia="黑体" w:hint="eastAsia"/>
          <w:snapToGrid w:val="0"/>
          <w:kern w:val="0"/>
          <w:sz w:val="28"/>
          <w:szCs w:val="28"/>
        </w:rPr>
        <w:t>2</w:t>
      </w:r>
      <w:r w:rsidRPr="0001068D" w:rsidR="0001068D">
        <w:rPr>
          <w:rFonts w:eastAsia="黑体" w:hint="eastAsia"/>
          <w:snapToGrid w:val="0"/>
          <w:kern w:val="0"/>
          <w:sz w:val="28"/>
          <w:szCs w:val="28"/>
        </w:rPr>
        <w:t>年中考数学第</w:t>
      </w:r>
      <w:r w:rsidR="005D4389">
        <w:rPr>
          <w:rFonts w:eastAsia="黑体" w:hint="eastAsia"/>
          <w:snapToGrid w:val="0"/>
          <w:kern w:val="0"/>
          <w:sz w:val="28"/>
          <w:szCs w:val="28"/>
        </w:rPr>
        <w:t>二</w:t>
      </w:r>
      <w:r w:rsidRPr="0001068D" w:rsidR="0001068D">
        <w:rPr>
          <w:rFonts w:eastAsia="黑体" w:hint="eastAsia"/>
          <w:snapToGrid w:val="0"/>
          <w:kern w:val="0"/>
          <w:sz w:val="28"/>
          <w:szCs w:val="28"/>
        </w:rPr>
        <w:t>次模拟考试</w:t>
      </w:r>
      <w:r w:rsidRPr="001359F6" w:rsidR="001359F6">
        <w:rPr>
          <w:rFonts w:eastAsia="黑体" w:hint="eastAsia"/>
          <w:snapToGrid w:val="0"/>
          <w:kern w:val="0"/>
          <w:sz w:val="28"/>
          <w:szCs w:val="28"/>
        </w:rPr>
        <w:t>（</w:t>
      </w:r>
      <w:r w:rsidR="00754864">
        <w:rPr>
          <w:rFonts w:eastAsia="黑体" w:hint="eastAsia"/>
          <w:snapToGrid w:val="0"/>
          <w:kern w:val="0"/>
          <w:sz w:val="28"/>
          <w:szCs w:val="28"/>
        </w:rPr>
        <w:t>重庆</w:t>
      </w:r>
      <w:r w:rsidRPr="001359F6" w:rsidR="001359F6">
        <w:rPr>
          <w:rFonts w:eastAsia="黑体" w:hint="eastAsia"/>
          <w:snapToGrid w:val="0"/>
          <w:kern w:val="0"/>
          <w:sz w:val="28"/>
          <w:szCs w:val="28"/>
        </w:rPr>
        <w:t>卷）</w:t>
      </w:r>
    </w:p>
    <w:p w:rsidR="006F2B35" w:rsidRPr="00754864" w:rsidP="00754864">
      <w:pPr>
        <w:jc w:val="center"/>
        <w:textAlignment w:val="center"/>
        <w:rPr>
          <w:rFonts w:eastAsia="黑体"/>
          <w:noProof/>
          <w:sz w:val="28"/>
          <w:szCs w:val="28"/>
        </w:rPr>
      </w:pPr>
      <w:r w:rsidR="00B66C3D">
        <w:rPr>
          <w:rFonts w:eastAsia="黑体" w:hint="eastAsia"/>
          <w:sz w:val="28"/>
          <w:szCs w:val="28"/>
        </w:rPr>
        <w:t>数</w:t>
      </w:r>
      <w:r w:rsidRPr="0000485B" w:rsidR="00BB3AA4">
        <w:rPr>
          <w:rFonts w:eastAsia="黑体"/>
          <w:sz w:val="28"/>
          <w:szCs w:val="28"/>
        </w:rPr>
        <w:t>学</w:t>
      </w:r>
      <w:r w:rsidRPr="0000485B" w:rsidR="00320212">
        <w:rPr>
          <w:rFonts w:ascii="黑体" w:eastAsia="黑体" w:hAnsi="黑体"/>
          <w:sz w:val="28"/>
          <w:szCs w:val="28"/>
        </w:rPr>
        <w:t>·</w:t>
      </w:r>
      <w:r w:rsidRPr="0000485B" w:rsidR="00320212">
        <w:rPr>
          <w:rFonts w:eastAsia="黑体"/>
          <w:noProof/>
          <w:sz w:val="28"/>
          <w:szCs w:val="28"/>
        </w:rPr>
        <w:t>全解全析</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662"/>
        <w:gridCol w:w="664"/>
        <w:gridCol w:w="663"/>
        <w:gridCol w:w="662"/>
        <w:gridCol w:w="662"/>
        <w:gridCol w:w="662"/>
        <w:gridCol w:w="664"/>
        <w:gridCol w:w="664"/>
        <w:gridCol w:w="672"/>
        <w:gridCol w:w="672"/>
        <w:gridCol w:w="672"/>
      </w:tblGrid>
      <w:tr w:rsidTr="00AF634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2" w:type="dxa"/>
            <w:shd w:val="clear" w:color="auto" w:fill="auto"/>
          </w:tcPr>
          <w:p w:rsidR="005B5427" w:rsidRPr="00DE47C3" w:rsidP="005B5427">
            <w:pPr>
              <w:spacing w:line="360" w:lineRule="auto"/>
              <w:jc w:val="center"/>
              <w:textAlignment w:val="center"/>
              <w:rPr>
                <w:kern w:val="0"/>
                <w:szCs w:val="21"/>
              </w:rPr>
            </w:pPr>
            <w:r w:rsidRPr="00DE47C3">
              <w:rPr>
                <w:kern w:val="0"/>
                <w:szCs w:val="21"/>
              </w:rPr>
              <w:t>1</w:t>
            </w:r>
          </w:p>
        </w:tc>
        <w:tc>
          <w:tcPr>
            <w:tcW w:w="662" w:type="dxa"/>
            <w:shd w:val="clear" w:color="auto" w:fill="auto"/>
          </w:tcPr>
          <w:p w:rsidR="005B5427" w:rsidRPr="00DE47C3" w:rsidP="005B5427">
            <w:pPr>
              <w:spacing w:line="360" w:lineRule="auto"/>
              <w:jc w:val="center"/>
              <w:textAlignment w:val="center"/>
              <w:rPr>
                <w:kern w:val="0"/>
                <w:szCs w:val="21"/>
              </w:rPr>
            </w:pPr>
            <w:r w:rsidRPr="00DE47C3">
              <w:rPr>
                <w:kern w:val="0"/>
                <w:szCs w:val="21"/>
              </w:rPr>
              <w:t>2</w:t>
            </w:r>
          </w:p>
        </w:tc>
        <w:tc>
          <w:tcPr>
            <w:tcW w:w="664" w:type="dxa"/>
            <w:shd w:val="clear" w:color="auto" w:fill="auto"/>
          </w:tcPr>
          <w:p w:rsidR="005B5427" w:rsidRPr="00DE47C3" w:rsidP="005B5427">
            <w:pPr>
              <w:spacing w:line="360" w:lineRule="auto"/>
              <w:jc w:val="center"/>
              <w:textAlignment w:val="center"/>
              <w:rPr>
                <w:kern w:val="0"/>
                <w:szCs w:val="21"/>
              </w:rPr>
            </w:pPr>
            <w:r w:rsidRPr="00DE47C3">
              <w:rPr>
                <w:kern w:val="0"/>
                <w:szCs w:val="21"/>
              </w:rPr>
              <w:t>3</w:t>
            </w:r>
          </w:p>
        </w:tc>
        <w:tc>
          <w:tcPr>
            <w:tcW w:w="663" w:type="dxa"/>
            <w:shd w:val="clear" w:color="auto" w:fill="auto"/>
          </w:tcPr>
          <w:p w:rsidR="005B5427" w:rsidRPr="00DE47C3" w:rsidP="005B5427">
            <w:pPr>
              <w:spacing w:line="360" w:lineRule="auto"/>
              <w:jc w:val="center"/>
              <w:textAlignment w:val="center"/>
              <w:rPr>
                <w:kern w:val="0"/>
                <w:szCs w:val="21"/>
              </w:rPr>
            </w:pPr>
            <w:r w:rsidRPr="00DE47C3">
              <w:rPr>
                <w:kern w:val="0"/>
                <w:szCs w:val="21"/>
              </w:rPr>
              <w:t>4</w:t>
            </w:r>
          </w:p>
        </w:tc>
        <w:tc>
          <w:tcPr>
            <w:tcW w:w="662" w:type="dxa"/>
            <w:shd w:val="clear" w:color="auto" w:fill="auto"/>
          </w:tcPr>
          <w:p w:rsidR="005B5427" w:rsidRPr="00DE47C3" w:rsidP="005B5427">
            <w:pPr>
              <w:spacing w:line="360" w:lineRule="auto"/>
              <w:jc w:val="center"/>
              <w:textAlignment w:val="center"/>
              <w:rPr>
                <w:kern w:val="0"/>
                <w:szCs w:val="21"/>
              </w:rPr>
            </w:pPr>
            <w:r w:rsidRPr="00DE47C3">
              <w:rPr>
                <w:kern w:val="0"/>
                <w:szCs w:val="21"/>
              </w:rPr>
              <w:t>5</w:t>
            </w:r>
          </w:p>
        </w:tc>
        <w:tc>
          <w:tcPr>
            <w:tcW w:w="662" w:type="dxa"/>
            <w:shd w:val="clear" w:color="auto" w:fill="auto"/>
          </w:tcPr>
          <w:p w:rsidR="005B5427" w:rsidRPr="00DE47C3" w:rsidP="005B5427">
            <w:pPr>
              <w:spacing w:line="360" w:lineRule="auto"/>
              <w:jc w:val="center"/>
              <w:textAlignment w:val="center"/>
              <w:rPr>
                <w:kern w:val="0"/>
                <w:szCs w:val="21"/>
              </w:rPr>
            </w:pPr>
            <w:r w:rsidRPr="00DE47C3">
              <w:rPr>
                <w:kern w:val="0"/>
                <w:szCs w:val="21"/>
              </w:rPr>
              <w:t>6</w:t>
            </w:r>
          </w:p>
        </w:tc>
        <w:tc>
          <w:tcPr>
            <w:tcW w:w="662" w:type="dxa"/>
            <w:shd w:val="clear" w:color="auto" w:fill="auto"/>
          </w:tcPr>
          <w:p w:rsidR="005B5427" w:rsidRPr="00DE47C3" w:rsidP="005B5427">
            <w:pPr>
              <w:spacing w:line="360" w:lineRule="auto"/>
              <w:jc w:val="center"/>
              <w:textAlignment w:val="center"/>
              <w:rPr>
                <w:kern w:val="0"/>
                <w:szCs w:val="21"/>
              </w:rPr>
            </w:pPr>
            <w:r w:rsidRPr="00DE47C3">
              <w:rPr>
                <w:kern w:val="0"/>
                <w:szCs w:val="21"/>
              </w:rPr>
              <w:t>7</w:t>
            </w:r>
          </w:p>
        </w:tc>
        <w:tc>
          <w:tcPr>
            <w:tcW w:w="664" w:type="dxa"/>
            <w:shd w:val="clear" w:color="auto" w:fill="auto"/>
          </w:tcPr>
          <w:p w:rsidR="005B5427" w:rsidRPr="00DE47C3" w:rsidP="005B5427">
            <w:pPr>
              <w:spacing w:line="360" w:lineRule="auto"/>
              <w:jc w:val="center"/>
              <w:textAlignment w:val="center"/>
              <w:rPr>
                <w:kern w:val="0"/>
                <w:szCs w:val="21"/>
              </w:rPr>
            </w:pPr>
            <w:r w:rsidRPr="00DE47C3">
              <w:rPr>
                <w:kern w:val="0"/>
                <w:szCs w:val="21"/>
              </w:rPr>
              <w:t>8</w:t>
            </w:r>
          </w:p>
        </w:tc>
        <w:tc>
          <w:tcPr>
            <w:tcW w:w="664" w:type="dxa"/>
            <w:shd w:val="clear" w:color="auto" w:fill="auto"/>
          </w:tcPr>
          <w:p w:rsidR="005B5427" w:rsidRPr="00DE47C3" w:rsidP="005B5427">
            <w:pPr>
              <w:spacing w:line="360" w:lineRule="auto"/>
              <w:jc w:val="center"/>
              <w:textAlignment w:val="center"/>
              <w:rPr>
                <w:kern w:val="0"/>
                <w:szCs w:val="21"/>
              </w:rPr>
            </w:pPr>
            <w:r w:rsidRPr="00DE47C3">
              <w:rPr>
                <w:kern w:val="0"/>
                <w:szCs w:val="21"/>
              </w:rPr>
              <w:t>9</w:t>
            </w:r>
          </w:p>
        </w:tc>
        <w:tc>
          <w:tcPr>
            <w:tcW w:w="672" w:type="dxa"/>
            <w:shd w:val="clear" w:color="auto" w:fill="auto"/>
          </w:tcPr>
          <w:p w:rsidR="005B5427" w:rsidRPr="00DE47C3" w:rsidP="005B5427">
            <w:pPr>
              <w:spacing w:line="360" w:lineRule="auto"/>
              <w:jc w:val="center"/>
              <w:textAlignment w:val="center"/>
              <w:rPr>
                <w:kern w:val="0"/>
                <w:szCs w:val="21"/>
              </w:rPr>
            </w:pPr>
            <w:r w:rsidRPr="00DE47C3">
              <w:rPr>
                <w:kern w:val="0"/>
                <w:szCs w:val="21"/>
              </w:rPr>
              <w:t>10</w:t>
            </w:r>
          </w:p>
        </w:tc>
        <w:tc>
          <w:tcPr>
            <w:tcW w:w="672" w:type="dxa"/>
          </w:tcPr>
          <w:p w:rsidR="005B5427" w:rsidRPr="00DE47C3" w:rsidP="005B5427">
            <w:pPr>
              <w:spacing w:line="360" w:lineRule="auto"/>
              <w:jc w:val="center"/>
              <w:textAlignment w:val="center"/>
              <w:rPr>
                <w:kern w:val="0"/>
                <w:szCs w:val="21"/>
              </w:rPr>
            </w:pPr>
            <w:r>
              <w:rPr>
                <w:kern w:val="0"/>
                <w:szCs w:val="21"/>
              </w:rPr>
              <w:t>11</w:t>
            </w:r>
          </w:p>
        </w:tc>
        <w:tc>
          <w:tcPr>
            <w:tcW w:w="672" w:type="dxa"/>
          </w:tcPr>
          <w:p w:rsidR="005B5427" w:rsidRPr="00DE47C3" w:rsidP="005B5427">
            <w:pPr>
              <w:spacing w:line="360" w:lineRule="auto"/>
              <w:jc w:val="center"/>
              <w:textAlignment w:val="center"/>
              <w:rPr>
                <w:kern w:val="0"/>
                <w:szCs w:val="21"/>
              </w:rPr>
            </w:pPr>
            <w:r w:rsidRPr="00DE47C3">
              <w:rPr>
                <w:kern w:val="0"/>
                <w:szCs w:val="21"/>
              </w:rPr>
              <w:t>1</w:t>
            </w:r>
            <w:r>
              <w:rPr>
                <w:kern w:val="0"/>
                <w:szCs w:val="21"/>
              </w:rPr>
              <w:t>2</w:t>
            </w:r>
          </w:p>
        </w:tc>
      </w:tr>
      <w:tr w:rsidTr="00AF6347">
        <w:tblPrEx>
          <w:tblW w:w="0" w:type="auto"/>
          <w:jc w:val="center"/>
          <w:tblLook w:val="04A0"/>
        </w:tblPrEx>
        <w:trPr>
          <w:jc w:val="center"/>
        </w:trPr>
        <w:tc>
          <w:tcPr>
            <w:tcW w:w="662" w:type="dxa"/>
            <w:shd w:val="clear" w:color="auto" w:fill="auto"/>
          </w:tcPr>
          <w:p w:rsidR="005B5427" w:rsidRPr="008163D5" w:rsidP="005B5427">
            <w:pPr>
              <w:spacing w:line="360" w:lineRule="auto"/>
              <w:jc w:val="center"/>
              <w:textAlignment w:val="center"/>
              <w:rPr>
                <w:kern w:val="0"/>
                <w:szCs w:val="21"/>
              </w:rPr>
            </w:pPr>
            <w:r w:rsidR="002F164D">
              <w:rPr>
                <w:kern w:val="0"/>
                <w:szCs w:val="21"/>
              </w:rPr>
              <w:t>B</w:t>
            </w:r>
          </w:p>
        </w:tc>
        <w:tc>
          <w:tcPr>
            <w:tcW w:w="662" w:type="dxa"/>
            <w:shd w:val="clear" w:color="auto" w:fill="auto"/>
          </w:tcPr>
          <w:p w:rsidR="005B5427" w:rsidRPr="008163D5" w:rsidP="005B5427">
            <w:pPr>
              <w:spacing w:line="360" w:lineRule="auto"/>
              <w:jc w:val="center"/>
              <w:textAlignment w:val="center"/>
              <w:rPr>
                <w:kern w:val="0"/>
                <w:szCs w:val="21"/>
              </w:rPr>
            </w:pPr>
            <w:r w:rsidR="002F164D">
              <w:rPr>
                <w:kern w:val="0"/>
                <w:szCs w:val="21"/>
              </w:rPr>
              <w:t>C</w:t>
            </w:r>
          </w:p>
        </w:tc>
        <w:tc>
          <w:tcPr>
            <w:tcW w:w="664" w:type="dxa"/>
            <w:shd w:val="clear" w:color="auto" w:fill="auto"/>
          </w:tcPr>
          <w:p w:rsidR="005B5427" w:rsidRPr="008163D5" w:rsidP="005B5427">
            <w:pPr>
              <w:spacing w:line="360" w:lineRule="auto"/>
              <w:jc w:val="center"/>
              <w:textAlignment w:val="center"/>
              <w:rPr>
                <w:kern w:val="0"/>
                <w:szCs w:val="21"/>
              </w:rPr>
            </w:pPr>
            <w:r w:rsidR="002F164D">
              <w:rPr>
                <w:kern w:val="0"/>
                <w:szCs w:val="21"/>
              </w:rPr>
              <w:t>D</w:t>
            </w:r>
          </w:p>
        </w:tc>
        <w:tc>
          <w:tcPr>
            <w:tcW w:w="663" w:type="dxa"/>
            <w:shd w:val="clear" w:color="auto" w:fill="auto"/>
          </w:tcPr>
          <w:p w:rsidR="005B5427" w:rsidRPr="008163D5" w:rsidP="005B5427">
            <w:pPr>
              <w:spacing w:line="360" w:lineRule="auto"/>
              <w:jc w:val="center"/>
              <w:textAlignment w:val="center"/>
              <w:rPr>
                <w:kern w:val="0"/>
                <w:szCs w:val="21"/>
              </w:rPr>
            </w:pPr>
            <w:r>
              <w:rPr>
                <w:kern w:val="0"/>
                <w:szCs w:val="21"/>
              </w:rPr>
              <w:t>D</w:t>
            </w:r>
          </w:p>
        </w:tc>
        <w:tc>
          <w:tcPr>
            <w:tcW w:w="662" w:type="dxa"/>
            <w:shd w:val="clear" w:color="auto" w:fill="auto"/>
          </w:tcPr>
          <w:p w:rsidR="005B5427" w:rsidRPr="008163D5" w:rsidP="005B5427">
            <w:pPr>
              <w:spacing w:line="360" w:lineRule="auto"/>
              <w:jc w:val="center"/>
              <w:textAlignment w:val="center"/>
              <w:rPr>
                <w:kern w:val="0"/>
                <w:szCs w:val="21"/>
              </w:rPr>
            </w:pPr>
            <w:r w:rsidR="002F164D">
              <w:rPr>
                <w:kern w:val="0"/>
                <w:szCs w:val="21"/>
              </w:rPr>
              <w:t>B</w:t>
            </w:r>
          </w:p>
        </w:tc>
        <w:tc>
          <w:tcPr>
            <w:tcW w:w="662" w:type="dxa"/>
            <w:shd w:val="clear" w:color="auto" w:fill="auto"/>
          </w:tcPr>
          <w:p w:rsidR="005B5427" w:rsidRPr="008163D5" w:rsidP="005B5427">
            <w:pPr>
              <w:spacing w:line="360" w:lineRule="auto"/>
              <w:jc w:val="center"/>
              <w:textAlignment w:val="center"/>
              <w:rPr>
                <w:kern w:val="0"/>
                <w:szCs w:val="21"/>
              </w:rPr>
            </w:pPr>
            <w:r w:rsidRPr="008163D5">
              <w:rPr>
                <w:rFonts w:hint="eastAsia"/>
                <w:kern w:val="0"/>
                <w:szCs w:val="21"/>
              </w:rPr>
              <w:t>C</w:t>
            </w:r>
          </w:p>
        </w:tc>
        <w:tc>
          <w:tcPr>
            <w:tcW w:w="662" w:type="dxa"/>
            <w:shd w:val="clear" w:color="auto" w:fill="auto"/>
          </w:tcPr>
          <w:p w:rsidR="005B5427" w:rsidRPr="008163D5" w:rsidP="005B5427">
            <w:pPr>
              <w:spacing w:line="360" w:lineRule="auto"/>
              <w:jc w:val="center"/>
              <w:textAlignment w:val="center"/>
              <w:rPr>
                <w:kern w:val="0"/>
                <w:szCs w:val="21"/>
              </w:rPr>
            </w:pPr>
            <w:r>
              <w:rPr>
                <w:kern w:val="0"/>
                <w:szCs w:val="21"/>
              </w:rPr>
              <w:t>B</w:t>
            </w:r>
          </w:p>
        </w:tc>
        <w:tc>
          <w:tcPr>
            <w:tcW w:w="664" w:type="dxa"/>
            <w:shd w:val="clear" w:color="auto" w:fill="auto"/>
          </w:tcPr>
          <w:p w:rsidR="005B5427" w:rsidRPr="008163D5" w:rsidP="005B5427">
            <w:pPr>
              <w:spacing w:line="360" w:lineRule="auto"/>
              <w:jc w:val="center"/>
              <w:textAlignment w:val="center"/>
              <w:rPr>
                <w:kern w:val="0"/>
                <w:szCs w:val="21"/>
              </w:rPr>
            </w:pPr>
            <w:r w:rsidR="002F164D">
              <w:rPr>
                <w:kern w:val="0"/>
                <w:szCs w:val="21"/>
              </w:rPr>
              <w:t>D</w:t>
            </w:r>
          </w:p>
        </w:tc>
        <w:tc>
          <w:tcPr>
            <w:tcW w:w="664" w:type="dxa"/>
            <w:shd w:val="clear" w:color="auto" w:fill="auto"/>
          </w:tcPr>
          <w:p w:rsidR="005B5427" w:rsidRPr="008163D5" w:rsidP="005B5427">
            <w:pPr>
              <w:spacing w:line="360" w:lineRule="auto"/>
              <w:jc w:val="center"/>
              <w:textAlignment w:val="center"/>
              <w:rPr>
                <w:kern w:val="0"/>
                <w:szCs w:val="21"/>
              </w:rPr>
            </w:pPr>
            <w:r w:rsidRPr="008163D5">
              <w:rPr>
                <w:rFonts w:hint="eastAsia"/>
                <w:kern w:val="0"/>
                <w:szCs w:val="21"/>
              </w:rPr>
              <w:t>A</w:t>
            </w:r>
          </w:p>
        </w:tc>
        <w:tc>
          <w:tcPr>
            <w:tcW w:w="672" w:type="dxa"/>
            <w:shd w:val="clear" w:color="auto" w:fill="auto"/>
          </w:tcPr>
          <w:p w:rsidR="005B5427" w:rsidRPr="008163D5" w:rsidP="005B5427">
            <w:pPr>
              <w:spacing w:line="360" w:lineRule="auto"/>
              <w:jc w:val="center"/>
              <w:textAlignment w:val="center"/>
              <w:rPr>
                <w:kern w:val="0"/>
                <w:szCs w:val="21"/>
              </w:rPr>
            </w:pPr>
            <w:r w:rsidR="002F164D">
              <w:rPr>
                <w:kern w:val="0"/>
                <w:szCs w:val="21"/>
              </w:rPr>
              <w:t>A</w:t>
            </w:r>
          </w:p>
        </w:tc>
        <w:tc>
          <w:tcPr>
            <w:tcW w:w="672" w:type="dxa"/>
          </w:tcPr>
          <w:p w:rsidR="005B5427" w:rsidP="005B5427">
            <w:pPr>
              <w:spacing w:line="360" w:lineRule="auto"/>
              <w:jc w:val="center"/>
              <w:textAlignment w:val="center"/>
              <w:rPr>
                <w:kern w:val="0"/>
                <w:szCs w:val="21"/>
              </w:rPr>
            </w:pPr>
            <w:r w:rsidR="002F164D">
              <w:rPr>
                <w:kern w:val="0"/>
                <w:szCs w:val="21"/>
              </w:rPr>
              <w:t>C</w:t>
            </w:r>
          </w:p>
        </w:tc>
        <w:tc>
          <w:tcPr>
            <w:tcW w:w="672" w:type="dxa"/>
          </w:tcPr>
          <w:p w:rsidR="005B5427" w:rsidP="005B5427">
            <w:pPr>
              <w:spacing w:line="360" w:lineRule="auto"/>
              <w:jc w:val="center"/>
              <w:textAlignment w:val="center"/>
              <w:rPr>
                <w:kern w:val="0"/>
                <w:szCs w:val="21"/>
              </w:rPr>
            </w:pPr>
            <w:r>
              <w:rPr>
                <w:kern w:val="0"/>
                <w:szCs w:val="21"/>
              </w:rPr>
              <w:t>D</w:t>
            </w:r>
          </w:p>
        </w:tc>
      </w:tr>
    </w:tbl>
    <w:p w:rsidR="00B32B62" w:rsidP="00B32B62">
      <w:pPr>
        <w:spacing w:line="360" w:lineRule="auto"/>
        <w:jc w:val="left"/>
        <w:textAlignment w:val="center"/>
      </w:pPr>
      <w:r>
        <w:t>1．B</w:t>
      </w:r>
    </w:p>
    <w:p w:rsidR="00B32B62" w:rsidP="00B32B62">
      <w:pPr>
        <w:spacing w:line="360" w:lineRule="auto"/>
        <w:jc w:val="left"/>
        <w:textAlignment w:val="center"/>
      </w:pPr>
      <w:r>
        <w:t>【解析】</w:t>
      </w:r>
    </w:p>
    <w:p w:rsidR="00B32B62" w:rsidRPr="00B32B62" w:rsidP="00B32B62">
      <w:pPr>
        <w:spacing w:line="360" w:lineRule="auto"/>
        <w:jc w:val="left"/>
        <w:textAlignment w:val="center"/>
        <w:rPr>
          <w:rFonts w:hint="eastAsia"/>
        </w:rPr>
      </w:pPr>
      <w:r>
        <w:t>解：根据相反数的定义，则这个数的相反数是﹣5．</w:t>
      </w:r>
    </w:p>
    <w:p w:rsidR="00B32B62" w:rsidP="00B32B62">
      <w:pPr>
        <w:spacing w:line="360" w:lineRule="auto"/>
        <w:jc w:val="left"/>
        <w:textAlignment w:val="center"/>
      </w:pPr>
      <w:r>
        <w:t>故选：B．</w:t>
      </w:r>
    </w:p>
    <w:p w:rsidR="00B32B62" w:rsidP="00B32B62">
      <w:pPr>
        <w:spacing w:line="360" w:lineRule="auto"/>
        <w:jc w:val="left"/>
        <w:textAlignment w:val="center"/>
      </w:pPr>
      <w:r>
        <w:t>2．C</w:t>
      </w:r>
    </w:p>
    <w:p w:rsidR="00B32B62" w:rsidP="00B32B62">
      <w:pPr>
        <w:spacing w:line="360" w:lineRule="auto"/>
        <w:jc w:val="left"/>
        <w:textAlignment w:val="center"/>
      </w:pPr>
      <w:r>
        <w:t>【解析】</w:t>
      </w:r>
    </w:p>
    <w:p w:rsidR="00B32B62" w:rsidP="00B32B62">
      <w:pPr>
        <w:spacing w:line="360" w:lineRule="auto"/>
        <w:jc w:val="left"/>
        <w:textAlignment w:val="center"/>
      </w:pPr>
      <w:r>
        <w:t>20万=200000，故20万用科学计数法可表示为：</w:t>
      </w:r>
      <w:r>
        <w:object>
          <v:shape id="_x0000_i1026" type="#_x0000_t75" alt="eqIdb03b1b0435524738034076c612e3aeca" style="width:29.05pt;height:13.85pt" o:oleicon="f" o:ole="" o:preferrelative="t" stroked="f">
            <v:imagedata r:id="rId6" o:title="eqIdb03b1b0435524738034076c612e3aeca"/>
          </v:shape>
          <o:OLEObject Type="Embed" ProgID="Equation.DSMT4" ShapeID="_x0000_i1026" DrawAspect="Content" ObjectID="_1710863859" r:id="rId7"/>
        </w:object>
      </w:r>
      <w:r>
        <w:t>．</w:t>
      </w:r>
    </w:p>
    <w:p w:rsidR="00B32B62" w:rsidP="00B32B62">
      <w:pPr>
        <w:spacing w:line="360" w:lineRule="auto"/>
        <w:jc w:val="left"/>
        <w:textAlignment w:val="center"/>
        <w:rPr>
          <w:rFonts w:hint="eastAsia"/>
        </w:rPr>
      </w:pPr>
      <w:r>
        <w:t>故选C．</w:t>
      </w:r>
    </w:p>
    <w:p w:rsidR="00B32B62" w:rsidP="00B32B62">
      <w:pPr>
        <w:spacing w:line="360" w:lineRule="auto"/>
        <w:jc w:val="left"/>
        <w:textAlignment w:val="center"/>
      </w:pPr>
      <w:r>
        <w:t>3．D</w:t>
      </w:r>
    </w:p>
    <w:p w:rsidR="00B32B62" w:rsidP="00B32B62">
      <w:pPr>
        <w:spacing w:line="360" w:lineRule="auto"/>
        <w:jc w:val="left"/>
        <w:textAlignment w:val="center"/>
      </w:pPr>
      <w:r>
        <w:t>【解析】</w:t>
      </w:r>
    </w:p>
    <w:p w:rsidR="00B32B62" w:rsidP="00B32B62">
      <w:pPr>
        <w:spacing w:line="360" w:lineRule="auto"/>
        <w:jc w:val="left"/>
        <w:textAlignment w:val="center"/>
      </w:pPr>
      <w:r>
        <w:object>
          <v:shape id="_x0000_i1027" type="#_x0000_t75" alt="eqIdd24fe7be5c152e2c951408b7379d1467" style="width:29.9pt;height:27.5pt" o:oleicon="f" o:ole="" o:preferrelative="t" stroked="f">
            <v:imagedata r:id="rId8" o:title="eqIdd24fe7be5c152e2c951408b7379d1467"/>
          </v:shape>
          <o:OLEObject Type="Embed" ProgID="Equation.DSMT4" ShapeID="_x0000_i1027" DrawAspect="Content" ObjectID="_1710863860" r:id="rId9"/>
        </w:object>
      </w:r>
      <w:r>
        <w:t>不能化简，故A错误，不符合题意；</w:t>
      </w:r>
    </w:p>
    <w:p w:rsidR="00B32B62" w:rsidP="00B32B62">
      <w:pPr>
        <w:spacing w:line="360" w:lineRule="auto"/>
        <w:jc w:val="left"/>
        <w:textAlignment w:val="center"/>
      </w:pPr>
      <w:r>
        <w:t>当</w:t>
      </w:r>
      <w:r>
        <w:rPr>
          <w:rFonts w:eastAsia="Times New Roman"/>
          <w:i/>
        </w:rPr>
        <w:t>a</w:t>
      </w:r>
      <w:r>
        <w:t>、</w:t>
      </w:r>
      <w:r>
        <w:rPr>
          <w:rFonts w:eastAsia="Times New Roman"/>
          <w:i/>
        </w:rPr>
        <w:t>b</w:t>
      </w:r>
      <w:r>
        <w:t>都为负数时，</w:t>
      </w:r>
      <w:r>
        <w:object>
          <v:shape id="_x0000_i1028" type="#_x0000_t75" alt="eqId346075e3292bdc28de44ca03f178aca3" style="width:64.25pt;height:15.9pt" o:oleicon="f" o:ole="" o:preferrelative="t" stroked="f">
            <v:imagedata r:id="rId10" o:title="eqId346075e3292bdc28de44ca03f178aca3"/>
          </v:shape>
          <o:OLEObject Type="Embed" ProgID="Equation.DSMT4" ShapeID="_x0000_i1028" DrawAspect="Content" ObjectID="_1710863861" r:id="rId11"/>
        </w:object>
      </w:r>
      <w:r>
        <w:t>不成立，故B错误，不符合题意；</w:t>
      </w:r>
    </w:p>
    <w:p w:rsidR="00B32B62" w:rsidP="00B32B62">
      <w:pPr>
        <w:spacing w:line="360" w:lineRule="auto"/>
        <w:jc w:val="left"/>
        <w:textAlignment w:val="center"/>
      </w:pPr>
      <w:r>
        <w:object>
          <v:shape id="_x0000_i1029" type="#_x0000_t75" alt="eqIda3eb66c8873ce9d8c2af2395e4adc246" style="width:65.95pt;height:15.85pt" o:oleicon="f" o:ole="" o:preferrelative="t" stroked="f">
            <v:imagedata r:id="rId12" o:title="eqIda3eb66c8873ce9d8c2af2395e4adc246"/>
          </v:shape>
          <o:OLEObject Type="Embed" ProgID="Equation.DSMT4" ShapeID="_x0000_i1029" DrawAspect="Content" ObjectID="_1710863862" r:id="rId13"/>
        </w:object>
      </w:r>
      <w:r>
        <w:t>，故C错误，不符合题意；</w:t>
      </w:r>
    </w:p>
    <w:p w:rsidR="00B32B62" w:rsidP="00B32B62">
      <w:pPr>
        <w:spacing w:line="360" w:lineRule="auto"/>
        <w:jc w:val="left"/>
        <w:textAlignment w:val="center"/>
      </w:pPr>
      <w:r>
        <w:object>
          <v:shape id="_x0000_i1030" type="#_x0000_t75" alt="eqIdae540de59867091e4100f7810fb047bd" style="width:61.55pt;height:27.45pt" o:oleicon="f" o:ole="" o:preferrelative="t" stroked="f">
            <v:imagedata r:id="rId14" o:title="eqIdae540de59867091e4100f7810fb047bd"/>
          </v:shape>
          <o:OLEObject Type="Embed" ProgID="Equation.DSMT4" ShapeID="_x0000_i1030" DrawAspect="Content" ObjectID="_1710863863" r:id="rId15"/>
        </w:object>
      </w:r>
      <w:r>
        <w:t>，故D正确，符合题意；</w:t>
      </w:r>
    </w:p>
    <w:p w:rsidR="00B32B62" w:rsidP="00B32B62">
      <w:pPr>
        <w:spacing w:line="360" w:lineRule="auto"/>
        <w:jc w:val="left"/>
        <w:textAlignment w:val="center"/>
        <w:rPr>
          <w:rFonts w:hint="eastAsia"/>
        </w:rPr>
        <w:sectPr w:rsidSect="001717F1">
          <w:pgSz w:w="11906" w:h="16838"/>
          <w:pgMar w:top="1417" w:right="1077" w:bottom="1417" w:left="1077" w:header="567" w:footer="992" w:gutter="0"/>
          <w:cols w:space="720"/>
          <w:docGrid w:type="lines" w:linePitch="318" w:charSpace="409"/>
        </w:sectPr>
      </w:pPr>
      <w:r>
        <w:t>故选D．</w:t>
      </w:r>
    </w:p>
    <w:p w:rsidR="00B32B62" w:rsidP="00B32B62">
      <w:pPr>
        <w:spacing w:line="360" w:lineRule="auto"/>
        <w:jc w:val="left"/>
        <w:textAlignment w:val="center"/>
      </w:pPr>
      <w:r>
        <w:t>4．D</w:t>
      </w:r>
    </w:p>
    <w:p w:rsidR="00B32B62" w:rsidP="00B32B62">
      <w:pPr>
        <w:spacing w:line="360" w:lineRule="auto"/>
        <w:jc w:val="left"/>
        <w:textAlignment w:val="center"/>
      </w:pPr>
      <w:r>
        <w:t>【解析】</w:t>
      </w:r>
    </w:p>
    <w:p w:rsidR="00B32B62" w:rsidP="00B32B62">
      <w:pPr>
        <w:spacing w:line="360" w:lineRule="auto"/>
        <w:jc w:val="left"/>
        <w:textAlignment w:val="center"/>
      </w:pPr>
      <w:r>
        <w:t>解：从上面看，是一个大矩形，在大矩形里，其左下角是一个小矩形．</w:t>
      </w:r>
    </w:p>
    <w:p w:rsidR="00B32B62" w:rsidP="00B32B62">
      <w:pPr>
        <w:spacing w:line="360" w:lineRule="auto"/>
        <w:jc w:val="left"/>
        <w:textAlignment w:val="center"/>
      </w:pPr>
      <w:r>
        <w:t>故选：D</w:t>
      </w:r>
    </w:p>
    <w:p w:rsidR="00B32B62" w:rsidP="00B32B62">
      <w:pPr>
        <w:spacing w:line="360" w:lineRule="auto"/>
        <w:jc w:val="left"/>
        <w:textAlignment w:val="center"/>
      </w:pPr>
      <w:r>
        <w:t>5．B</w:t>
      </w:r>
    </w:p>
    <w:p w:rsidR="00B32B62" w:rsidP="00B32B62">
      <w:pPr>
        <w:spacing w:line="360" w:lineRule="auto"/>
        <w:jc w:val="left"/>
        <w:textAlignment w:val="center"/>
      </w:pPr>
      <w:r>
        <w:t>【解析】</w:t>
      </w:r>
    </w:p>
    <w:p w:rsidR="00B32B62" w:rsidP="00B32B62">
      <w:pPr>
        <w:spacing w:line="360" w:lineRule="auto"/>
        <w:jc w:val="left"/>
        <w:textAlignment w:val="center"/>
      </w:pPr>
      <w:r>
        <w:t>解：</w:t>
      </w:r>
      <w:r>
        <w:object>
          <v:shape id="_x0000_i1031" type="#_x0000_t75" alt="eqId570ec02f22cb86b0ff7e3b4b736b9a7f" style="width:67.75pt;height:16.7pt" o:oleicon="f" o:ole="" o:preferrelative="t" stroked="f">
            <v:imagedata r:id="rId16" o:title="eqId570ec02f22cb86b0ff7e3b4b736b9a7f"/>
          </v:shape>
          <o:OLEObject Type="Embed" ProgID="Equation.DSMT4" ShapeID="_x0000_i1031" DrawAspect="Content" ObjectID="_1710863864" r:id="rId17"/>
        </w:object>
      </w:r>
    </w:p>
    <w:p w:rsidR="00B32B62" w:rsidP="00B32B62">
      <w:pPr>
        <w:spacing w:line="360" w:lineRule="auto"/>
        <w:jc w:val="left"/>
        <w:textAlignment w:val="center"/>
      </w:pPr>
      <w:r>
        <w:t>=</w:t>
      </w:r>
      <w:r>
        <w:object>
          <v:shape id="_x0000_i1032" type="#_x0000_t75" alt="eqId51d6752ae04371cbc929bc378eabbe6e" style="width:81.85pt;height:15.85pt" o:oleicon="f" o:ole="" o:preferrelative="t" stroked="f">
            <v:imagedata r:id="rId18" o:title="eqId51d6752ae04371cbc929bc378eabbe6e"/>
          </v:shape>
          <o:OLEObject Type="Embed" ProgID="Equation.DSMT4" ShapeID="_x0000_i1032" DrawAspect="Content" ObjectID="_1710863865" r:id="rId19"/>
        </w:object>
      </w:r>
    </w:p>
    <w:p w:rsidR="00B32B62" w:rsidP="00B32B62">
      <w:pPr>
        <w:spacing w:line="360" w:lineRule="auto"/>
        <w:jc w:val="left"/>
        <w:textAlignment w:val="center"/>
      </w:pPr>
      <w:r>
        <w:t>=</w:t>
      </w:r>
      <w:r>
        <w:object>
          <v:shape id="_x0000_i1033" type="#_x0000_t75" alt="eqIdb16e62553928b52fbc6948b55293e718" style="width:36.1pt;height:15.75pt" o:oleicon="f" o:ole="" o:preferrelative="t" stroked="f">
            <v:imagedata r:id="rId20" o:title="eqIdb16e62553928b52fbc6948b55293e718"/>
          </v:shape>
          <o:OLEObject Type="Embed" ProgID="Equation.DSMT4" ShapeID="_x0000_i1033" DrawAspect="Content" ObjectID="_1710863866" r:id="rId21"/>
        </w:object>
      </w:r>
    </w:p>
    <w:p w:rsidR="00B32B62" w:rsidP="00B32B62">
      <w:pPr>
        <w:spacing w:line="360" w:lineRule="auto"/>
        <w:jc w:val="left"/>
        <w:textAlignment w:val="center"/>
      </w:pPr>
      <w:r>
        <w:object>
          <v:shape id="_x0000_i1034" type="#_x0000_t75" alt="eqId87fe21b80541ce4ae91c70c66aa4ce18" style="width:78.3pt;height:15.8pt" o:oleicon="f" o:ole="" o:preferrelative="t" stroked="f">
            <v:imagedata r:id="rId22" o:title="eqId87fe21b80541ce4ae91c70c66aa4ce18"/>
          </v:shape>
          <o:OLEObject Type="Embed" ProgID="Equation.DSMT4" ShapeID="_x0000_i1034" DrawAspect="Content" ObjectID="_1710863867" r:id="rId23"/>
        </w:object>
      </w:r>
    </w:p>
    <w:p w:rsidR="00B32B62" w:rsidP="00B32B62">
      <w:pPr>
        <w:spacing w:line="360" w:lineRule="auto"/>
        <w:jc w:val="left"/>
        <w:textAlignment w:val="center"/>
      </w:pPr>
      <w:r>
        <w:t>∵</w:t>
      </w:r>
      <w:r>
        <w:object>
          <v:shape id="_x0000_i1035" type="#_x0000_t75" alt="eqId0273e93f6a8ab66a176b30e9671e7a78" style="width:47.5pt;height:12.55pt" o:oleicon="f" o:ole="" o:preferrelative="t" stroked="f">
            <v:imagedata r:id="rId24" o:title="eqId0273e93f6a8ab66a176b30e9671e7a78"/>
          </v:shape>
          <o:OLEObject Type="Embed" ProgID="Equation.DSMT4" ShapeID="_x0000_i1035" DrawAspect="Content" ObjectID="_1710863868" r:id="rId25"/>
        </w:object>
      </w:r>
    </w:p>
    <w:p w:rsidR="00B32B62" w:rsidP="00B32B62">
      <w:pPr>
        <w:spacing w:line="360" w:lineRule="auto"/>
        <w:jc w:val="left"/>
        <w:textAlignment w:val="center"/>
      </w:pPr>
      <w:r>
        <w:t>∴</w:t>
      </w:r>
      <w:r>
        <w:object>
          <v:shape id="_x0000_i1036" type="#_x0000_t75" alt="eqIdedaa532095178a12e324128cad9499dd" style="width:51.05pt;height:15.25pt" o:oleicon="f" o:ole="" o:preferrelative="t" stroked="f">
            <v:imagedata r:id="rId26" o:title="eqIdedaa532095178a12e324128cad9499dd"/>
          </v:shape>
          <o:OLEObject Type="Embed" ProgID="Equation.DSMT4" ShapeID="_x0000_i1036" DrawAspect="Content" ObjectID="_1710863869" r:id="rId27"/>
        </w:object>
      </w:r>
    </w:p>
    <w:p w:rsidR="00B32B62" w:rsidP="00B32B62">
      <w:pPr>
        <w:spacing w:line="360" w:lineRule="auto"/>
        <w:jc w:val="left"/>
        <w:textAlignment w:val="center"/>
      </w:pPr>
      <w:r>
        <w:t>∴</w:t>
      </w:r>
      <w:r>
        <w:object>
          <v:shape id="_x0000_i1037" type="#_x0000_t75" alt="eqIde26771490d8ff9469d3cb595ba472837" style="width:65.95pt;height:15.15pt" o:oleicon="f" o:ole="" o:preferrelative="t" stroked="f">
            <v:imagedata r:id="rId28" o:title="eqIde26771490d8ff9469d3cb595ba472837"/>
          </v:shape>
          <o:OLEObject Type="Embed" ProgID="Equation.DSMT4" ShapeID="_x0000_i1037" DrawAspect="Content" ObjectID="_1710863870" r:id="rId29"/>
        </w:object>
      </w:r>
    </w:p>
    <w:p w:rsidR="00B32B62" w:rsidP="00B32B62">
      <w:pPr>
        <w:spacing w:line="360" w:lineRule="auto"/>
        <w:jc w:val="left"/>
        <w:textAlignment w:val="center"/>
      </w:pPr>
      <w:r>
        <w:t>∴</w:t>
      </w:r>
      <w:r>
        <w:object>
          <v:shape id="_x0000_i1038" type="#_x0000_t75" alt="eqId0645fa8319f28a3a67e56e6dc86a8608" style="width:66.9pt;height:15.9pt" o:oleicon="f" o:ole="" o:preferrelative="t" stroked="f">
            <v:imagedata r:id="rId30" o:title="eqId0645fa8319f28a3a67e56e6dc86a8608"/>
          </v:shape>
          <o:OLEObject Type="Embed" ProgID="Equation.DSMT4" ShapeID="_x0000_i1038" DrawAspect="Content" ObjectID="_1710863871" r:id="rId31"/>
        </w:object>
      </w:r>
    </w:p>
    <w:p w:rsidR="00B32B62" w:rsidP="00B32B62">
      <w:pPr>
        <w:spacing w:line="360" w:lineRule="auto"/>
        <w:jc w:val="left"/>
        <w:textAlignment w:val="center"/>
        <w:rPr>
          <w:rFonts w:ascii="新宋体" w:eastAsia="新宋体" w:hAnsi="新宋体" w:cs="新宋体"/>
        </w:rPr>
      </w:pPr>
      <w:r>
        <w:t>故答案选：B</w:t>
      </w:r>
      <w:r>
        <w:rPr>
          <w:rFonts w:ascii="新宋体" w:eastAsia="新宋体" w:hAnsi="新宋体" w:cs="新宋体"/>
        </w:rPr>
        <w:t>．</w:t>
      </w:r>
    </w:p>
    <w:p w:rsidR="00B32B62" w:rsidP="00B32B62">
      <w:pPr>
        <w:spacing w:line="360" w:lineRule="auto"/>
        <w:jc w:val="left"/>
        <w:textAlignment w:val="center"/>
      </w:pPr>
      <w:r>
        <w:t>6．C</w:t>
      </w:r>
    </w:p>
    <w:p w:rsidR="00B32B62" w:rsidP="00B32B62">
      <w:pPr>
        <w:spacing w:line="360" w:lineRule="auto"/>
        <w:jc w:val="left"/>
        <w:textAlignment w:val="center"/>
      </w:pPr>
      <w:r>
        <w:t>【解析】</w:t>
      </w:r>
    </w:p>
    <w:p w:rsidR="00B32B62" w:rsidP="00B32B62">
      <w:pPr>
        <w:spacing w:line="360" w:lineRule="auto"/>
        <w:jc w:val="left"/>
        <w:textAlignment w:val="center"/>
      </w:pPr>
      <w:r>
        <w:t>如图，在⊙</w:t>
      </w:r>
      <w:r>
        <w:rPr>
          <w:rFonts w:eastAsia="Times New Roman"/>
          <w:i/>
        </w:rPr>
        <w:t>O</w:t>
      </w:r>
      <w:r>
        <w:t>上取一点</w:t>
      </w:r>
      <w:r>
        <w:rPr>
          <w:rFonts w:eastAsia="Times New Roman"/>
          <w:i/>
        </w:rPr>
        <w:t>D</w:t>
      </w:r>
      <w:r>
        <w:t>，连接</w:t>
      </w:r>
      <w:r>
        <w:rPr>
          <w:rFonts w:eastAsia="Times New Roman"/>
          <w:i/>
        </w:rPr>
        <w:t>CD</w:t>
      </w:r>
      <w:r>
        <w:t>，</w:t>
      </w:r>
      <w:r>
        <w:rPr>
          <w:rFonts w:eastAsia="Times New Roman"/>
          <w:i/>
        </w:rPr>
        <w:t>BD</w:t>
      </w:r>
      <w:r>
        <w:t>，四边形</w:t>
      </w:r>
      <w:r>
        <w:rPr>
          <w:rFonts w:eastAsia="Times New Roman"/>
          <w:i/>
        </w:rPr>
        <w:t>ABDC</w:t>
      </w:r>
      <w:r>
        <w:t>为圆内接四边形，</w:t>
      </w:r>
    </w:p>
    <w:p w:rsidR="00B32B62" w:rsidP="00B32B62">
      <w:pPr>
        <w:spacing w:line="360" w:lineRule="auto"/>
        <w:jc w:val="left"/>
        <w:textAlignment w:val="center"/>
      </w:pPr>
      <w:r>
        <w:rPr>
          <w:noProof/>
        </w:rPr>
        <w:pict>
          <v:shape id="图片 1056894917" o:spid="_x0000_i1039" type="#_x0000_t75" style="width:94.46pt;height:91.46pt;visibility:visible" filled="f" stroked="f">
            <v:imagedata r:id="rId32" o:title=""/>
            <o:lock v:ext="edit" aspectratio="t"/>
          </v:shape>
        </w:pict>
      </w:r>
    </w:p>
    <w:p w:rsidR="00B32B62" w:rsidP="00B32B62">
      <w:pPr>
        <w:spacing w:line="360" w:lineRule="auto"/>
        <w:jc w:val="left"/>
        <w:textAlignment w:val="center"/>
      </w:pPr>
      <w:r>
        <w:t>则∠</w:t>
      </w:r>
      <w:r>
        <w:rPr>
          <w:rFonts w:eastAsia="Times New Roman"/>
          <w:i/>
        </w:rPr>
        <w:t>D</w:t>
      </w:r>
      <w:r>
        <w:t>+∠</w:t>
      </w:r>
      <w:r>
        <w:rPr>
          <w:rFonts w:eastAsia="Times New Roman"/>
          <w:i/>
        </w:rPr>
        <w:t>BAC</w:t>
      </w:r>
      <w:r>
        <w:t>＝180°，</w:t>
      </w:r>
    </w:p>
    <w:p w:rsidR="00B32B62" w:rsidP="00B32B62">
      <w:pPr>
        <w:spacing w:line="360" w:lineRule="auto"/>
        <w:jc w:val="left"/>
        <w:textAlignment w:val="center"/>
      </w:pPr>
      <w:r>
        <w:t>∵∠</w:t>
      </w:r>
      <w:r>
        <w:rPr>
          <w:rFonts w:eastAsia="Times New Roman"/>
          <w:i/>
        </w:rPr>
        <w:t>BAC</w:t>
      </w:r>
      <w:r>
        <w:t>＝110°，</w:t>
      </w:r>
    </w:p>
    <w:p w:rsidR="00B32B62" w:rsidP="00B32B62">
      <w:pPr>
        <w:spacing w:line="360" w:lineRule="auto"/>
        <w:jc w:val="left"/>
        <w:textAlignment w:val="center"/>
      </w:pPr>
      <w:r>
        <w:t>∴∠</w:t>
      </w:r>
      <w:r>
        <w:rPr>
          <w:rFonts w:eastAsia="Times New Roman"/>
          <w:i/>
        </w:rPr>
        <w:t>D</w:t>
      </w:r>
      <w:r>
        <w:t>＝70°，</w:t>
      </w:r>
    </w:p>
    <w:p w:rsidR="00B32B62" w:rsidP="00B32B62">
      <w:pPr>
        <w:spacing w:line="360" w:lineRule="auto"/>
        <w:jc w:val="left"/>
        <w:textAlignment w:val="center"/>
      </w:pPr>
      <w:r>
        <w:t>∴∠</w:t>
      </w:r>
      <w:r>
        <w:rPr>
          <w:rFonts w:eastAsia="Times New Roman"/>
          <w:i/>
        </w:rPr>
        <w:t>BOC</w:t>
      </w:r>
      <w:r>
        <w:t>＝2∠</w:t>
      </w:r>
      <w:r>
        <w:rPr>
          <w:rFonts w:eastAsia="Times New Roman"/>
          <w:i/>
        </w:rPr>
        <w:t>D</w:t>
      </w:r>
      <w:r>
        <w:t>＝140°，</w:t>
      </w:r>
    </w:p>
    <w:p w:rsidR="00B32B62" w:rsidP="00B32B62">
      <w:pPr>
        <w:spacing w:line="360" w:lineRule="auto"/>
        <w:jc w:val="left"/>
        <w:textAlignment w:val="center"/>
      </w:pPr>
      <w:r>
        <w:t>∵∠</w:t>
      </w:r>
      <w:r>
        <w:rPr>
          <w:rFonts w:eastAsia="Times New Roman"/>
          <w:i/>
        </w:rPr>
        <w:t>AB</w:t>
      </w:r>
      <w:r>
        <w:rPr>
          <w:rFonts w:eastAsia="Times New Roman"/>
          <w:i/>
        </w:rPr>
        <w:t>O</w:t>
      </w:r>
      <w:r>
        <w:t>＝50°，</w:t>
      </w:r>
    </w:p>
    <w:p w:rsidR="00B32B62" w:rsidP="00B32B62">
      <w:pPr>
        <w:spacing w:line="360" w:lineRule="auto"/>
        <w:jc w:val="left"/>
        <w:textAlignment w:val="center"/>
      </w:pPr>
      <w:r>
        <w:t>∴∠</w:t>
      </w:r>
      <w:r>
        <w:rPr>
          <w:rFonts w:eastAsia="Times New Roman"/>
          <w:i/>
        </w:rPr>
        <w:t>ACO</w:t>
      </w:r>
      <w:r>
        <w:t>＝360°﹣∠</w:t>
      </w:r>
      <w:r>
        <w:rPr>
          <w:rFonts w:eastAsia="Times New Roman"/>
          <w:i/>
        </w:rPr>
        <w:t>BOC</w:t>
      </w:r>
      <w:r>
        <w:t>﹣∠</w:t>
      </w:r>
      <w:r>
        <w:rPr>
          <w:rFonts w:eastAsia="Times New Roman"/>
          <w:i/>
        </w:rPr>
        <w:t>ABO</w:t>
      </w:r>
      <w:r>
        <w:t>﹣∠</w:t>
      </w:r>
      <w:r>
        <w:rPr>
          <w:rFonts w:eastAsia="Times New Roman"/>
          <w:i/>
        </w:rPr>
        <w:t>BAC</w:t>
      </w:r>
      <w:r>
        <w:t>＝360°﹣140°﹣50°﹣110°＝60°，</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2"/>
          <w:cols w:space="720"/>
          <w:titlePg w:val="0"/>
          <w:docGrid w:type="lines" w:linePitch="318" w:charSpace="409"/>
        </w:sectPr>
      </w:pPr>
      <w:r>
        <w:t>故选：C．</w:t>
      </w:r>
    </w:p>
    <w:p w:rsidR="00B32B62" w:rsidP="00B32B62">
      <w:pPr>
        <w:spacing w:line="360" w:lineRule="auto"/>
        <w:jc w:val="left"/>
        <w:textAlignment w:val="center"/>
      </w:pPr>
      <w:r>
        <w:t>【点睛】</w:t>
      </w:r>
    </w:p>
    <w:p w:rsidR="00B32B62" w:rsidP="00B32B62">
      <w:pPr>
        <w:spacing w:line="360" w:lineRule="auto"/>
        <w:jc w:val="left"/>
        <w:textAlignment w:val="center"/>
      </w:pPr>
      <w:r>
        <w:t>此题考查了圆周角定理，熟记圆周角定理并作出合理的辅助线是解题的关键．</w:t>
      </w:r>
    </w:p>
    <w:p w:rsidR="00B32B62" w:rsidP="00B32B62">
      <w:pPr>
        <w:spacing w:line="360" w:lineRule="auto"/>
        <w:jc w:val="left"/>
        <w:textAlignment w:val="center"/>
      </w:pPr>
      <w:r>
        <w:t>7．B</w:t>
      </w:r>
    </w:p>
    <w:p w:rsidR="00B32B62" w:rsidP="00B32B62">
      <w:pPr>
        <w:spacing w:line="360" w:lineRule="auto"/>
        <w:jc w:val="left"/>
        <w:textAlignment w:val="center"/>
      </w:pPr>
      <w:r>
        <w:t>【解析】</w:t>
      </w:r>
    </w:p>
    <w:p w:rsidR="00B32B62" w:rsidP="00B32B62">
      <w:pPr>
        <w:spacing w:line="360" w:lineRule="auto"/>
        <w:jc w:val="left"/>
        <w:textAlignment w:val="center"/>
        <w:rPr>
          <w:rFonts w:ascii="新宋体" w:eastAsia="新宋体" w:hAnsi="新宋体" w:cs="新宋体"/>
        </w:rPr>
      </w:pPr>
      <w:r>
        <w:rPr>
          <w:rFonts w:ascii="新宋体" w:eastAsia="新宋体" w:hAnsi="新宋体" w:cs="新宋体"/>
        </w:rPr>
        <w:t>如图，过点</w:t>
      </w:r>
      <w:r>
        <w:rPr>
          <w:rFonts w:eastAsia="Times New Roman"/>
          <w:i/>
        </w:rPr>
        <w:t>B</w:t>
      </w:r>
      <w:r>
        <w:rPr>
          <w:rFonts w:ascii="新宋体" w:eastAsia="新宋体" w:hAnsi="新宋体" w:cs="新宋体"/>
        </w:rPr>
        <w:t>作</w:t>
      </w:r>
      <w:r>
        <w:rPr>
          <w:rFonts w:eastAsia="Times New Roman"/>
          <w:i/>
        </w:rPr>
        <w:t>BH</w:t>
      </w:r>
      <w:r>
        <w:t>⊥</w:t>
      </w:r>
      <w:r>
        <w:rPr>
          <w:rFonts w:eastAsia="Times New Roman"/>
          <w:i/>
        </w:rPr>
        <w:t>x</w:t>
      </w:r>
      <w:r>
        <w:rPr>
          <w:rFonts w:ascii="新宋体" w:eastAsia="新宋体" w:hAnsi="新宋体" w:cs="新宋体"/>
        </w:rPr>
        <w:t>轴于点</w:t>
      </w:r>
      <w:r>
        <w:rPr>
          <w:rFonts w:eastAsia="Times New Roman"/>
          <w:i/>
        </w:rPr>
        <w:t>H</w:t>
      </w:r>
      <w:r>
        <w:rPr>
          <w:rFonts w:ascii="新宋体" w:eastAsia="新宋体" w:hAnsi="新宋体" w:cs="新宋体"/>
        </w:rPr>
        <w:t>，设</w:t>
      </w:r>
      <w:r>
        <w:rPr>
          <w:rFonts w:eastAsia="Times New Roman"/>
          <w:i/>
        </w:rPr>
        <w:t>OA</w:t>
      </w:r>
      <w:r>
        <w:rPr>
          <w:rFonts w:ascii="新宋体" w:eastAsia="新宋体" w:hAnsi="新宋体" w:cs="新宋体"/>
        </w:rPr>
        <w:t>＝</w:t>
      </w:r>
      <w:r>
        <w:rPr>
          <w:rFonts w:eastAsia="Times New Roman"/>
          <w:i/>
        </w:rPr>
        <w:t>AB</w:t>
      </w:r>
      <w:r>
        <w:rPr>
          <w:rFonts w:ascii="新宋体" w:eastAsia="新宋体" w:hAnsi="新宋体" w:cs="新宋体"/>
        </w:rPr>
        <w:t>＝</w:t>
      </w:r>
      <w:r>
        <w:rPr>
          <w:rFonts w:eastAsia="Times New Roman"/>
          <w:i/>
        </w:rPr>
        <w:t>x</w:t>
      </w:r>
      <w:r>
        <w:rPr>
          <w:rFonts w:ascii="新宋体" w:eastAsia="新宋体" w:hAnsi="新宋体" w:cs="新宋体"/>
        </w:rPr>
        <w:t>．</w:t>
      </w:r>
    </w:p>
    <w:p w:rsidR="00B32B62" w:rsidP="00B32B62">
      <w:pPr>
        <w:spacing w:line="360" w:lineRule="auto"/>
        <w:jc w:val="left"/>
        <w:textAlignment w:val="center"/>
        <w:rPr>
          <w:rFonts w:eastAsia="Times New Roman"/>
          <w:i/>
        </w:rPr>
      </w:pPr>
      <w:r>
        <w:rPr>
          <w:rFonts w:eastAsia="Times New Roman"/>
          <w:i/>
          <w:noProof/>
        </w:rPr>
        <w:pict>
          <v:shape id="图片 682415186" o:spid="_x0000_i1040" type="#_x0000_t75" style="width:87.75pt;height:81pt;visibility:visible" filled="f" stroked="f">
            <v:imagedata r:id="rId33" o:title=""/>
            <o:lock v:ext="edit" aspectratio="t"/>
          </v:shape>
        </w:pict>
      </w:r>
    </w:p>
    <w:p w:rsidR="00B32B62" w:rsidP="00B32B62">
      <w:pPr>
        <w:spacing w:line="360" w:lineRule="auto"/>
        <w:jc w:val="left"/>
        <w:textAlignment w:val="center"/>
        <w:rPr>
          <w:rFonts w:ascii="新宋体" w:eastAsia="新宋体" w:hAnsi="新宋体" w:cs="新宋体"/>
        </w:rPr>
      </w:pPr>
      <w:r>
        <w:t>∵</w:t>
      </w:r>
      <w:r>
        <w:rPr>
          <w:rFonts w:eastAsia="Times New Roman"/>
          <w:i/>
        </w:rPr>
        <w:t>B</w:t>
      </w:r>
      <w:r>
        <w:rPr>
          <w:rFonts w:ascii="新宋体" w:eastAsia="新宋体" w:hAnsi="新宋体" w:cs="新宋体"/>
        </w:rPr>
        <w:t>（</w:t>
      </w:r>
      <w:r>
        <w:t>9</w:t>
      </w:r>
      <w:r>
        <w:rPr>
          <w:rFonts w:ascii="新宋体" w:eastAsia="新宋体" w:hAnsi="新宋体" w:cs="新宋体"/>
        </w:rPr>
        <w:t>，</w:t>
      </w:r>
      <w:r>
        <w:t>3</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BH</w:t>
      </w:r>
      <w:r>
        <w:rPr>
          <w:rFonts w:ascii="新宋体" w:eastAsia="新宋体" w:hAnsi="新宋体" w:cs="新宋体"/>
        </w:rPr>
        <w:t>＝</w:t>
      </w:r>
      <w:r>
        <w:t>3</w:t>
      </w:r>
      <w:r>
        <w:rPr>
          <w:rFonts w:ascii="新宋体" w:eastAsia="新宋体" w:hAnsi="新宋体" w:cs="新宋体"/>
        </w:rPr>
        <w:t>，</w:t>
      </w:r>
      <w:r>
        <w:rPr>
          <w:rFonts w:eastAsia="Times New Roman"/>
          <w:i/>
        </w:rPr>
        <w:t>OH</w:t>
      </w:r>
      <w:r>
        <w:rPr>
          <w:rFonts w:ascii="新宋体" w:eastAsia="新宋体" w:hAnsi="新宋体" w:cs="新宋体"/>
        </w:rPr>
        <w:t>＝</w:t>
      </w:r>
      <w:r>
        <w:t>9</w:t>
      </w:r>
      <w:r>
        <w:rPr>
          <w:rFonts w:ascii="新宋体" w:eastAsia="新宋体" w:hAnsi="新宋体" w:cs="新宋体"/>
        </w:rPr>
        <w:t>，</w:t>
      </w:r>
      <w:r>
        <w:rPr>
          <w:rFonts w:eastAsia="Times New Roman"/>
          <w:i/>
        </w:rPr>
        <w:t>AH</w:t>
      </w:r>
      <w:r>
        <w:rPr>
          <w:rFonts w:ascii="新宋体" w:eastAsia="新宋体" w:hAnsi="新宋体" w:cs="新宋体"/>
        </w:rPr>
        <w:t>＝</w:t>
      </w:r>
      <w:r>
        <w:t>9</w:t>
      </w:r>
      <w:r>
        <w:rPr>
          <w:rFonts w:ascii="新宋体" w:eastAsia="新宋体" w:hAnsi="新宋体" w:cs="新宋体"/>
        </w:rPr>
        <w:t>﹣</w:t>
      </w:r>
      <w:r>
        <w:rPr>
          <w:rFonts w:eastAsia="Times New Roman"/>
          <w:i/>
        </w:rPr>
        <w:t>x</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rPr>
          <w:rFonts w:ascii="新宋体" w:eastAsia="新宋体" w:hAnsi="新宋体" w:cs="新宋体"/>
        </w:rPr>
        <w:t>在</w:t>
      </w:r>
      <w:r>
        <w:t>Rt△</w:t>
      </w:r>
      <w:r>
        <w:rPr>
          <w:rFonts w:eastAsia="Times New Roman"/>
          <w:i/>
        </w:rPr>
        <w:t>ABH</w:t>
      </w:r>
      <w:r>
        <w:rPr>
          <w:rFonts w:ascii="新宋体" w:eastAsia="新宋体" w:hAnsi="新宋体" w:cs="新宋体"/>
        </w:rPr>
        <w:t>中，则有</w:t>
      </w:r>
      <w:r>
        <w:rPr>
          <w:rFonts w:eastAsia="Times New Roman"/>
          <w:i/>
        </w:rPr>
        <w:t>x</w:t>
      </w:r>
      <w:r>
        <w:rPr>
          <w:rFonts w:eastAsia="Times New Roman"/>
          <w:i/>
          <w:vertAlign w:val="superscript"/>
        </w:rPr>
        <w:t>2</w:t>
      </w:r>
      <w:r>
        <w:rPr>
          <w:rFonts w:ascii="新宋体" w:eastAsia="新宋体" w:hAnsi="新宋体" w:cs="新宋体"/>
        </w:rPr>
        <w:t>＝</w:t>
      </w:r>
      <w:r>
        <w:t>3</w:t>
      </w:r>
      <w:r>
        <w:rPr>
          <w:vertAlign w:val="superscript"/>
        </w:rPr>
        <w:t>2</w:t>
      </w:r>
      <w:r>
        <w:t>+</w:t>
      </w:r>
      <w:r>
        <w:rPr>
          <w:rFonts w:ascii="新宋体" w:eastAsia="新宋体" w:hAnsi="新宋体" w:cs="新宋体"/>
        </w:rPr>
        <w:t>（</w:t>
      </w:r>
      <w:r>
        <w:t>9</w:t>
      </w:r>
      <w:r>
        <w:rPr>
          <w:rFonts w:ascii="新宋体" w:eastAsia="新宋体" w:hAnsi="新宋体" w:cs="新宋体"/>
        </w:rPr>
        <w:t>﹣</w:t>
      </w:r>
      <w:r>
        <w:rPr>
          <w:rFonts w:eastAsia="Times New Roman"/>
          <w:i/>
        </w:rPr>
        <w:t>x</w:t>
      </w:r>
      <w:r>
        <w:rPr>
          <w:rFonts w:ascii="新宋体" w:eastAsia="新宋体" w:hAnsi="新宋体" w:cs="新宋体"/>
        </w:rPr>
        <w:t>）</w:t>
      </w:r>
      <w:r>
        <w:rPr>
          <w:rFonts w:eastAsia="Times New Roman"/>
          <w:i/>
          <w:vertAlign w:val="superscript"/>
        </w:rPr>
        <w:t>2</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x</w:t>
      </w:r>
      <w:r>
        <w:rPr>
          <w:rFonts w:ascii="新宋体" w:eastAsia="新宋体" w:hAnsi="新宋体" w:cs="新宋体"/>
        </w:rPr>
        <w:t>＝</w:t>
      </w:r>
      <w:r>
        <w:t>5</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OA</w:t>
      </w:r>
      <w:r>
        <w:rPr>
          <w:rFonts w:ascii="新宋体" w:eastAsia="新宋体" w:hAnsi="新宋体" w:cs="新宋体"/>
        </w:rPr>
        <w:t>＝</w:t>
      </w:r>
      <w:r>
        <w:rPr>
          <w:rFonts w:eastAsia="Times New Roman"/>
          <w:i/>
        </w:rPr>
        <w:t>AB</w:t>
      </w:r>
      <w:r>
        <w:rPr>
          <w:rFonts w:ascii="新宋体" w:eastAsia="新宋体" w:hAnsi="新宋体" w:cs="新宋体"/>
        </w:rPr>
        <w:t>＝</w:t>
      </w:r>
      <w:r>
        <w:rPr>
          <w:rFonts w:eastAsia="Times New Roman"/>
          <w:i/>
        </w:rPr>
        <w:t>BC</w:t>
      </w:r>
      <w:r>
        <w:rPr>
          <w:rFonts w:ascii="新宋体" w:eastAsia="新宋体" w:hAnsi="新宋体" w:cs="新宋体"/>
        </w:rPr>
        <w:t>＝</w:t>
      </w:r>
      <w:r>
        <w:t>5</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A</w:t>
      </w:r>
      <w:r>
        <w:rPr>
          <w:rFonts w:ascii="新宋体" w:eastAsia="新宋体" w:hAnsi="新宋体" w:cs="新宋体"/>
        </w:rPr>
        <w:t>（</w:t>
      </w:r>
      <w:r>
        <w:t>5</w:t>
      </w:r>
      <w:r>
        <w:rPr>
          <w:rFonts w:ascii="新宋体" w:eastAsia="新宋体" w:hAnsi="新宋体" w:cs="新宋体"/>
        </w:rPr>
        <w:t>，</w:t>
      </w:r>
      <w:r>
        <w:t>0</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DE</w:t>
      </w:r>
      <w:r>
        <w:rPr>
          <w:rFonts w:ascii="新宋体" w:eastAsia="新宋体" w:hAnsi="新宋体" w:cs="新宋体"/>
        </w:rPr>
        <w:t>垂直平分线段</w:t>
      </w:r>
      <w:r>
        <w:rPr>
          <w:rFonts w:eastAsia="Times New Roman"/>
          <w:i/>
        </w:rPr>
        <w:t>BC</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FH</w:t>
      </w:r>
      <w:r>
        <w:rPr>
          <w:rFonts w:ascii="新宋体" w:eastAsia="新宋体" w:hAnsi="新宋体" w:cs="新宋体"/>
        </w:rPr>
        <w:t>＝</w:t>
      </w:r>
      <w:r>
        <w:object>
          <v:shape id="_x0000_i1041" type="#_x0000_t75" alt="eqIdf89eef3148f2d4d09379767b4af69132" style="width:10.55pt;height:21.1pt" o:oleicon="f" o:ole="" o:preferrelative="t" stroked="f">
            <v:imagedata r:id="rId34" o:title="eqIdf89eef3148f2d4d09379767b4af69132"/>
          </v:shape>
          <o:OLEObject Type="Embed" ProgID="Equation.DSMT4" ShapeID="_x0000_i1041" DrawAspect="Content" ObjectID="_1710863872" r:id="rId35"/>
        </w:object>
      </w:r>
      <w:r>
        <w:rPr>
          <w:rFonts w:eastAsia="Times New Roman"/>
          <w:i/>
        </w:rPr>
        <w:t>BC</w:t>
      </w:r>
      <w:r>
        <w:rPr>
          <w:rFonts w:ascii="新宋体" w:eastAsia="新宋体" w:hAnsi="新宋体" w:cs="新宋体"/>
        </w:rPr>
        <w:t>＝</w:t>
      </w:r>
      <w:r>
        <w:t>2.5</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OF</w:t>
      </w:r>
      <w:r>
        <w:rPr>
          <w:rFonts w:ascii="新宋体" w:eastAsia="新宋体" w:hAnsi="新宋体" w:cs="新宋体"/>
        </w:rPr>
        <w:t>＝</w:t>
      </w:r>
      <w:r>
        <w:t>6.5</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t>∴</w:t>
      </w:r>
      <w:r>
        <w:rPr>
          <w:rFonts w:eastAsia="Times New Roman"/>
          <w:i/>
        </w:rPr>
        <w:t>F</w:t>
      </w:r>
      <w:r>
        <w:rPr>
          <w:rFonts w:ascii="新宋体" w:eastAsia="新宋体" w:hAnsi="新宋体" w:cs="新宋体"/>
        </w:rPr>
        <w:t>（</w:t>
      </w:r>
      <w:r>
        <w:t>6.5</w:t>
      </w:r>
      <w:r>
        <w:rPr>
          <w:rFonts w:ascii="新宋体" w:eastAsia="新宋体" w:hAnsi="新宋体" w:cs="新宋体"/>
        </w:rPr>
        <w:t>，</w:t>
      </w:r>
      <w:r>
        <w:t>0</w:t>
      </w:r>
      <w:r>
        <w:rPr>
          <w:rFonts w:ascii="新宋体" w:eastAsia="新宋体" w:hAnsi="新宋体" w:cs="新宋体"/>
        </w:rPr>
        <w:t>），</w:t>
      </w:r>
    </w:p>
    <w:p w:rsidR="00B32B62" w:rsidP="00B32B62">
      <w:pPr>
        <w:spacing w:line="360" w:lineRule="auto"/>
        <w:jc w:val="left"/>
        <w:textAlignment w:val="center"/>
        <w:rPr>
          <w:rFonts w:ascii="新宋体" w:eastAsia="新宋体" w:hAnsi="新宋体" w:cs="新宋体"/>
        </w:rPr>
      </w:pPr>
      <w:r>
        <w:rPr>
          <w:rFonts w:ascii="新宋体" w:eastAsia="新宋体" w:hAnsi="新宋体" w:cs="新宋体"/>
        </w:rPr>
        <w:t>故选：</w:t>
      </w:r>
      <w:r>
        <w:t>B</w:t>
      </w:r>
      <w:r>
        <w:rPr>
          <w:rFonts w:ascii="新宋体" w:eastAsia="新宋体" w:hAnsi="新宋体" w:cs="新宋体"/>
        </w:rPr>
        <w:t>．</w:t>
      </w:r>
    </w:p>
    <w:p w:rsidR="00B32B62" w:rsidP="00B32B62">
      <w:pPr>
        <w:spacing w:line="360" w:lineRule="auto"/>
        <w:jc w:val="left"/>
        <w:textAlignment w:val="center"/>
      </w:pPr>
      <w:r>
        <w:t>【点睛】</w:t>
      </w:r>
    </w:p>
    <w:p w:rsidR="00B32B62" w:rsidP="00B32B62">
      <w:pPr>
        <w:spacing w:line="360" w:lineRule="auto"/>
        <w:jc w:val="left"/>
        <w:textAlignment w:val="center"/>
      </w:pPr>
      <w:r>
        <w:t>本题考查菱形的性质，勾股定理，线段的垂直平分线的性质等知识，解题的关键是学会添加常用辅助线，构造直角三角形解决问题，学会利用参数构建方程解决问题．</w:t>
      </w:r>
    </w:p>
    <w:p w:rsidR="00B32B62" w:rsidP="00B32B62">
      <w:pPr>
        <w:spacing w:line="360" w:lineRule="auto"/>
        <w:jc w:val="left"/>
        <w:textAlignment w:val="center"/>
      </w:pPr>
      <w:r>
        <w:t>8．D</w:t>
      </w:r>
    </w:p>
    <w:p w:rsidR="00B32B62" w:rsidP="00B32B62">
      <w:pPr>
        <w:spacing w:line="360" w:lineRule="auto"/>
        <w:jc w:val="left"/>
        <w:textAlignment w:val="center"/>
      </w:pPr>
      <w:r>
        <w:t>【解析】</w:t>
      </w:r>
    </w:p>
    <w:p w:rsidR="00B32B62" w:rsidP="00B32B62">
      <w:pPr>
        <w:spacing w:line="360" w:lineRule="auto"/>
        <w:jc w:val="left"/>
        <w:textAlignment w:val="center"/>
      </w:pPr>
      <w:r>
        <w:t>解：①设快递车从甲地到乙地的速度为</w:t>
      </w:r>
      <w:r>
        <w:rPr>
          <w:rFonts w:eastAsia="Times New Roman"/>
          <w:i/>
        </w:rPr>
        <w:t>x</w:t>
      </w:r>
      <w:r>
        <w:t>千米//</w:t>
      </w:r>
      <w:r>
        <w:t>时，则</w:t>
      </w:r>
    </w:p>
    <w:p w:rsidR="00B32B62" w:rsidP="00B32B62">
      <w:pPr>
        <w:spacing w:line="360" w:lineRule="auto"/>
        <w:jc w:val="left"/>
        <w:textAlignment w:val="center"/>
      </w:pPr>
      <w:r>
        <w:t>3(</w:t>
      </w:r>
      <w:r>
        <w:rPr>
          <w:rFonts w:eastAsia="Times New Roman"/>
          <w:i/>
        </w:rPr>
        <w:t>x</w:t>
      </w:r>
      <w:r>
        <w:t>−60)=120，</w:t>
      </w:r>
    </w:p>
    <w:p w:rsidR="00B32B62" w:rsidP="00B32B62">
      <w:pPr>
        <w:spacing w:line="360" w:lineRule="auto"/>
        <w:jc w:val="left"/>
        <w:textAlignment w:val="center"/>
      </w:pPr>
      <w:r>
        <w:rPr>
          <w:rFonts w:eastAsia="Times New Roman"/>
          <w:i/>
        </w:rPr>
        <w:t>x</w:t>
      </w:r>
      <w:r>
        <w:t>=100，故①不正确；</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3"/>
          <w:cols w:space="720"/>
          <w:titlePg w:val="0"/>
          <w:docGrid w:type="lines" w:linePitch="318" w:charSpace="409"/>
        </w:sectPr>
      </w:pPr>
      <w:r>
        <w:t>②因为120千米是快递车到达乙地后两车之间的距离，不是甲、乙两地之间的距离，故②错误；</w:t>
      </w:r>
    </w:p>
    <w:p w:rsidR="00B32B62" w:rsidP="00B32B62">
      <w:pPr>
        <w:spacing w:line="360" w:lineRule="auto"/>
        <w:jc w:val="left"/>
        <w:textAlignment w:val="center"/>
      </w:pPr>
      <w:r>
        <w:t>③因为快递车到达乙地后缷完物品再另装货物共用45分钟，</w:t>
      </w:r>
    </w:p>
    <w:p w:rsidR="00B32B62" w:rsidP="00B32B62">
      <w:pPr>
        <w:spacing w:line="360" w:lineRule="auto"/>
        <w:jc w:val="left"/>
        <w:textAlignment w:val="center"/>
      </w:pPr>
      <w:r>
        <w:t>所以图中</w:t>
      </w:r>
      <w:r>
        <w:t>点</w:t>
      </w:r>
      <w:r>
        <w:rPr>
          <w:rFonts w:eastAsia="Times New Roman"/>
          <w:i/>
        </w:rPr>
        <w:t>B</w:t>
      </w:r>
      <w:r>
        <w:t>的横坐标为</w:t>
      </w:r>
      <w:r>
        <w:object>
          <v:shape id="_x0000_i1042" type="#_x0000_t75" alt="eqIdcbdff246d500baaf571e594c2579c543" style="width:44.85pt;height:27.05pt" o:oleicon="f" o:ole="" o:preferrelative="t" stroked="f">
            <v:imagedata r:id="rId36" o:title="eqIdcbdff246d500baaf571e594c2579c543"/>
          </v:shape>
          <o:OLEObject Type="Embed" ProgID="Equation.DSMT4" ShapeID="_x0000_i1042" DrawAspect="Content" ObjectID="_1710863873" r:id="rId37"/>
        </w:object>
      </w:r>
      <w:r>
        <w:t>，</w:t>
      </w:r>
    </w:p>
    <w:p w:rsidR="00B32B62" w:rsidP="00B32B62">
      <w:pPr>
        <w:spacing w:line="360" w:lineRule="auto"/>
        <w:jc w:val="left"/>
        <w:textAlignment w:val="center"/>
      </w:pPr>
      <w:r>
        <w:t>纵坐标为</w:t>
      </w:r>
      <w:r>
        <w:object>
          <v:shape id="_x0000_i1043" type="#_x0000_t75" alt="eqId2922afdce6093af4033dc474649ebf82" style="width:70.4pt;height:27pt" o:oleicon="f" o:ole="" o:preferrelative="t" stroked="f">
            <v:imagedata r:id="rId38" o:title="eqId2922afdce6093af4033dc474649ebf82"/>
          </v:shape>
          <o:OLEObject Type="Embed" ProgID="Equation.DSMT4" ShapeID="_x0000_i1043" DrawAspect="Content" ObjectID="_1710863874" r:id="rId39"/>
        </w:object>
      </w:r>
      <w:r>
        <w:t>，故③正确；</w:t>
      </w:r>
    </w:p>
    <w:p w:rsidR="00B32B62" w:rsidP="00B32B62">
      <w:pPr>
        <w:spacing w:line="360" w:lineRule="auto"/>
        <w:jc w:val="left"/>
        <w:textAlignment w:val="center"/>
      </w:pPr>
      <w:r>
        <w:t>④设快递车从乙地返回时的速度为</w:t>
      </w:r>
      <w:r>
        <w:rPr>
          <w:rFonts w:eastAsia="Times New Roman"/>
          <w:i/>
        </w:rPr>
        <w:t>y</w:t>
      </w:r>
      <w:r>
        <w:t>千米//时，则返回时与货车共同行驶的时间为</w:t>
      </w:r>
      <w:r>
        <w:object>
          <v:shape id="_x0000_i1044" type="#_x0000_t75" alt="eqId7eb4aec2da3f80153900718163a9aafd" style="width:49.25pt;height:29.55pt" o:oleicon="f" o:ole="" o:preferrelative="t" stroked="f">
            <v:imagedata r:id="rId40" o:title="eqId7eb4aec2da3f80153900718163a9aafd"/>
          </v:shape>
          <o:OLEObject Type="Embed" ProgID="Equation.DSMT4" ShapeID="_x0000_i1044" DrawAspect="Content" ObjectID="_1710863875" r:id="rId41"/>
        </w:object>
      </w:r>
      <w:r>
        <w:t>小时，此时两车还相距75千米，由题意，得</w:t>
      </w:r>
    </w:p>
    <w:p w:rsidR="00B32B62" w:rsidP="00B32B62">
      <w:pPr>
        <w:spacing w:line="360" w:lineRule="auto"/>
        <w:jc w:val="left"/>
        <w:textAlignment w:val="center"/>
      </w:pPr>
      <w:r>
        <w:object>
          <v:shape id="_x0000_i1045" type="#_x0000_t75" alt="eqId5752e4a646e986d74443b19334251c2c" style="width:102.1pt;height:29.65pt" o:oleicon="f" o:ole="" o:preferrelative="t" stroked="f">
            <v:imagedata r:id="rId42" o:title="eqId5752e4a646e986d74443b19334251c2c"/>
          </v:shape>
          <o:OLEObject Type="Embed" ProgID="Equation.DSMT4" ShapeID="_x0000_i1045" DrawAspect="Content" ObjectID="_1710863876" r:id="rId43"/>
        </w:object>
      </w:r>
      <w:r>
        <w:t>，</w:t>
      </w:r>
    </w:p>
    <w:p w:rsidR="00B32B62" w:rsidP="00B32B62">
      <w:pPr>
        <w:spacing w:line="360" w:lineRule="auto"/>
        <w:jc w:val="left"/>
        <w:textAlignment w:val="center"/>
      </w:pPr>
      <w:r>
        <w:t>解得</w:t>
      </w:r>
      <w:r>
        <w:rPr>
          <w:rFonts w:eastAsia="Times New Roman"/>
          <w:i/>
        </w:rPr>
        <w:t>y</w:t>
      </w:r>
      <w:r>
        <w:t>=90，故④正确．</w:t>
      </w:r>
    </w:p>
    <w:p w:rsidR="00B32B62" w:rsidP="00B32B62">
      <w:pPr>
        <w:spacing w:line="360" w:lineRule="auto"/>
        <w:jc w:val="left"/>
        <w:textAlignment w:val="center"/>
      </w:pPr>
      <w:r>
        <w:t>故其中正确的是：③④，</w:t>
      </w:r>
    </w:p>
    <w:p w:rsidR="00B32B62" w:rsidP="00B32B62">
      <w:pPr>
        <w:spacing w:line="360" w:lineRule="auto"/>
        <w:jc w:val="left"/>
        <w:textAlignment w:val="center"/>
      </w:pPr>
      <w:r>
        <w:t>故选：D．</w:t>
      </w:r>
    </w:p>
    <w:p w:rsidR="00B32B62" w:rsidP="00B32B62">
      <w:pPr>
        <w:spacing w:line="360" w:lineRule="auto"/>
        <w:jc w:val="left"/>
        <w:textAlignment w:val="center"/>
      </w:pPr>
      <w:r>
        <w:t>【点睛】</w:t>
      </w:r>
    </w:p>
    <w:p w:rsidR="00B32B62" w:rsidP="00B32B62">
      <w:pPr>
        <w:spacing w:line="360" w:lineRule="auto"/>
        <w:jc w:val="left"/>
        <w:textAlignment w:val="center"/>
      </w:pPr>
      <w:r>
        <w:t>本题考查的是用一次函数解决实际问题，解答本题的关键是理解题意和读懂图象，结合一次函数的性质和图象与实际问题的联系．</w:t>
      </w:r>
    </w:p>
    <w:p w:rsidR="00B32B62" w:rsidP="00B32B62">
      <w:pPr>
        <w:spacing w:line="360" w:lineRule="auto"/>
        <w:jc w:val="left"/>
        <w:textAlignment w:val="center"/>
      </w:pPr>
      <w:r>
        <w:t>9．A</w:t>
      </w:r>
    </w:p>
    <w:p w:rsidR="00B32B62" w:rsidP="00B32B62">
      <w:pPr>
        <w:spacing w:line="360" w:lineRule="auto"/>
        <w:jc w:val="left"/>
        <w:textAlignment w:val="center"/>
      </w:pPr>
      <w:r>
        <w:t>【解析】</w:t>
      </w:r>
    </w:p>
    <w:p w:rsidR="00B32B62" w:rsidP="00B32B62">
      <w:pPr>
        <w:spacing w:line="360" w:lineRule="auto"/>
        <w:jc w:val="left"/>
        <w:textAlignment w:val="center"/>
      </w:pPr>
      <w:r>
        <w:t>解：如图，过点</w:t>
      </w:r>
      <w:r>
        <w:rPr>
          <w:rFonts w:eastAsia="Times New Roman"/>
          <w:i/>
        </w:rPr>
        <w:t>F</w:t>
      </w:r>
      <w:r>
        <w:t>作</w:t>
      </w:r>
      <w:r>
        <w:rPr>
          <w:rFonts w:eastAsia="Times New Roman"/>
          <w:i/>
        </w:rPr>
        <w:t>FH</w:t>
      </w:r>
      <w:r>
        <w:t>⊥</w:t>
      </w:r>
      <w:r>
        <w:rPr>
          <w:rFonts w:eastAsia="Times New Roman"/>
          <w:i/>
        </w:rPr>
        <w:t>BA</w:t>
      </w:r>
      <w:r>
        <w:t>交</w:t>
      </w:r>
      <w:r>
        <w:rPr>
          <w:rFonts w:eastAsia="Times New Roman"/>
          <w:i/>
        </w:rPr>
        <w:t>BA</w:t>
      </w:r>
      <w:r>
        <w:t>的延长线于点</w:t>
      </w:r>
      <w:r>
        <w:rPr>
          <w:rFonts w:eastAsia="Times New Roman"/>
          <w:i/>
        </w:rPr>
        <w:t>H</w:t>
      </w:r>
      <w:r>
        <w:t>，则∠</w:t>
      </w:r>
      <w:r>
        <w:rPr>
          <w:rFonts w:eastAsia="Times New Roman"/>
          <w:i/>
        </w:rPr>
        <w:t>FHA</w:t>
      </w:r>
      <w:r>
        <w:t>=90°，</w:t>
      </w:r>
    </w:p>
    <w:p w:rsidR="00B32B62" w:rsidP="00B32B62">
      <w:pPr>
        <w:spacing w:line="360" w:lineRule="auto"/>
        <w:jc w:val="left"/>
        <w:textAlignment w:val="center"/>
      </w:pPr>
      <w:r>
        <w:rPr>
          <w:noProof/>
        </w:rPr>
        <w:pict>
          <v:shape id="图片 1635034615" o:spid="_x0000_i1046" type="#_x0000_t75" style="width:154.08pt;height:96.96pt;visibility:visible" filled="f" stroked="f">
            <v:imagedata r:id="rId44" o:title=""/>
            <o:lock v:ext="edit" aspectratio="t"/>
          </v:shape>
        </w:pict>
      </w:r>
    </w:p>
    <w:p w:rsidR="00B32B62" w:rsidP="00B32B62">
      <w:pPr>
        <w:spacing w:line="360" w:lineRule="auto"/>
        <w:jc w:val="left"/>
        <w:textAlignment w:val="center"/>
        <w:rPr>
          <w:rFonts w:eastAsia="Times New Roman"/>
          <w:i/>
        </w:rPr>
      </w:pPr>
      <w:r>
        <w:t>∵</w:t>
      </w:r>
      <w:r>
        <w:rPr>
          <w:rFonts w:ascii="Cambria Math" w:eastAsia="Cambria Math" w:hAnsi="Cambria Math" w:cs="Cambria Math"/>
        </w:rPr>
        <w:t>△</w:t>
      </w:r>
      <w:r>
        <w:rPr>
          <w:rFonts w:eastAsia="Times New Roman"/>
          <w:i/>
        </w:rPr>
        <w:t>AGD</w:t>
      </w:r>
      <w:r>
        <w:t>绕点</w:t>
      </w:r>
      <w:r>
        <w:rPr>
          <w:rFonts w:eastAsia="Times New Roman"/>
          <w:i/>
        </w:rPr>
        <w:t xml:space="preserve">A </w:t>
      </w:r>
      <w:r>
        <w:t>逆时针旋转60°得到</w:t>
      </w:r>
      <w:r>
        <w:rPr>
          <w:rFonts w:ascii="Cambria Math" w:eastAsia="Cambria Math" w:hAnsi="Cambria Math" w:cs="Cambria Math"/>
        </w:rPr>
        <w:t>△</w:t>
      </w:r>
      <w:r>
        <w:rPr>
          <w:rFonts w:eastAsia="Times New Roman"/>
          <w:i/>
        </w:rPr>
        <w:t>AEF</w:t>
      </w:r>
    </w:p>
    <w:p w:rsidR="00B32B62" w:rsidP="00B32B62">
      <w:pPr>
        <w:spacing w:line="360" w:lineRule="auto"/>
        <w:jc w:val="left"/>
        <w:textAlignment w:val="center"/>
      </w:pPr>
      <w:r>
        <w:t>∴∠</w:t>
      </w:r>
      <w:r>
        <w:rPr>
          <w:rFonts w:eastAsia="Times New Roman"/>
          <w:i/>
        </w:rPr>
        <w:t>FAD</w:t>
      </w:r>
      <w:r>
        <w:t>=60°，</w:t>
      </w:r>
      <w:r>
        <w:rPr>
          <w:rFonts w:eastAsia="Times New Roman"/>
          <w:i/>
        </w:rPr>
        <w:t>AF</w:t>
      </w:r>
      <w:r>
        <w:t>=</w:t>
      </w:r>
      <w:r>
        <w:rPr>
          <w:rFonts w:eastAsia="Times New Roman"/>
          <w:i/>
        </w:rPr>
        <w:t>AD</w:t>
      </w:r>
      <w:r>
        <w:t>=2，</w:t>
      </w:r>
    </w:p>
    <w:p w:rsidR="00B32B62" w:rsidP="00B32B62">
      <w:pPr>
        <w:spacing w:line="360" w:lineRule="auto"/>
        <w:jc w:val="left"/>
        <w:textAlignment w:val="center"/>
      </w:pPr>
      <w:r>
        <w:t>∵ 四边形</w:t>
      </w:r>
      <w:r>
        <w:rPr>
          <w:rFonts w:eastAsia="Times New Roman"/>
          <w:i/>
        </w:rPr>
        <w:t>ABCD</w:t>
      </w:r>
      <w:r>
        <w:t>是矩形</w:t>
      </w:r>
    </w:p>
    <w:p w:rsidR="00B32B62" w:rsidP="00B32B62">
      <w:pPr>
        <w:spacing w:line="360" w:lineRule="auto"/>
        <w:jc w:val="left"/>
        <w:textAlignment w:val="center"/>
      </w:pPr>
      <w:r>
        <w:t>∴ ∠</w:t>
      </w:r>
      <w:r>
        <w:rPr>
          <w:rFonts w:eastAsia="Times New Roman"/>
          <w:i/>
        </w:rPr>
        <w:t>BAD</w:t>
      </w:r>
      <w:r>
        <w:t>=90°</w:t>
      </w:r>
    </w:p>
    <w:p w:rsidR="00B32B62" w:rsidP="00B32B62">
      <w:pPr>
        <w:spacing w:line="360" w:lineRule="auto"/>
        <w:jc w:val="left"/>
        <w:textAlignment w:val="center"/>
      </w:pPr>
      <w:r>
        <w:t>∴∠</w:t>
      </w:r>
      <w:r>
        <w:rPr>
          <w:rFonts w:eastAsia="Times New Roman"/>
          <w:i/>
        </w:rPr>
        <w:t>BAF</w:t>
      </w:r>
      <w:r>
        <w:t>=∠</w:t>
      </w:r>
      <w:r>
        <w:rPr>
          <w:rFonts w:eastAsia="Times New Roman"/>
          <w:i/>
        </w:rPr>
        <w:t>FAD</w:t>
      </w:r>
      <w:r>
        <w:t>+ ∠</w:t>
      </w:r>
      <w:r>
        <w:rPr>
          <w:rFonts w:eastAsia="Times New Roman"/>
          <w:i/>
        </w:rPr>
        <w:t>BAD</w:t>
      </w:r>
      <w:r>
        <w:t>=150°</w:t>
      </w:r>
    </w:p>
    <w:p w:rsidR="00B32B62" w:rsidP="00B32B62">
      <w:pPr>
        <w:spacing w:line="360" w:lineRule="auto"/>
        <w:jc w:val="left"/>
        <w:textAlignment w:val="center"/>
      </w:pPr>
      <w:r>
        <w:t>∴∠</w:t>
      </w:r>
      <w:r>
        <w:rPr>
          <w:rFonts w:eastAsia="Times New Roman"/>
          <w:i/>
        </w:rPr>
        <w:t>FAH</w:t>
      </w:r>
      <w:r>
        <w:t>=180°－∠</w:t>
      </w:r>
      <w:r>
        <w:rPr>
          <w:rFonts w:eastAsia="Times New Roman"/>
          <w:i/>
        </w:rPr>
        <w:t>BAF</w:t>
      </w:r>
      <w:r>
        <w:t>=30°</w:t>
      </w:r>
    </w:p>
    <w:p w:rsidR="00B32B62" w:rsidP="00B32B62">
      <w:pPr>
        <w:spacing w:line="360" w:lineRule="auto"/>
        <w:jc w:val="left"/>
        <w:textAlignment w:val="center"/>
      </w:pPr>
      <w:r>
        <w:t>在</w:t>
      </w:r>
      <w:r>
        <w:rPr>
          <w:rFonts w:eastAsia="Times New Roman"/>
          <w:i/>
        </w:rPr>
        <w:t>Rt</w:t>
      </w:r>
      <w:r>
        <w:t>△</w:t>
      </w:r>
      <w:r>
        <w:rPr>
          <w:rFonts w:eastAsia="Times New Roman"/>
          <w:i/>
        </w:rPr>
        <w:t>AFH</w:t>
      </w:r>
      <w:r>
        <w:t>中，</w:t>
      </w:r>
      <w:r>
        <w:rPr>
          <w:rFonts w:eastAsia="Times New Roman"/>
          <w:i/>
        </w:rPr>
        <w:t>FH</w:t>
      </w:r>
      <w:r>
        <w:t>=</w:t>
      </w:r>
      <w:r>
        <w:object>
          <v:shape id="_x0000_i1047" type="#_x0000_t75" alt="eqIdf89eef3148f2d4d09379767b4af69132" style="width:10.55pt;height:21.1pt" o:oleicon="f" o:ole="" o:preferrelative="t" stroked="f">
            <v:imagedata r:id="rId34" o:title="eqIdf89eef3148f2d4d09379767b4af69132"/>
          </v:shape>
          <o:OLEObject Type="Embed" ProgID="Equation.DSMT4" ShapeID="_x0000_i1047" DrawAspect="Content" ObjectID="_1710863881" r:id="rId45"/>
        </w:object>
      </w:r>
      <w:r>
        <w:rPr>
          <w:rFonts w:eastAsia="Times New Roman"/>
          <w:i/>
        </w:rPr>
        <w:t>AF</w:t>
      </w:r>
      <w:r>
        <w:t>=1</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4"/>
          <w:cols w:space="720"/>
          <w:titlePg w:val="0"/>
          <w:docGrid w:type="lines" w:linePitch="318" w:charSpace="409"/>
        </w:sectPr>
      </w:pPr>
      <w:r>
        <w:t>由勾股定理得</w:t>
      </w:r>
    </w:p>
    <w:p w:rsidR="00B32B62" w:rsidP="00B32B62">
      <w:pPr>
        <w:spacing w:line="360" w:lineRule="auto"/>
        <w:jc w:val="left"/>
        <w:textAlignment w:val="center"/>
      </w:pPr>
      <w:r>
        <w:rPr>
          <w:rFonts w:eastAsia="Times New Roman"/>
          <w:i/>
        </w:rPr>
        <w:t>AH</w:t>
      </w:r>
      <w:r>
        <w:t>=</w:t>
      </w:r>
      <w:r>
        <w:object>
          <v:shape id="_x0000_i1048" type="#_x0000_t75" alt="eqId42b236419054384dc0ef9b05f1918b1e" style="width:83.55pt;height:17.75pt" o:oleicon="f" o:ole="" o:preferrelative="t" stroked="f">
            <v:imagedata r:id="rId46" o:title="eqId42b236419054384dc0ef9b05f1918b1e"/>
          </v:shape>
          <o:OLEObject Type="Embed" ProgID="Equation.DSMT4" ShapeID="_x0000_i1048" DrawAspect="Content" ObjectID="_1710863882" r:id="rId47"/>
        </w:object>
      </w:r>
      <w:r>
        <w:t xml:space="preserve"> </w:t>
      </w:r>
    </w:p>
    <w:p w:rsidR="00B32B62" w:rsidP="00B32B62">
      <w:pPr>
        <w:spacing w:line="360" w:lineRule="auto"/>
        <w:jc w:val="left"/>
        <w:textAlignment w:val="center"/>
      </w:pPr>
      <w:r>
        <w:t>在</w:t>
      </w:r>
      <w:r>
        <w:rPr>
          <w:rFonts w:eastAsia="Times New Roman"/>
          <w:i/>
        </w:rPr>
        <w:t>Rt</w:t>
      </w:r>
      <w:r>
        <w:t>△</w:t>
      </w:r>
      <w:r>
        <w:rPr>
          <w:rFonts w:eastAsia="Times New Roman"/>
          <w:i/>
        </w:rPr>
        <w:t>BFH</w:t>
      </w:r>
      <w:r>
        <w:t>中，</w:t>
      </w:r>
      <w:r>
        <w:rPr>
          <w:rFonts w:eastAsia="Times New Roman"/>
          <w:i/>
        </w:rPr>
        <w:t>FH</w:t>
      </w:r>
      <w:r>
        <w:t>=1，</w:t>
      </w:r>
      <w:r>
        <w:rPr>
          <w:rFonts w:eastAsia="Times New Roman"/>
          <w:i/>
        </w:rPr>
        <w:t>BH</w:t>
      </w:r>
      <w:r>
        <w:t>=</w:t>
      </w:r>
      <w:r>
        <w:rPr>
          <w:rFonts w:eastAsia="Times New Roman"/>
          <w:i/>
        </w:rPr>
        <w:t>AH</w:t>
      </w:r>
      <w:r>
        <w:t>+</w:t>
      </w:r>
      <w:r>
        <w:rPr>
          <w:rFonts w:eastAsia="Times New Roman"/>
          <w:i/>
        </w:rPr>
        <w:t>AB</w:t>
      </w:r>
      <w:r>
        <w:t>=2</w:t>
      </w:r>
      <w:r>
        <w:object>
          <v:shape id="_x0000_i1049" type="#_x0000_t75" alt="eqIda7ffe8515ff6183c1c7775dc6f94bdb8" style="width:14.05pt;height:14.05pt" o:oleicon="f" o:ole="" o:preferrelative="t" stroked="f">
            <v:imagedata r:id="rId48" o:title="eqIda7ffe8515ff6183c1c7775dc6f94bdb8"/>
          </v:shape>
          <o:OLEObject Type="Embed" ProgID="Equation.DSMT4" ShapeID="_x0000_i1049" DrawAspect="Content" ObjectID="_1710863883" r:id="rId49"/>
        </w:object>
      </w:r>
      <w:r>
        <w:t xml:space="preserve"> </w:t>
      </w:r>
    </w:p>
    <w:p w:rsidR="00B32B62" w:rsidP="00B32B62">
      <w:pPr>
        <w:spacing w:line="360" w:lineRule="auto"/>
        <w:jc w:val="left"/>
        <w:textAlignment w:val="center"/>
      </w:pPr>
      <w:r>
        <w:t>由勾股定理得</w:t>
      </w:r>
    </w:p>
    <w:p w:rsidR="00B32B62" w:rsidP="00B32B62">
      <w:pPr>
        <w:spacing w:line="360" w:lineRule="auto"/>
        <w:jc w:val="left"/>
        <w:textAlignment w:val="center"/>
      </w:pPr>
      <w:r>
        <w:rPr>
          <w:rFonts w:eastAsia="Times New Roman"/>
          <w:i/>
        </w:rPr>
        <w:t>BF</w:t>
      </w:r>
      <w:r>
        <w:t>=</w:t>
      </w:r>
      <w:r>
        <w:object>
          <v:shape id="_x0000_i1050" type="#_x0000_t75" alt="eqId299089c832f23086476016222da619ed" style="width:154pt;height:20.5pt" o:oleicon="f" o:ole="" o:preferrelative="t" stroked="f">
            <v:imagedata r:id="rId50" o:title="eqId299089c832f23086476016222da619ed"/>
          </v:shape>
          <o:OLEObject Type="Embed" ProgID="Equation.DSMT4" ShapeID="_x0000_i1050" DrawAspect="Content" ObjectID="_1710863884" r:id="rId51"/>
        </w:object>
      </w:r>
      <w:r>
        <w:t xml:space="preserve"> </w:t>
      </w:r>
    </w:p>
    <w:p w:rsidR="00B32B62" w:rsidP="00B32B62">
      <w:pPr>
        <w:spacing w:line="360" w:lineRule="auto"/>
        <w:jc w:val="left"/>
        <w:textAlignment w:val="center"/>
      </w:pPr>
      <w:r>
        <w:t>故</w:t>
      </w:r>
      <w:r>
        <w:rPr>
          <w:rFonts w:eastAsia="Times New Roman"/>
          <w:i/>
        </w:rPr>
        <w:t>BF</w:t>
      </w:r>
      <w:r>
        <w:t>的长</w:t>
      </w:r>
      <w:r>
        <w:object>
          <v:shape id="_x0000_i1051" type="#_x0000_t75" alt="eqId50690dab38f4512eb72e18b7f86cf6f6" style="width:20.25pt;height:15.85pt" o:oleicon="f" o:ole="" o:preferrelative="t" stroked="f">
            <v:imagedata r:id="rId52" o:title="eqId50690dab38f4512eb72e18b7f86cf6f6"/>
          </v:shape>
          <o:OLEObject Type="Embed" ProgID="Equation.DSMT4" ShapeID="_x0000_i1051" DrawAspect="Content" ObjectID="_1710863885" r:id="rId53"/>
        </w:object>
      </w:r>
      <w:r>
        <w:t>．</w:t>
      </w:r>
    </w:p>
    <w:p w:rsidR="00B32B62" w:rsidP="00B32B62">
      <w:pPr>
        <w:spacing w:line="360" w:lineRule="auto"/>
        <w:jc w:val="left"/>
        <w:textAlignment w:val="center"/>
      </w:pPr>
      <w:r>
        <w:t>故选：A</w:t>
      </w:r>
    </w:p>
    <w:p w:rsidR="00B32B62" w:rsidP="00B32B62">
      <w:pPr>
        <w:spacing w:line="360" w:lineRule="auto"/>
        <w:jc w:val="left"/>
        <w:textAlignment w:val="center"/>
      </w:pPr>
      <w:r>
        <w:t>【点睛】</w:t>
      </w:r>
    </w:p>
    <w:p w:rsidR="00B32B62" w:rsidP="00B32B62">
      <w:pPr>
        <w:spacing w:line="360" w:lineRule="auto"/>
        <w:jc w:val="left"/>
        <w:textAlignment w:val="center"/>
      </w:pPr>
      <w:r>
        <w:t>本题考查了图形的旋转，矩形的性质，含30度角的直角三角形的性质，勾股定理等知识，解决此题的关键在于作出正确的辅助线．</w:t>
      </w:r>
    </w:p>
    <w:p w:rsidR="00B32B62" w:rsidP="00B32B62">
      <w:pPr>
        <w:spacing w:line="360" w:lineRule="auto"/>
        <w:jc w:val="left"/>
        <w:textAlignment w:val="center"/>
      </w:pPr>
      <w:r>
        <w:t>10．A</w:t>
      </w:r>
    </w:p>
    <w:p w:rsidR="00B32B62" w:rsidP="00B32B62">
      <w:pPr>
        <w:spacing w:line="360" w:lineRule="auto"/>
        <w:jc w:val="left"/>
        <w:textAlignment w:val="center"/>
      </w:pPr>
      <w:r>
        <w:t>【解析】</w:t>
      </w:r>
    </w:p>
    <w:p w:rsidR="00B32B62" w:rsidP="00B32B62">
      <w:pPr>
        <w:spacing w:line="360" w:lineRule="auto"/>
        <w:jc w:val="left"/>
        <w:textAlignment w:val="center"/>
      </w:pPr>
      <w:r>
        <w:t>解：过</w:t>
      </w:r>
      <w:r>
        <w:rPr>
          <w:rFonts w:eastAsia="Times New Roman"/>
          <w:i/>
        </w:rPr>
        <w:t>B</w:t>
      </w:r>
      <w:r>
        <w:t>作</w:t>
      </w:r>
      <w:r>
        <w:rPr>
          <w:rFonts w:eastAsia="Times New Roman"/>
          <w:i/>
        </w:rPr>
        <w:t>BF</w:t>
      </w:r>
      <w:r>
        <w:t>⊥</w:t>
      </w:r>
      <w:r>
        <w:rPr>
          <w:rFonts w:eastAsia="Times New Roman"/>
          <w:i/>
        </w:rPr>
        <w:t>AE</w:t>
      </w:r>
      <w:r>
        <w:t>，交</w:t>
      </w:r>
      <w:r>
        <w:rPr>
          <w:rFonts w:eastAsia="Times New Roman"/>
          <w:i/>
        </w:rPr>
        <w:t>EA</w:t>
      </w:r>
      <w:r>
        <w:t>的延长线于</w:t>
      </w:r>
      <w:r>
        <w:rPr>
          <w:rFonts w:eastAsia="Times New Roman"/>
          <w:i/>
        </w:rPr>
        <w:t>F</w:t>
      </w:r>
      <w:r>
        <w:t>，作</w:t>
      </w:r>
      <w:r>
        <w:rPr>
          <w:rFonts w:eastAsia="Times New Roman"/>
          <w:i/>
        </w:rPr>
        <w:t>BG</w:t>
      </w:r>
      <w:r>
        <w:t>⊥</w:t>
      </w:r>
      <w:r>
        <w:rPr>
          <w:rFonts w:eastAsia="Times New Roman"/>
          <w:i/>
        </w:rPr>
        <w:t>DE</w:t>
      </w:r>
      <w:r>
        <w:t>于</w:t>
      </w:r>
      <w:r>
        <w:rPr>
          <w:rFonts w:eastAsia="Times New Roman"/>
          <w:i/>
        </w:rPr>
        <w:t>G</w:t>
      </w:r>
      <w:r>
        <w:t>．</w:t>
      </w:r>
    </w:p>
    <w:p w:rsidR="00B32B62" w:rsidP="00B32B62">
      <w:pPr>
        <w:spacing w:line="360" w:lineRule="auto"/>
        <w:jc w:val="left"/>
        <w:textAlignment w:val="center"/>
      </w:pPr>
      <w:r>
        <w:rPr>
          <w:noProof/>
        </w:rPr>
        <w:pict>
          <v:shape id="图片 593651044" o:spid="_x0000_i1052" type="#_x0000_t75" style="width:124.55pt;height:130.55pt;visibility:visible" filled="f" stroked="f">
            <v:imagedata r:id="rId54" o:title=""/>
            <o:lock v:ext="edit" aspectratio="t"/>
          </v:shape>
        </w:pict>
      </w:r>
    </w:p>
    <w:p w:rsidR="00B32B62" w:rsidP="00B32B62">
      <w:pPr>
        <w:spacing w:line="360" w:lineRule="auto"/>
        <w:jc w:val="left"/>
        <w:textAlignment w:val="center"/>
      </w:pPr>
      <w:r>
        <w:t>Rt</w:t>
      </w:r>
      <w:r>
        <w:rPr>
          <w:rFonts w:ascii="Cambria Math" w:eastAsia="Cambria Math" w:hAnsi="Cambria Math" w:cs="Cambria Math"/>
        </w:rPr>
        <w:t>△</w:t>
      </w:r>
      <w:r>
        <w:rPr>
          <w:rFonts w:eastAsia="Times New Roman"/>
          <w:i/>
        </w:rPr>
        <w:t>ABF</w:t>
      </w:r>
      <w:r>
        <w:t>中，</w:t>
      </w:r>
      <w:r>
        <w:rPr>
          <w:rFonts w:eastAsia="Times New Roman"/>
          <w:i/>
        </w:rPr>
        <w:t>i</w:t>
      </w:r>
      <w:r>
        <w:t>=tan∠</w:t>
      </w:r>
      <w:r>
        <w:rPr>
          <w:rFonts w:eastAsia="Times New Roman"/>
          <w:i/>
        </w:rPr>
        <w:t>BA</w:t>
      </w:r>
      <w:r>
        <w:rPr>
          <w:rFonts w:eastAsia="Times New Roman"/>
          <w:i/>
        </w:rPr>
        <w:t>F</w:t>
      </w:r>
      <w:r>
        <w:t>=</w:t>
      </w:r>
      <w:r>
        <w:object>
          <v:shape id="_x0000_i1053" type="#_x0000_t75" alt="eqId4a6df1fca40adcc8067726ced60807a4" style="width:20.25pt;height:26.75pt" o:oleicon="f" o:ole="" o:preferrelative="t" stroked="f">
            <v:imagedata r:id="rId55" o:title="eqId4a6df1fca40adcc8067726ced60807a4"/>
          </v:shape>
          <o:OLEObject Type="Embed" ProgID="Equation.DSMT4" ShapeID="_x0000_i1053" DrawAspect="Content" ObjectID="_1710863886" r:id="rId56"/>
        </w:object>
      </w:r>
      <w:r>
        <w:t>＝</w:t>
      </w:r>
      <w:r>
        <w:object>
          <v:shape id="_x0000_i1054" type="#_x0000_t75" alt="eqId56256a3b3327ae30a893c02213dacf6d" style="width:18.45pt;height:27.3pt" o:oleicon="f" o:ole="" o:preferrelative="t" stroked="f">
            <v:imagedata r:id="rId57" o:title="eqId56256a3b3327ae30a893c02213dacf6d"/>
          </v:shape>
          <o:OLEObject Type="Embed" ProgID="Equation.DSMT4" ShapeID="_x0000_i1054" DrawAspect="Content" ObjectID="_1710863887" r:id="rId58"/>
        </w:object>
      </w:r>
      <w:r>
        <w:t>，</w:t>
      </w:r>
      <w:r>
        <w:rPr>
          <w:rFonts w:eastAsia="Times New Roman"/>
          <w:i/>
        </w:rPr>
        <w:t>AB</w:t>
      </w:r>
      <w:r>
        <w:t>=26米，</w:t>
      </w:r>
    </w:p>
    <w:p w:rsidR="00B32B62" w:rsidP="00B32B62">
      <w:pPr>
        <w:spacing w:line="360" w:lineRule="auto"/>
        <w:jc w:val="left"/>
        <w:textAlignment w:val="center"/>
      </w:pPr>
      <w:r>
        <w:t>∴</w:t>
      </w:r>
      <w:r>
        <w:rPr>
          <w:rFonts w:eastAsia="Times New Roman"/>
          <w:i/>
        </w:rPr>
        <w:t>BF</w:t>
      </w:r>
      <w:r>
        <w:t>=10（米），</w:t>
      </w:r>
      <w:r>
        <w:rPr>
          <w:rFonts w:eastAsia="Times New Roman"/>
          <w:i/>
        </w:rPr>
        <w:t>AF</w:t>
      </w:r>
      <w:r>
        <w:t>=24（米），</w:t>
      </w:r>
    </w:p>
    <w:p w:rsidR="00B32B62" w:rsidP="00B32B62">
      <w:pPr>
        <w:spacing w:line="360" w:lineRule="auto"/>
        <w:jc w:val="left"/>
        <w:textAlignment w:val="center"/>
      </w:pPr>
      <w:r>
        <w:t>∴</w:t>
      </w:r>
      <w:r>
        <w:rPr>
          <w:rFonts w:eastAsia="Times New Roman"/>
          <w:i/>
        </w:rPr>
        <w:t>BG</w:t>
      </w:r>
      <w:r>
        <w:t>=</w:t>
      </w:r>
      <w:r>
        <w:rPr>
          <w:rFonts w:eastAsia="Times New Roman"/>
          <w:i/>
        </w:rPr>
        <w:t>AF</w:t>
      </w:r>
      <w:r>
        <w:t>+</w:t>
      </w:r>
      <w:r>
        <w:rPr>
          <w:rFonts w:eastAsia="Times New Roman"/>
          <w:i/>
        </w:rPr>
        <w:t>AE</w:t>
      </w:r>
      <w:r>
        <w:t>=54（米），</w:t>
      </w:r>
    </w:p>
    <w:p w:rsidR="00B32B62" w:rsidP="00B32B62">
      <w:pPr>
        <w:spacing w:line="360" w:lineRule="auto"/>
        <w:jc w:val="left"/>
        <w:textAlignment w:val="center"/>
      </w:pPr>
      <w:r>
        <w:t>Rt</w:t>
      </w:r>
      <w:r>
        <w:rPr>
          <w:rFonts w:ascii="Cambria Math" w:eastAsia="Cambria Math" w:hAnsi="Cambria Math" w:cs="Cambria Math"/>
        </w:rPr>
        <w:t>△</w:t>
      </w:r>
      <w:r>
        <w:rPr>
          <w:rFonts w:eastAsia="Times New Roman"/>
          <w:i/>
        </w:rPr>
        <w:t>BGC</w:t>
      </w:r>
      <w:r>
        <w:t>中，∠</w:t>
      </w:r>
      <w:r>
        <w:rPr>
          <w:rFonts w:eastAsia="Times New Roman"/>
          <w:i/>
        </w:rPr>
        <w:t>CBG</w:t>
      </w:r>
      <w:r>
        <w:t>=43°，</w:t>
      </w:r>
    </w:p>
    <w:p w:rsidR="00B32B62" w:rsidP="00B32B62">
      <w:pPr>
        <w:spacing w:line="360" w:lineRule="auto"/>
        <w:jc w:val="left"/>
        <w:textAlignment w:val="center"/>
      </w:pPr>
      <w:r>
        <w:t>∴</w:t>
      </w:r>
      <w:r>
        <w:rPr>
          <w:rFonts w:eastAsia="Times New Roman"/>
          <w:i/>
        </w:rPr>
        <w:t>CG</w:t>
      </w:r>
      <w:r>
        <w:t>=</w:t>
      </w:r>
      <w:r>
        <w:rPr>
          <w:rFonts w:eastAsia="Times New Roman"/>
          <w:i/>
        </w:rPr>
        <w:t>BG</w:t>
      </w:r>
      <w:r>
        <w:t>•tan43°≈54×0.93=50.22（米），</w:t>
      </w:r>
    </w:p>
    <w:p w:rsidR="00B32B62" w:rsidP="00B32B62">
      <w:pPr>
        <w:spacing w:line="360" w:lineRule="auto"/>
        <w:jc w:val="left"/>
        <w:textAlignment w:val="center"/>
      </w:pPr>
      <w:r>
        <w:t>Rt</w:t>
      </w:r>
      <w:r>
        <w:rPr>
          <w:rFonts w:ascii="Cambria Math" w:eastAsia="Cambria Math" w:hAnsi="Cambria Math" w:cs="Cambria Math"/>
        </w:rPr>
        <w:t>△</w:t>
      </w:r>
      <w:r>
        <w:rPr>
          <w:rFonts w:eastAsia="Times New Roman"/>
          <w:i/>
        </w:rPr>
        <w:t>ADE</w:t>
      </w:r>
      <w:r>
        <w:t>中，∠</w:t>
      </w:r>
      <w:r>
        <w:rPr>
          <w:rFonts w:eastAsia="Times New Roman"/>
          <w:i/>
        </w:rPr>
        <w:t>DAE</w:t>
      </w:r>
      <w:r>
        <w:t>=60°，</w:t>
      </w:r>
      <w:r>
        <w:rPr>
          <w:rFonts w:eastAsia="Times New Roman"/>
          <w:i/>
        </w:rPr>
        <w:t>AE</w:t>
      </w:r>
      <w:r>
        <w:t>=30米，</w:t>
      </w:r>
    </w:p>
    <w:p w:rsidR="00B32B62" w:rsidP="00B32B62">
      <w:pPr>
        <w:spacing w:line="360" w:lineRule="auto"/>
        <w:jc w:val="left"/>
        <w:textAlignment w:val="center"/>
      </w:pPr>
      <w:r>
        <w:t>∴DE=</w:t>
      </w:r>
      <w:r>
        <w:object>
          <v:shape id="_x0000_i1055" type="#_x0000_t75" alt="eqIda7ffe8515ff6183c1c7775dc6f94bdb8" style="width:14.05pt;height:14.05pt" o:oleicon="f" o:ole="" o:preferrelative="t" stroked="f">
            <v:imagedata r:id="rId48" o:title="eqIda7ffe8515ff6183c1c7775dc6f94bdb8"/>
          </v:shape>
          <o:OLEObject Type="Embed" ProgID="Equation.DSMT4" ShapeID="_x0000_i1055" DrawAspect="Content" ObjectID="_1710863889" r:id="rId59"/>
        </w:object>
      </w:r>
      <w:r>
        <w:rPr>
          <w:rFonts w:eastAsia="Times New Roman"/>
          <w:i/>
        </w:rPr>
        <w:t>AE</w:t>
      </w:r>
      <w:r>
        <w:t>=30</w:t>
      </w:r>
      <w:r>
        <w:object>
          <v:shape id="_x0000_i1056" type="#_x0000_t75" alt="eqIda7ffe8515ff6183c1c7775dc6f94bdb8" style="width:14.05pt;height:14.05pt" o:oleicon="f" o:ole="" o:preferrelative="t" stroked="f">
            <v:imagedata r:id="rId48" o:title="eqIda7ffe8515ff6183c1c7775dc6f94bdb8"/>
          </v:shape>
          <o:OLEObject Type="Embed" ProgID="Equation.DSMT4" ShapeID="_x0000_i1056" DrawAspect="Content" ObjectID="_1710863890" r:id="rId60"/>
        </w:object>
      </w:r>
      <w:r>
        <w:t>（米），</w:t>
      </w:r>
    </w:p>
    <w:p w:rsidR="00B32B62" w:rsidP="00B32B62">
      <w:pPr>
        <w:spacing w:line="360" w:lineRule="auto"/>
        <w:jc w:val="left"/>
        <w:textAlignment w:val="center"/>
      </w:pPr>
      <w:r>
        <w:t>∴</w:t>
      </w:r>
      <w:r>
        <w:rPr>
          <w:rFonts w:eastAsia="Times New Roman"/>
          <w:i/>
        </w:rPr>
        <w:t>CD</w:t>
      </w:r>
      <w:r>
        <w:t>=</w:t>
      </w:r>
      <w:r>
        <w:rPr>
          <w:rFonts w:eastAsia="Times New Roman"/>
          <w:i/>
        </w:rPr>
        <w:t>CG</w:t>
      </w:r>
      <w:r>
        <w:t>+</w:t>
      </w:r>
      <w:r>
        <w:rPr>
          <w:rFonts w:eastAsia="Times New Roman"/>
          <w:i/>
        </w:rPr>
        <w:t>GE</w:t>
      </w:r>
      <w:r>
        <w:t>-</w:t>
      </w:r>
      <w:r>
        <w:rPr>
          <w:rFonts w:eastAsia="Times New Roman"/>
          <w:i/>
        </w:rPr>
        <w:t>DE</w:t>
      </w:r>
      <w:r>
        <w:t>=5</w:t>
      </w:r>
      <w:r>
        <w:t>0.22+10-30</w:t>
      </w:r>
      <w:r>
        <w:object>
          <v:shape id="_x0000_i1057" type="#_x0000_t75" alt="eqIda7ffe8515ff6183c1c7775dc6f94bdb8" style="width:14.05pt;height:14.05pt" o:oleicon="f" o:ole="" o:preferrelative="t" stroked="f">
            <v:imagedata r:id="rId48" o:title="eqIda7ffe8515ff6183c1c7775dc6f94bdb8"/>
          </v:shape>
          <o:OLEObject Type="Embed" ProgID="Equation.DSMT4" ShapeID="_x0000_i1057" DrawAspect="Content" ObjectID="_1710863891" r:id="rId61"/>
        </w:object>
      </w:r>
      <w:r>
        <w:t>≈8.3（米）．</w:t>
      </w:r>
    </w:p>
    <w:p w:rsidR="00B32B62" w:rsidP="00B32B62">
      <w:pPr>
        <w:spacing w:line="360" w:lineRule="auto"/>
        <w:jc w:val="left"/>
        <w:textAlignment w:val="center"/>
      </w:pPr>
      <w:r>
        <w:t>故选：A．</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5"/>
          <w:cols w:space="720"/>
          <w:titlePg w:val="0"/>
          <w:docGrid w:type="lines" w:linePitch="318" w:charSpace="409"/>
        </w:sectPr>
      </w:pPr>
      <w:r>
        <w:t>11．C</w:t>
      </w:r>
    </w:p>
    <w:p w:rsidR="00B32B62" w:rsidP="00B32B62">
      <w:pPr>
        <w:spacing w:line="360" w:lineRule="auto"/>
        <w:jc w:val="left"/>
        <w:textAlignment w:val="center"/>
      </w:pPr>
      <w:r>
        <w:t>【解析】</w:t>
      </w:r>
    </w:p>
    <w:p w:rsidR="00B32B62" w:rsidP="00B32B62">
      <w:pPr>
        <w:spacing w:line="360" w:lineRule="auto"/>
        <w:jc w:val="left"/>
        <w:textAlignment w:val="center"/>
      </w:pPr>
      <w:r>
        <w:t>解：分式方程去分母得：</w:t>
      </w:r>
      <w:r>
        <w:rPr>
          <w:rFonts w:eastAsia="Times New Roman"/>
          <w:i/>
        </w:rPr>
        <w:t>mx</w:t>
      </w:r>
      <w:r>
        <w:t>+2</w:t>
      </w:r>
      <w:r>
        <w:rPr>
          <w:rFonts w:eastAsia="Times New Roman"/>
          <w:i/>
        </w:rPr>
        <w:t>x</w:t>
      </w:r>
      <w:r>
        <w:t>﹣12＝3</w:t>
      </w:r>
      <w:r>
        <w:rPr>
          <w:rFonts w:eastAsia="Times New Roman"/>
          <w:i/>
        </w:rPr>
        <w:t>x</w:t>
      </w:r>
      <w:r>
        <w:t>﹣6，</w:t>
      </w:r>
    </w:p>
    <w:p w:rsidR="00B32B62" w:rsidP="00B32B62">
      <w:pPr>
        <w:spacing w:line="360" w:lineRule="auto"/>
        <w:jc w:val="left"/>
        <w:textAlignment w:val="center"/>
      </w:pPr>
      <w:r>
        <w:t>移项合并得：（</w:t>
      </w:r>
      <w:r>
        <w:rPr>
          <w:rFonts w:eastAsia="Times New Roman"/>
          <w:i/>
        </w:rPr>
        <w:t>m</w:t>
      </w:r>
      <w:r>
        <w:t>﹣1）</w:t>
      </w:r>
      <w:r>
        <w:rPr>
          <w:rFonts w:eastAsia="Times New Roman"/>
          <w:i/>
        </w:rPr>
        <w:t>x</w:t>
      </w:r>
      <w:r>
        <w:t>＝6，</w:t>
      </w:r>
    </w:p>
    <w:p w:rsidR="00B32B62" w:rsidP="00B32B62">
      <w:pPr>
        <w:spacing w:line="360" w:lineRule="auto"/>
        <w:jc w:val="left"/>
        <w:textAlignment w:val="center"/>
      </w:pPr>
      <w:r>
        <w:t>当</w:t>
      </w:r>
      <w:r>
        <w:rPr>
          <w:rFonts w:eastAsia="Times New Roman"/>
          <w:i/>
        </w:rPr>
        <w:t>m</w:t>
      </w:r>
      <w:r>
        <w:t>﹣1＝0，即</w:t>
      </w:r>
      <w:r>
        <w:rPr>
          <w:rFonts w:eastAsia="Times New Roman"/>
          <w:i/>
        </w:rPr>
        <w:t>m</w:t>
      </w:r>
      <w:r>
        <w:t>＝1时，方程无解；</w:t>
      </w:r>
    </w:p>
    <w:p w:rsidR="00B32B62" w:rsidP="00B32B62">
      <w:pPr>
        <w:spacing w:line="360" w:lineRule="auto"/>
        <w:jc w:val="left"/>
        <w:textAlignment w:val="center"/>
      </w:pPr>
      <w:r>
        <w:t>当</w:t>
      </w:r>
      <w:r>
        <w:rPr>
          <w:rFonts w:eastAsia="Times New Roman"/>
          <w:i/>
        </w:rPr>
        <w:t>m</w:t>
      </w:r>
      <w:r>
        <w:t>﹣1≠0，即</w:t>
      </w:r>
      <w:r>
        <w:rPr>
          <w:rFonts w:eastAsia="Times New Roman"/>
          <w:i/>
        </w:rPr>
        <w:t>m</w:t>
      </w:r>
      <w:r>
        <w:t>≠1时，解得：</w:t>
      </w:r>
      <w:r>
        <w:rPr>
          <w:rFonts w:eastAsia="Times New Roman"/>
          <w:i/>
        </w:rPr>
        <w:t>x</w:t>
      </w:r>
      <w:r>
        <w:t>＝</w:t>
      </w:r>
      <w:r>
        <w:object>
          <v:shape id="_x0000_i1058" type="#_x0000_t75" alt="eqId3be6294798d8275a1c6e4e5a9a0d8d5b" style="width:25.5pt;height:26.8pt" o:oleicon="f" o:ole="" o:preferrelative="t" stroked="f">
            <v:imagedata r:id="rId62" o:title="eqId3be6294798d8275a1c6e4e5a9a0d8d5b"/>
          </v:shape>
          <o:OLEObject Type="Embed" ProgID="Equation.DSMT4" ShapeID="_x0000_i1058" DrawAspect="Content" ObjectID="_1710863893" r:id="rId63"/>
        </w:object>
      </w:r>
      <w:r>
        <w:t xml:space="preserve"> ，</w:t>
      </w:r>
    </w:p>
    <w:p w:rsidR="00B32B62" w:rsidP="00B32B62">
      <w:pPr>
        <w:spacing w:line="360" w:lineRule="auto"/>
        <w:jc w:val="left"/>
        <w:textAlignment w:val="center"/>
      </w:pPr>
      <w:r>
        <w:t>由分式方程无解，得到</w:t>
      </w:r>
      <w:r>
        <w:object>
          <v:shape id="_x0000_i1059" type="#_x0000_t75" alt="eqId3be6294798d8275a1c6e4e5a9a0d8d5b" style="width:25.5pt;height:26.8pt" o:oleicon="f" o:ole="" o:preferrelative="t" stroked="f">
            <v:imagedata r:id="rId62" o:title="eqId3be6294798d8275a1c6e4e5a9a0d8d5b"/>
          </v:shape>
          <o:OLEObject Type="Embed" ProgID="Equation.DSMT4" ShapeID="_x0000_i1059" DrawAspect="Content" ObjectID="_1710863894" r:id="rId64"/>
        </w:object>
      </w:r>
      <w:r>
        <w:t>＝2或</w:t>
      </w:r>
      <w:r>
        <w:object>
          <v:shape id="_x0000_i1060" type="#_x0000_t75" alt="eqId3be6294798d8275a1c6e4e5a9a0d8d5b" style="width:25.5pt;height:26.8pt" o:oleicon="f" o:ole="" o:preferrelative="t" stroked="f">
            <v:imagedata r:id="rId62" o:title="eqId3be6294798d8275a1c6e4e5a9a0d8d5b"/>
          </v:shape>
          <o:OLEObject Type="Embed" ProgID="Equation.DSMT4" ShapeID="_x0000_i1060" DrawAspect="Content" ObjectID="_1710863895" r:id="rId65"/>
        </w:object>
      </w:r>
      <w:r>
        <w:t>＝6，</w:t>
      </w:r>
    </w:p>
    <w:p w:rsidR="00B32B62" w:rsidP="00B32B62">
      <w:pPr>
        <w:spacing w:line="360" w:lineRule="auto"/>
        <w:jc w:val="left"/>
        <w:textAlignment w:val="center"/>
      </w:pPr>
      <w:r>
        <w:t>解得：</w:t>
      </w:r>
      <w:r>
        <w:rPr>
          <w:rFonts w:eastAsia="Times New Roman"/>
          <w:i/>
        </w:rPr>
        <w:t>m</w:t>
      </w:r>
      <w:r>
        <w:t>＝4或</w:t>
      </w:r>
      <w:r>
        <w:rPr>
          <w:rFonts w:eastAsia="Times New Roman"/>
          <w:i/>
        </w:rPr>
        <w:t>m</w:t>
      </w:r>
      <w:r>
        <w:t>＝2，</w:t>
      </w:r>
    </w:p>
    <w:p w:rsidR="00B32B62" w:rsidP="00B32B62">
      <w:pPr>
        <w:spacing w:line="360" w:lineRule="auto"/>
        <w:jc w:val="left"/>
        <w:textAlignment w:val="center"/>
      </w:pPr>
      <w:r>
        <w:t>不等式</w:t>
      </w:r>
      <w:r>
        <w:t>组整理得：</w:t>
      </w:r>
      <w:r>
        <w:object>
          <v:shape id="_x0000_i1061" type="#_x0000_t75" alt="eqId642965f77982ab92c377f5d98c29e04d" style="width:46.6pt;height:31.8pt" o:oleicon="f" o:ole="" o:preferrelative="t" stroked="f">
            <v:imagedata r:id="rId66" o:title="eqId642965f77982ab92c377f5d98c29e04d"/>
          </v:shape>
          <o:OLEObject Type="Embed" ProgID="Equation.DSMT4" ShapeID="_x0000_i1061" DrawAspect="Content" ObjectID="_1710863896" r:id="rId67"/>
        </w:object>
      </w:r>
      <w:r>
        <w:t>，即﹣8≤</w:t>
      </w:r>
      <w:r>
        <w:rPr>
          <w:rFonts w:eastAsia="Times New Roman"/>
          <w:i/>
        </w:rPr>
        <w:t>y</w:t>
      </w:r>
      <w:r>
        <w:t>＜</w:t>
      </w:r>
      <w:r>
        <w:rPr>
          <w:rFonts w:eastAsia="Times New Roman"/>
          <w:i/>
        </w:rPr>
        <w:t>m</w:t>
      </w:r>
      <w:r>
        <w:t>﹣4，</w:t>
      </w:r>
    </w:p>
    <w:p w:rsidR="00B32B62" w:rsidP="00B32B62">
      <w:pPr>
        <w:spacing w:line="360" w:lineRule="auto"/>
        <w:jc w:val="left"/>
        <w:textAlignment w:val="center"/>
      </w:pPr>
      <w:r>
        <w:t>由不等式组</w:t>
      </w:r>
      <w:r>
        <w:object>
          <v:shape id="_x0000_i1062" type="#_x0000_t75" alt="eqId33872df23282f6dc7cc0602fc4daf63e" style="width:74.8pt;height:35.3pt" o:oleicon="f" o:ole="" o:preferrelative="t" stroked="f">
            <v:imagedata r:id="rId68" o:title="eqId33872df23282f6dc7cc0602fc4daf63e"/>
          </v:shape>
          <o:OLEObject Type="Embed" ProgID="Equation.DSMT4" ShapeID="_x0000_i1062" DrawAspect="Content" ObjectID="_1710863897" r:id="rId69"/>
        </w:object>
      </w:r>
      <w:r>
        <w:t>有且只有三个偶数解，得到整数解为﹣8，﹣7，﹣6，﹣5，﹣4，﹣3，</w:t>
      </w:r>
    </w:p>
    <w:p w:rsidR="00B32B62" w:rsidP="00B32B62">
      <w:pPr>
        <w:spacing w:line="360" w:lineRule="auto"/>
        <w:jc w:val="left"/>
        <w:textAlignment w:val="center"/>
      </w:pPr>
      <w:r>
        <w:t>可得﹣4＜</w:t>
      </w:r>
      <w:r>
        <w:rPr>
          <w:rFonts w:eastAsia="Times New Roman"/>
          <w:i/>
        </w:rPr>
        <w:t>m</w:t>
      </w:r>
      <w:r>
        <w:t>﹣4≤﹣2，即0＜</w:t>
      </w:r>
      <w:r>
        <w:rPr>
          <w:rFonts w:eastAsia="Times New Roman"/>
          <w:i/>
        </w:rPr>
        <w:t>m</w:t>
      </w:r>
      <w:r>
        <w:t>≤2，</w:t>
      </w:r>
    </w:p>
    <w:p w:rsidR="00B32B62" w:rsidP="00B32B62">
      <w:pPr>
        <w:spacing w:line="360" w:lineRule="auto"/>
        <w:jc w:val="left"/>
        <w:textAlignment w:val="center"/>
      </w:pPr>
      <w:r>
        <w:t>则符合题意</w:t>
      </w:r>
      <w:r>
        <w:rPr>
          <w:rFonts w:eastAsia="Times New Roman"/>
          <w:i/>
        </w:rPr>
        <w:t>m</w:t>
      </w:r>
      <w:r>
        <w:t>的值为1、2．</w:t>
      </w:r>
    </w:p>
    <w:p w:rsidR="00B32B62" w:rsidP="00B32B62">
      <w:pPr>
        <w:spacing w:line="360" w:lineRule="auto"/>
        <w:jc w:val="left"/>
        <w:textAlignment w:val="center"/>
      </w:pPr>
      <w:r>
        <w:t>故选：C．</w:t>
      </w:r>
    </w:p>
    <w:p w:rsidR="00B32B62" w:rsidP="00B32B62">
      <w:pPr>
        <w:spacing w:line="360" w:lineRule="auto"/>
        <w:jc w:val="left"/>
        <w:textAlignment w:val="center"/>
      </w:pPr>
      <w:r>
        <w:t>【点睛】</w:t>
      </w:r>
    </w:p>
    <w:p w:rsidR="00B32B62" w:rsidP="00B32B62">
      <w:pPr>
        <w:spacing w:line="360" w:lineRule="auto"/>
        <w:jc w:val="left"/>
        <w:textAlignment w:val="center"/>
      </w:pPr>
      <w:r>
        <w:t>此题考查了分式方程的解，以及一元一次不等式组的整数解，熟练掌握运算法则是解本题的关键．</w:t>
      </w:r>
    </w:p>
    <w:p w:rsidR="00B32B62" w:rsidP="00B32B62">
      <w:pPr>
        <w:spacing w:line="360" w:lineRule="auto"/>
        <w:jc w:val="left"/>
        <w:textAlignment w:val="center"/>
      </w:pPr>
      <w:r>
        <w:t>12．D</w:t>
      </w:r>
    </w:p>
    <w:p w:rsidR="00B32B62" w:rsidP="00B32B62">
      <w:pPr>
        <w:spacing w:line="360" w:lineRule="auto"/>
        <w:jc w:val="left"/>
        <w:textAlignment w:val="center"/>
      </w:pPr>
      <w:r>
        <w:t>【解析】</w:t>
      </w:r>
    </w:p>
    <w:p w:rsidR="00B32B62" w:rsidP="00B32B62">
      <w:pPr>
        <w:spacing w:line="360" w:lineRule="auto"/>
        <w:jc w:val="left"/>
        <w:textAlignment w:val="center"/>
      </w:pPr>
      <w:r>
        <w:t>解：∵将△</w:t>
      </w:r>
      <w:r>
        <w:rPr>
          <w:rFonts w:eastAsia="Times New Roman"/>
          <w:i/>
        </w:rPr>
        <w:t>DOC</w:t>
      </w:r>
      <w:r>
        <w:t>沿</w:t>
      </w:r>
      <w:r>
        <w:rPr>
          <w:rFonts w:eastAsia="Times New Roman"/>
          <w:i/>
        </w:rPr>
        <w:t>OC</w:t>
      </w:r>
      <w:r>
        <w:t>翻折，点</w:t>
      </w:r>
      <w:r>
        <w:rPr>
          <w:rFonts w:eastAsia="Times New Roman"/>
          <w:i/>
        </w:rPr>
        <w:t>D</w:t>
      </w:r>
      <w:r>
        <w:t>刚好落在</w:t>
      </w:r>
      <w:r>
        <w:rPr>
          <w:rFonts w:eastAsia="Times New Roman"/>
          <w:i/>
        </w:rPr>
        <w:t>y</w:t>
      </w:r>
      <w:r>
        <w:t>轴上的点</w:t>
      </w:r>
      <w:r>
        <w:rPr>
          <w:rFonts w:eastAsia="Times New Roman"/>
          <w:i/>
        </w:rPr>
        <w:t>F</w:t>
      </w:r>
      <w:r>
        <w:t>处，</w:t>
      </w:r>
    </w:p>
    <w:p w:rsidR="00B32B62" w:rsidP="00B32B62">
      <w:pPr>
        <w:spacing w:line="360" w:lineRule="auto"/>
        <w:jc w:val="left"/>
        <w:textAlignment w:val="center"/>
      </w:pPr>
      <w:r>
        <w:t>∴△</w:t>
      </w:r>
      <w:r>
        <w:rPr>
          <w:rFonts w:eastAsia="Times New Roman"/>
          <w:i/>
        </w:rPr>
        <w:t>COD</w:t>
      </w:r>
      <w:r>
        <w:t>≌△</w:t>
      </w:r>
      <w:r>
        <w:rPr>
          <w:rFonts w:eastAsia="Times New Roman"/>
          <w:i/>
        </w:rPr>
        <w:t>COF</w:t>
      </w:r>
      <w:r>
        <w:t>（轴对称的性质）．</w:t>
      </w:r>
    </w:p>
    <w:p w:rsidR="00B32B62" w:rsidP="00B32B62">
      <w:pPr>
        <w:spacing w:line="360" w:lineRule="auto"/>
        <w:jc w:val="left"/>
        <w:textAlignment w:val="center"/>
      </w:pPr>
      <w:r>
        <w:t>∴∠</w:t>
      </w:r>
      <w:r>
        <w:rPr>
          <w:rFonts w:eastAsia="Times New Roman"/>
          <w:i/>
        </w:rPr>
        <w:t>COD</w:t>
      </w:r>
      <w:r>
        <w:t>=∠</w:t>
      </w:r>
      <w:r>
        <w:rPr>
          <w:rFonts w:eastAsia="Times New Roman"/>
          <w:i/>
        </w:rPr>
        <w:t>COF</w:t>
      </w:r>
      <w:r>
        <w:t>，</w:t>
      </w:r>
      <w:r>
        <w:rPr>
          <w:rFonts w:eastAsia="Times New Roman"/>
          <w:i/>
        </w:rPr>
        <w:t>OD</w:t>
      </w:r>
      <w:r>
        <w:t>=</w:t>
      </w:r>
      <w:r>
        <w:rPr>
          <w:rFonts w:eastAsia="Times New Roman"/>
          <w:i/>
        </w:rPr>
        <w:t>OF</w:t>
      </w:r>
      <w:r>
        <w:t>．</w:t>
      </w:r>
    </w:p>
    <w:p w:rsidR="00B32B62" w:rsidP="00B32B62">
      <w:pPr>
        <w:spacing w:line="360" w:lineRule="auto"/>
        <w:jc w:val="left"/>
        <w:textAlignment w:val="center"/>
      </w:pPr>
      <w:r>
        <w:t>∵∠</w:t>
      </w:r>
      <w:r>
        <w:rPr>
          <w:rFonts w:eastAsia="Times New Roman"/>
          <w:i/>
        </w:rPr>
        <w:t>DOE</w:t>
      </w:r>
      <w:r>
        <w:t>=∠</w:t>
      </w:r>
      <w:r>
        <w:rPr>
          <w:rFonts w:eastAsia="Times New Roman"/>
          <w:i/>
        </w:rPr>
        <w:t>AOF</w:t>
      </w:r>
      <w:r>
        <w:t>=90°，</w:t>
      </w:r>
    </w:p>
    <w:p w:rsidR="00B32B62" w:rsidP="00B32B62">
      <w:pPr>
        <w:spacing w:line="360" w:lineRule="auto"/>
        <w:jc w:val="left"/>
        <w:textAlignment w:val="center"/>
      </w:pPr>
      <w:r>
        <w:t>∴∠</w:t>
      </w:r>
      <w:r>
        <w:rPr>
          <w:rFonts w:eastAsia="Times New Roman"/>
          <w:i/>
        </w:rPr>
        <w:t>COE</w:t>
      </w:r>
      <w:r>
        <w:t>=∠</w:t>
      </w:r>
      <w:r>
        <w:rPr>
          <w:rFonts w:eastAsia="Times New Roman"/>
          <w:i/>
        </w:rPr>
        <w:t>COA</w:t>
      </w:r>
      <w:r>
        <w:t>=45°．</w:t>
      </w:r>
    </w:p>
    <w:p w:rsidR="00B32B62" w:rsidP="00B32B62">
      <w:pPr>
        <w:spacing w:line="360" w:lineRule="auto"/>
        <w:jc w:val="left"/>
        <w:textAlignment w:val="center"/>
      </w:pPr>
      <w:r>
        <w:t>∵</w:t>
      </w:r>
      <w:r>
        <w:rPr>
          <w:rFonts w:eastAsia="Times New Roman"/>
          <w:i/>
        </w:rPr>
        <w:t>AC</w:t>
      </w:r>
      <w:r>
        <w:t>⊥</w:t>
      </w:r>
      <w:r>
        <w:rPr>
          <w:rFonts w:eastAsia="Times New Roman"/>
          <w:i/>
        </w:rPr>
        <w:t>OA</w:t>
      </w:r>
      <w:r>
        <w:t>，</w:t>
      </w:r>
    </w:p>
    <w:p w:rsidR="00B32B62" w:rsidP="00B32B62">
      <w:pPr>
        <w:spacing w:line="360" w:lineRule="auto"/>
        <w:jc w:val="left"/>
        <w:textAlignment w:val="center"/>
      </w:pPr>
      <w:r>
        <w:t>∴</w:t>
      </w:r>
      <w:r>
        <w:rPr>
          <w:rFonts w:eastAsia="Times New Roman"/>
          <w:i/>
        </w:rPr>
        <w:t>OA</w:t>
      </w:r>
      <w:r>
        <w:t>=</w:t>
      </w:r>
      <w:r>
        <w:rPr>
          <w:rFonts w:eastAsia="Times New Roman"/>
          <w:i/>
        </w:rPr>
        <w:t>A</w:t>
      </w:r>
      <w:r>
        <w:t>C．</w:t>
      </w:r>
    </w:p>
    <w:p w:rsidR="00B32B62" w:rsidP="00B32B62">
      <w:pPr>
        <w:spacing w:line="360" w:lineRule="auto"/>
        <w:jc w:val="left"/>
        <w:textAlignment w:val="center"/>
      </w:pPr>
      <w:r>
        <w:t>设</w:t>
      </w:r>
      <w:r>
        <w:rPr>
          <w:rFonts w:eastAsia="Times New Roman"/>
          <w:i/>
        </w:rPr>
        <w:t>OA</w:t>
      </w:r>
      <w:r>
        <w:t>=</w:t>
      </w:r>
      <w:r>
        <w:rPr>
          <w:rFonts w:eastAsia="Times New Roman"/>
          <w:i/>
        </w:rPr>
        <w:t>AC</w:t>
      </w:r>
      <w:r>
        <w:t>=</w:t>
      </w:r>
      <w:r>
        <w:rPr>
          <w:rFonts w:eastAsia="Times New Roman"/>
          <w:i/>
        </w:rPr>
        <w:t>n</w:t>
      </w:r>
      <w:r>
        <w:t>，则</w:t>
      </w:r>
      <w:r>
        <w:rPr>
          <w:rFonts w:eastAsia="Times New Roman"/>
          <w:i/>
        </w:rPr>
        <w:t>C</w:t>
      </w:r>
      <w:r>
        <w:t>（</w:t>
      </w:r>
      <w:r>
        <w:rPr>
          <w:rFonts w:eastAsia="Times New Roman"/>
          <w:i/>
        </w:rPr>
        <w:t>n</w:t>
      </w:r>
      <w:r>
        <w:t>，</w:t>
      </w:r>
      <w:r>
        <w:rPr>
          <w:rFonts w:eastAsia="Times New Roman"/>
          <w:i/>
        </w:rPr>
        <w:t>n</w:t>
      </w:r>
      <w:r>
        <w:t>）．</w:t>
      </w:r>
    </w:p>
    <w:p w:rsidR="00B32B62" w:rsidP="00B32B62">
      <w:pPr>
        <w:spacing w:line="360" w:lineRule="auto"/>
        <w:jc w:val="left"/>
        <w:textAlignment w:val="center"/>
      </w:pPr>
      <w:r>
        <w:t>∵</w:t>
      </w:r>
      <w:r>
        <w:rPr>
          <w:rFonts w:eastAsia="Times New Roman"/>
          <w:i/>
        </w:rPr>
        <w:t>C</w:t>
      </w:r>
      <w:r>
        <w:t>在</w:t>
      </w:r>
      <w:r>
        <w:object>
          <v:shape id="_x0000_i1063" type="#_x0000_t75" alt="eqId07854693dd2e33f66030d6106eb6e0ee" style="width:27.25pt;height:27.25pt" o:oleicon="f" o:ole="" o:preferrelative="t" stroked="f">
            <v:imagedata r:id="rId70" o:title="eqId07854693dd2e33f66030d6106eb6e0ee"/>
          </v:shape>
          <o:OLEObject Type="Embed" ProgID="Equation.DSMT4" ShapeID="_x0000_i1063" DrawAspect="Content" ObjectID="_1710863899" r:id="rId71"/>
        </w:object>
      </w:r>
      <w:r>
        <w:t>上，</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6"/>
          <w:cols w:space="720"/>
          <w:titlePg w:val="0"/>
          <w:docGrid w:type="lines" w:linePitch="318" w:charSpace="409"/>
        </w:sectPr>
      </w:pPr>
      <w:r>
        <w:t>∴</w:t>
      </w:r>
      <w:r>
        <w:object>
          <v:shape id="_x0000_i1064" type="#_x0000_t75" alt="eqIdd8c931e111c7bc479e586de9fa83b737" style="width:29.05pt;height:26.2pt" o:oleicon="f" o:ole="" o:preferrelative="t" stroked="f">
            <v:imagedata r:id="rId72" o:title="eqIdd8c931e111c7bc479e586de9fa83b737"/>
          </v:shape>
          <o:OLEObject Type="Embed" ProgID="Equation.DSMT4" ShapeID="_x0000_i1064" DrawAspect="Content" ObjectID="_1710863900" r:id="rId73"/>
        </w:object>
      </w:r>
      <w:r>
        <w:t>，</w:t>
      </w:r>
    </w:p>
    <w:p w:rsidR="00B32B62" w:rsidP="00B32B62">
      <w:pPr>
        <w:spacing w:line="360" w:lineRule="auto"/>
        <w:jc w:val="left"/>
        <w:textAlignment w:val="center"/>
      </w:pPr>
      <w:r>
        <w:t>∵</w:t>
      </w:r>
      <w:r>
        <w:rPr>
          <w:rFonts w:eastAsia="Times New Roman"/>
          <w:i/>
        </w:rPr>
        <w:t>AC</w:t>
      </w:r>
      <w:r>
        <w:t>：</w:t>
      </w:r>
      <w:r>
        <w:rPr>
          <w:rFonts w:eastAsia="Times New Roman"/>
          <w:i/>
        </w:rPr>
        <w:t>OF</w:t>
      </w:r>
      <w:r>
        <w:t>=1：2，</w:t>
      </w:r>
    </w:p>
    <w:p w:rsidR="00B32B62" w:rsidP="00B32B62">
      <w:pPr>
        <w:spacing w:line="360" w:lineRule="auto"/>
        <w:jc w:val="left"/>
        <w:textAlignment w:val="center"/>
      </w:pPr>
      <w:r>
        <w:t>∴</w:t>
      </w:r>
      <w:r>
        <w:rPr>
          <w:rFonts w:eastAsia="Times New Roman"/>
          <w:i/>
        </w:rPr>
        <w:t>OF</w:t>
      </w:r>
      <w:r>
        <w:t>=</w:t>
      </w:r>
      <w:r>
        <w:rPr>
          <w:rFonts w:eastAsia="Times New Roman"/>
          <w:i/>
        </w:rPr>
        <w:t>OD</w:t>
      </w:r>
      <w:r>
        <w:t>=2</w:t>
      </w:r>
      <w:r>
        <w:rPr>
          <w:rFonts w:eastAsia="Times New Roman"/>
          <w:i/>
        </w:rPr>
        <w:t>n</w:t>
      </w:r>
      <w:r>
        <w:t>．</w:t>
      </w:r>
    </w:p>
    <w:p w:rsidR="00B32B62" w:rsidP="00B32B62">
      <w:pPr>
        <w:spacing w:line="360" w:lineRule="auto"/>
        <w:jc w:val="left"/>
        <w:textAlignment w:val="center"/>
      </w:pPr>
      <w:r>
        <w:t>∵</w:t>
      </w:r>
      <w:r>
        <w:rPr>
          <w:rFonts w:eastAsia="Times New Roman"/>
          <w:i/>
        </w:rPr>
        <w:t>OE</w:t>
      </w:r>
      <w:r>
        <w:t>⊥</w:t>
      </w:r>
      <w:r>
        <w:rPr>
          <w:rFonts w:eastAsia="Times New Roman"/>
          <w:i/>
        </w:rPr>
        <w:t>OA</w:t>
      </w:r>
      <w:r>
        <w:t>，</w:t>
      </w:r>
      <w:r>
        <w:rPr>
          <w:rFonts w:eastAsia="Times New Roman"/>
          <w:i/>
        </w:rPr>
        <w:t>CA</w:t>
      </w:r>
      <w:r>
        <w:t>⊥</w:t>
      </w:r>
      <w:r>
        <w:rPr>
          <w:rFonts w:eastAsia="Times New Roman"/>
          <w:i/>
        </w:rPr>
        <w:t>AO</w:t>
      </w:r>
      <w:r>
        <w:t>，</w:t>
      </w:r>
    </w:p>
    <w:p w:rsidR="00B32B62" w:rsidP="00B32B62">
      <w:pPr>
        <w:spacing w:line="360" w:lineRule="auto"/>
        <w:jc w:val="left"/>
        <w:textAlignment w:val="center"/>
      </w:pPr>
      <w:r>
        <w:t>∴△</w:t>
      </w:r>
      <w:r>
        <w:rPr>
          <w:rFonts w:eastAsia="Times New Roman"/>
          <w:i/>
        </w:rPr>
        <w:t>DOE</w:t>
      </w:r>
      <w:r>
        <w:t>∽△</w:t>
      </w:r>
      <w:r>
        <w:rPr>
          <w:rFonts w:eastAsia="Times New Roman"/>
          <w:i/>
        </w:rPr>
        <w:t>DA</w:t>
      </w:r>
      <w:r>
        <w:t>C．</w:t>
      </w:r>
    </w:p>
    <w:p w:rsidR="00B32B62" w:rsidP="00B32B62">
      <w:pPr>
        <w:spacing w:line="360" w:lineRule="auto"/>
        <w:jc w:val="left"/>
        <w:textAlignment w:val="center"/>
      </w:pPr>
      <w:r>
        <w:t>∴</w:t>
      </w:r>
      <w:r>
        <w:object>
          <v:shape id="_x0000_i1065" type="#_x0000_t75" alt="eqId3d92746b85b6efa4b22b66a2ce3b1040" style="width:42.2pt;height:24.45pt" o:oleicon="f" o:ole="" o:preferrelative="t" stroked="f">
            <v:imagedata r:id="rId74" o:title="eqId3d92746b85b6efa4b22b66a2ce3b1040"/>
          </v:shape>
          <o:OLEObject Type="Embed" ProgID="Equation.DSMT4" ShapeID="_x0000_i1065" DrawAspect="Content" ObjectID="_1710863901" r:id="rId75"/>
        </w:object>
      </w:r>
      <w:r>
        <w:t>，</w:t>
      </w:r>
    </w:p>
    <w:p w:rsidR="00B32B62" w:rsidP="00B32B62">
      <w:pPr>
        <w:spacing w:line="360" w:lineRule="auto"/>
        <w:jc w:val="left"/>
        <w:textAlignment w:val="center"/>
      </w:pPr>
      <w:r>
        <w:t>∴</w:t>
      </w:r>
      <w:r>
        <w:rPr>
          <w:rFonts w:eastAsia="Times New Roman"/>
          <w:i/>
        </w:rPr>
        <w:t>OE</w:t>
      </w:r>
      <w:r>
        <w:t>=</w:t>
      </w:r>
      <w:r>
        <w:object>
          <v:shape id="_x0000_i1066" type="#_x0000_t75" alt="eqIda75b0d2d4c86d3208ea797cc5a03ad7d" style="width:16.7pt;height:27.15pt" o:oleicon="f" o:ole="" o:preferrelative="t" stroked="f">
            <v:imagedata r:id="rId76" o:title="eqIda75b0d2d4c86d3208ea797cc5a03ad7d"/>
          </v:shape>
          <o:OLEObject Type="Embed" ProgID="Equation.DSMT4" ShapeID="_x0000_i1066" DrawAspect="Content" ObjectID="_1710863902" r:id="rId77"/>
        </w:object>
      </w:r>
      <w:r>
        <w:t>，</w:t>
      </w:r>
    </w:p>
    <w:p w:rsidR="00B32B62" w:rsidP="00B32B62">
      <w:pPr>
        <w:spacing w:line="360" w:lineRule="auto"/>
        <w:jc w:val="left"/>
        <w:textAlignment w:val="center"/>
      </w:pPr>
      <w:r>
        <w:t>过点</w:t>
      </w:r>
      <w:r>
        <w:rPr>
          <w:rFonts w:eastAsia="Times New Roman"/>
          <w:i/>
        </w:rPr>
        <w:t>B</w:t>
      </w:r>
      <w:r>
        <w:t>作</w:t>
      </w:r>
      <w:r>
        <w:rPr>
          <w:rFonts w:eastAsia="Times New Roman"/>
          <w:i/>
        </w:rPr>
        <w:t>BM</w:t>
      </w:r>
      <w:r>
        <w:t>⊥</w:t>
      </w:r>
      <w:r>
        <w:rPr>
          <w:rFonts w:eastAsia="Times New Roman"/>
          <w:i/>
        </w:rPr>
        <w:t>x</w:t>
      </w:r>
      <w:r>
        <w:t>轴于</w:t>
      </w:r>
      <w:r>
        <w:rPr>
          <w:rFonts w:eastAsia="Times New Roman"/>
          <w:i/>
        </w:rPr>
        <w:t>M</w:t>
      </w:r>
      <w:r>
        <w:t>，如下图，</w:t>
      </w:r>
    </w:p>
    <w:p w:rsidR="00B32B62" w:rsidP="00B32B62">
      <w:pPr>
        <w:spacing w:line="360" w:lineRule="auto"/>
        <w:jc w:val="left"/>
        <w:textAlignment w:val="center"/>
      </w:pPr>
      <w:r>
        <w:rPr>
          <w:noProof/>
        </w:rPr>
        <w:pict>
          <v:shape id="图片 1429328657" o:spid="_x0000_i1067" type="#_x0000_t75" style="width:176.31pt;height:157.56pt;visibility:visible" filled="f" stroked="f">
            <v:imagedata r:id="rId78" o:title=""/>
            <o:lock v:ext="edit" aspectratio="t"/>
          </v:shape>
        </w:pict>
      </w:r>
    </w:p>
    <w:p w:rsidR="00B32B62" w:rsidP="00B32B62">
      <w:pPr>
        <w:spacing w:line="360" w:lineRule="auto"/>
        <w:jc w:val="left"/>
        <w:textAlignment w:val="center"/>
      </w:pPr>
      <w:r>
        <w:t>则△</w:t>
      </w:r>
      <w:r>
        <w:rPr>
          <w:rFonts w:eastAsia="Times New Roman"/>
          <w:i/>
        </w:rPr>
        <w:t>BMD</w:t>
      </w:r>
      <w:r>
        <w:t>∽△</w:t>
      </w:r>
      <w:r>
        <w:rPr>
          <w:rFonts w:eastAsia="Times New Roman"/>
          <w:i/>
        </w:rPr>
        <w:t>EO</w:t>
      </w:r>
      <w:r>
        <w:t>D．</w:t>
      </w:r>
    </w:p>
    <w:p w:rsidR="00B32B62" w:rsidP="00B32B62">
      <w:pPr>
        <w:spacing w:line="360" w:lineRule="auto"/>
        <w:jc w:val="left"/>
        <w:textAlignment w:val="center"/>
      </w:pPr>
      <w:r>
        <w:object>
          <v:shape id="_x0000_i1068" type="#_x0000_t75" alt="eqId2de0d10ef8b748d4531250c37c5d3f9e" style="width:9.65pt;height:9.15pt" o:oleicon="f" o:ole="" o:preferrelative="t" stroked="f">
            <v:imagedata r:id="rId79" o:title="eqId2de0d10ef8b748d4531250c37c5d3f9e"/>
          </v:shape>
          <o:OLEObject Type="Embed" ProgID="Equation.DSMT4" ShapeID="_x0000_i1068" DrawAspect="Content" ObjectID="_1710863903" r:id="rId80"/>
        </w:object>
      </w:r>
      <w:r>
        <w:object>
          <v:shape id="_x0000_i1069" type="#_x0000_t75" alt="eqId242e1ae25df1bfea452ea8fd324c780a" style="width:44pt;height:24.35pt" o:oleicon="f" o:ole="" o:preferrelative="t" stroked="f">
            <v:imagedata r:id="rId81" o:title="eqId242e1ae25df1bfea452ea8fd324c780a"/>
          </v:shape>
          <o:OLEObject Type="Embed" ProgID="Equation.DSMT4" ShapeID="_x0000_i1069" DrawAspect="Content" ObjectID="_1710863904" r:id="rId82"/>
        </w:object>
      </w:r>
      <w:r>
        <w:t>．</w:t>
      </w:r>
    </w:p>
    <w:p w:rsidR="00B32B62" w:rsidP="00B32B62">
      <w:pPr>
        <w:spacing w:line="360" w:lineRule="auto"/>
        <w:jc w:val="left"/>
        <w:textAlignment w:val="center"/>
      </w:pPr>
      <w:r>
        <w:t>∵</w:t>
      </w:r>
      <w:r>
        <w:rPr>
          <w:rFonts w:eastAsia="Times New Roman"/>
          <w:i/>
        </w:rPr>
        <w:t>S</w:t>
      </w:r>
      <w:r>
        <w:rPr>
          <w:rFonts w:ascii="Cambria Math" w:eastAsia="Cambria Math" w:hAnsi="Cambria Math" w:cs="Cambria Math"/>
          <w:i/>
          <w:vertAlign w:val="subscript"/>
        </w:rPr>
        <w:t>△</w:t>
      </w:r>
      <w:r>
        <w:rPr>
          <w:rFonts w:eastAsia="Times New Roman"/>
          <w:i/>
        </w:rPr>
        <w:t>DOB</w:t>
      </w:r>
      <w:r>
        <w:t>=2，</w:t>
      </w:r>
    </w:p>
    <w:p w:rsidR="00B32B62" w:rsidP="00B32B62">
      <w:pPr>
        <w:spacing w:line="360" w:lineRule="auto"/>
        <w:jc w:val="left"/>
        <w:textAlignment w:val="center"/>
      </w:pPr>
      <w:r>
        <w:object>
          <v:shape id="_x0000_i1070" type="#_x0000_t75" alt="eqId2de0d10ef8b748d4531250c37c5d3f9e" style="width:9.65pt;height:9.15pt" o:oleicon="f" o:ole="" o:preferrelative="t" stroked="f">
            <v:imagedata r:id="rId79" o:title="eqId2de0d10ef8b748d4531250c37c5d3f9e"/>
          </v:shape>
          <o:OLEObject Type="Embed" ProgID="Equation.DSMT4" ShapeID="_x0000_i1070" DrawAspect="Content" ObjectID="_1710863905" r:id="rId83"/>
        </w:object>
      </w:r>
      <w:r>
        <w:object>
          <v:shape id="_x0000_i1071" type="#_x0000_t75" alt="eqIdb0531a01b09d57b9d2e49b226379424a" style="width:66pt;height:24.4pt" o:oleicon="f" o:ole="" o:preferrelative="t" stroked="f">
            <v:imagedata r:id="rId84" o:title="eqIdb0531a01b09d57b9d2e49b226379424a"/>
          </v:shape>
          <o:OLEObject Type="Embed" ProgID="Equation.DSMT4" ShapeID="_x0000_i1071" DrawAspect="Content" ObjectID="_1710863906" r:id="rId85"/>
        </w:object>
      </w:r>
      <w:r>
        <w:t>．</w:t>
      </w:r>
    </w:p>
    <w:p w:rsidR="00B32B62" w:rsidP="00B32B62">
      <w:pPr>
        <w:spacing w:line="360" w:lineRule="auto"/>
        <w:jc w:val="left"/>
        <w:textAlignment w:val="center"/>
      </w:pPr>
      <w:r>
        <w:t>∴</w:t>
      </w:r>
      <w:r>
        <w:rPr>
          <w:rFonts w:eastAsia="Times New Roman"/>
          <w:i/>
        </w:rPr>
        <w:t>MB</w:t>
      </w:r>
      <w:r>
        <w:t>=</w:t>
      </w:r>
      <w:r>
        <w:object>
          <v:shape id="_x0000_i1072" type="#_x0000_t75" alt="eqId5c350e626893ba12c028b6c8bc4ea8d3" style="width:10.55pt;height:27.05pt" o:oleicon="f" o:ole="" o:preferrelative="t" stroked="f">
            <v:imagedata r:id="rId86" o:title="eqId5c350e626893ba12c028b6c8bc4ea8d3"/>
          </v:shape>
          <o:OLEObject Type="Embed" ProgID="Equation.DSMT4" ShapeID="_x0000_i1072" DrawAspect="Content" ObjectID="_1710863907" r:id="rId87"/>
        </w:object>
      </w:r>
      <w:r>
        <w:t>．</w:t>
      </w:r>
    </w:p>
    <w:p w:rsidR="00B32B62" w:rsidP="00B32B62">
      <w:pPr>
        <w:spacing w:line="360" w:lineRule="auto"/>
        <w:jc w:val="left"/>
        <w:textAlignment w:val="center"/>
      </w:pPr>
      <w:r>
        <w:object>
          <v:shape id="_x0000_i1073" type="#_x0000_t75" alt="eqId2de0d10ef8b748d4531250c37c5d3f9e" style="width:9.65pt;height:9.15pt" o:oleicon="f" o:ole="" o:preferrelative="t" stroked="f">
            <v:imagedata r:id="rId79" o:title="eqId2de0d10ef8b748d4531250c37c5d3f9e"/>
          </v:shape>
          <o:OLEObject Type="Embed" ProgID="Equation.DSMT4" ShapeID="_x0000_i1073" DrawAspect="Content" ObjectID="_1710863908" r:id="rId88"/>
        </w:object>
      </w:r>
      <w:r>
        <w:object>
          <v:shape id="_x0000_i1074" type="#_x0000_t75" alt="eqIde307c2875d21f89410084e91847fb765" style="width:42.25pt;height:35pt" o:oleicon="f" o:ole="" o:preferrelative="t" stroked="f">
            <v:imagedata r:id="rId89" o:title="eqIde307c2875d21f89410084e91847fb765"/>
          </v:shape>
          <o:OLEObject Type="Embed" ProgID="Equation.DSMT4" ShapeID="_x0000_i1074" DrawAspect="Content" ObjectID="_1710863909" r:id="rId90"/>
        </w:object>
      </w:r>
      <w:r>
        <w:t>．</w:t>
      </w:r>
    </w:p>
    <w:p w:rsidR="00B32B62" w:rsidP="00B32B62">
      <w:pPr>
        <w:spacing w:line="360" w:lineRule="auto"/>
        <w:jc w:val="left"/>
        <w:textAlignment w:val="center"/>
      </w:pPr>
      <w:r>
        <w:object>
          <v:shape id="_x0000_i1075" type="#_x0000_t75" alt="eqId0643fb6d46c59cb84f1e8ba63c692f0f" style="width:41.35pt;height:24.25pt" o:oleicon="f" o:ole="" o:preferrelative="t" stroked="f">
            <v:imagedata r:id="rId91" o:title="eqId0643fb6d46c59cb84f1e8ba63c692f0f"/>
          </v:shape>
          <o:OLEObject Type="Embed" ProgID="Equation.DSMT4" ShapeID="_x0000_i1075" DrawAspect="Content" ObjectID="_1710863910" r:id="rId92"/>
        </w:object>
      </w:r>
      <w:r>
        <w:t>．</w:t>
      </w:r>
    </w:p>
    <w:p w:rsidR="00B32B62" w:rsidP="00B32B62">
      <w:pPr>
        <w:spacing w:line="360" w:lineRule="auto"/>
        <w:jc w:val="left"/>
        <w:textAlignment w:val="center"/>
      </w:pPr>
      <w:r>
        <w:t>∴</w:t>
      </w:r>
      <w:r>
        <w:rPr>
          <w:rFonts w:eastAsia="Times New Roman"/>
          <w:i/>
        </w:rPr>
        <w:t>OM</w:t>
      </w:r>
      <w:r>
        <w:t>=</w:t>
      </w:r>
      <w:r>
        <w:rPr>
          <w:rFonts w:eastAsia="Times New Roman"/>
          <w:i/>
        </w:rPr>
        <w:t>OD</w:t>
      </w:r>
      <w:r>
        <w:t>+</w:t>
      </w:r>
      <w:r>
        <w:rPr>
          <w:rFonts w:eastAsia="Times New Roman"/>
          <w:i/>
        </w:rPr>
        <w:t>MD</w:t>
      </w:r>
      <w:r>
        <w:t>=</w:t>
      </w:r>
      <w:r>
        <w:object>
          <v:shape id="_x0000_i1076" type="#_x0000_t75" alt="eqId69027ad655f8f28a0c3b45cf144db609" style="width:28.15pt;height:24.3pt" o:oleicon="f" o:ole="" o:preferrelative="t" stroked="f">
            <v:imagedata r:id="rId93" o:title="eqId69027ad655f8f28a0c3b45cf144db609"/>
          </v:shape>
          <o:OLEObject Type="Embed" ProgID="Equation.DSMT4" ShapeID="_x0000_i1076" DrawAspect="Content" ObjectID="_1710863911" r:id="rId94"/>
        </w:object>
      </w:r>
      <w:r>
        <w:t>．</w:t>
      </w:r>
    </w:p>
    <w:p w:rsidR="00B32B62" w:rsidP="00B32B62">
      <w:pPr>
        <w:spacing w:line="360" w:lineRule="auto"/>
        <w:jc w:val="left"/>
        <w:textAlignment w:val="center"/>
      </w:pPr>
      <w:r>
        <w:object>
          <v:shape id="_x0000_i1077" type="#_x0000_t75" alt="eqId7a3d4feeaed3f9099bc1206e5ce95174" style="width:49.3pt;height:24.4pt" o:oleicon="f" o:ole="" o:preferrelative="t" stroked="f">
            <v:imagedata r:id="rId95" o:title="eqId7a3d4feeaed3f9099bc1206e5ce95174"/>
          </v:shape>
          <o:OLEObject Type="Embed" ProgID="Equation.DSMT4" ShapeID="_x0000_i1077" DrawAspect="Content" ObjectID="_1710863912" r:id="rId96"/>
        </w:object>
      </w:r>
      <w:r>
        <w:t>，</w:t>
      </w:r>
      <w:r>
        <w:object>
          <v:shape id="_x0000_i1078" type="#_x0000_t75" alt="eqId48226ed8f861848e5fbe5e240b18830b" style="width:19.35pt;height:24.7pt" o:oleicon="f" o:ole="" o:preferrelative="t" stroked="f">
            <v:imagedata r:id="rId97" o:title="eqId48226ed8f861848e5fbe5e240b18830b"/>
          </v:shape>
          <o:OLEObject Type="Embed" ProgID="Equation.DSMT4" ShapeID="_x0000_i1078" DrawAspect="Content" ObjectID="_1710863913" r:id="rId98"/>
        </w:object>
      </w:r>
      <w:r>
        <w:t>．</w:t>
      </w:r>
    </w:p>
    <w:p w:rsidR="00B32B62" w:rsidP="00B32B62">
      <w:pPr>
        <w:spacing w:line="360" w:lineRule="auto"/>
        <w:jc w:val="left"/>
        <w:textAlignment w:val="center"/>
      </w:pPr>
      <w:r>
        <w:t>∵</w:t>
      </w:r>
      <w:r>
        <w:rPr>
          <w:rFonts w:eastAsia="Times New Roman"/>
          <w:i/>
        </w:rPr>
        <w:t>B</w:t>
      </w:r>
      <w:r>
        <w:t>在双曲线</w:t>
      </w:r>
      <w:r>
        <w:object>
          <v:shape id="_x0000_i1079" type="#_x0000_t75" alt="eqIdd8c931e111c7bc479e586de9fa83b737" style="width:29.05pt;height:26.2pt" o:oleicon="f" o:ole="" o:preferrelative="t" stroked="f">
            <v:imagedata r:id="rId72" o:title="eqIdd8c931e111c7bc479e586de9fa83b737"/>
          </v:shape>
          <o:OLEObject Type="Embed" ProgID="Equation.DSMT4" ShapeID="_x0000_i1079" DrawAspect="Content" ObjectID="_1710863914" r:id="rId99"/>
        </w:object>
      </w:r>
      <w:r>
        <w:t>上，</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7"/>
          <w:cols w:space="720"/>
          <w:titlePg w:val="0"/>
          <w:docGrid w:type="lines" w:linePitch="318" w:charSpace="409"/>
        </w:sectPr>
      </w:pPr>
      <w:r>
        <w:object>
          <v:shape id="_x0000_i1080" type="#_x0000_t75" alt="eqId65b7688f74f28328b1239355ef72499a" style="width:82.7pt;height:24.5pt" o:oleicon="f" o:ole="" o:preferrelative="t" stroked="f">
            <v:imagedata r:id="rId100" o:title="eqId65b7688f74f28328b1239355ef72499a"/>
          </v:shape>
          <o:OLEObject Type="Embed" ProgID="Equation.DSMT4" ShapeID="_x0000_i1080" DrawAspect="Content" ObjectID="_1710863915" r:id="rId101"/>
        </w:object>
      </w:r>
      <w:r>
        <w:t>．</w:t>
      </w:r>
    </w:p>
    <w:p w:rsidR="00B32B62" w:rsidP="00B32B62">
      <w:pPr>
        <w:spacing w:line="360" w:lineRule="auto"/>
        <w:jc w:val="left"/>
        <w:textAlignment w:val="center"/>
      </w:pPr>
      <w:r>
        <w:t>解得：</w:t>
      </w:r>
      <w:r>
        <w:rPr>
          <w:rFonts w:eastAsia="Times New Roman"/>
          <w:i/>
        </w:rPr>
        <w:t>n</w:t>
      </w:r>
      <w:r>
        <w:rPr>
          <w:rFonts w:eastAsia="Times New Roman"/>
          <w:i/>
          <w:vertAlign w:val="superscript"/>
        </w:rPr>
        <w:t>2</w:t>
      </w:r>
      <w:r>
        <w:t>=6或</w:t>
      </w:r>
      <w:r>
        <w:rPr>
          <w:rFonts w:eastAsia="Times New Roman"/>
          <w:i/>
        </w:rPr>
        <w:t>n</w:t>
      </w:r>
      <w:r>
        <w:rPr>
          <w:rFonts w:eastAsia="Times New Roman"/>
          <w:i/>
          <w:vertAlign w:val="superscript"/>
        </w:rPr>
        <w:t>2</w:t>
      </w:r>
      <w:r>
        <w:t>=-2（舍去）．</w:t>
      </w:r>
    </w:p>
    <w:p w:rsidR="00B32B62" w:rsidP="00B32B62">
      <w:pPr>
        <w:spacing w:line="360" w:lineRule="auto"/>
        <w:jc w:val="left"/>
        <w:textAlignment w:val="center"/>
      </w:pPr>
      <w:r>
        <w:t>∴</w:t>
      </w:r>
      <w:r>
        <w:rPr>
          <w:rFonts w:eastAsia="Times New Roman"/>
          <w:i/>
        </w:rPr>
        <w:t>k</w:t>
      </w:r>
      <w:r>
        <w:t>=</w:t>
      </w:r>
      <w:r>
        <w:rPr>
          <w:rFonts w:eastAsia="Times New Roman"/>
          <w:i/>
        </w:rPr>
        <w:t>n</w:t>
      </w:r>
      <w:r>
        <w:rPr>
          <w:rFonts w:eastAsia="Times New Roman"/>
          <w:i/>
          <w:vertAlign w:val="superscript"/>
        </w:rPr>
        <w:t>2</w:t>
      </w:r>
      <w:r>
        <w:t>=6．</w:t>
      </w:r>
    </w:p>
    <w:p w:rsidR="00B32B62" w:rsidP="00B32B62">
      <w:pPr>
        <w:spacing w:line="360" w:lineRule="auto"/>
        <w:jc w:val="left"/>
        <w:textAlignment w:val="center"/>
      </w:pPr>
      <w:r>
        <w:t>故选：D．</w:t>
      </w:r>
    </w:p>
    <w:p w:rsidR="00B32B62" w:rsidP="00B32B62">
      <w:pPr>
        <w:spacing w:line="360" w:lineRule="auto"/>
        <w:jc w:val="left"/>
        <w:textAlignment w:val="center"/>
      </w:pPr>
      <w:r>
        <w:t>【点睛】</w:t>
      </w:r>
    </w:p>
    <w:p w:rsidR="00B32B62" w:rsidP="00B32B62">
      <w:pPr>
        <w:spacing w:line="360" w:lineRule="auto"/>
        <w:jc w:val="left"/>
        <w:textAlignment w:val="center"/>
      </w:pPr>
      <w:r>
        <w:t>本题主要考查了反比例函数系数</w:t>
      </w:r>
      <w:r>
        <w:rPr>
          <w:rFonts w:eastAsia="Times New Roman"/>
          <w:i/>
        </w:rPr>
        <w:t>k</w:t>
      </w:r>
      <w:r>
        <w:t>的几何意义，反比例函数图象上点的坐标的特征，三角形的相似的判定与性质．本题是折叠问题，由折叠性质得到全等三角形是解题的关键．</w:t>
      </w:r>
    </w:p>
    <w:p w:rsidR="00B32B62" w:rsidP="00B32B62">
      <w:pPr>
        <w:spacing w:line="360" w:lineRule="auto"/>
        <w:jc w:val="left"/>
        <w:textAlignment w:val="center"/>
      </w:pPr>
      <w:r>
        <w:t>13．</w:t>
      </w:r>
      <w:r>
        <w:object>
          <v:shape id="_x0000_i1081" type="#_x0000_t75" alt="eqId323590905e7f25cd55acc011706acb00" style="width:46.6pt;height:14.2pt" o:oleicon="f" o:ole="" o:preferrelative="t" stroked="f">
            <v:imagedata r:id="rId102" o:title="eqId323590905e7f25cd55acc011706acb00"/>
          </v:shape>
          <o:OLEObject Type="Embed" ProgID="Equation.DSMT4" ShapeID="_x0000_i1081" DrawAspect="Content" ObjectID="_1710863916" r:id="rId103"/>
        </w:objec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pPr>
      <w:r>
        <w:t>提公因式</w:t>
      </w:r>
      <w:r>
        <w:object>
          <v:shape id="_x0000_i1082" type="#_x0000_t75" alt="eqId9878a063abcb6098d10560f2bf2d4b71" style="width:14.05pt;height:12.75pt" o:oleicon="f" o:ole="" o:preferrelative="t" stroked="f">
            <v:imagedata r:id="rId104" o:title="eqId9878a063abcb6098d10560f2bf2d4b71"/>
          </v:shape>
          <o:OLEObject Type="Embed" ProgID="Equation.DSMT4" ShapeID="_x0000_i1082" DrawAspect="Content" ObjectID="_1710863917" r:id="rId105"/>
        </w:object>
      </w:r>
      <w:r>
        <w:t>即可.</w:t>
      </w:r>
    </w:p>
    <w:p w:rsidR="00B32B62" w:rsidP="00B32B62">
      <w:pPr>
        <w:spacing w:line="360" w:lineRule="auto"/>
        <w:jc w:val="left"/>
        <w:textAlignment w:val="center"/>
      </w:pPr>
      <w:r>
        <w:t>【详解】</w:t>
      </w:r>
    </w:p>
    <w:p w:rsidR="00B32B62" w:rsidP="00B32B62">
      <w:pPr>
        <w:spacing w:line="360" w:lineRule="auto"/>
        <w:jc w:val="left"/>
        <w:textAlignment w:val="center"/>
      </w:pPr>
      <w:r>
        <w:t>解：原式=</w:t>
      </w:r>
      <w:r>
        <w:object>
          <v:shape id="_x0000_i1083" type="#_x0000_t75" alt="eqId323590905e7f25cd55acc011706acb00" style="width:46.6pt;height:14.2pt" o:oleicon="f" o:ole="" o:preferrelative="t" stroked="f">
            <v:imagedata r:id="rId102" o:title="eqId323590905e7f25cd55acc011706acb00"/>
          </v:shape>
          <o:OLEObject Type="Embed" ProgID="Equation.DSMT4" ShapeID="_x0000_i1083" DrawAspect="Content" ObjectID="_1710863918" r:id="rId106"/>
        </w:object>
      </w:r>
      <w:r>
        <w:t xml:space="preserve"> </w:t>
      </w:r>
    </w:p>
    <w:p w:rsidR="00B32B62" w:rsidP="00B32B62">
      <w:pPr>
        <w:spacing w:line="360" w:lineRule="auto"/>
        <w:jc w:val="left"/>
        <w:textAlignment w:val="center"/>
      </w:pPr>
      <w:r>
        <w:t>故答案为：</w:t>
      </w:r>
      <w:r>
        <w:object>
          <v:shape id="_x0000_i1084" type="#_x0000_t75" alt="eqId323590905e7f25cd55acc011706acb00" style="width:46.6pt;height:14.2pt" o:oleicon="f" o:ole="" o:preferrelative="t" stroked="f">
            <v:imagedata r:id="rId102" o:title="eqId323590905e7f25cd55acc011706acb00"/>
          </v:shape>
          <o:OLEObject Type="Embed" ProgID="Equation.DSMT4" ShapeID="_x0000_i1084" DrawAspect="Content" ObjectID="_1710863919" r:id="rId107"/>
        </w:object>
      </w:r>
      <w:r>
        <w:t>.</w:t>
      </w:r>
    </w:p>
    <w:p w:rsidR="00B32B62" w:rsidP="00B32B62">
      <w:pPr>
        <w:spacing w:line="360" w:lineRule="auto"/>
        <w:jc w:val="left"/>
        <w:textAlignment w:val="center"/>
      </w:pPr>
      <w:r>
        <w:t>【点睛】</w:t>
      </w:r>
    </w:p>
    <w:p w:rsidR="00B32B62" w:rsidP="00B32B62">
      <w:pPr>
        <w:spacing w:line="360" w:lineRule="auto"/>
        <w:jc w:val="left"/>
        <w:textAlignment w:val="center"/>
      </w:pPr>
      <w:r>
        <w:t>本题考查了因式分解，掌握提公因式法因式分解是解题的关键.</w:t>
      </w:r>
    </w:p>
    <w:p w:rsidR="00B32B62" w:rsidP="00B32B62">
      <w:pPr>
        <w:spacing w:line="360" w:lineRule="auto"/>
        <w:jc w:val="left"/>
        <w:textAlignment w:val="center"/>
      </w:pPr>
      <w:r>
        <w:t>14．10</w:t>
      </w:r>
    </w:p>
    <w:p w:rsidR="00B32B62" w:rsidP="00B32B62">
      <w:pPr>
        <w:spacing w:line="360" w:lineRule="auto"/>
        <w:jc w:val="left"/>
        <w:textAlignment w:val="center"/>
      </w:pPr>
      <w:r>
        <w:t>【解析】</w:t>
      </w:r>
    </w:p>
    <w:p w:rsidR="00B32B62" w:rsidP="00B32B62">
      <w:pPr>
        <w:spacing w:line="360" w:lineRule="auto"/>
        <w:jc w:val="left"/>
        <w:textAlignment w:val="center"/>
      </w:pPr>
      <w:r>
        <w:t>【分析</w:t>
      </w:r>
      <w:r>
        <w:t>】</w:t>
      </w:r>
    </w:p>
    <w:p w:rsidR="00B32B62" w:rsidP="00B32B62">
      <w:pPr>
        <w:spacing w:line="360" w:lineRule="auto"/>
        <w:jc w:val="left"/>
        <w:textAlignment w:val="center"/>
      </w:pPr>
      <w:r>
        <w:t>根据在同样条件下，大量反复试验时，随机事件发生的频率逐渐稳定在概率附近，可以从比例关系入手，列出方程求解．</w:t>
      </w:r>
    </w:p>
    <w:p w:rsidR="00B32B62" w:rsidP="00B32B62">
      <w:pPr>
        <w:spacing w:line="360" w:lineRule="auto"/>
        <w:jc w:val="left"/>
        <w:textAlignment w:val="center"/>
      </w:pPr>
      <w:r>
        <w:t>【详解】</w:t>
      </w:r>
    </w:p>
    <w:p w:rsidR="00B32B62" w:rsidP="00B32B62">
      <w:pPr>
        <w:spacing w:line="360" w:lineRule="auto"/>
        <w:jc w:val="left"/>
        <w:textAlignment w:val="center"/>
      </w:pPr>
      <w:r>
        <w:t>由题意可得，</w:t>
      </w:r>
      <w:r>
        <w:object>
          <v:shape id="_x0000_i1085" type="#_x0000_t75" alt="eqIddb0ea24901f4638f2dd71d9058f2c2a6" style="width:34.3pt;height:27.2pt" o:oleicon="f" o:ole="" o:preferrelative="t" stroked="f">
            <v:imagedata r:id="rId108" o:title="eqIddb0ea24901f4638f2dd71d9058f2c2a6"/>
          </v:shape>
          <o:OLEObject Type="Embed" ProgID="Equation.DSMT4" ShapeID="_x0000_i1085" DrawAspect="Content" ObjectID="_1710863920" r:id="rId109"/>
        </w:object>
      </w:r>
      <w:r>
        <w:t>，</w:t>
      </w:r>
    </w:p>
    <w:p w:rsidR="00B32B62" w:rsidP="00B32B62">
      <w:pPr>
        <w:spacing w:line="360" w:lineRule="auto"/>
        <w:jc w:val="left"/>
        <w:textAlignment w:val="center"/>
      </w:pPr>
      <w:r>
        <w:t>解得，</w:t>
      </w:r>
      <w:r>
        <w:object>
          <v:shape id="_x0000_i1086" type="#_x0000_t75" alt="eqIdfe08722cf9300fe188dbbb71989c06c9" style="width:29.05pt;height:12.35pt" o:oleicon="f" o:ole="" o:preferrelative="t" stroked="f">
            <v:imagedata r:id="rId110" o:title="eqIdfe08722cf9300fe188dbbb71989c06c9"/>
          </v:shape>
          <o:OLEObject Type="Embed" ProgID="Equation.DSMT4" ShapeID="_x0000_i1086" DrawAspect="Content" ObjectID="_1710863921" r:id="rId111"/>
        </w:object>
      </w:r>
      <w:r>
        <w:t>．</w:t>
      </w:r>
    </w:p>
    <w:p w:rsidR="00B32B62" w:rsidP="00B32B62">
      <w:pPr>
        <w:spacing w:line="360" w:lineRule="auto"/>
        <w:jc w:val="left"/>
        <w:textAlignment w:val="center"/>
      </w:pPr>
      <w:r>
        <w:t>故估计</w:t>
      </w:r>
      <w:r>
        <w:object>
          <v:shape id="_x0000_i1087" type="#_x0000_t75" alt="eqIdb6a24198bd04c29321ae5dc5a28fe421" style="width:8.8pt;height:10.15pt" o:oleicon="f" o:ole="" o:preferrelative="t" stroked="f">
            <v:imagedata r:id="rId112" o:title="eqIdb6a24198bd04c29321ae5dc5a28fe421"/>
          </v:shape>
          <o:OLEObject Type="Embed" ProgID="Equation.DSMT4" ShapeID="_x0000_i1087" DrawAspect="Content" ObjectID="_1710863922" r:id="rId113"/>
        </w:object>
      </w:r>
      <w:r>
        <w:t>大约有</w:t>
      </w:r>
      <w:r>
        <w:object>
          <v:shape id="_x0000_i1088" type="#_x0000_t75" alt="eqIdd07ae0b4264da6a8812454ffd2f20d94" style="width:12.3pt;height:12.3pt" o:oleicon="f" o:ole="" o:preferrelative="t" stroked="f">
            <v:imagedata r:id="rId114" o:title="eqIdd07ae0b4264da6a8812454ffd2f20d94"/>
          </v:shape>
          <o:OLEObject Type="Embed" ProgID="Equation.DSMT4" ShapeID="_x0000_i1088" DrawAspect="Content" ObjectID="_1710863923" r:id="rId115"/>
        </w:object>
      </w:r>
      <w:r>
        <w:t>个．</w:t>
      </w:r>
    </w:p>
    <w:p w:rsidR="00B32B62" w:rsidP="00B32B62">
      <w:pPr>
        <w:spacing w:line="360" w:lineRule="auto"/>
        <w:jc w:val="left"/>
        <w:textAlignment w:val="center"/>
      </w:pPr>
      <w:r>
        <w:t>故答案为：</w:t>
      </w:r>
      <w:r>
        <w:object>
          <v:shape id="_x0000_i1089" type="#_x0000_t75" alt="eqIdd07ae0b4264da6a8812454ffd2f20d94" style="width:12.3pt;height:12.3pt" o:oleicon="f" o:ole="" o:preferrelative="t" stroked="f">
            <v:imagedata r:id="rId114" o:title="eqIdd07ae0b4264da6a8812454ffd2f20d94"/>
          </v:shape>
          <o:OLEObject Type="Embed" ProgID="Equation.DSMT4" ShapeID="_x0000_i1089" DrawAspect="Content" ObjectID="_1710863924" r:id="rId116"/>
        </w:object>
      </w:r>
      <w:r>
        <w:t>．</w:t>
      </w:r>
    </w:p>
    <w:p w:rsidR="00B32B62" w:rsidP="00B32B62">
      <w:pPr>
        <w:spacing w:line="360" w:lineRule="auto"/>
        <w:jc w:val="left"/>
        <w:textAlignment w:val="center"/>
      </w:pPr>
      <w:r>
        <w:t>【点睛】</w:t>
      </w:r>
    </w:p>
    <w:p w:rsidR="00B32B62" w:rsidP="00B32B62">
      <w:pPr>
        <w:spacing w:line="360" w:lineRule="auto"/>
        <w:jc w:val="left"/>
        <w:textAlignment w:val="center"/>
      </w:pPr>
      <w:r>
        <w:t>此题主要考查了利用频率估计概率，本题利用了用大量试验得到的频率可以估计事件的概率，解题的关键是根据红球的频率得到相应的等量关系．</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8"/>
          <w:cols w:space="720"/>
          <w:titlePg w:val="0"/>
          <w:docGrid w:type="lines" w:linePitch="318" w:charSpace="409"/>
        </w:sectPr>
      </w:pPr>
      <w:r>
        <w:t>15．-1</w: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rPr>
          <w:rFonts w:ascii="新宋体" w:eastAsia="新宋体" w:hAnsi="新宋体" w:cs="新宋体"/>
        </w:rPr>
      </w:pPr>
      <w:r>
        <w:rPr>
          <w:rFonts w:ascii="新宋体" w:eastAsia="新宋体" w:hAnsi="新宋体" w:cs="新宋体"/>
        </w:rPr>
        <w:t>由已知中</w:t>
      </w:r>
      <w:r>
        <w:rPr>
          <w:rFonts w:eastAsia="Times New Roman"/>
          <w:i/>
        </w:rPr>
        <w:t>α</w:t>
      </w:r>
      <w:r>
        <w:rPr>
          <w:rFonts w:ascii="新宋体" w:eastAsia="新宋体" w:hAnsi="新宋体" w:cs="新宋体"/>
        </w:rPr>
        <w:t>，</w:t>
      </w:r>
      <w:r>
        <w:rPr>
          <w:rFonts w:eastAsia="Times New Roman"/>
          <w:i/>
        </w:rPr>
        <w:t>β</w:t>
      </w:r>
      <w:r>
        <w:rPr>
          <w:rFonts w:ascii="新宋体" w:eastAsia="新宋体" w:hAnsi="新宋体" w:cs="新宋体"/>
        </w:rPr>
        <w:t>是方程4</w:t>
      </w:r>
      <w:r>
        <w:rPr>
          <w:rFonts w:eastAsia="Times New Roman"/>
          <w:i/>
        </w:rPr>
        <w:t>x</w:t>
      </w:r>
      <w:r>
        <w:rPr>
          <w:rFonts w:eastAsia="Times New Roman"/>
          <w:i/>
          <w:vertAlign w:val="superscript"/>
        </w:rPr>
        <w:t>2</w:t>
      </w:r>
      <w:r>
        <w:rPr>
          <w:rFonts w:eastAsia="Times New Roman"/>
          <w:i/>
        </w:rPr>
        <w:t>-4mx+m+2=0，（x∈R）的两个实根，则首先应判断△≥0，即方程有两个实数根，然后根据韦达定理（一元二次方程根与系数）的关系，给出α</w:t>
      </w:r>
      <w:r>
        <w:rPr>
          <w:rFonts w:eastAsia="Times New Roman"/>
          <w:i/>
          <w:vertAlign w:val="superscript"/>
        </w:rPr>
        <w:t>2</w:t>
      </w:r>
      <w:r>
        <w:t>+</w:t>
      </w:r>
      <w:r>
        <w:rPr>
          <w:rFonts w:eastAsia="Times New Roman"/>
          <w:i/>
        </w:rPr>
        <w:t>β</w:t>
      </w:r>
      <w:r>
        <w:rPr>
          <w:rFonts w:eastAsia="Times New Roman"/>
          <w:i/>
          <w:vertAlign w:val="superscript"/>
        </w:rPr>
        <w:t>2</w:t>
      </w:r>
      <w:r>
        <w:rPr>
          <w:rFonts w:ascii="新宋体" w:eastAsia="新宋体" w:hAnsi="新宋体" w:cs="新宋体"/>
        </w:rPr>
        <w:t>的表达式，然后根据二次函数的性质，即可得到出</w:t>
      </w:r>
      <w:r>
        <w:rPr>
          <w:rFonts w:eastAsia="Times New Roman"/>
          <w:i/>
        </w:rPr>
        <w:t>m</w:t>
      </w:r>
      <w:r>
        <w:rPr>
          <w:rFonts w:ascii="新宋体" w:eastAsia="新宋体" w:hAnsi="新宋体" w:cs="新宋体"/>
        </w:rPr>
        <w:t>为何值时，</w:t>
      </w:r>
      <w:r>
        <w:rPr>
          <w:rFonts w:eastAsia="Times New Roman"/>
          <w:i/>
        </w:rPr>
        <w:t>α</w:t>
      </w:r>
      <w:r>
        <w:rPr>
          <w:rFonts w:eastAsia="Times New Roman"/>
          <w:i/>
          <w:vertAlign w:val="superscript"/>
        </w:rPr>
        <w:t>2</w:t>
      </w:r>
      <w:r>
        <w:t>+</w:t>
      </w:r>
      <w:r>
        <w:rPr>
          <w:rFonts w:eastAsia="Times New Roman"/>
          <w:i/>
        </w:rPr>
        <w:t>β</w:t>
      </w:r>
      <w:r>
        <w:rPr>
          <w:rFonts w:eastAsia="Times New Roman"/>
          <w:i/>
          <w:vertAlign w:val="superscript"/>
        </w:rPr>
        <w:t>2</w:t>
      </w:r>
      <w:r>
        <w:rPr>
          <w:rFonts w:ascii="新宋体" w:eastAsia="新宋体" w:hAnsi="新宋体" w:cs="新宋体"/>
        </w:rPr>
        <w:t>有最小值，进而得到这个最小值．</w:t>
      </w:r>
    </w:p>
    <w:p w:rsidR="00B32B62" w:rsidP="00B32B62">
      <w:pPr>
        <w:spacing w:line="360" w:lineRule="auto"/>
        <w:jc w:val="left"/>
        <w:textAlignment w:val="center"/>
      </w:pPr>
      <w:r>
        <w:t>【详解】</w:t>
      </w:r>
    </w:p>
    <w:p w:rsidR="00B32B62" w:rsidP="00B32B62">
      <w:pPr>
        <w:spacing w:line="360" w:lineRule="auto"/>
        <w:jc w:val="left"/>
        <w:textAlignment w:val="center"/>
      </w:pPr>
      <w:r>
        <w:t>解：∵关于4</w:t>
      </w:r>
      <w:r>
        <w:rPr>
          <w:rFonts w:eastAsia="Times New Roman"/>
          <w:i/>
        </w:rPr>
        <w:t>x</w:t>
      </w:r>
      <w:r>
        <w:rPr>
          <w:rFonts w:eastAsia="Times New Roman"/>
          <w:i/>
          <w:vertAlign w:val="superscript"/>
        </w:rPr>
        <w:t>2</w:t>
      </w:r>
      <w:r>
        <w:t>﹣4</w:t>
      </w:r>
      <w:r>
        <w:rPr>
          <w:rFonts w:eastAsia="Times New Roman"/>
          <w:i/>
        </w:rPr>
        <w:t>mx</w:t>
      </w:r>
      <w:r>
        <w:t>+</w:t>
      </w:r>
      <w:r>
        <w:rPr>
          <w:rFonts w:eastAsia="Times New Roman"/>
          <w:i/>
        </w:rPr>
        <w:t>m</w:t>
      </w:r>
      <w:r>
        <w:t>+2＝0的两个实数根，</w:t>
      </w:r>
    </w:p>
    <w:p w:rsidR="00B32B62" w:rsidP="00B32B62">
      <w:pPr>
        <w:spacing w:line="360" w:lineRule="auto"/>
        <w:jc w:val="left"/>
        <w:textAlignment w:val="center"/>
      </w:pPr>
      <w:r>
        <w:t>∴</w:t>
      </w:r>
      <w:r>
        <w:rPr>
          <w:rFonts w:eastAsia="Times New Roman"/>
          <w:i/>
        </w:rPr>
        <w:t>b</w:t>
      </w:r>
      <w:r>
        <w:rPr>
          <w:rFonts w:eastAsia="Times New Roman"/>
          <w:i/>
          <w:vertAlign w:val="superscript"/>
        </w:rPr>
        <w:t>2</w:t>
      </w:r>
      <w:r>
        <w:t>﹣4</w:t>
      </w:r>
      <w:r>
        <w:rPr>
          <w:rFonts w:eastAsia="Times New Roman"/>
          <w:i/>
        </w:rPr>
        <w:t>ac</w:t>
      </w:r>
      <w:r>
        <w:t>＝（</w:t>
      </w:r>
      <w:r>
        <w:t>-4</w:t>
      </w:r>
      <w:r>
        <w:rPr>
          <w:rFonts w:eastAsia="Times New Roman"/>
          <w:i/>
        </w:rPr>
        <w:t>m</w:t>
      </w:r>
      <w:r>
        <w:t>）</w:t>
      </w:r>
      <w:r>
        <w:rPr>
          <w:vertAlign w:val="superscript"/>
        </w:rPr>
        <w:t>2</w:t>
      </w:r>
      <w:r>
        <w:t>-4×4（</w:t>
      </w:r>
      <w:r>
        <w:rPr>
          <w:rFonts w:eastAsia="Times New Roman"/>
          <w:i/>
        </w:rPr>
        <w:t>m</w:t>
      </w:r>
      <w:r>
        <w:t>+2）≥0，</w:t>
      </w:r>
    </w:p>
    <w:p w:rsidR="00B32B62" w:rsidP="00B32B62">
      <w:pPr>
        <w:spacing w:line="360" w:lineRule="auto"/>
        <w:jc w:val="left"/>
        <w:textAlignment w:val="center"/>
      </w:pPr>
      <w:r>
        <w:t>∴</w:t>
      </w:r>
      <w:r>
        <w:rPr>
          <w:rFonts w:eastAsia="Times New Roman"/>
          <w:i/>
        </w:rPr>
        <w:t>m</w:t>
      </w:r>
      <w:r>
        <w:rPr>
          <w:rFonts w:eastAsia="Times New Roman"/>
          <w:i/>
          <w:vertAlign w:val="superscript"/>
        </w:rPr>
        <w:t>2</w:t>
      </w:r>
      <w:r>
        <w:t>﹣</w:t>
      </w:r>
      <w:r>
        <w:rPr>
          <w:rFonts w:eastAsia="Times New Roman"/>
          <w:i/>
        </w:rPr>
        <w:t>m</w:t>
      </w:r>
      <w:r>
        <w:t>﹣2≥0，即</w:t>
      </w:r>
      <w:r>
        <w:object>
          <v:shape id="_x0000_i1090" type="#_x0000_t75" alt="eqId80baa8d7538c056fdaa70e30c3545bdb" style="width:58.95pt;height:32.45pt" o:oleicon="f" o:ole="" o:preferrelative="t" stroked="f">
            <v:imagedata r:id="rId117" o:title="eqId80baa8d7538c056fdaa70e30c3545bdb"/>
          </v:shape>
          <o:OLEObject Type="Embed" ProgID="Equation.DSMT4" ShapeID="_x0000_i1090" DrawAspect="Content" ObjectID="_1710863925" r:id="rId118"/>
        </w:object>
      </w:r>
      <w:r>
        <w:t>，</w:t>
      </w:r>
    </w:p>
    <w:p w:rsidR="00B32B62" w:rsidP="00B32B62">
      <w:pPr>
        <w:spacing w:line="360" w:lineRule="auto"/>
        <w:jc w:val="left"/>
        <w:textAlignment w:val="center"/>
      </w:pPr>
      <w:r>
        <w:t>∴</w:t>
      </w:r>
      <w:r>
        <w:rPr>
          <w:rFonts w:eastAsia="Times New Roman"/>
          <w:i/>
        </w:rPr>
        <w:t>m</w:t>
      </w:r>
      <w:r>
        <w:t>≥2或</w:t>
      </w:r>
      <w:r>
        <w:rPr>
          <w:rFonts w:eastAsia="Times New Roman"/>
          <w:i/>
        </w:rPr>
        <w:t>m</w:t>
      </w:r>
      <w:r>
        <w:t>≤﹣1，</w:t>
      </w:r>
    </w:p>
    <w:p w:rsidR="00B32B62" w:rsidP="00B32B62">
      <w:pPr>
        <w:spacing w:line="360" w:lineRule="auto"/>
        <w:jc w:val="left"/>
        <w:textAlignment w:val="center"/>
      </w:pPr>
      <w:r>
        <w:t>∵</w:t>
      </w:r>
      <w:r>
        <w:rPr>
          <w:rFonts w:eastAsia="Times New Roman"/>
          <w:i/>
        </w:rPr>
        <w:t>α</w:t>
      </w:r>
      <w:r>
        <w:t>+</w:t>
      </w:r>
      <w:r>
        <w:rPr>
          <w:rFonts w:eastAsia="Times New Roman"/>
          <w:i/>
        </w:rPr>
        <w:t>β</w:t>
      </w:r>
      <w:r>
        <w:t>＝﹣</w:t>
      </w:r>
      <w:r>
        <w:object>
          <v:shape id="_x0000_i1091" type="#_x0000_t75" alt="eqId42c6931c89e8d340aee7ac2a90026612" style="width:23.75pt;height:27.05pt" o:oleicon="f" o:ole="" o:preferrelative="t" stroked="f">
            <v:imagedata r:id="rId119" o:title="eqId42c6931c89e8d340aee7ac2a90026612"/>
          </v:shape>
          <o:OLEObject Type="Embed" ProgID="Equation.DSMT4" ShapeID="_x0000_i1091" DrawAspect="Content" ObjectID="_1710863926" r:id="rId120"/>
        </w:object>
      </w:r>
      <w:r>
        <w:t>＝</w:t>
      </w:r>
      <w:r>
        <w:rPr>
          <w:rFonts w:eastAsia="Times New Roman"/>
          <w:i/>
        </w:rPr>
        <w:t>m</w:t>
      </w:r>
      <w:r>
        <w:t>，</w:t>
      </w:r>
      <w:r>
        <w:rPr>
          <w:rFonts w:eastAsia="Times New Roman"/>
          <w:i/>
        </w:rPr>
        <w:t>α</w:t>
      </w:r>
      <w:r>
        <w:t>•</w:t>
      </w:r>
      <w:r>
        <w:rPr>
          <w:rFonts w:eastAsia="Times New Roman"/>
          <w:i/>
        </w:rPr>
        <w:t>β</w:t>
      </w:r>
      <w:r>
        <w:t>＝</w:t>
      </w:r>
      <w:r>
        <w:object>
          <v:shape id="_x0000_i1092" type="#_x0000_t75" alt="eqId56d266a04f3dc7483eddbc26c5e487db" style="width:10.55pt;height:27.65pt" o:oleicon="f" o:ole="" o:preferrelative="t" stroked="f">
            <v:imagedata r:id="rId121" o:title="eqId56d266a04f3dc7483eddbc26c5e487db"/>
          </v:shape>
          <o:OLEObject Type="Embed" ProgID="Equation.DSMT4" ShapeID="_x0000_i1092" DrawAspect="Content" ObjectID="_1710863927" r:id="rId122"/>
        </w:object>
      </w:r>
      <w:r>
        <w:t>（</w:t>
      </w:r>
      <w:r>
        <w:rPr>
          <w:rFonts w:eastAsia="Times New Roman"/>
          <w:i/>
        </w:rPr>
        <w:t>m</w:t>
      </w:r>
      <w:r>
        <w:t>+2），</w:t>
      </w:r>
    </w:p>
    <w:p w:rsidR="00B32B62" w:rsidP="00B32B62">
      <w:pPr>
        <w:spacing w:line="360" w:lineRule="auto"/>
        <w:jc w:val="left"/>
        <w:textAlignment w:val="center"/>
      </w:pPr>
      <w:r>
        <w:t>∴</w:t>
      </w:r>
      <w:r>
        <w:rPr>
          <w:i/>
        </w:rPr>
        <w:t>α</w:t>
      </w:r>
      <w:r>
        <w:rPr>
          <w:i/>
          <w:vertAlign w:val="superscript"/>
        </w:rPr>
        <w:t>2</w:t>
      </w:r>
      <w:r>
        <w:t>+</w:t>
      </w:r>
      <w:r>
        <w:rPr>
          <w:i/>
        </w:rPr>
        <w:t>β</w:t>
      </w:r>
      <w:r>
        <w:rPr>
          <w:i/>
          <w:vertAlign w:val="superscript"/>
        </w:rPr>
        <w:t>2</w:t>
      </w:r>
      <w:r>
        <w:t>＝（</w:t>
      </w:r>
      <w:r>
        <w:rPr>
          <w:rFonts w:eastAsia="Times New Roman"/>
          <w:i/>
        </w:rPr>
        <w:t>α</w:t>
      </w:r>
      <w:r>
        <w:t>+</w:t>
      </w:r>
      <w:r>
        <w:rPr>
          <w:rFonts w:eastAsia="Times New Roman"/>
          <w:i/>
        </w:rPr>
        <w:t>β</w:t>
      </w:r>
      <w:r>
        <w:t>）</w:t>
      </w:r>
      <w:r>
        <w:rPr>
          <w:vertAlign w:val="superscript"/>
        </w:rPr>
        <w:t>2</w:t>
      </w:r>
      <w:r>
        <w:t>﹣2</w:t>
      </w:r>
      <w:r>
        <w:rPr>
          <w:rFonts w:eastAsia="Times New Roman"/>
          <w:i/>
        </w:rPr>
        <w:t>αβ</w:t>
      </w:r>
      <w:r>
        <w:t>＝</w:t>
      </w:r>
      <w:r>
        <w:rPr>
          <w:rFonts w:eastAsia="Times New Roman"/>
          <w:i/>
        </w:rPr>
        <w:t>m</w:t>
      </w:r>
      <w:r>
        <w:rPr>
          <w:rFonts w:eastAsia="Times New Roman"/>
          <w:i/>
          <w:vertAlign w:val="superscript"/>
        </w:rPr>
        <w:t>2</w:t>
      </w:r>
      <w:r>
        <w:t>﹣2×</w:t>
      </w:r>
      <w:r>
        <w:object>
          <v:shape id="_x0000_i1093" type="#_x0000_t75" alt="eqId56d266a04f3dc7483eddbc26c5e487db" style="width:10.55pt;height:27.65pt" o:oleicon="f" o:ole="" o:preferrelative="t" stroked="f">
            <v:imagedata r:id="rId121" o:title="eqId56d266a04f3dc7483eddbc26c5e487db"/>
          </v:shape>
          <o:OLEObject Type="Embed" ProgID="Equation.DSMT4" ShapeID="_x0000_i1093" DrawAspect="Content" ObjectID="_1710863928" r:id="rId123"/>
        </w:object>
      </w:r>
      <w:r>
        <w:t>（</w:t>
      </w:r>
      <w:r>
        <w:rPr>
          <w:rFonts w:eastAsia="Times New Roman"/>
          <w:i/>
        </w:rPr>
        <w:t>m</w:t>
      </w:r>
      <w:r>
        <w:t>+2）＝</w:t>
      </w:r>
      <w:r>
        <w:rPr>
          <w:rFonts w:eastAsia="Times New Roman"/>
          <w:i/>
        </w:rPr>
        <w:t>m</w:t>
      </w:r>
      <w:r>
        <w:rPr>
          <w:rFonts w:eastAsia="Times New Roman"/>
          <w:i/>
          <w:vertAlign w:val="superscript"/>
        </w:rPr>
        <w:t>2</w:t>
      </w:r>
      <w:r>
        <w:t>﹣</w:t>
      </w:r>
      <w:r>
        <w:object>
          <v:shape id="_x0000_i1094" type="#_x0000_t75" alt="eqIdf89eef3148f2d4d09379767b4af69132" style="width:10.55pt;height:21.1pt" o:oleicon="f" o:ole="" o:preferrelative="t" stroked="f">
            <v:imagedata r:id="rId34" o:title="eqIdf89eef3148f2d4d09379767b4af69132"/>
          </v:shape>
          <o:OLEObject Type="Embed" ProgID="Equation.DSMT4" ShapeID="_x0000_i1094" DrawAspect="Content" ObjectID="_1710863929" r:id="rId124"/>
        </w:object>
      </w:r>
      <w:r>
        <w:rPr>
          <w:rFonts w:eastAsia="Times New Roman"/>
          <w:i/>
        </w:rPr>
        <w:t>m</w:t>
      </w:r>
      <w:r>
        <w:t>-1＝（</w:t>
      </w:r>
      <w:r>
        <w:rPr>
          <w:rFonts w:eastAsia="Times New Roman"/>
          <w:i/>
        </w:rPr>
        <w:t>m</w:t>
      </w:r>
      <w:r>
        <w:t>-</w:t>
      </w:r>
      <w:r>
        <w:object>
          <v:shape id="_x0000_i1095" type="#_x0000_t75" alt="eqId56d266a04f3dc7483eddbc26c5e487db" style="width:10.55pt;height:27.65pt" o:oleicon="f" o:ole="" o:preferrelative="t" stroked="f">
            <v:imagedata r:id="rId121" o:title="eqId56d266a04f3dc7483eddbc26c5e487db"/>
          </v:shape>
          <o:OLEObject Type="Embed" ProgID="Equation.DSMT4" ShapeID="_x0000_i1095" DrawAspect="Content" ObjectID="_1710863930" r:id="rId125"/>
        </w:object>
      </w:r>
      <w:r>
        <w:t>）</w:t>
      </w:r>
      <w:r>
        <w:rPr>
          <w:vertAlign w:val="superscript"/>
        </w:rPr>
        <w:t>2</w:t>
      </w:r>
      <w:r>
        <w:t>-</w:t>
      </w:r>
      <w:r>
        <w:object>
          <v:shape id="_x0000_i1096" type="#_x0000_t75" alt="eqId61baa159823ad3594dd5a227e223eb66" style="width:14.05pt;height:27.5pt" o:oleicon="f" o:ole="" o:preferrelative="t" stroked="f">
            <v:imagedata r:id="rId126" o:title="eqId61baa159823ad3594dd5a227e223eb66"/>
          </v:shape>
          <o:OLEObject Type="Embed" ProgID="Equation.DSMT4" ShapeID="_x0000_i1096" DrawAspect="Content" ObjectID="_1710863931" r:id="rId127"/>
        </w:object>
      </w:r>
      <w:r>
        <w:t>，</w:t>
      </w:r>
    </w:p>
    <w:p w:rsidR="00B32B62" w:rsidP="00B32B62">
      <w:pPr>
        <w:spacing w:line="360" w:lineRule="auto"/>
        <w:jc w:val="left"/>
        <w:textAlignment w:val="center"/>
      </w:pPr>
      <w:r>
        <w:t>∴当</w:t>
      </w:r>
      <w:r>
        <w:rPr>
          <w:rFonts w:eastAsia="Times New Roman"/>
          <w:i/>
        </w:rPr>
        <w:t>m</w:t>
      </w:r>
      <w:r>
        <w:t>＝-1时，</w:t>
      </w:r>
      <w:r>
        <w:rPr>
          <w:i/>
        </w:rPr>
        <w:t>α</w:t>
      </w:r>
      <w:r>
        <w:rPr>
          <w:i/>
          <w:vertAlign w:val="superscript"/>
        </w:rPr>
        <w:t>2</w:t>
      </w:r>
      <w:r>
        <w:t>+</w:t>
      </w:r>
      <w:r>
        <w:rPr>
          <w:i/>
        </w:rPr>
        <w:t>β</w:t>
      </w:r>
      <w:r>
        <w:rPr>
          <w:i/>
          <w:vertAlign w:val="superscript"/>
        </w:rPr>
        <w:t>2</w:t>
      </w:r>
      <w:r>
        <w:t>有最小值，</w:t>
      </w:r>
    </w:p>
    <w:p w:rsidR="00B32B62" w:rsidP="00B32B62">
      <w:pPr>
        <w:spacing w:line="360" w:lineRule="auto"/>
        <w:jc w:val="left"/>
        <w:textAlignment w:val="center"/>
      </w:pPr>
      <w:r>
        <w:t>故答案为-1．</w:t>
      </w:r>
    </w:p>
    <w:p w:rsidR="00B32B62" w:rsidP="00B32B62">
      <w:pPr>
        <w:spacing w:line="360" w:lineRule="auto"/>
        <w:jc w:val="left"/>
        <w:textAlignment w:val="center"/>
      </w:pPr>
      <w:r>
        <w:t>【点睛】</w:t>
      </w:r>
    </w:p>
    <w:p w:rsidR="00B32B62" w:rsidP="00B32B62">
      <w:pPr>
        <w:spacing w:line="360" w:lineRule="auto"/>
        <w:jc w:val="left"/>
        <w:textAlignment w:val="center"/>
      </w:pPr>
      <w:r>
        <w:t>本题考查的知识点是一元二次方程根的颁</w:t>
      </w:r>
      <w:r>
        <w:t>布与系数的关系，二次函数的性质，其中易忽略，方程有两个根时</w:t>
      </w:r>
      <w:r>
        <w:rPr>
          <w:rFonts w:ascii="Cambria Math" w:eastAsia="Cambria Math" w:hAnsi="Cambria Math" w:cs="Cambria Math"/>
        </w:rPr>
        <w:t>△</w:t>
      </w:r>
      <w:r>
        <w:t>≥0的限制，直接利用韦达定理和二次函数的性质求解,</w:t>
      </w:r>
    </w:p>
    <w:p w:rsidR="00B32B62" w:rsidP="00B32B62">
      <w:pPr>
        <w:spacing w:line="360" w:lineRule="auto"/>
        <w:jc w:val="left"/>
        <w:textAlignment w:val="center"/>
      </w:pPr>
      <w:r>
        <w:t>16．</w:t>
      </w:r>
      <w:r>
        <w:object>
          <v:shape id="_x0000_i1097" type="#_x0000_t75" alt="eqId55e9fbe2a35216fe3dc0ba3ed6bdae36" style="width:40.45pt;height:29.85pt" o:oleicon="f" o:ole="" o:preferrelative="t" stroked="f">
            <v:imagedata r:id="rId128" o:title="eqId55e9fbe2a35216fe3dc0ba3ed6bdae36"/>
          </v:shape>
          <o:OLEObject Type="Embed" ProgID="Equation.DSMT4" ShapeID="_x0000_i1097" DrawAspect="Content" ObjectID="_1710863932" r:id="rId129"/>
        </w:objec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pPr>
      <w:r>
        <w:t>连接</w:t>
      </w:r>
      <w:r>
        <w:rPr>
          <w:rFonts w:eastAsia="Times New Roman"/>
          <w:i/>
        </w:rPr>
        <w:t>OC</w:t>
      </w:r>
      <w:r>
        <w:t>，根据圆心角、弧、弦的关系定理得到∠</w:t>
      </w:r>
      <w:r>
        <w:rPr>
          <w:rFonts w:eastAsia="Times New Roman"/>
          <w:i/>
        </w:rPr>
        <w:t>COD</w:t>
      </w:r>
      <w:r>
        <w:t>＝60°，根据弧长公式求得半径，利用勾股定理求出</w:t>
      </w:r>
      <w:r>
        <w:rPr>
          <w:rFonts w:eastAsia="Times New Roman"/>
          <w:i/>
        </w:rPr>
        <w:t>OE</w:t>
      </w:r>
      <w:r>
        <w:t>、</w:t>
      </w:r>
      <w:r>
        <w:rPr>
          <w:rFonts w:eastAsia="Times New Roman"/>
          <w:i/>
        </w:rPr>
        <w:t>DE</w:t>
      </w:r>
      <w:r>
        <w:t>，根据扇形面积公式、三角形面积公式计算，得到答案．</w:t>
      </w:r>
    </w:p>
    <w:p w:rsidR="00B32B62" w:rsidP="00B32B62">
      <w:pPr>
        <w:spacing w:line="360" w:lineRule="auto"/>
        <w:jc w:val="left"/>
        <w:textAlignment w:val="center"/>
      </w:pPr>
      <w:r>
        <w:t>【详解】</w:t>
      </w:r>
    </w:p>
    <w:p w:rsidR="00B32B62" w:rsidP="00B32B62">
      <w:pPr>
        <w:spacing w:line="360" w:lineRule="auto"/>
        <w:jc w:val="left"/>
        <w:textAlignment w:val="center"/>
      </w:pPr>
      <w:r>
        <w:t>解：连接</w:t>
      </w:r>
      <w:r>
        <w:rPr>
          <w:rFonts w:eastAsia="Times New Roman"/>
          <w:i/>
        </w:rPr>
        <w:t>OD</w:t>
      </w:r>
      <w:r>
        <w:t>，如图所示：</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9"/>
          <w:cols w:space="720"/>
          <w:titlePg w:val="0"/>
          <w:docGrid w:type="lines" w:linePitch="318" w:charSpace="409"/>
        </w:sectPr>
      </w:pPr>
      <w:r>
        <w:rPr>
          <w:noProof/>
        </w:rPr>
        <w:pict>
          <v:shape id="图片 1172148596" o:spid="_x0000_i1098" type="#_x0000_t75" style="width:142.8pt;height:76.6pt;visibility:visible" filled="f" stroked="f">
            <v:imagedata r:id="rId130" o:title=""/>
            <o:lock v:ext="edit" aspectratio="t"/>
          </v:shape>
        </w:pict>
      </w:r>
    </w:p>
    <w:p w:rsidR="00B32B62" w:rsidP="00B32B62">
      <w:pPr>
        <w:spacing w:line="360" w:lineRule="auto"/>
        <w:jc w:val="left"/>
        <w:textAlignment w:val="center"/>
      </w:pPr>
      <w:r>
        <w:t>∵点</w:t>
      </w:r>
      <w:r>
        <w:rPr>
          <w:rFonts w:eastAsia="Times New Roman"/>
          <w:i/>
        </w:rPr>
        <w:t>C</w:t>
      </w:r>
      <w:r>
        <w:t>是以</w:t>
      </w:r>
      <w:r>
        <w:rPr>
          <w:rFonts w:eastAsia="Times New Roman"/>
          <w:i/>
        </w:rPr>
        <w:t>AB</w:t>
      </w:r>
      <w:r>
        <w:t>为直径的半圆</w:t>
      </w:r>
      <w:r>
        <w:rPr>
          <w:rFonts w:eastAsia="Times New Roman"/>
          <w:i/>
        </w:rPr>
        <w:t>O</w:t>
      </w:r>
      <w:r>
        <w:t>的三等分点，</w:t>
      </w:r>
    </w:p>
    <w:p w:rsidR="00B32B62" w:rsidP="00B32B62">
      <w:pPr>
        <w:spacing w:line="360" w:lineRule="auto"/>
        <w:jc w:val="left"/>
        <w:textAlignment w:val="center"/>
      </w:pPr>
      <w:r>
        <w:t>∴∠</w:t>
      </w:r>
      <w:r>
        <w:rPr>
          <w:rFonts w:eastAsia="Times New Roman"/>
          <w:i/>
        </w:rPr>
        <w:t>COD</w:t>
      </w:r>
      <w:r>
        <w:t>＝60°，</w:t>
      </w:r>
    </w:p>
    <w:p w:rsidR="00B32B62" w:rsidP="00B32B62">
      <w:pPr>
        <w:spacing w:line="360" w:lineRule="auto"/>
        <w:jc w:val="left"/>
        <w:textAlignment w:val="center"/>
      </w:pPr>
      <w:r>
        <w:t>∵</w:t>
      </w:r>
      <w:r>
        <w:object>
          <v:shape id="_x0000_i1099" type="#_x0000_t75" alt="eqId83bb3820bab977db734f4335e4fde720" style="width:17.6pt;height:15.65pt" o:oleicon="f" o:ole="" o:preferrelative="t" stroked="f">
            <v:imagedata r:id="rId131" o:title="eqId83bb3820bab977db734f4335e4fde720"/>
          </v:shape>
          <o:OLEObject Type="Embed" ProgID="Equation.DSMT4" ShapeID="_x0000_i1099" DrawAspect="Content" ObjectID="_1710863933" r:id="rId132"/>
        </w:object>
      </w:r>
      <w:r>
        <w:t>的长为</w:t>
      </w:r>
      <w:r>
        <w:object>
          <v:shape id="_x0000_i1100" type="#_x0000_t75" alt="eqId9f785147690f83dcee0a0bc6c327e75a" style="width:15.85pt;height:24.55pt" o:oleicon="f" o:ole="" o:preferrelative="t" stroked="f">
            <v:imagedata r:id="rId133" o:title="eqId9f785147690f83dcee0a0bc6c327e75a"/>
          </v:shape>
          <o:OLEObject Type="Embed" ProgID="Equation.DSMT4" ShapeID="_x0000_i1100" DrawAspect="Content" ObjectID="_1710863934" r:id="rId134"/>
        </w:object>
      </w:r>
      <w:r>
        <w:t>，</w:t>
      </w:r>
    </w:p>
    <w:p w:rsidR="00B32B62" w:rsidP="00B32B62">
      <w:pPr>
        <w:spacing w:line="360" w:lineRule="auto"/>
        <w:jc w:val="left"/>
        <w:textAlignment w:val="center"/>
      </w:pPr>
      <w:r>
        <w:t>∴</w:t>
      </w:r>
      <w:r>
        <w:object>
          <v:shape id="_x0000_i1101" type="#_x0000_t75" alt="eqIda2d64e95317eefdaa3763aa08a650c77" style="width:58.95pt;height:27.35pt" o:oleicon="f" o:ole="" o:preferrelative="t" stroked="f">
            <v:imagedata r:id="rId135" o:title="eqIda2d64e95317eefdaa3763aa08a650c77"/>
          </v:shape>
          <o:OLEObject Type="Embed" ProgID="Equation.DSMT4" ShapeID="_x0000_i1101" DrawAspect="Content" ObjectID="_1710863935" r:id="rId136"/>
        </w:object>
      </w:r>
      <w:r>
        <w:t>，</w:t>
      </w:r>
    </w:p>
    <w:p w:rsidR="00B32B62" w:rsidP="00B32B62">
      <w:pPr>
        <w:spacing w:line="360" w:lineRule="auto"/>
        <w:jc w:val="left"/>
        <w:textAlignment w:val="center"/>
      </w:pPr>
      <w:r>
        <w:t>∴</w:t>
      </w:r>
      <w:r>
        <w:rPr>
          <w:rFonts w:eastAsia="Times New Roman"/>
          <w:i/>
        </w:rPr>
        <w:t>R</w:t>
      </w:r>
      <w:r>
        <w:t>＝2，</w:t>
      </w:r>
    </w:p>
    <w:p w:rsidR="00B32B62" w:rsidP="00B32B62">
      <w:pPr>
        <w:spacing w:line="360" w:lineRule="auto"/>
        <w:jc w:val="left"/>
        <w:textAlignment w:val="center"/>
      </w:pPr>
      <w:r>
        <w:t>∴</w:t>
      </w:r>
      <w:r>
        <w:rPr>
          <w:rFonts w:eastAsia="Times New Roman"/>
          <w:i/>
        </w:rPr>
        <w:t>OD</w:t>
      </w:r>
      <w:r>
        <w:t>＝2，</w:t>
      </w:r>
    </w:p>
    <w:p w:rsidR="00B32B62" w:rsidP="00B32B62">
      <w:pPr>
        <w:spacing w:line="360" w:lineRule="auto"/>
        <w:jc w:val="left"/>
        <w:textAlignment w:val="center"/>
      </w:pPr>
      <w:r>
        <w:t>∵点</w:t>
      </w:r>
      <w:r>
        <w:rPr>
          <w:rFonts w:eastAsia="Times New Roman"/>
          <w:i/>
        </w:rPr>
        <w:t>C</w:t>
      </w:r>
      <w:r>
        <w:t>是</w:t>
      </w:r>
      <w:r>
        <w:object>
          <v:shape id="_x0000_i1102" type="#_x0000_t75" alt="eqIdf6f9353ca110c8b81561455b232dbc15" style="width:18.45pt;height:15.85pt" o:oleicon="f" o:ole="" o:preferrelative="t" stroked="f">
            <v:imagedata r:id="rId137" o:title="eqIdf6f9353ca110c8b81561455b232dbc15"/>
          </v:shape>
          <o:OLEObject Type="Embed" ProgID="Equation.DSMT4" ShapeID="_x0000_i1102" DrawAspect="Content" ObjectID="_1710863936" r:id="rId138"/>
        </w:object>
      </w:r>
      <w:r>
        <w:t>的中点，</w:t>
      </w:r>
    </w:p>
    <w:p w:rsidR="00B32B62" w:rsidP="00B32B62">
      <w:pPr>
        <w:spacing w:line="360" w:lineRule="auto"/>
        <w:jc w:val="left"/>
        <w:textAlignment w:val="center"/>
      </w:pPr>
      <w:r>
        <w:t>∴</w:t>
      </w:r>
      <w:r>
        <w:rPr>
          <w:rFonts w:eastAsia="Times New Roman"/>
          <w:i/>
        </w:rPr>
        <w:t>OC</w:t>
      </w:r>
      <w:r>
        <w:t>⊥</w:t>
      </w:r>
      <w:r>
        <w:rPr>
          <w:rFonts w:eastAsia="Times New Roman"/>
          <w:i/>
        </w:rPr>
        <w:t>AD</w:t>
      </w:r>
      <w:r>
        <w:t>，</w:t>
      </w:r>
    </w:p>
    <w:p w:rsidR="00B32B62" w:rsidP="00B32B62">
      <w:pPr>
        <w:spacing w:line="360" w:lineRule="auto"/>
        <w:jc w:val="left"/>
        <w:textAlignment w:val="center"/>
      </w:pPr>
      <w:r>
        <w:t>∴∠</w:t>
      </w:r>
      <w:r>
        <w:rPr>
          <w:rFonts w:eastAsia="Times New Roman"/>
          <w:i/>
        </w:rPr>
        <w:t>ODE</w:t>
      </w:r>
      <w:r>
        <w:t>=30°，</w:t>
      </w:r>
    </w:p>
    <w:p w:rsidR="00B32B62" w:rsidP="00B32B62">
      <w:pPr>
        <w:spacing w:line="360" w:lineRule="auto"/>
        <w:jc w:val="left"/>
        <w:textAlignment w:val="center"/>
      </w:pPr>
      <w:r>
        <w:t>∴</w:t>
      </w:r>
      <w:r>
        <w:rPr>
          <w:rFonts w:eastAsia="Times New Roman"/>
          <w:i/>
        </w:rPr>
        <w:t>OE</w:t>
      </w:r>
      <w:r>
        <w:t>＝</w:t>
      </w:r>
      <w:r>
        <w:object>
          <v:shape id="_x0000_i1103" type="#_x0000_t75" alt="eqIdf89eef3148f2d4d09379767b4af69132" style="width:10.55pt;height:21.1pt" o:oleicon="f" o:ole="" o:preferrelative="t" stroked="f">
            <v:imagedata r:id="rId34" o:title="eqIdf89eef3148f2d4d09379767b4af69132"/>
          </v:shape>
          <o:OLEObject Type="Embed" ProgID="Equation.DSMT4" ShapeID="_x0000_i1103" DrawAspect="Content" ObjectID="_1710863937" r:id="rId139"/>
        </w:object>
      </w:r>
      <w:r>
        <w:rPr>
          <w:rFonts w:eastAsia="Times New Roman"/>
          <w:i/>
        </w:rPr>
        <w:t>OD</w:t>
      </w:r>
      <w:r>
        <w:t>＝1，</w:t>
      </w:r>
      <w:r>
        <w:object>
          <v:shape id="_x0000_i1104" type="#_x0000_t75" alt="eqId38da50a76f85056ed8fb291599d8c6df" style="width:82.7pt;height:30.05pt" o:oleicon="f" o:ole="" o:preferrelative="t" stroked="f">
            <v:imagedata r:id="rId140" o:title="eqId38da50a76f85056ed8fb291599d8c6df"/>
          </v:shape>
          <o:OLEObject Type="Embed" ProgID="Equation.DSMT4" ShapeID="_x0000_i1104" DrawAspect="Content" ObjectID="_1710863938" r:id="rId141"/>
        </w:object>
      </w:r>
      <w:r>
        <w:t>，</w:t>
      </w:r>
    </w:p>
    <w:p w:rsidR="00B32B62" w:rsidP="00B32B62">
      <w:pPr>
        <w:spacing w:line="360" w:lineRule="auto"/>
        <w:jc w:val="left"/>
        <w:textAlignment w:val="center"/>
      </w:pPr>
      <w:r>
        <w:t>∴</w:t>
      </w:r>
      <w:r>
        <w:object>
          <v:shape id="_x0000_i1105" type="#_x0000_t75" alt="eqIdc7afeff58adecb705e3e71aed349654f" style="width:91.5pt;height:16.9pt" o:oleicon="f" o:ole="" o:preferrelative="t" stroked="f">
            <v:imagedata r:id="rId142" o:title="eqIdc7afeff58adecb705e3e71aed349654f"/>
          </v:shape>
          <o:OLEObject Type="Embed" ProgID="Equation.DSMT4" ShapeID="_x0000_i1105" DrawAspect="Content" ObjectID="_1710863939" r:id="rId143"/>
        </w:object>
      </w:r>
    </w:p>
    <w:p w:rsidR="00B32B62" w:rsidP="00B32B62">
      <w:pPr>
        <w:spacing w:line="360" w:lineRule="auto"/>
        <w:jc w:val="left"/>
        <w:textAlignment w:val="center"/>
      </w:pPr>
      <w:r>
        <w:object>
          <v:shape id="_x0000_i1106" type="#_x0000_t75" alt="eqIda490e0658c2d82618d7a244b56836bf1" style="width:96.8pt;height:29.1pt" o:oleicon="f" o:ole="" o:preferrelative="t" stroked="f">
            <v:imagedata r:id="rId144" o:title="eqIda490e0658c2d82618d7a244b56836bf1"/>
          </v:shape>
          <o:OLEObject Type="Embed" ProgID="Equation.DSMT4" ShapeID="_x0000_i1106" DrawAspect="Content" ObjectID="_1710863940" r:id="rId145"/>
        </w:object>
      </w:r>
    </w:p>
    <w:p w:rsidR="00B32B62" w:rsidP="00B32B62">
      <w:pPr>
        <w:spacing w:line="360" w:lineRule="auto"/>
        <w:jc w:val="left"/>
        <w:textAlignment w:val="center"/>
      </w:pPr>
      <w:r>
        <w:object>
          <v:shape id="_x0000_i1107" type="#_x0000_t75" alt="eqId4cd4ced5e89205f436b94d6d2759d60b" style="width:48.4pt;height:29.95pt" o:oleicon="f" o:ole="" o:preferrelative="t" stroked="f">
            <v:imagedata r:id="rId146" o:title="eqId4cd4ced5e89205f436b94d6d2759d60b"/>
          </v:shape>
          <o:OLEObject Type="Embed" ProgID="Equation.DSMT4" ShapeID="_x0000_i1107" DrawAspect="Content" ObjectID="_1710863941" r:id="rId147"/>
        </w:object>
      </w:r>
      <w:r>
        <w:t>．</w:t>
      </w:r>
    </w:p>
    <w:p w:rsidR="00B32B62" w:rsidP="00B32B62">
      <w:pPr>
        <w:spacing w:line="360" w:lineRule="auto"/>
        <w:jc w:val="left"/>
        <w:textAlignment w:val="center"/>
      </w:pPr>
      <w:r>
        <w:t>故答案为：</w:t>
      </w:r>
      <w:r>
        <w:object>
          <v:shape id="_x0000_i1108" type="#_x0000_t75" alt="eqIddb3e825a0d5a67358236b639c53c0460" style="width:44.85pt;height:31pt" o:oleicon="f" o:ole="" o:preferrelative="t" stroked="f">
            <v:imagedata r:id="rId148" o:title="eqIddb3e825a0d5a67358236b639c53c0460"/>
          </v:shape>
          <o:OLEObject Type="Embed" ProgID="Equation.DSMT4" ShapeID="_x0000_i1108" DrawAspect="Content" ObjectID="_1710863942" r:id="rId149"/>
        </w:object>
      </w:r>
      <w:r>
        <w:t>．</w:t>
      </w:r>
    </w:p>
    <w:p w:rsidR="00B32B62" w:rsidP="00B32B62">
      <w:pPr>
        <w:spacing w:line="360" w:lineRule="auto"/>
        <w:jc w:val="left"/>
        <w:textAlignment w:val="center"/>
      </w:pPr>
      <w:r>
        <w:t>【点睛】</w:t>
      </w:r>
    </w:p>
    <w:p w:rsidR="00B32B62" w:rsidP="00B32B62">
      <w:pPr>
        <w:spacing w:line="360" w:lineRule="auto"/>
        <w:jc w:val="left"/>
        <w:textAlignment w:val="center"/>
      </w:pPr>
      <w:r>
        <w:t>本题考查的是扇形面积计算，弧长的计算，掌握勾股定理、扇形面积公式是解题的关键．</w:t>
      </w:r>
    </w:p>
    <w:p w:rsidR="00B32B62" w:rsidP="00B32B62">
      <w:pPr>
        <w:spacing w:line="360" w:lineRule="auto"/>
        <w:jc w:val="left"/>
        <w:textAlignment w:val="center"/>
      </w:pPr>
      <w:r>
        <w:t>17．</w:t>
      </w:r>
      <w:r>
        <w:object>
          <v:shape id="_x0000_i1109" type="#_x0000_t75" alt="eqIdbf31876698721a199c7c53c6b320aa86" style="width:9.7pt;height:23.9pt" o:oleicon="f" o:ole="" o:preferrelative="t" stroked="f">
            <v:imagedata r:id="rId150" o:title="eqIdbf31876698721a199c7c53c6b320aa86"/>
          </v:shape>
          <o:OLEObject Type="Embed" ProgID="Equation.DSMT4" ShapeID="_x0000_i1109" DrawAspect="Content" ObjectID="_1710863943" r:id="rId151"/>
        </w:objec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pPr>
      <w:r>
        <w:t>过点</w:t>
      </w:r>
      <w:r>
        <w:rPr>
          <w:rFonts w:eastAsia="Times New Roman"/>
          <w:i/>
        </w:rPr>
        <w:t>D</w:t>
      </w:r>
      <w:r>
        <w:t>作</w:t>
      </w:r>
      <w:r>
        <w:rPr>
          <w:rFonts w:eastAsia="Times New Roman"/>
          <w:i/>
        </w:rPr>
        <w:t>DH</w:t>
      </w:r>
      <w:r>
        <w:t>⊥</w:t>
      </w:r>
      <w:r>
        <w:rPr>
          <w:rFonts w:eastAsia="Times New Roman"/>
          <w:i/>
        </w:rPr>
        <w:t>BC</w:t>
      </w:r>
      <w:r>
        <w:t>于点</w:t>
      </w:r>
      <w:r>
        <w:rPr>
          <w:rFonts w:eastAsia="Times New Roman"/>
          <w:i/>
        </w:rPr>
        <w:t>H</w:t>
      </w:r>
      <w:r>
        <w:t>，交</w:t>
      </w:r>
      <w:r>
        <w:rPr>
          <w:rFonts w:eastAsia="Times New Roman"/>
          <w:i/>
        </w:rPr>
        <w:t>BE</w:t>
      </w:r>
      <w:r>
        <w:t>于点</w:t>
      </w:r>
      <w:r>
        <w:rPr>
          <w:rFonts w:eastAsia="Times New Roman"/>
          <w:i/>
        </w:rPr>
        <w:t>F</w:t>
      </w:r>
      <w:r>
        <w:t>，设</w:t>
      </w:r>
      <w:r>
        <w:rPr>
          <w:rFonts w:eastAsia="Times New Roman"/>
          <w:i/>
        </w:rPr>
        <w:t>BE</w:t>
      </w:r>
      <w:r>
        <w:t>与</w:t>
      </w:r>
      <w:r>
        <w:rPr>
          <w:rFonts w:eastAsia="Times New Roman"/>
          <w:i/>
        </w:rPr>
        <w:t>CD</w:t>
      </w:r>
      <w:r>
        <w:t>交于点</w:t>
      </w:r>
      <w:r>
        <w:rPr>
          <w:rFonts w:eastAsia="Times New Roman"/>
          <w:i/>
        </w:rPr>
        <w:t>M</w:t>
      </w:r>
      <w:r>
        <w:t>，由题意易得∠</w:t>
      </w:r>
      <w:r>
        <w:rPr>
          <w:rFonts w:eastAsia="Times New Roman"/>
          <w:i/>
        </w:rPr>
        <w:t>MEC</w:t>
      </w:r>
      <w:r>
        <w:t>=∠</w:t>
      </w:r>
      <w:r>
        <w:rPr>
          <w:rFonts w:eastAsia="Times New Roman"/>
          <w:i/>
        </w:rPr>
        <w:t>EMC</w:t>
      </w:r>
      <w:r>
        <w:t>，</w:t>
      </w:r>
      <w:r>
        <w:rPr>
          <w:rFonts w:eastAsia="Times New Roman"/>
          <w:i/>
        </w:rPr>
        <w:t>DH</w:t>
      </w:r>
      <w:r>
        <w:t>∥</w:t>
      </w:r>
      <w:r>
        <w:rPr>
          <w:rFonts w:eastAsia="Times New Roman"/>
          <w:i/>
        </w:rPr>
        <w:t>AC</w:t>
      </w:r>
      <w:r>
        <w:t>，则有</w:t>
      </w:r>
      <w:r>
        <w:object>
          <v:shape id="_x0000_i1110" type="#_x0000_t75" alt="eqId0aeb6585a96521f8b66de9ad4787acf1" style="width:190.1pt;height:27.45pt" o:oleicon="f" o:ole="" o:preferrelative="t" stroked="f">
            <v:imagedata r:id="rId152" o:title="eqId0aeb6585a96521f8b66de9ad4787acf1"/>
          </v:shape>
          <o:OLEObject Type="Embed" ProgID="Equation.DSMT4" ShapeID="_x0000_i1110" DrawAspect="Content" ObjectID="_1710863944" r:id="rId153"/>
        </w:object>
      </w:r>
      <w:r>
        <w:t>，然后设</w:t>
      </w:r>
      <w:r>
        <w:object>
          <v:shape id="_x0000_i1111" type="#_x0000_t75" alt="eqId8777818c807cce71d750d8e338ab78b8" style="width:60.7pt;height:12.15pt" o:oleicon="f" o:ole="" o:preferrelative="t" stroked="f">
            <v:imagedata r:id="rId154" o:title="eqId8777818c807cce71d750d8e338ab78b8"/>
          </v:shape>
          <o:OLEObject Type="Embed" ProgID="Equation.DSMT4" ShapeID="_x0000_i1111" DrawAspect="Content" ObjectID="_1710863945" r:id="rId155"/>
        </w:object>
      </w:r>
      <w:r>
        <w:t>，则有</w:t>
      </w:r>
      <w:r>
        <w:object>
          <v:shape id="_x0000_i1112" type="#_x0000_t75" alt="eqIdde22d9b69ec13fc4d69f1bb17af22b48" style="width:46.6pt;height:12.2pt" o:oleicon="f" o:ole="" o:preferrelative="t" stroked="f">
            <v:imagedata r:id="rId156" o:title="eqIdde22d9b69ec13fc4d69f1bb17af22b48"/>
          </v:shape>
          <o:OLEObject Type="Embed" ProgID="Equation.DSMT4" ShapeID="_x0000_i1112" DrawAspect="Content" ObjectID="_1710863946" r:id="rId157"/>
        </w:object>
      </w:r>
      <w:r>
        <w:t>，进而可得</w:t>
      </w:r>
      <w:r>
        <w:object>
          <v:shape id="_x0000_i1113" type="#_x0000_t75" alt="eqId891ca5e127db58520542b9d2dbb516fc" style="width:53.65pt;height:12.6pt" o:oleicon="f" o:ole="" o:preferrelative="t" stroked="f">
            <v:imagedata r:id="rId158" o:title="eqId891ca5e127db58520542b9d2dbb516fc"/>
          </v:shape>
          <o:OLEObject Type="Embed" ProgID="Equation.DSMT4" ShapeID="_x0000_i1113" DrawAspect="Content" ObjectID="_1710863947" r:id="rId159"/>
        </w:object>
      </w:r>
      <w:r>
        <w:t>，最后根据勾</w:t>
      </w:r>
      <w:r>
        <w:t>股定理可求解．</w:t>
      </w:r>
    </w:p>
    <w:p w:rsidR="00B32B62" w:rsidP="00B32B62">
      <w:pPr>
        <w:spacing w:line="360" w:lineRule="auto"/>
        <w:jc w:val="left"/>
        <w:textAlignment w:val="center"/>
      </w:pPr>
      <w:r>
        <w:t>【详解】</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10"/>
          <w:cols w:space="720"/>
          <w:titlePg w:val="0"/>
          <w:docGrid w:type="lines" w:linePitch="318" w:charSpace="409"/>
        </w:sectPr>
      </w:pPr>
      <w:r>
        <w:t>解：过点</w:t>
      </w:r>
      <w:r>
        <w:rPr>
          <w:rFonts w:eastAsia="Times New Roman"/>
          <w:i/>
        </w:rPr>
        <w:t>D</w:t>
      </w:r>
      <w:r>
        <w:t>作</w:t>
      </w:r>
      <w:r>
        <w:rPr>
          <w:rFonts w:eastAsia="Times New Roman"/>
          <w:i/>
        </w:rPr>
        <w:t>DH</w:t>
      </w:r>
      <w:r>
        <w:t>⊥</w:t>
      </w:r>
      <w:r>
        <w:rPr>
          <w:rFonts w:eastAsia="Times New Roman"/>
          <w:i/>
        </w:rPr>
        <w:t>BC</w:t>
      </w:r>
      <w:r>
        <w:t>于点</w:t>
      </w:r>
      <w:r>
        <w:rPr>
          <w:rFonts w:eastAsia="Times New Roman"/>
          <w:i/>
        </w:rPr>
        <w:t>H</w:t>
      </w:r>
      <w:r>
        <w:t>，交</w:t>
      </w:r>
      <w:r>
        <w:rPr>
          <w:rFonts w:eastAsia="Times New Roman"/>
          <w:i/>
        </w:rPr>
        <w:t>BE</w:t>
      </w:r>
      <w:r>
        <w:t>于点</w:t>
      </w:r>
      <w:r>
        <w:rPr>
          <w:rFonts w:eastAsia="Times New Roman"/>
          <w:i/>
        </w:rPr>
        <w:t>F</w:t>
      </w:r>
      <w:r>
        <w:t>，设</w:t>
      </w:r>
      <w:r>
        <w:rPr>
          <w:rFonts w:eastAsia="Times New Roman"/>
          <w:i/>
        </w:rPr>
        <w:t>BE</w:t>
      </w:r>
      <w:r>
        <w:t>与</w:t>
      </w:r>
      <w:r>
        <w:rPr>
          <w:rFonts w:eastAsia="Times New Roman"/>
          <w:i/>
        </w:rPr>
        <w:t>CD</w:t>
      </w:r>
      <w:r>
        <w:t>交于点</w:t>
      </w:r>
      <w:r>
        <w:rPr>
          <w:rFonts w:eastAsia="Times New Roman"/>
          <w:i/>
        </w:rPr>
        <w:t>M</w:t>
      </w:r>
      <w:r>
        <w:t>，如图所示：</w:t>
      </w:r>
    </w:p>
    <w:p w:rsidR="00B32B62" w:rsidP="00B32B62">
      <w:pPr>
        <w:spacing w:line="360" w:lineRule="auto"/>
        <w:jc w:val="left"/>
        <w:textAlignment w:val="center"/>
      </w:pPr>
      <w:r>
        <w:rPr>
          <w:noProof/>
        </w:rPr>
        <w:pict>
          <v:shape id="图片 938593209" o:spid="_x0000_i1114" type="#_x0000_t75" style="width:120pt;height:160.5pt;visibility:visible" filled="f" stroked="f">
            <v:imagedata r:id="rId160" o:title=""/>
            <o:lock v:ext="edit" aspectratio="t"/>
          </v:shape>
        </w:pict>
      </w:r>
    </w:p>
    <w:p w:rsidR="00B32B62" w:rsidP="00B32B62">
      <w:pPr>
        <w:spacing w:line="360" w:lineRule="auto"/>
        <w:jc w:val="left"/>
        <w:textAlignment w:val="center"/>
      </w:pPr>
      <w:r>
        <w:t>∵</w:t>
      </w:r>
      <w:r>
        <w:object>
          <v:shape id="_x0000_i1115" type="#_x0000_t75" alt="eqIded10df4140819d5451773a45de66201b" style="width:56.3pt;height:12.7pt" o:oleicon="f" o:ole="" o:preferrelative="t" stroked="f">
            <v:imagedata r:id="rId161" o:title="eqIded10df4140819d5451773a45de66201b"/>
          </v:shape>
          <o:OLEObject Type="Embed" ProgID="Equation.DSMT4" ShapeID="_x0000_i1115" DrawAspect="Content" ObjectID="_1710863948" r:id="rId162"/>
        </w:object>
      </w:r>
      <w:r>
        <w:t>，</w:t>
      </w:r>
    </w:p>
    <w:p w:rsidR="00B32B62" w:rsidP="00B32B62">
      <w:pPr>
        <w:spacing w:line="360" w:lineRule="auto"/>
        <w:jc w:val="left"/>
        <w:textAlignment w:val="center"/>
      </w:pPr>
      <w:r>
        <w:t>∴</w:t>
      </w:r>
      <w:r>
        <w:rPr>
          <w:rFonts w:eastAsia="Times New Roman"/>
          <w:i/>
        </w:rPr>
        <w:t>DH</w:t>
      </w:r>
      <w:r>
        <w:t>∥</w:t>
      </w:r>
      <w:r>
        <w:rPr>
          <w:rFonts w:eastAsia="Times New Roman"/>
          <w:i/>
        </w:rPr>
        <w:t>AC</w:t>
      </w:r>
      <w:r>
        <w:t>，</w:t>
      </w:r>
    </w:p>
    <w:p w:rsidR="00B32B62" w:rsidP="00B32B62">
      <w:pPr>
        <w:spacing w:line="360" w:lineRule="auto"/>
        <w:jc w:val="left"/>
        <w:textAlignment w:val="center"/>
      </w:pPr>
      <w:r>
        <w:t>∵点</w:t>
      </w:r>
      <w:r>
        <w:object>
          <v:shape id="_x0000_i1116" type="#_x0000_t75" alt="eqId8455657dde27aabe6adb7b188e031c11" style="width:11.45pt;height:11.45pt" o:oleicon="f" o:ole="" o:preferrelative="t" stroked="f">
            <v:imagedata r:id="rId163" o:title="eqId8455657dde27aabe6adb7b188e031c11"/>
          </v:shape>
          <o:OLEObject Type="Embed" ProgID="Equation.DSMT4" ShapeID="_x0000_i1116" DrawAspect="Content" ObjectID="_1710863949" r:id="rId164"/>
        </w:object>
      </w:r>
      <w:r>
        <w:t>为</w:t>
      </w:r>
      <w:r>
        <w:object>
          <v:shape id="_x0000_i1117" type="#_x0000_t75" alt="eqIdf52a58fbaf4fea03567e88a9f0f6e37e" style="width:17.6pt;height:11.05pt" o:oleicon="f" o:ole="" o:preferrelative="t" stroked="f">
            <v:imagedata r:id="rId165" o:title="eqIdf52a58fbaf4fea03567e88a9f0f6e37e"/>
          </v:shape>
          <o:OLEObject Type="Embed" ProgID="Equation.DSMT4" ShapeID="_x0000_i1117" DrawAspect="Content" ObjectID="_1710863950" r:id="rId166"/>
        </w:object>
      </w:r>
      <w:r>
        <w:t>中点，</w:t>
      </w:r>
    </w:p>
    <w:p w:rsidR="00B32B62" w:rsidP="00B32B62">
      <w:pPr>
        <w:spacing w:line="360" w:lineRule="auto"/>
        <w:jc w:val="left"/>
        <w:textAlignment w:val="center"/>
      </w:pPr>
      <w:r>
        <w:t>∴</w:t>
      </w:r>
      <w:r>
        <w:object>
          <v:shape id="_x0000_i1118" type="#_x0000_t75" alt="eqId31c3e1f51eab9e184e43ff2c0dc115cd" style="width:60.7pt;height:27.45pt" o:oleicon="f" o:ole="" o:preferrelative="t" stroked="f">
            <v:imagedata r:id="rId167" o:title="eqId31c3e1f51eab9e184e43ff2c0dc115cd"/>
          </v:shape>
          <o:OLEObject Type="Embed" ProgID="Equation.DSMT4" ShapeID="_x0000_i1118" DrawAspect="Content" ObjectID="_1710863951" r:id="rId168"/>
        </w:object>
      </w:r>
      <w:r>
        <w:t>，</w:t>
      </w:r>
      <w:r>
        <w:object>
          <v:shape id="_x0000_i1119" type="#_x0000_t75" alt="eqIdc71622531dfa894f21b2da123d020d24" style="width:51pt;height:27.25pt" o:oleicon="f" o:ole="" o:preferrelative="t" stroked="f">
            <v:imagedata r:id="rId169" o:title="eqIdc71622531dfa894f21b2da123d020d24"/>
          </v:shape>
          <o:OLEObject Type="Embed" ProgID="Equation.DSMT4" ShapeID="_x0000_i1119" DrawAspect="Content" ObjectID="_1710863952" r:id="rId170"/>
        </w:object>
      </w:r>
      <w:r>
        <w:t>，</w:t>
      </w:r>
    </w:p>
    <w:p w:rsidR="00B32B62" w:rsidP="00B32B62">
      <w:pPr>
        <w:spacing w:line="360" w:lineRule="auto"/>
        <w:jc w:val="left"/>
        <w:textAlignment w:val="center"/>
      </w:pPr>
      <w:r>
        <w:t>∴点</w:t>
      </w:r>
      <w:r>
        <w:rPr>
          <w:rFonts w:eastAsia="Times New Roman"/>
          <w:i/>
        </w:rPr>
        <w:t>F</w:t>
      </w:r>
      <w:r>
        <w:t>是</w:t>
      </w:r>
      <w:r>
        <w:rPr>
          <w:rFonts w:eastAsia="Times New Roman"/>
          <w:i/>
        </w:rPr>
        <w:t>BE</w:t>
      </w:r>
      <w:r>
        <w:t>的中点，</w:t>
      </w:r>
    </w:p>
    <w:p w:rsidR="00B32B62" w:rsidP="00B32B62">
      <w:pPr>
        <w:spacing w:line="360" w:lineRule="auto"/>
        <w:jc w:val="left"/>
        <w:textAlignment w:val="center"/>
      </w:pPr>
      <w:r>
        <w:t>∵</w:t>
      </w:r>
      <w:r>
        <w:object>
          <v:shape id="_x0000_i1120" type="#_x0000_t75" alt="eqId88dac2c17c765517c2163ab43bbe1038" style="width:58.95pt;height:12.8pt" o:oleicon="f" o:ole="" o:preferrelative="t" stroked="f">
            <v:imagedata r:id="rId171" o:title="eqId88dac2c17c765517c2163ab43bbe1038"/>
          </v:shape>
          <o:OLEObject Type="Embed" ProgID="Equation.DSMT4" ShapeID="_x0000_i1120" DrawAspect="Content" ObjectID="_1710863953" r:id="rId172"/>
        </w:object>
      </w:r>
      <w:r>
        <w:t>，</w:t>
      </w:r>
    </w:p>
    <w:p w:rsidR="00B32B62" w:rsidP="00B32B62">
      <w:pPr>
        <w:spacing w:line="360" w:lineRule="auto"/>
        <w:jc w:val="left"/>
        <w:textAlignment w:val="center"/>
      </w:pPr>
      <w:r>
        <w:t>∴</w:t>
      </w:r>
      <w:r>
        <w:object>
          <v:shape id="_x0000_i1121" type="#_x0000_t75" alt="eqIdc7a37e22010bb6d7014272c0d6d355c1" style="width:65.95pt;height:27.45pt" o:oleicon="f" o:ole="" o:preferrelative="t" stroked="f">
            <v:imagedata r:id="rId173" o:title="eqIdc7a37e22010bb6d7014272c0d6d355c1"/>
          </v:shape>
          <o:OLEObject Type="Embed" ProgID="Equation.DSMT4" ShapeID="_x0000_i1121" DrawAspect="Content" ObjectID="_1710863954" r:id="rId174"/>
        </w:object>
      </w:r>
      <w:r>
        <w:t>，</w:t>
      </w:r>
    </w:p>
    <w:p w:rsidR="00B32B62" w:rsidP="00B32B62">
      <w:pPr>
        <w:spacing w:line="360" w:lineRule="auto"/>
        <w:jc w:val="left"/>
        <w:textAlignment w:val="center"/>
      </w:pPr>
      <w:r>
        <w:t>由折叠的性质可得：</w:t>
      </w:r>
      <w:r>
        <w:object>
          <v:shape id="_x0000_i1122" type="#_x0000_t75" alt="eqId6287bdf59fb7b8d73cdc187eab0ce2c1" style="width:72.15pt;height:12.1pt" o:oleicon="f" o:ole="" o:preferrelative="t" stroked="f">
            <v:imagedata r:id="rId175" o:title="eqId6287bdf59fb7b8d73cdc187eab0ce2c1"/>
          </v:shape>
          <o:OLEObject Type="Embed" ProgID="Equation.DSMT4" ShapeID="_x0000_i1122" DrawAspect="Content" ObjectID="_1710863955" r:id="rId176"/>
        </w:object>
      </w:r>
      <w:r>
        <w:t>，</w:t>
      </w:r>
    </w:p>
    <w:p w:rsidR="00B32B62" w:rsidP="00B32B62">
      <w:pPr>
        <w:spacing w:line="360" w:lineRule="auto"/>
        <w:jc w:val="left"/>
        <w:textAlignment w:val="center"/>
      </w:pPr>
      <w:r>
        <w:t>∵</w:t>
      </w:r>
      <w:r>
        <w:object>
          <v:shape id="_x0000_i1123" type="#_x0000_t75" alt="eqId000198b48d63c6c7243cc34840a0c40e" style="width:46.65pt;height:12.5pt" o:oleicon="f" o:ole="" o:preferrelative="t" stroked="f">
            <v:imagedata r:id="rId177" o:title="eqId000198b48d63c6c7243cc34840a0c40e"/>
          </v:shape>
          <o:OLEObject Type="Embed" ProgID="Equation.DSMT4" ShapeID="_x0000_i1123" DrawAspect="Content" ObjectID="_1710863956" r:id="rId178"/>
        </w:object>
      </w:r>
      <w:r>
        <w:t>，</w:t>
      </w:r>
    </w:p>
    <w:p w:rsidR="00B32B62" w:rsidP="00B32B62">
      <w:pPr>
        <w:spacing w:line="360" w:lineRule="auto"/>
        <w:jc w:val="left"/>
        <w:textAlignment w:val="center"/>
      </w:pPr>
      <w:r>
        <w:t>∴</w:t>
      </w:r>
      <w:r>
        <w:object>
          <v:shape id="_x0000_i1124" type="#_x0000_t75" alt="eqIdd3af8024e0248081f95be76f56b1034e" style="width:117.9pt;height:12.15pt" o:oleicon="f" o:ole="" o:preferrelative="t" stroked="f">
            <v:imagedata r:id="rId179" o:title="eqIdd3af8024e0248081f95be76f56b1034e"/>
          </v:shape>
          <o:OLEObject Type="Embed" ProgID="Equation.DSMT4" ShapeID="_x0000_i1124" DrawAspect="Content" ObjectID="_1710863957" r:id="rId180"/>
        </w:object>
      </w:r>
      <w:r>
        <w:t>，</w:t>
      </w:r>
    </w:p>
    <w:p w:rsidR="00B32B62" w:rsidP="00B32B62">
      <w:pPr>
        <w:spacing w:line="360" w:lineRule="auto"/>
        <w:jc w:val="left"/>
        <w:textAlignment w:val="center"/>
      </w:pPr>
      <w:r>
        <w:t>∴</w:t>
      </w:r>
      <w:r>
        <w:object>
          <v:shape id="_x0000_i1125" type="#_x0000_t75" alt="eqId7ff8f4e375e42e4ede784f67b88a98c4" style="width:44.85pt;height:12.55pt" o:oleicon="f" o:ole="" o:preferrelative="t" stroked="f">
            <v:imagedata r:id="rId181" o:title="eqId7ff8f4e375e42e4ede784f67b88a98c4"/>
          </v:shape>
          <o:OLEObject Type="Embed" ProgID="Equation.DSMT4" ShapeID="_x0000_i1125" DrawAspect="Content" ObjectID="_1710863958" r:id="rId182"/>
        </w:object>
      </w:r>
      <w:r>
        <w:t>，</w:t>
      </w:r>
    </w:p>
    <w:p w:rsidR="00B32B62" w:rsidP="00B32B62">
      <w:pPr>
        <w:spacing w:line="360" w:lineRule="auto"/>
        <w:jc w:val="left"/>
        <w:textAlignment w:val="center"/>
      </w:pPr>
      <w:r>
        <w:t>∵</w:t>
      </w:r>
      <w:r>
        <w:rPr>
          <w:rFonts w:eastAsia="Times New Roman"/>
          <w:i/>
        </w:rPr>
        <w:t>DH</w:t>
      </w:r>
      <w:r>
        <w:t>∥</w:t>
      </w:r>
      <w:r>
        <w:rPr>
          <w:rFonts w:eastAsia="Times New Roman"/>
          <w:i/>
        </w:rPr>
        <w:t>AC</w:t>
      </w:r>
      <w:r>
        <w:t>，</w:t>
      </w:r>
    </w:p>
    <w:p w:rsidR="00B32B62" w:rsidP="00B32B62">
      <w:pPr>
        <w:spacing w:line="360" w:lineRule="auto"/>
        <w:jc w:val="left"/>
        <w:textAlignment w:val="center"/>
      </w:pPr>
      <w:r>
        <w:t>∴</w:t>
      </w:r>
      <w:r>
        <w:object>
          <v:shape id="_x0000_i1126" type="#_x0000_t75" alt="eqIdad1009cc133c22ccc048a85842c02108" style="width:161.9pt;height:12.15pt" o:oleicon="f" o:ole="" o:preferrelative="t" stroked="f">
            <v:imagedata r:id="rId183" o:title="eqIdad1009cc133c22ccc048a85842c02108"/>
          </v:shape>
          <o:OLEObject Type="Embed" ProgID="Equation.DSMT4" ShapeID="_x0000_i1126" DrawAspect="Content" ObjectID="_1710863959" r:id="rId184"/>
        </w:object>
      </w:r>
      <w:r>
        <w:t>，</w:t>
      </w:r>
    </w:p>
    <w:p w:rsidR="00B32B62" w:rsidP="00B32B62">
      <w:pPr>
        <w:spacing w:line="360" w:lineRule="auto"/>
        <w:jc w:val="left"/>
        <w:textAlignment w:val="center"/>
      </w:pPr>
      <w:r>
        <w:t>∴</w:t>
      </w:r>
      <w:r>
        <w:object>
          <v:shape id="_x0000_i1127" type="#_x0000_t75" alt="eqIddd0a4cac0a6138d8d193b349e74dfd64" style="width:61.55pt;height:11.6pt" o:oleicon="f" o:ole="" o:preferrelative="t" stroked="f">
            <v:imagedata r:id="rId185" o:title="eqIddd0a4cac0a6138d8d193b349e74dfd64"/>
          </v:shape>
          <o:OLEObject Type="Embed" ProgID="Equation.DSMT4" ShapeID="_x0000_i1127" DrawAspect="Content" ObjectID="_1710863960" r:id="rId186"/>
        </w:object>
      </w:r>
      <w:r>
        <w:t>，</w:t>
      </w:r>
    </w:p>
    <w:p w:rsidR="00B32B62" w:rsidP="00B32B62">
      <w:pPr>
        <w:spacing w:line="360" w:lineRule="auto"/>
        <w:jc w:val="left"/>
        <w:textAlignment w:val="center"/>
      </w:pPr>
      <w:r>
        <w:t>设</w:t>
      </w:r>
      <w:r>
        <w:object>
          <v:shape id="_x0000_i1128" type="#_x0000_t75" alt="eqId8777818c807cce71d750d8e338ab78b8" style="width:60.7pt;height:12.15pt" o:oleicon="f" o:ole="" o:preferrelative="t" stroked="f">
            <v:imagedata r:id="rId154" o:title="eqId8777818c807cce71d750d8e338ab78b8"/>
          </v:shape>
          <o:OLEObject Type="Embed" ProgID="Equation.DSMT4" ShapeID="_x0000_i1128" DrawAspect="Content" ObjectID="_1710863961" r:id="rId187"/>
        </w:object>
      </w:r>
      <w:r>
        <w:t>，则有</w:t>
      </w:r>
      <w:r>
        <w:object>
          <v:shape id="_x0000_i1129" type="#_x0000_t75" alt="eqIdde22d9b69ec13fc4d69f1bb17af22b48" style="width:46.6pt;height:12.2pt" o:oleicon="f" o:ole="" o:preferrelative="t" stroked="f">
            <v:imagedata r:id="rId156" o:title="eqIdde22d9b69ec13fc4d69f1bb17af22b48"/>
          </v:shape>
          <o:OLEObject Type="Embed" ProgID="Equation.DSMT4" ShapeID="_x0000_i1129" DrawAspect="Content" ObjectID="_1710863962" r:id="rId188"/>
        </w:object>
      </w:r>
      <w:r>
        <w:t>，</w:t>
      </w:r>
      <w:r>
        <w:object>
          <v:shape id="_x0000_i1130" type="#_x0000_t75" alt="eqId891ca5e127db58520542b9d2dbb516fc" style="width:53.65pt;height:12.6pt" o:oleicon="f" o:ole="" o:preferrelative="t" stroked="f">
            <v:imagedata r:id="rId158" o:title="eqId891ca5e127db58520542b9d2dbb516fc"/>
          </v:shape>
          <o:OLEObject Type="Embed" ProgID="Equation.DSMT4" ShapeID="_x0000_i1130" DrawAspect="Content" ObjectID="_1710863963" r:id="rId189"/>
        </w:object>
      </w:r>
      <w:r>
        <w:t>，</w:t>
      </w:r>
      <w:r>
        <w:object>
          <v:shape id="_x0000_i1131" type="#_x0000_t75" alt="eqIde6f3a67d785c0564d1fb834ad88101eb" style="width:50.1pt;height:11.7pt" o:oleicon="f" o:ole="" o:preferrelative="t" stroked="f">
            <v:imagedata r:id="rId190" o:title="eqIde6f3a67d785c0564d1fb834ad88101eb"/>
          </v:shape>
          <o:OLEObject Type="Embed" ProgID="Equation.DSMT4" ShapeID="_x0000_i1131" DrawAspect="Content" ObjectID="_1710863964" r:id="rId191"/>
        </w:object>
      </w:r>
      <w:r>
        <w:t>，</w:t>
      </w:r>
    </w:p>
    <w:p w:rsidR="00B32B62" w:rsidP="00B32B62">
      <w:pPr>
        <w:spacing w:line="360" w:lineRule="auto"/>
        <w:jc w:val="left"/>
        <w:textAlignment w:val="center"/>
      </w:pPr>
      <w:r>
        <w:t>在Rt△</w:t>
      </w:r>
      <w:r>
        <w:rPr>
          <w:rFonts w:eastAsia="Times New Roman"/>
          <w:i/>
        </w:rPr>
        <w:t>ACB</w:t>
      </w:r>
      <w:r>
        <w:t>中，由勾股定理得：</w:t>
      </w:r>
      <w:r>
        <w:object>
          <v:shape id="_x0000_i1132" type="#_x0000_t75" alt="eqId73adb4e890f88bbdc13c556a654f3599" style="width:98.55pt;height:19.5pt" o:oleicon="f" o:ole="" o:preferrelative="t" stroked="f">
            <v:imagedata r:id="rId192" o:title="eqId73adb4e890f88bbdc13c556a654f3599"/>
          </v:shape>
          <o:OLEObject Type="Embed" ProgID="Equation.DSMT4" ShapeID="_x0000_i1132" DrawAspect="Content" ObjectID="_1710863965" r:id="rId193"/>
        </w:object>
      </w:r>
      <w:r>
        <w:t>，</w:t>
      </w:r>
    </w:p>
    <w:p w:rsidR="00B32B62" w:rsidP="00B32B62">
      <w:pPr>
        <w:spacing w:line="360" w:lineRule="auto"/>
        <w:jc w:val="left"/>
        <w:textAlignment w:val="center"/>
      </w:pPr>
      <w:r>
        <w:t>解得：</w:t>
      </w:r>
      <w:r>
        <w:object>
          <v:shape id="_x0000_i1133" type="#_x0000_t75" alt="eqIdf1e8ebd7c4463e7311f7ab4d7cd7d241" style="width:26.4pt;height:27.45pt" o:oleicon="f" o:ole="" o:preferrelative="t" stroked="f">
            <v:imagedata r:id="rId194" o:title="eqIdf1e8ebd7c4463e7311f7ab4d7cd7d241"/>
          </v:shape>
          <o:OLEObject Type="Embed" ProgID="Equation.DSMT4" ShapeID="_x0000_i1133" DrawAspect="Content" ObjectID="_1710863966" r:id="rId195"/>
        </w:object>
      </w:r>
      <w:r>
        <w:t>（负根舍去），</w:t>
      </w:r>
    </w:p>
    <w:p w:rsidR="00B32B62" w:rsidP="00B32B62">
      <w:pPr>
        <w:spacing w:line="360" w:lineRule="auto"/>
        <w:jc w:val="left"/>
        <w:textAlignment w:val="center"/>
      </w:pPr>
      <w:r>
        <w:t>即</w:t>
      </w:r>
      <w:r>
        <w:object>
          <v:shape id="_x0000_i1134" type="#_x0000_t75" alt="eqId37f0b4a22d2ef498a8056e9e9e1380f2" style="width:34.3pt;height:27.05pt" o:oleicon="f" o:ole="" o:preferrelative="t" stroked="f">
            <v:imagedata r:id="rId196" o:title="eqId37f0b4a22d2ef498a8056e9e9e1380f2"/>
          </v:shape>
          <o:OLEObject Type="Embed" ProgID="Equation.DSMT4" ShapeID="_x0000_i1134" DrawAspect="Content" ObjectID="_1710863967" r:id="rId197"/>
        </w:object>
      </w:r>
      <w:r>
        <w:t>；</w:t>
      </w:r>
    </w:p>
    <w:p w:rsidR="00B32B62" w:rsidP="00B32B62">
      <w:pPr>
        <w:spacing w:line="360" w:lineRule="auto"/>
        <w:jc w:val="left"/>
        <w:textAlignment w:val="center"/>
      </w:pPr>
      <w:r>
        <w:t>故答案为</w:t>
      </w:r>
      <w:r>
        <w:object>
          <v:shape id="_x0000_i1135" type="#_x0000_t75" alt="eqIdbf31876698721a199c7c53c6b320aa86" style="width:9.7pt;height:23.9pt" o:oleicon="f" o:ole="" o:preferrelative="t" stroked="f">
            <v:imagedata r:id="rId150" o:title="eqIdbf31876698721a199c7c53c6b320aa86"/>
          </v:shape>
          <o:OLEObject Type="Embed" ProgID="Equation.DSMT4" ShapeID="_x0000_i1135" DrawAspect="Content" ObjectID="_1710863968" r:id="rId198"/>
        </w:object>
      </w:r>
      <w:r>
        <w:t>．</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11"/>
          <w:cols w:space="720"/>
          <w:titlePg w:val="0"/>
          <w:docGrid w:type="lines" w:linePitch="318" w:charSpace="409"/>
        </w:sectPr>
      </w:pPr>
      <w:r>
        <w:t>【点睛】</w:t>
      </w:r>
    </w:p>
    <w:p w:rsidR="00B32B62" w:rsidP="00B32B62">
      <w:pPr>
        <w:spacing w:line="360" w:lineRule="auto"/>
        <w:jc w:val="left"/>
        <w:textAlignment w:val="center"/>
      </w:pPr>
      <w:r>
        <w:t>本题主要考查平行线所截线段成比例、勾股定理、一元二次方程的解法、等腰三角形的性质与判定、折叠的性质及直角三角形斜边中线定理，熟练掌握平行线所截线段成比例、勾股定理、一元二次方程的解法、等腰三角形的性质与判定、折叠的性质及直角三角形斜边中线定理是解题的关键．</w:t>
      </w:r>
    </w:p>
    <w:p w:rsidR="00B32B62" w:rsidP="00B32B62">
      <w:pPr>
        <w:spacing w:line="360" w:lineRule="auto"/>
        <w:jc w:val="left"/>
        <w:textAlignment w:val="center"/>
      </w:pPr>
      <w:r>
        <w:t>18．84%</w: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pPr>
      <w:r>
        <w:t>设“风”“雅”“颂”的分值分别为</w:t>
      </w:r>
      <w:r>
        <w:object>
          <v:shape id="_x0000_i1136" type="#_x0000_t75" alt="eqId0a6936d370d6a238a608ca56f87198de" style="width:8.8pt;height:10.1pt" o:oleicon="f" o:ole="" o:preferrelative="t" stroked="f">
            <v:imagedata r:id="rId199" o:title="eqId0a6936d370d6a238a608ca56f87198de"/>
          </v:shape>
          <o:OLEObject Type="Embed" ProgID="Equation.DSMT4" ShapeID="_x0000_i1136" DrawAspect="Content" ObjectID="_1710863969" r:id="rId200"/>
        </w:object>
      </w:r>
      <w:r>
        <w:t>，</w:t>
      </w:r>
      <w:r>
        <w:object>
          <v:shape id="_x0000_i1137" type="#_x0000_t75" alt="eqId2c94bb12cee76221e13f9ef955b0aab1" style="width:8.8pt;height:12.75pt" o:oleicon="f" o:ole="" o:preferrelative="t" stroked="f">
            <v:imagedata r:id="rId201" o:title="eqId2c94bb12cee76221e13f9ef955b0aab1"/>
          </v:shape>
          <o:OLEObject Type="Embed" ProgID="Equation.DSMT4" ShapeID="_x0000_i1137" DrawAspect="Content" ObjectID="_1710863970" r:id="rId202"/>
        </w:object>
      </w:r>
      <w:r>
        <w:t>，</w:t>
      </w:r>
      <w:r>
        <w:object>
          <v:shape id="_x0000_i1138" type="#_x0000_t75" alt="eqId071a7e733d466949ac935b4b8ee8d183" style="width:7.9pt;height:9.9pt" o:oleicon="f" o:ole="" o:preferrelative="t" stroked="f">
            <v:imagedata r:id="rId203" o:title="eqId071a7e733d466949ac935b4b8ee8d183"/>
          </v:shape>
          <o:OLEObject Type="Embed" ProgID="Equation.DSMT4" ShapeID="_x0000_i1138" DrawAspect="Content" ObjectID="_1710863971" r:id="rId204"/>
        </w:object>
      </w:r>
      <w:r>
        <w:t>，甲队回答正确的“颂”有</w:t>
      </w:r>
      <w:r>
        <w:object>
          <v:shape id="_x0000_i1139" type="#_x0000_t75" alt="eqId81dea63b8ce3e51adf66cf7b9982a248" style="width:8.8pt;height:9.65pt" o:oleicon="f" o:ole="" o:preferrelative="t" stroked="f">
            <v:imagedata r:id="rId205" o:title="eqId81dea63b8ce3e51adf66cf7b9982a248"/>
          </v:shape>
          <o:OLEObject Type="Embed" ProgID="Equation.DSMT4" ShapeID="_x0000_i1139" DrawAspect="Content" ObjectID="_1710863972" r:id="rId206"/>
        </w:object>
      </w:r>
      <w:r>
        <w:t>道，乙队回答正确的“颂”有</w:t>
      </w:r>
      <w:r>
        <w:object>
          <v:shape id="_x0000_i1140" type="#_x0000_t75" alt="eqIdd053b14c8588eee2acbbe44fc37a6886" style="width:9.7pt;height:11.95pt" o:oleicon="f" o:ole="" o:preferrelative="t" stroked="f">
            <v:imagedata r:id="rId207" o:title="eqIdd053b14c8588eee2acbbe44fc37a6886"/>
          </v:shape>
          <o:OLEObject Type="Embed" ProgID="Equation.DSMT4" ShapeID="_x0000_i1140" DrawAspect="Content" ObjectID="_1710863973" r:id="rId208"/>
        </w:object>
      </w:r>
      <w:r>
        <w:t>道，根据题意列出方程组</w:t>
      </w:r>
      <w:r>
        <w:object>
          <v:shape id="_x0000_i1141" type="#_x0000_t75" alt="eqIdd8569bb5043b923f380f65f31dce00dd" style="width:73.05pt;height:57.9pt" o:oleicon="f" o:ole="" o:preferrelative="t" stroked="f">
            <v:imagedata r:id="rId209" o:title="eqIdd8569bb5043b923f380f65f31dce00dd"/>
          </v:shape>
          <o:OLEObject Type="Embed" ProgID="Equation.DSMT4" ShapeID="_x0000_i1141" DrawAspect="Content" ObjectID="_1710863974" r:id="rId210"/>
        </w:object>
      </w:r>
      <w:r>
        <w:t>，可得出</w:t>
      </w:r>
      <w:r>
        <w:object>
          <v:shape id="_x0000_i1142" type="#_x0000_t75" alt="eqId5596adfef7cdfe36a3b77335f6530d1e" style="width:36.95pt;height:27.05pt" o:oleicon="f" o:ole="" o:preferrelative="t" stroked="f">
            <v:imagedata r:id="rId211" o:title="eqId5596adfef7cdfe36a3b77335f6530d1e"/>
          </v:shape>
          <o:OLEObject Type="Embed" ProgID="Equation.DSMT4" ShapeID="_x0000_i1142" DrawAspect="Content" ObjectID="_1710863975" r:id="rId212"/>
        </w:object>
      </w:r>
      <w:r>
        <w:t>，</w:t>
      </w:r>
      <w:r>
        <w:object>
          <v:shape id="_x0000_i1143" type="#_x0000_t75" alt="eqId2e529a0161958681221a37ff9fc8a3dd" style="width:31.65pt;height:27.05pt" o:oleicon="f" o:ole="" o:preferrelative="t" stroked="f">
            <v:imagedata r:id="rId213" o:title="eqId2e529a0161958681221a37ff9fc8a3dd"/>
          </v:shape>
          <o:OLEObject Type="Embed" ProgID="Equation.DSMT4" ShapeID="_x0000_i1143" DrawAspect="Content" ObjectID="_1710863976" r:id="rId214"/>
        </w:object>
      </w:r>
      <w:r>
        <w:t>，代入甲队和乙队得分率可得出</w:t>
      </w:r>
      <w:r>
        <w:object>
          <v:shape id="_x0000_i1144" type="#_x0000_t75" alt="eqId81dea63b8ce3e51adf66cf7b9982a248" style="width:8.8pt;height:9.65pt" o:oleicon="f" o:ole="" o:preferrelative="t" stroked="f">
            <v:imagedata r:id="rId205" o:title="eqId81dea63b8ce3e51adf66cf7b9982a248"/>
          </v:shape>
          <o:OLEObject Type="Embed" ProgID="Equation.DSMT4" ShapeID="_x0000_i1144" DrawAspect="Content" ObjectID="_1710863977" r:id="rId215"/>
        </w:object>
      </w:r>
      <w:r>
        <w:t>和</w:t>
      </w:r>
      <w:r>
        <w:object>
          <v:shape id="_x0000_i1145" type="#_x0000_t75" alt="eqIdd053b14c8588eee2acbbe44fc37a6886" style="width:9.7pt;height:11.95pt" o:oleicon="f" o:ole="" o:preferrelative="t" stroked="f">
            <v:imagedata r:id="rId207" o:title="eqIdd053b14c8588eee2acbbe44fc37a6886"/>
          </v:shape>
          <o:OLEObject Type="Embed" ProgID="Equation.DSMT4" ShapeID="_x0000_i1145" DrawAspect="Content" ObjectID="_1710863978" r:id="rId216"/>
        </w:object>
      </w:r>
      <w:r>
        <w:t>的关系式；进而求出丙队回答正确的“雅”有</w:t>
      </w:r>
      <w:r>
        <w:object>
          <v:shape id="_x0000_i1146" type="#_x0000_t75" alt="eqId9f2ebab7b434bb85828ede5631482425" style="width:39.6pt;height:27.05pt" o:oleicon="f" o:ole="" o:preferrelative="t" stroked="f">
            <v:imagedata r:id="rId217" o:title="eqId9f2ebab7b434bb85828ede5631482425"/>
          </v:shape>
          <o:OLEObject Type="Embed" ProgID="Equation.DSMT4" ShapeID="_x0000_i1146" DrawAspect="Content" ObjectID="_1710863979" r:id="rId218"/>
        </w:object>
      </w:r>
      <w:r>
        <w:t>道，回答正确的“风”有</w:t>
      </w:r>
      <w:r>
        <w:object>
          <v:shape id="_x0000_i1147" type="#_x0000_t75" alt="eqIdc46dfb7d77625c7a67ece2c45ac217f3" style="width:14.95pt;height:14.05pt" o:oleicon="f" o:ole="" o:preferrelative="t" stroked="f">
            <v:imagedata r:id="rId219" o:title="eqIdc46dfb7d77625c7a67ece2c45ac217f3"/>
          </v:shape>
          <o:OLEObject Type="Embed" ProgID="Equation.DSMT4" ShapeID="_x0000_i1147" DrawAspect="Content" ObjectID="_1710863980" r:id="rId220"/>
        </w:object>
      </w:r>
      <w:r>
        <w:t>道，回答正确的“颂”有</w:t>
      </w:r>
      <w:r>
        <w:object>
          <v:shape id="_x0000_i1148" type="#_x0000_t75" alt="eqId4fc33d2c0c40b76cff4dde10c38b802c" style="width:32.55pt;height:17.95pt" o:oleicon="f" o:ole="" o:preferrelative="t" stroked="f">
            <v:imagedata r:id="rId221" o:title="eqId4fc33d2c0c40b76cff4dde10c38b802c"/>
          </v:shape>
          <o:OLEObject Type="Embed" ProgID="Equation.DSMT4" ShapeID="_x0000_i1148" DrawAspect="Content" ObjectID="_1710863981" r:id="rId222"/>
        </w:object>
      </w:r>
      <w:r>
        <w:t>道，最后根据得分率的公式可求出丙队得分率．</w:t>
      </w:r>
    </w:p>
    <w:p w:rsidR="00B32B62" w:rsidP="00B32B62">
      <w:pPr>
        <w:spacing w:line="360" w:lineRule="auto"/>
        <w:jc w:val="left"/>
        <w:textAlignment w:val="center"/>
      </w:pPr>
      <w:r>
        <w:t>【详解】</w:t>
      </w:r>
    </w:p>
    <w:p w:rsidR="00B32B62" w:rsidP="00B32B62">
      <w:pPr>
        <w:spacing w:line="360" w:lineRule="auto"/>
        <w:jc w:val="left"/>
        <w:textAlignment w:val="center"/>
      </w:pPr>
      <w:r>
        <w:t>解：设“风”“雅”“颂”的分值分别为</w:t>
      </w:r>
      <w:r>
        <w:object>
          <v:shape id="_x0000_i1149" type="#_x0000_t75" alt="eqId0a6936d370d6a238a608ca56f87198de" style="width:8.8pt;height:10.1pt" o:oleicon="f" o:ole="" o:preferrelative="t" stroked="f">
            <v:imagedata r:id="rId199" o:title="eqId0a6936d370d6a238a608ca56f87198de"/>
          </v:shape>
          <o:OLEObject Type="Embed" ProgID="Equation.DSMT4" ShapeID="_x0000_i1149" DrawAspect="Content" ObjectID="_1710863982" r:id="rId223"/>
        </w:object>
      </w:r>
      <w:r>
        <w:t>，</w:t>
      </w:r>
      <w:r>
        <w:object>
          <v:shape id="_x0000_i1150" type="#_x0000_t75" alt="eqId2c94bb12cee76221e13f9ef955b0aab1" style="width:8.8pt;height:12.75pt" o:oleicon="f" o:ole="" o:preferrelative="t" stroked="f">
            <v:imagedata r:id="rId201" o:title="eqId2c94bb12cee76221e13f9ef955b0aab1"/>
          </v:shape>
          <o:OLEObject Type="Embed" ProgID="Equation.DSMT4" ShapeID="_x0000_i1150" DrawAspect="Content" ObjectID="_1710863983" r:id="rId224"/>
        </w:object>
      </w:r>
      <w:r>
        <w:t>，</w:t>
      </w:r>
      <w:r>
        <w:object>
          <v:shape id="_x0000_i1151" type="#_x0000_t75" alt="eqId071a7e733d466949ac935b4b8ee8d183" style="width:7.9pt;height:9.9pt" o:oleicon="f" o:ole="" o:preferrelative="t" stroked="f">
            <v:imagedata r:id="rId203" o:title="eqId071a7e733d466949ac935b4b8ee8d183"/>
          </v:shape>
          <o:OLEObject Type="Embed" ProgID="Equation.DSMT4" ShapeID="_x0000_i1151" DrawAspect="Content" ObjectID="_1710863984" r:id="rId225"/>
        </w:object>
      </w:r>
      <w:r>
        <w:t>，甲队回答正确的“颂”有</w:t>
      </w:r>
      <w:r>
        <w:object>
          <v:shape id="_x0000_i1152" type="#_x0000_t75" alt="eqId81dea63b8ce3e51adf66cf7b9982a248" style="width:8.8pt;height:9.65pt" o:oleicon="f" o:ole="" o:preferrelative="t" stroked="f">
            <v:imagedata r:id="rId205" o:title="eqId81dea63b8ce3e51adf66cf7b9982a248"/>
          </v:shape>
          <o:OLEObject Type="Embed" ProgID="Equation.DSMT4" ShapeID="_x0000_i1152" DrawAspect="Content" ObjectID="_1710863985" r:id="rId226"/>
        </w:object>
      </w:r>
      <w:r>
        <w:t>道，乙队回答正确的“颂”有</w:t>
      </w:r>
      <w:r>
        <w:object>
          <v:shape id="_x0000_i1153" type="#_x0000_t75" alt="eqIdd053b14c8588eee2acbbe44fc37a6886" style="width:9.7pt;height:11.95pt" o:oleicon="f" o:ole="" o:preferrelative="t" stroked="f">
            <v:imagedata r:id="rId207" o:title="eqIdd053b14c8588eee2acbbe44fc37a6886"/>
          </v:shape>
          <o:OLEObject Type="Embed" ProgID="Equation.DSMT4" ShapeID="_x0000_i1153" DrawAspect="Content" ObjectID="_1710863986" r:id="rId227"/>
        </w:object>
      </w:r>
      <w:r>
        <w:t>道，</w:t>
      </w:r>
    </w:p>
    <w:p w:rsidR="00B32B62" w:rsidP="00B32B62">
      <w:pPr>
        <w:spacing w:line="360" w:lineRule="auto"/>
        <w:jc w:val="left"/>
        <w:textAlignment w:val="center"/>
      </w:pPr>
      <w:r>
        <w:t>由题意可知，</w:t>
      </w:r>
      <w:r>
        <w:object>
          <v:shape id="_x0000_i1154" type="#_x0000_t75" alt="eqIdd8569bb5043b923f380f65f31dce00dd" style="width:73.05pt;height:57.9pt" o:oleicon="f" o:ole="" o:preferrelative="t" stroked="f">
            <v:imagedata r:id="rId209" o:title="eqIdd8569bb5043b923f380f65f31dce00dd"/>
          </v:shape>
          <o:OLEObject Type="Embed" ProgID="Equation.DSMT4" ShapeID="_x0000_i1154" DrawAspect="Content" ObjectID="_1710863987" r:id="rId228"/>
        </w:object>
      </w:r>
      <w:r>
        <w:t>，</w:t>
      </w:r>
    </w:p>
    <w:p w:rsidR="00B32B62" w:rsidP="00B32B62">
      <w:pPr>
        <w:spacing w:line="360" w:lineRule="auto"/>
        <w:jc w:val="left"/>
        <w:textAlignment w:val="center"/>
      </w:pPr>
      <w:r>
        <w:t>解得</w:t>
      </w:r>
      <w:r>
        <w:object>
          <v:shape id="_x0000_i1155" type="#_x0000_t75" alt="eqId202a817d6f2815d4c2cd379c533acedf" style="width:42.25pt;height:58.1pt" o:oleicon="f" o:ole="" o:preferrelative="t" stroked="f">
            <v:imagedata r:id="rId229" o:title="eqId202a817d6f2815d4c2cd379c533acedf"/>
          </v:shape>
          <o:OLEObject Type="Embed" ProgID="Equation.DSMT4" ShapeID="_x0000_i1155" DrawAspect="Content" ObjectID="_1710863988" r:id="rId230"/>
        </w:object>
      </w:r>
      <w:r>
        <w:t xml:space="preserve"> ，</w:t>
      </w:r>
    </w:p>
    <w:p w:rsidR="00B32B62" w:rsidP="00B32B62">
      <w:pPr>
        <w:spacing w:line="360" w:lineRule="auto"/>
        <w:jc w:val="left"/>
        <w:textAlignment w:val="center"/>
      </w:pPr>
      <w:r>
        <w:object>
          <v:shape id="_x0000_i1156" type="#_x0000_t75" alt="eqId24432f0a3946276603ee7fea85e1bb03" style="width:121.45pt;height:32.35pt" o:oleicon="f" o:ole="" o:preferrelative="t" stroked="f">
            <v:imagedata r:id="rId231" o:title="eqId24432f0a3946276603ee7fea85e1bb03"/>
          </v:shape>
          <o:OLEObject Type="Embed" ProgID="Equation.DSMT4" ShapeID="_x0000_i1156" DrawAspect="Content" ObjectID="_1710863989" r:id="rId232"/>
        </w:object>
      </w:r>
      <w:r>
        <w:t xml:space="preserve"> </w:t>
      </w:r>
      <w:r>
        <w:object>
          <v:shape id="_x0000_i1157" type="#_x0000_t75" alt="eqId16f3d198e76391779fa3badc848c8ac8" style="width:9.65pt;height:8.4pt" o:oleicon="f" o:ole="" o:preferrelative="t" stroked="f">
            <v:imagedata r:id="rId233" o:title="eqId16f3d198e76391779fa3badc848c8ac8"/>
          </v:shape>
          <o:OLEObject Type="Embed" ProgID="Equation.DSMT4" ShapeID="_x0000_i1157" DrawAspect="Content" ObjectID="_1710863990" r:id="rId234"/>
        </w:object>
      </w:r>
      <w:r>
        <w:t>，</w:t>
      </w:r>
    </w:p>
    <w:p w:rsidR="00B32B62" w:rsidP="00B32B62">
      <w:pPr>
        <w:spacing w:line="360" w:lineRule="auto"/>
        <w:jc w:val="left"/>
        <w:textAlignment w:val="center"/>
      </w:pPr>
      <w:r>
        <w:t>将</w:t>
      </w:r>
      <w:r>
        <w:object>
          <v:shape id="_x0000_i1158" type="#_x0000_t75" alt="eqId5596adfef7cdfe36a3b77335f6530d1e" style="width:36.95pt;height:27.05pt" o:oleicon="f" o:ole="" o:preferrelative="t" stroked="f">
            <v:imagedata r:id="rId211" o:title="eqId5596adfef7cdfe36a3b77335f6530d1e"/>
          </v:shape>
          <o:OLEObject Type="Embed" ProgID="Equation.DSMT4" ShapeID="_x0000_i1158" DrawAspect="Content" ObjectID="_1710863991" r:id="rId235"/>
        </w:object>
      </w:r>
      <w:r>
        <w:t>，代入上式，得</w:t>
      </w:r>
      <w:r>
        <w:object>
          <v:shape id="_x0000_i1159" type="#_x0000_t75" alt="eqIdd3754e3712eb87a6d05a00c1c8d07c7a" style="width:38.7pt;height:28.9pt" o:oleicon="f" o:ole="" o:preferrelative="t" stroked="f">
            <v:imagedata r:id="rId236" o:title="eqIdd3754e3712eb87a6d05a00c1c8d07c7a"/>
          </v:shape>
          <o:OLEObject Type="Embed" ProgID="Equation.DSMT4" ShapeID="_x0000_i1159" DrawAspect="Content" ObjectID="_1710863992" r:id="rId237"/>
        </w:object>
      </w:r>
      <w:r>
        <w:t>，</w:t>
      </w:r>
    </w:p>
    <w:p w:rsidR="00B32B62" w:rsidP="00B32B62">
      <w:pPr>
        <w:spacing w:line="360" w:lineRule="auto"/>
        <w:jc w:val="left"/>
        <w:textAlignment w:val="center"/>
      </w:pPr>
      <w:r>
        <w:t>∴</w:t>
      </w:r>
      <w:r>
        <w:object>
          <v:shape id="_x0000_i1160" type="#_x0000_t75" alt="eqIda06a7644685e886cadca51018f574b63" style="width:33.45pt;height:26.85pt" o:oleicon="f" o:ole="" o:preferrelative="t" stroked="f">
            <v:imagedata r:id="rId238" o:title="eqIda06a7644685e886cadca51018f574b63"/>
          </v:shape>
          <o:OLEObject Type="Embed" ProgID="Equation.DSMT4" ShapeID="_x0000_i1160" DrawAspect="Content" ObjectID="_1710863993" r:id="rId239"/>
        </w:object>
      </w:r>
      <w:r>
        <w:t>，</w:t>
      </w:r>
    </w:p>
    <w:p w:rsidR="00B32B62" w:rsidP="00B32B62">
      <w:pPr>
        <w:spacing w:line="360" w:lineRule="auto"/>
        <w:jc w:val="left"/>
        <w:textAlignment w:val="center"/>
      </w:pPr>
      <w:r>
        <w:t>∴丙队回答正确的“雅”有</w:t>
      </w:r>
      <w:r>
        <w:object>
          <v:shape id="_x0000_i1161" type="#_x0000_t75" alt="eqId9f2ebab7b434bb85828ede5631482425" style="width:39.6pt;height:27.05pt" o:oleicon="f" o:ole="" o:preferrelative="t" stroked="f">
            <v:imagedata r:id="rId217" o:title="eqId9f2ebab7b434bb85828ede5631482425"/>
          </v:shape>
          <o:OLEObject Type="Embed" ProgID="Equation.DSMT4" ShapeID="_x0000_i1161" DrawAspect="Content" ObjectID="_1710863994" r:id="rId240"/>
        </w:object>
      </w:r>
      <w:r>
        <w:t>道，回答正确的“风”有</w:t>
      </w:r>
      <w:r>
        <w:object>
          <v:shape id="_x0000_i1162" type="#_x0000_t75" alt="eqIdc46dfb7d77625c7a67ece2c45ac217f3" style="width:14.95pt;height:14.05pt" o:oleicon="f" o:ole="" o:preferrelative="t" stroked="f">
            <v:imagedata r:id="rId219" o:title="eqIdc46dfb7d77625c7a67ece2c45ac217f3"/>
          </v:shape>
          <o:OLEObject Type="Embed" ProgID="Equation.DSMT4" ShapeID="_x0000_i1162" DrawAspect="Content" ObjectID="_1710863995" r:id="rId241"/>
        </w:object>
      </w:r>
      <w:r>
        <w:t>道，回答正确的“颂”有</w:t>
      </w:r>
      <w:r>
        <w:object>
          <v:shape id="_x0000_i1163" type="#_x0000_t75" alt="eqId4fc33d2c0c40b76cff4dde10c38b802c" style="width:32.55pt;height:17.95pt" o:oleicon="f" o:ole="" o:preferrelative="t" stroked="f">
            <v:imagedata r:id="rId221" o:title="eqId4fc33d2c0c40b76cff4dde10c38b802c"/>
          </v:shape>
          <o:OLEObject Type="Embed" ProgID="Equation.DSMT4" ShapeID="_x0000_i1163" DrawAspect="Content" ObjectID="_1710863996" r:id="rId242"/>
        </w:object>
      </w:r>
      <w:r>
        <w:t>道，</w:t>
      </w:r>
    </w:p>
    <w:p w:rsidR="00B32B62" w:rsidP="00B32B62">
      <w:pPr>
        <w:spacing w:line="360" w:lineRule="auto"/>
        <w:jc w:val="left"/>
        <w:textAlignment w:val="center"/>
      </w:pPr>
      <w:r>
        <w:object>
          <v:shape id="_x0000_i1164" type="#_x0000_t75" alt="eqId16f3d198e76391779fa3badc848c8ac8" style="width:9.65pt;height:8.4pt" o:oleicon="f" o:ole="" o:preferrelative="t" stroked="f">
            <v:imagedata r:id="rId233" o:title="eqId16f3d198e76391779fa3badc848c8ac8"/>
          </v:shape>
          <o:OLEObject Type="Embed" ProgID="Equation.DSMT4" ShapeID="_x0000_i1164" DrawAspect="Content" ObjectID="_1710863997" r:id="rId243"/>
        </w:object>
      </w:r>
      <w:r>
        <w:t>题目总分值为</w:t>
      </w:r>
      <w:r>
        <w:object>
          <v:shape id="_x0000_i1165" type="#_x0000_t75" alt="eqIde3fdfb515e2da18e6dfd591328dbbf09" style="width:80.95pt;height:28.95pt" o:oleicon="f" o:ole="" o:preferrelative="t" stroked="f">
            <v:imagedata r:id="rId244" o:title="eqIde3fdfb515e2da18e6dfd591328dbbf09"/>
          </v:shape>
          <o:OLEObject Type="Embed" ProgID="Equation.DSMT4" ShapeID="_x0000_i1165" DrawAspect="Content" ObjectID="_1710863998" r:id="rId245"/>
        </w:object>
      </w:r>
      <w:r>
        <w:t>，</w:t>
      </w:r>
      <w:r>
        <w:object>
          <v:shape id="_x0000_i1166" type="#_x0000_t75" alt="eqIdffeaaaf9024aeb41fc708dc63ce1bbc3" style="width:53.65pt;height:27.15pt" o:oleicon="f" o:ole="" o:preferrelative="t" stroked="f">
            <v:imagedata r:id="rId246" o:title="eqIdffeaaaf9024aeb41fc708dc63ce1bbc3"/>
          </v:shape>
          <o:OLEObject Type="Embed" ProgID="Equation.DSMT4" ShapeID="_x0000_i1166" DrawAspect="Content" ObjectID="_1710863999" r:id="rId247"/>
        </w:object>
      </w:r>
      <w:r>
        <w:t>，</w:t>
      </w:r>
    </w:p>
    <w:p w:rsidR="00B32B62" w:rsidP="00B32B62">
      <w:pPr>
        <w:spacing w:line="360" w:lineRule="auto"/>
        <w:jc w:val="left"/>
        <w:textAlignment w:val="center"/>
        <w:sectPr w:rsidSect="001717F1">
          <w:type w:val="nextPage"/>
          <w:pgSz w:w="11906" w:h="16838"/>
          <w:pgMar w:top="1417" w:right="1077" w:bottom="1417" w:left="1077" w:header="567" w:footer="992" w:gutter="0"/>
          <w:pgNumType w:start="12"/>
          <w:cols w:space="720"/>
          <w:titlePg w:val="0"/>
          <w:docGrid w:type="lines" w:linePitch="318" w:charSpace="409"/>
        </w:sectPr>
      </w:pPr>
      <w:r>
        <w:t>∴丙队得分率</w:t>
      </w:r>
    </w:p>
    <w:p w:rsidR="00B32B62" w:rsidP="00B32B62">
      <w:pPr>
        <w:spacing w:line="360" w:lineRule="auto"/>
        <w:jc w:val="left"/>
        <w:textAlignment w:val="center"/>
      </w:pPr>
      <w:r>
        <w:object>
          <v:shape id="_x0000_i1167" type="#_x0000_t75" alt="eqIdacee77af8d9eeedc5a1cf5b98919b91e" style="width:125.85pt;height:42.15pt" o:oleicon="f" o:ole="" o:preferrelative="t" stroked="f">
            <v:imagedata r:id="rId248" o:title="eqIdacee77af8d9eeedc5a1cf5b98919b91e"/>
          </v:shape>
          <o:OLEObject Type="Embed" ProgID="Equation.DSMT4" ShapeID="_x0000_i1167" DrawAspect="Content" ObjectID="_1710864000" r:id="rId249"/>
        </w:object>
      </w:r>
      <w:r>
        <w:t xml:space="preserve"> ，</w:t>
      </w:r>
    </w:p>
    <w:p w:rsidR="00B32B62" w:rsidP="00B32B62">
      <w:pPr>
        <w:spacing w:line="360" w:lineRule="auto"/>
        <w:jc w:val="left"/>
        <w:textAlignment w:val="center"/>
      </w:pPr>
      <w:r>
        <w:object>
          <v:shape id="_x0000_i1168" type="#_x0000_t75" alt="eqId7cef47195270049b0336fa5b0f84f858" style="width:212.95pt;height:55.4pt" o:oleicon="f" o:ole="" o:preferrelative="t" stroked="f">
            <v:imagedata r:id="rId250" o:title="eqId7cef47195270049b0336fa5b0f84f858"/>
          </v:shape>
          <o:OLEObject Type="Embed" ProgID="Equation.DSMT4" ShapeID="_x0000_i1168" DrawAspect="Content" ObjectID="_1710864001" r:id="rId251"/>
        </w:object>
      </w:r>
      <w:r>
        <w:t>．</w:t>
      </w:r>
    </w:p>
    <w:p w:rsidR="00B32B62" w:rsidP="00B32B62">
      <w:pPr>
        <w:spacing w:line="360" w:lineRule="auto"/>
        <w:jc w:val="left"/>
        <w:textAlignment w:val="center"/>
      </w:pPr>
      <w:r>
        <w:t>故答案为：</w:t>
      </w:r>
      <w:r>
        <w:object>
          <v:shape id="_x0000_i1169" type="#_x0000_t75" alt="eqIdf86d7582d679f2465436c797c9ea652b" style="width:21.95pt;height:12.65pt" o:oleicon="f" o:ole="" o:preferrelative="t" stroked="f">
            <v:imagedata r:id="rId252" o:title="eqIdf86d7582d679f2465436c797c9ea652b"/>
          </v:shape>
          <o:OLEObject Type="Embed" ProgID="Equation.DSMT4" ShapeID="_x0000_i1169" DrawAspect="Content" ObjectID="_1710864002" r:id="rId253"/>
        </w:object>
      </w:r>
      <w:r>
        <w:t>．</w:t>
      </w:r>
    </w:p>
    <w:p w:rsidR="00B32B62" w:rsidP="00B32B62">
      <w:pPr>
        <w:spacing w:line="360" w:lineRule="auto"/>
        <w:jc w:val="left"/>
        <w:textAlignment w:val="center"/>
      </w:pPr>
      <w:r>
        <w:t>【点睛】</w:t>
      </w:r>
    </w:p>
    <w:p w:rsidR="00B32B62" w:rsidP="00B32B62">
      <w:pPr>
        <w:spacing w:line="360" w:lineRule="auto"/>
        <w:jc w:val="left"/>
        <w:textAlignment w:val="center"/>
      </w:pPr>
      <w:r>
        <w:t>本题考查一次方程组的应用，理清楚题干中条件，并且能列出一元一次方程组是解题关键．</w:t>
      </w:r>
    </w:p>
    <w:p w:rsidR="00B32B62" w:rsidP="00B32B62">
      <w:pPr>
        <w:spacing w:line="360" w:lineRule="auto"/>
        <w:jc w:val="left"/>
        <w:textAlignment w:val="center"/>
      </w:pPr>
      <w:r>
        <w:t>19．(1)</w:t>
      </w:r>
      <w:r>
        <w:object>
          <v:shape id="_x0000_i1170" type="#_x0000_t75" alt="eqIdba505969331b28f0e2d3047d49988914" style="width:12.3pt;height:11pt" o:oleicon="f" o:ole="" o:preferrelative="t" stroked="f">
            <v:imagedata r:id="rId254" o:title="eqIdba505969331b28f0e2d3047d49988914"/>
          </v:shape>
          <o:OLEObject Type="Embed" ProgID="Equation.DSMT4" ShapeID="_x0000_i1170" DrawAspect="Content" ObjectID="_1710864003" r:id="rId255"/>
        </w:object>
      </w:r>
      <w:r>
        <w:t>；</w:t>
      </w:r>
    </w:p>
    <w:p w:rsidR="00B32B62" w:rsidP="00B32B62">
      <w:pPr>
        <w:spacing w:line="360" w:lineRule="auto"/>
        <w:jc w:val="left"/>
        <w:textAlignment w:val="center"/>
      </w:pPr>
      <w:r>
        <w:t>(2)</w:t>
      </w:r>
      <w:r>
        <w:object>
          <v:shape id="_x0000_i1171" type="#_x0000_t75" alt="eqId69fad04421e2bb328e0eabd75036ac5d" style="width:51pt;height:12.75pt" o:oleicon="f" o:ole="" o:preferrelative="t" stroked="f">
            <v:imagedata r:id="rId256" o:title="eqId69fad04421e2bb328e0eabd75036ac5d"/>
          </v:shape>
          <o:OLEObject Type="Embed" ProgID="Equation.DSMT4" ShapeID="_x0000_i1171" DrawAspect="Content" ObjectID="_1710864004" r:id="rId257"/>
        </w:object>
      </w:r>
      <w:r>
        <w:t>，见解析</w:t>
      </w:r>
    </w:p>
    <w:p w:rsidR="00B32B62" w:rsidP="00B32B62">
      <w:pPr>
        <w:spacing w:line="360" w:lineRule="auto"/>
        <w:jc w:val="left"/>
        <w:textAlignment w:val="center"/>
      </w:pPr>
      <w:r>
        <w:t>【解析】</w:t>
      </w:r>
    </w:p>
    <w:p w:rsidR="00B32B62" w:rsidP="00B32B62">
      <w:pPr>
        <w:spacing w:line="360" w:lineRule="auto"/>
        <w:jc w:val="left"/>
        <w:textAlignment w:val="center"/>
      </w:pPr>
      <w:r>
        <w:t>【分析】</w:t>
      </w:r>
    </w:p>
    <w:p w:rsidR="00B32B62" w:rsidP="00B32B62">
      <w:pPr>
        <w:spacing w:line="360" w:lineRule="auto"/>
        <w:jc w:val="left"/>
        <w:textAlignment w:val="center"/>
      </w:pPr>
      <w:r>
        <w:t>（1）按照顺序依次计算乘方，负整数指数幂，零指数幂，再将结果进行加减运算即可得到结果；</w:t>
      </w:r>
    </w:p>
    <w:p w:rsidR="00B32B62" w:rsidP="00B32B62">
      <w:pPr>
        <w:spacing w:line="360" w:lineRule="auto"/>
        <w:jc w:val="left"/>
        <w:textAlignment w:val="center"/>
      </w:pPr>
      <w:r>
        <w:t>（2）分别解出不等式的解集，再根据“同大取大，同小取小，大小小大中间找，大大小小找不到”即得出其解集．最后在数轴上表示出来即可．</w:t>
      </w:r>
    </w:p>
    <w:p w:rsidR="00B32B62" w:rsidP="00B32B62">
      <w:pPr>
        <w:spacing w:line="360" w:lineRule="auto"/>
        <w:jc w:val="left"/>
        <w:textAlignment w:val="center"/>
      </w:pPr>
      <w:r>
        <w:t>(1)</w:t>
      </w:r>
    </w:p>
    <w:p w:rsidR="00B32B62" w:rsidP="00B32B62">
      <w:pPr>
        <w:spacing w:line="360" w:lineRule="auto"/>
        <w:jc w:val="left"/>
        <w:textAlignment w:val="center"/>
      </w:pPr>
      <w:r>
        <w:t>原式</w:t>
      </w:r>
      <w:r>
        <w:object>
          <v:shape id="_x0000_i1172" type="#_x0000_t75" alt="eqId698c0029f29eee1d3f204f1b417f9fed" style="width:96.75pt;height:12.3pt" o:oleicon="f" o:ole="" o:preferrelative="t" stroked="f">
            <v:imagedata r:id="rId258" o:title="eqId698c0029f29eee1d3f204f1b417f9fed"/>
          </v:shape>
          <o:OLEObject Type="Embed" ProgID="Equation.DSMT4" ShapeID="_x0000_i1172" DrawAspect="Content" ObjectID="_1710864005" r:id="rId259"/>
        </w:object>
      </w:r>
      <w:r>
        <w:t>；</w:t>
      </w:r>
    </w:p>
    <w:p w:rsidR="00B32B62" w:rsidP="00B32B62">
      <w:pPr>
        <w:spacing w:line="360" w:lineRule="auto"/>
        <w:jc w:val="left"/>
        <w:textAlignment w:val="center"/>
      </w:pPr>
      <w:r>
        <w:t>(2)</w:t>
      </w:r>
    </w:p>
    <w:p w:rsidR="00B32B62" w:rsidP="00B32B62">
      <w:pPr>
        <w:spacing w:line="360" w:lineRule="auto"/>
        <w:jc w:val="left"/>
        <w:textAlignment w:val="center"/>
      </w:pPr>
      <w:r>
        <w:object>
          <v:shape id="_x0000_i1173" type="#_x0000_t75" alt="eqId2ec5fa40b262f0e536317f808aaebb78" style="width:87.1pt;height:45.55pt" o:oleicon="f" o:ole="" o:preferrelative="t" stroked="f">
            <v:imagedata r:id="rId260" o:title="eqId2ec5fa40b262f0e536317f808aaebb78"/>
          </v:shape>
          <o:OLEObject Type="Embed" ProgID="Equation.DSMT4" ShapeID="_x0000_i1173" DrawAspect="Content" ObjectID="_1710864006" r:id="rId261"/>
        </w:object>
      </w:r>
      <w:r>
        <w:t xml:space="preserve"> </w:t>
      </w:r>
    </w:p>
    <w:p w:rsidR="00B32B62" w:rsidP="00B32B62">
      <w:pPr>
        <w:spacing w:line="360" w:lineRule="auto"/>
        <w:jc w:val="left"/>
        <w:textAlignment w:val="center"/>
      </w:pPr>
      <w:r>
        <w:t>解不等式①，得：</w:t>
      </w:r>
      <w:r>
        <w:object>
          <v:shape id="_x0000_i1174" type="#_x0000_t75" alt="eqId124f08242308abb1041a73231d9ad1dc" style="width:24.6pt;height:12.65pt" o:oleicon="f" o:ole="" o:preferrelative="t" stroked="f">
            <v:imagedata r:id="rId262" o:title="eqId124f08242308abb1041a73231d9ad1dc"/>
          </v:shape>
          <o:OLEObject Type="Embed" ProgID="Equation.DSMT4" ShapeID="_x0000_i1174" DrawAspect="Content" ObjectID="_1710864007" r:id="rId263"/>
        </w:object>
      </w:r>
      <w:r>
        <w:t>，</w:t>
      </w:r>
    </w:p>
    <w:p w:rsidR="00B32B62" w:rsidP="00B32B62">
      <w:pPr>
        <w:spacing w:line="360" w:lineRule="auto"/>
        <w:jc w:val="left"/>
        <w:textAlignment w:val="center"/>
      </w:pPr>
      <w:r>
        <w:t>解不等式②，得：</w:t>
      </w:r>
      <w:r>
        <w:object>
          <v:shape id="_x0000_i1175" type="#_x0000_t75" alt="eqIde4c7a19e1029af85500bcff59d976b4b" style="width:24.6pt;height:12.65pt" o:oleicon="f" o:ole="" o:preferrelative="t" stroked="f">
            <v:imagedata r:id="rId264" o:title="eqIde4c7a19e1029af85500bcff59d976b4b"/>
          </v:shape>
          <o:OLEObject Type="Embed" ProgID="Equation.DSMT4" ShapeID="_x0000_i1175" DrawAspect="Content" ObjectID="_1710864008" r:id="rId265"/>
        </w:object>
      </w:r>
      <w:r>
        <w:t>，</w:t>
      </w:r>
    </w:p>
    <w:p w:rsidR="00B32B62" w:rsidP="00B32B62">
      <w:pPr>
        <w:spacing w:line="360" w:lineRule="auto"/>
        <w:jc w:val="left"/>
        <w:textAlignment w:val="center"/>
      </w:pPr>
      <w:r>
        <w:t>∴不等式组的解集为</w:t>
      </w:r>
      <w:r>
        <w:object>
          <v:shape id="_x0000_i1176" type="#_x0000_t75" alt="eqId8b82d0be3fe8001ad9f43875c8aee4e5" style="width:40.45pt;height:12.6pt" o:oleicon="f" o:ole="" o:preferrelative="t" stroked="f">
            <v:imagedata r:id="rId266" o:title="eqId8b82d0be3fe8001ad9f43875c8aee4e5"/>
          </v:shape>
          <o:OLEObject Type="Embed" ProgID="Equation.DSMT4" ShapeID="_x0000_i1176" DrawAspect="Content" ObjectID="_1710864009" r:id="rId267"/>
        </w:object>
      </w:r>
      <w:r>
        <w:t>．</w:t>
      </w:r>
    </w:p>
    <w:p w:rsidR="00B32B62" w:rsidP="00B32B62">
      <w:pPr>
        <w:spacing w:line="360" w:lineRule="auto"/>
        <w:jc w:val="left"/>
        <w:textAlignment w:val="center"/>
      </w:pPr>
      <w:r>
        <w:t>不等式解集在数轴表示如下，．</w:t>
      </w:r>
    </w:p>
    <w:p w:rsidR="00B32B62" w:rsidP="00B32B62">
      <w:pPr>
        <w:spacing w:line="360" w:lineRule="auto"/>
        <w:jc w:val="left"/>
        <w:textAlignment w:val="center"/>
      </w:pPr>
      <w:r>
        <w:rPr>
          <w:noProof/>
        </w:rPr>
        <w:pict>
          <v:shape id="图片 977632149" o:spid="_x0000_i1177" type="#_x0000_t75" style="width:350.22pt;height:35.24pt;visibility:visible" filled="f" stroked="f">
            <v:imagedata r:id="rId268" o:title=""/>
            <o:lock v:ext="edit" aspectratio="t"/>
          </v:shape>
        </w:pict>
      </w:r>
    </w:p>
    <w:p w:rsidR="00B32B62" w:rsidP="00B32B62">
      <w:pPr>
        <w:spacing w:line="360" w:lineRule="auto"/>
        <w:jc w:val="left"/>
        <w:textAlignment w:val="center"/>
      </w:pPr>
    </w:p>
    <w:p w:rsidR="00B32B62" w:rsidP="00B32B62">
      <w:pPr>
        <w:spacing w:line="360" w:lineRule="auto"/>
        <w:jc w:val="left"/>
        <w:textAlignment w:val="center"/>
      </w:pPr>
      <w:r>
        <w:t>【点睛】</w:t>
      </w:r>
    </w:p>
    <w:p w:rsidR="00B32B62" w:rsidP="00B32B62">
      <w:pPr>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9" w:history="1">
        <w:r>
          <w:rPr>
            <w:rFonts w:ascii="SimSun" w:eastAsia="SimSun" w:hAnsi="SimSun" w:cs="SimSun"/>
            <w:b/>
            <w:bCs/>
            <w:color w:val="0000EE"/>
            <w:kern w:val="0"/>
            <w:sz w:val="30"/>
            <w:szCs w:val="30"/>
            <w:u w:val="single" w:color="0000EE"/>
          </w:rPr>
          <w:t>https://d.book118.com/788142101124006036</w:t>
        </w:r>
      </w:hyperlink>
    </w:p>
    <w:p w:rsidR="00B32B62" w:rsidP="00B32B62">
      <w:pPr>
        <w:spacing w:line="360" w:lineRule="auto"/>
        <w:jc w:val="left"/>
        <w:textAlignment w:val="center"/>
      </w:pPr>
    </w:p>
    <w:sectPr w:rsidSect="001717F1">
      <w:type w:val="nextPage"/>
      <w:pgSz w:w="11906" w:h="16838"/>
      <w:pgMar w:top="1417" w:right="1077" w:bottom="1417" w:left="1077" w:header="567" w:footer="992" w:gutter="0"/>
      <w:pgNumType w:start="13"/>
      <w:cols w:space="720"/>
      <w:titlePg w:val="0"/>
      <w:docGrid w:type="lines" w:linePitch="318" w:charSpace="40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Cambria">
    <w:panose1 w:val="00000000000000000000"/>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A24AC"/>
    <w:multiLevelType w:val="singleLevel"/>
    <w:tmpl w:val="56FA24AC"/>
    <w:lvl w:ilvl="0">
      <w:start w:val="1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stylePaneFormatFilter w:val="3F01"/>
  <w:doNotTrackMoves/>
  <w:defaultTabStop w:val="420"/>
  <w:drawingGridHorizontalSpacing w:val="106"/>
  <w:drawingGridVerticalSpacing w:val="159"/>
  <w:displayHorizontalDrawingGridEvery w:val="0"/>
  <w:displayVerticalDrawingGridEvery w:val="2"/>
  <w:characterSpacingControl w:val="compressPunctuation"/>
  <w:noLineBreaksAfter w:lang="en-US" w:val="$([{£¥·‘“〈《「『【〔〖〝﹙﹛﹝＄（．［｛￡￥"/>
  <w:noLineBreaksBefore w:lang="en-US" w:val="!%),.:;&gt;?]}¢¨°·ˇˉ―‖’”…‰′″›℃∶、。〃〉》」』】〕〗〞︶︺︾﹀﹄﹚﹜﹞！＂％＇），．：；？］｀｜｝～￠"/>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00485B"/>
    <w:rsid w:val="0001068D"/>
    <w:rsid w:val="001359F6"/>
    <w:rsid w:val="002F164D"/>
    <w:rsid w:val="00320212"/>
    <w:rsid w:val="00417FB9"/>
    <w:rsid w:val="004E2C60"/>
    <w:rsid w:val="005B5427"/>
    <w:rsid w:val="005D4389"/>
    <w:rsid w:val="006F2B35"/>
    <w:rsid w:val="00754864"/>
    <w:rsid w:val="008163D5"/>
    <w:rsid w:val="00B32B62"/>
    <w:rsid w:val="00B66C3D"/>
    <w:rsid w:val="00BB3AA4"/>
    <w:rsid w:val="00DE47C3"/>
    <w:rsid w:val="00FE3446"/>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lsdException w:name="annotation subject" w:uiPriority="0" w:unhideWhenUsed="0"/>
    <w:lsdException w:name="Balloon Text"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lang w:val="en-US" w:eastAsia="zh-CN"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character" w:styleId="Hyperlink">
    <w:name w:val="Hyperlink"/>
    <w:rPr>
      <w:color w:val="0000FF"/>
      <w:u w:val="single"/>
    </w:rPr>
  </w:style>
  <w:style w:type="character" w:styleId="PageNumber">
    <w:name w:val="page number"/>
    <w:basedOn w:val="DefaultParagraphFont"/>
  </w:style>
  <w:style w:type="character" w:styleId="CommentReference">
    <w:name w:val="annotation reference"/>
    <w:rPr>
      <w:sz w:val="21"/>
      <w:szCs w:val="21"/>
    </w:rPr>
  </w:style>
  <w:style w:type="character" w:customStyle="1" w:styleId="CharChar4">
    <w:name w:val="Char Char4"/>
    <w:rPr>
      <w:rFonts w:ascii="宋体" w:eastAsia="宋体" w:hAnsi="Courier New" w:cs="Courier New"/>
      <w:kern w:val="2"/>
      <w:sz w:val="21"/>
      <w:szCs w:val="21"/>
      <w:lang w:val="en-US" w:eastAsia="zh-CN" w:bidi="ar-SA"/>
    </w:rPr>
  </w:style>
  <w:style w:type="character" w:customStyle="1" w:styleId="Char">
    <w:name w:val="页眉 Char"/>
    <w:link w:val="Header"/>
    <w:uiPriority w:val="99"/>
    <w:rPr>
      <w:rFonts w:eastAsia="宋体"/>
      <w:kern w:val="2"/>
      <w:sz w:val="18"/>
      <w:szCs w:val="22"/>
      <w:lang w:val="en-US" w:eastAsia="zh-CN" w:bidi="ar-SA"/>
    </w:rPr>
  </w:style>
  <w:style w:type="character" w:customStyle="1" w:styleId="20TimesNewRoman1">
    <w:name w:val="正文文本 (20) + Times New Roman1"/>
    <w:aliases w:val="10 pt5,粗体16,间距 0 pt18"/>
    <w:rPr>
      <w:rFonts w:ascii="Times New Roman" w:eastAsia="宋体" w:hAnsi="Times New Roman" w:cs="Times New Roman"/>
      <w:b/>
      <w:bCs/>
      <w:spacing w:val="0"/>
      <w:sz w:val="20"/>
      <w:szCs w:val="20"/>
      <w:u w:val="none"/>
      <w:shd w:val="clear" w:color="auto" w:fill="FFFFFF"/>
      <w:lang w:bidi="ar-SA"/>
    </w:rPr>
  </w:style>
  <w:style w:type="character" w:customStyle="1" w:styleId="36TimesNewRoman2">
    <w:name w:val="正文文本 (36) + Times New Roman2"/>
    <w:aliases w:val="10.5 pt5,正文文本 (18) + SimHei"/>
    <w:rPr>
      <w:rFonts w:ascii="Times New Roman" w:hAnsi="Times New Roman" w:cs="Times New Roman"/>
      <w:spacing w:val="0"/>
      <w:sz w:val="21"/>
      <w:szCs w:val="21"/>
      <w:shd w:val="clear" w:color="auto" w:fill="FFFFFF"/>
    </w:rPr>
  </w:style>
  <w:style w:type="character" w:customStyle="1" w:styleId="Char0">
    <w:name w:val="纯文本 Char"/>
    <w:aliases w:val=" Char Char,C Char,Ch Char,Char Char Char Char,Char Char Char1,Char Char1,Plain Te Char,Plain Text Char,普 Char,普通 Char,普通文字 Char Char,普通文字 Char1,标题1 Char,标题1 Char Char Char,标题1 Char Char Char Char Char Char,标题1 Char Char Char Char Char1,游 Char"/>
    <w:link w:val="PlainText"/>
    <w:qFormat/>
    <w:locked/>
    <w:rPr>
      <w:rFonts w:ascii="宋体" w:eastAsia="宋体" w:hAnsi="Courier New" w:cs="Courier New"/>
      <w:kern w:val="2"/>
      <w:sz w:val="21"/>
      <w:szCs w:val="21"/>
      <w:lang w:val="en-US" w:eastAsia="zh-CN" w:bidi="ar-SA"/>
    </w:rPr>
  </w:style>
  <w:style w:type="character" w:customStyle="1" w:styleId="1">
    <w:name w:val="页码1"/>
    <w:basedOn w:val="DefaultParagraphFont"/>
  </w:style>
  <w:style w:type="character" w:customStyle="1" w:styleId="60pt">
    <w:name w:val="正文文本 (6) + 间距 0 pt"/>
    <w:rPr>
      <w:rFonts w:ascii="宋体" w:eastAsia="宋体" w:cs="宋体"/>
      <w:b/>
      <w:bCs/>
      <w:spacing w:val="0"/>
      <w:sz w:val="21"/>
      <w:szCs w:val="21"/>
      <w:u w:val="none"/>
      <w:shd w:val="clear" w:color="auto" w:fill="FFFFFF"/>
      <w:lang w:bidi="ar-SA"/>
    </w:rPr>
  </w:style>
  <w:style w:type="character" w:customStyle="1" w:styleId="webkit-html-tag">
    <w:name w:val="webkit-html-tag"/>
    <w:basedOn w:val="DefaultParagraphFont"/>
  </w:style>
  <w:style w:type="character" w:customStyle="1" w:styleId="6">
    <w:name w:val="正文文本 (6)_"/>
    <w:link w:val="60"/>
    <w:rPr>
      <w:b/>
      <w:bCs/>
      <w:spacing w:val="-20"/>
      <w:sz w:val="18"/>
      <w:szCs w:val="18"/>
      <w:shd w:val="clear" w:color="auto" w:fill="FFFFFF"/>
      <w:lang w:bidi="ar-SA"/>
    </w:rPr>
  </w:style>
  <w:style w:type="character" w:customStyle="1" w:styleId="subtitles0">
    <w:name w:val="sub_title s0"/>
    <w:basedOn w:val="DefaultParagraphFont"/>
  </w:style>
  <w:style w:type="character" w:customStyle="1" w:styleId="10">
    <w:name w:val="正文文本 (10)_"/>
    <w:link w:val="100"/>
    <w:rPr>
      <w:spacing w:val="30"/>
      <w:sz w:val="27"/>
      <w:szCs w:val="27"/>
      <w:shd w:val="clear" w:color="auto" w:fill="FFFFFF"/>
      <w:lang w:bidi="ar-SA"/>
    </w:rPr>
  </w:style>
  <w:style w:type="character" w:customStyle="1" w:styleId="6TimesNewRoman">
    <w:name w:val="正文文本 (6) + Times New Roman"/>
    <w:aliases w:val="10.5 pt36,7 pt3,标题 #1 (2) + 5 pt,标题 #1 + 4 pt,标题 #2 (3) + Times New Roman,标题 #3 (2) + 8 pt,正文文本 (14) + Times New Roman9,正文文本 (16) + 8 pt,正文文本 (17) + 9 pt,正文文本 (2) + SimSun,正文文本 (7) + 宋体,正文文本 + SimSun,间距 -1 pt11,间距 0 pt,非粗体"/>
    <w:rPr>
      <w:rFonts w:ascii="Times New Roman" w:hAnsi="Times New Roman" w:cs="Times New Roman"/>
      <w:b/>
      <w:bCs/>
      <w:spacing w:val="0"/>
      <w:sz w:val="21"/>
      <w:szCs w:val="21"/>
      <w:shd w:val="clear" w:color="auto" w:fill="FFFFFF"/>
      <w:lang w:bidi="ar-SA"/>
    </w:rPr>
  </w:style>
  <w:style w:type="character" w:customStyle="1" w:styleId="Char4">
    <w:name w:val="无间隔 Char"/>
    <w:link w:val="13"/>
    <w:uiPriority w:val="1"/>
    <w:rPr>
      <w:rFonts w:ascii="Calibri" w:hAnsi="Calibri"/>
      <w:sz w:val="22"/>
      <w:szCs w:val="22"/>
      <w:lang w:val="en-US" w:eastAsia="zh-CN" w:bidi="ar-SA"/>
    </w:rPr>
  </w:style>
  <w:style w:type="paragraph" w:customStyle="1" w:styleId="Char3Char">
    <w:name w:val="Char3 Char"/>
    <w:basedOn w:val="Normal"/>
    <w:pPr>
      <w:widowControl/>
      <w:spacing w:line="300" w:lineRule="auto"/>
      <w:ind w:firstLine="200" w:firstLineChars="200"/>
    </w:pPr>
  </w:style>
  <w:style w:type="paragraph" w:styleId="CommentSubject">
    <w:name w:val="annotation subject"/>
    <w:basedOn w:val="CommentText"/>
    <w:next w:val="CommentText"/>
    <w:semiHidden/>
    <w:rPr>
      <w:b/>
      <w:bCs/>
      <w:szCs w:val="22"/>
    </w:rPr>
  </w:style>
  <w:style w:type="paragraph" w:customStyle="1" w:styleId="CharCharCharCharCharCharCharCharChar">
    <w:name w:val="Char Char Char Char Char Char Char Char Char"/>
    <w:basedOn w:val="Normal"/>
    <w:pPr>
      <w:widowControl/>
      <w:spacing w:line="300" w:lineRule="auto"/>
      <w:ind w:firstLine="200" w:firstLineChars="200"/>
    </w:pPr>
    <w:rPr>
      <w:kern w:val="0"/>
      <w:szCs w:val="20"/>
    </w:rPr>
  </w:style>
  <w:style w:type="paragraph" w:styleId="BodyText">
    <w:name w:val="Body Text"/>
    <w:basedOn w:val="Normal"/>
    <w:pPr>
      <w:spacing w:after="120"/>
    </w:pPr>
    <w:rPr>
      <w:rFonts w:ascii="Calibri" w:hAnsi="Calibri"/>
    </w:rPr>
  </w:style>
  <w:style w:type="paragraph" w:styleId="BalloonText">
    <w:name w:val="Balloon Text"/>
    <w:basedOn w:val="Normal"/>
    <w:link w:val="Char11"/>
    <w:uiPriority w:val="99"/>
    <w:rPr>
      <w:sz w:val="18"/>
      <w:szCs w:val="18"/>
    </w:rPr>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List">
    <w:name w:val="List"/>
    <w:basedOn w:val="Normal"/>
    <w:uiPriority w:val="99"/>
    <w:unhideWhenUsed/>
    <w:pPr>
      <w:ind w:left="200" w:hanging="200" w:hangingChars="200"/>
    </w:pPr>
    <w:rPr>
      <w:szCs w:val="24"/>
    </w:rPr>
  </w:style>
  <w:style w:type="paragraph" w:styleId="Footer">
    <w:name w:val="footer"/>
    <w:basedOn w:val="Normal"/>
    <w:link w:val="Char9"/>
    <w:uiPriority w:val="99"/>
    <w:pPr>
      <w:tabs>
        <w:tab w:val="center" w:pos="4153"/>
        <w:tab w:val="right" w:pos="8306"/>
      </w:tabs>
      <w:snapToGrid w:val="0"/>
      <w:jc w:val="left"/>
    </w:pPr>
    <w:rPr>
      <w:sz w:val="18"/>
    </w:rPr>
  </w:style>
  <w:style w:type="paragraph" w:styleId="NormalWeb">
    <w:name w:val="Normal (Web)"/>
    <w:basedOn w:val="Normal"/>
    <w:pPr>
      <w:widowControl/>
      <w:spacing w:before="100" w:beforeAutospacing="1" w:after="100" w:afterAutospacing="1"/>
      <w:jc w:val="left"/>
    </w:pPr>
    <w:rPr>
      <w:rFonts w:ascii="宋体" w:hAnsi="宋体" w:hint="eastAsia"/>
      <w:color w:val="000000"/>
      <w:sz w:val="24"/>
    </w:rPr>
  </w:style>
  <w:style w:type="paragraph" w:styleId="PlainText">
    <w:name w:val="Plain Text"/>
    <w:aliases w:val=" Char,C,Ch,Char,Char Char,Char Char Char,Plain Te,Plain Text_0,普,普通,普通文字,普通文字 Char,标题1,标题1 Char Char,标题1 Char Char Char Char,标题1 Char Char Char Char Char,游,游数的,游数的格式,纯文本 Char Char,纯文本 Char Char Char,纯文本 Char Char1,纯文本 Char Char1 Char Char Char"/>
    <w:basedOn w:val="Normal"/>
    <w:link w:val="Char0"/>
    <w:qFormat/>
    <w:rPr>
      <w:rFonts w:ascii="宋体" w:hAnsi="Courier New" w:cs="Courier New"/>
      <w:szCs w:val="21"/>
    </w:rPr>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CommentText">
    <w:name w:val="annotation text"/>
    <w:basedOn w:val="Normal"/>
    <w:pPr>
      <w:jc w:val="left"/>
    </w:pPr>
    <w:rPr>
      <w:szCs w:val="24"/>
    </w:rPr>
  </w:style>
  <w:style w:type="paragraph" w:customStyle="1" w:styleId="CharCharChar2Char">
    <w:name w:val="Char Char Char2 Char"/>
    <w:basedOn w:val="Normal"/>
    <w:pPr>
      <w:widowControl/>
      <w:spacing w:line="300" w:lineRule="auto"/>
      <w:ind w:firstLine="200" w:firstLineChars="200"/>
    </w:pPr>
    <w:rPr>
      <w:rFonts w:ascii="Verdana" w:hAnsi="Verdana"/>
      <w:szCs w:val="24"/>
      <w:lang w:eastAsia="en-US"/>
    </w:rPr>
  </w:style>
  <w:style w:type="paragraph" w:customStyle="1" w:styleId="CharCharCharCharCharCharCharCharChar0">
    <w:name w:val="Char Char Char Char Char Char Char Char Char_0"/>
    <w:basedOn w:val="Normal"/>
    <w:pPr>
      <w:widowControl/>
      <w:spacing w:line="300" w:lineRule="auto"/>
      <w:ind w:firstLine="200" w:firstLineChars="200"/>
    </w:pPr>
    <w:rPr>
      <w:kern w:val="0"/>
      <w:szCs w:val="20"/>
    </w:rPr>
  </w:style>
  <w:style w:type="paragraph" w:customStyle="1" w:styleId="41">
    <w:name w:val="正文_41"/>
    <w:pPr>
      <w:widowControl w:val="0"/>
      <w:jc w:val="both"/>
    </w:pPr>
    <w:rPr>
      <w:rFonts w:ascii="Calibri" w:hAnsi="Calibri"/>
      <w:kern w:val="2"/>
      <w:sz w:val="21"/>
      <w:szCs w:val="22"/>
      <w:lang w:val="en-US" w:eastAsia="zh-CN" w:bidi="ar-SA"/>
    </w:rPr>
  </w:style>
  <w:style w:type="paragraph" w:styleId="NoSpacing">
    <w:name w:val="No Spacing"/>
    <w:uiPriority w:val="1"/>
    <w:qFormat/>
    <w:pPr>
      <w:widowControl w:val="0"/>
      <w:jc w:val="both"/>
    </w:pPr>
    <w:rPr>
      <w:rFonts w:ascii="Calibri" w:hAnsi="Calibri"/>
      <w:kern w:val="2"/>
      <w:sz w:val="21"/>
      <w:szCs w:val="22"/>
      <w:lang w:val="en-US" w:eastAsia="zh-CN" w:bidi="ar-SA"/>
    </w:rPr>
  </w:style>
  <w:style w:type="paragraph" w:customStyle="1" w:styleId="Char3CharCharCharCharCharChar">
    <w:name w:val="Char3 Char Char Char Char Char Char"/>
    <w:basedOn w:val="Normal"/>
    <w:pPr>
      <w:widowControl/>
      <w:spacing w:line="300" w:lineRule="auto"/>
      <w:ind w:firstLine="200" w:firstLineChars="200"/>
    </w:pPr>
    <w:rPr>
      <w:rFonts w:ascii="Verdana" w:hAnsi="Verdana"/>
      <w:kern w:val="0"/>
      <w:szCs w:val="20"/>
      <w:lang w:eastAsia="en-US"/>
    </w:rPr>
  </w:style>
  <w:style w:type="paragraph" w:customStyle="1" w:styleId="60">
    <w:name w:val="正文文本 (6)"/>
    <w:basedOn w:val="Normal"/>
    <w:link w:val="6"/>
    <w:pPr>
      <w:widowControl/>
      <w:shd w:val="clear" w:color="auto" w:fill="FFFFFF"/>
      <w:spacing w:line="240" w:lineRule="atLeast"/>
      <w:jc w:val="left"/>
    </w:pPr>
    <w:rPr>
      <w:b/>
      <w:bCs/>
      <w:spacing w:val="-20"/>
      <w:kern w:val="0"/>
      <w:sz w:val="18"/>
      <w:szCs w:val="18"/>
      <w:shd w:val="clear" w:color="auto" w:fill="FFFFFF"/>
    </w:rPr>
  </w:style>
  <w:style w:type="paragraph" w:customStyle="1" w:styleId="DefaultParagraph">
    <w:name w:val="DefaultParagraph"/>
    <w:link w:val="DefaultParagraphChar"/>
    <w:qFormat/>
    <w:rPr>
      <w:rFonts w:ascii="Calibri" w:hAnsi="Calibri"/>
      <w:kern w:val="2"/>
      <w:sz w:val="21"/>
      <w:szCs w:val="22"/>
      <w:lang w:val="en-US" w:eastAsia="zh-CN" w:bidi="ar-SA"/>
    </w:rPr>
  </w:style>
  <w:style w:type="paragraph" w:customStyle="1" w:styleId="Char4CharCharCharCharCharChar">
    <w:name w:val="Char4 Char Char Char Char Char Char"/>
    <w:basedOn w:val="Normal"/>
    <w:pPr>
      <w:widowControl/>
      <w:spacing w:line="300" w:lineRule="auto"/>
      <w:ind w:firstLine="200" w:firstLineChars="200"/>
    </w:pPr>
    <w:rPr>
      <w:szCs w:val="24"/>
    </w:rPr>
  </w:style>
  <w:style w:type="paragraph" w:customStyle="1" w:styleId="p0">
    <w:name w:val="p0"/>
    <w:basedOn w:val="Normal"/>
    <w:pPr>
      <w:widowControl/>
    </w:pPr>
    <w:rPr>
      <w:rFonts w:ascii="Calibri" w:hAnsi="Calibri"/>
      <w:kern w:val="0"/>
      <w:szCs w:val="21"/>
    </w:rPr>
  </w:style>
  <w:style w:type="paragraph" w:customStyle="1" w:styleId="Char3CharCharChar">
    <w:name w:val="Char3 Char Char Char"/>
    <w:basedOn w:val="Normal"/>
    <w:pPr>
      <w:widowControl/>
      <w:spacing w:line="300" w:lineRule="auto"/>
      <w:ind w:firstLine="200" w:firstLineChars="200"/>
    </w:pPr>
  </w:style>
  <w:style w:type="paragraph" w:customStyle="1" w:styleId="12">
    <w:name w:val="正文1"/>
    <w:qFormat/>
    <w:pPr>
      <w:widowControl w:val="0"/>
      <w:jc w:val="both"/>
    </w:pPr>
    <w:rPr>
      <w:rFonts w:ascii="Calibri" w:hAnsi="Calibri"/>
      <w:kern w:val="2"/>
      <w:sz w:val="21"/>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style>
  <w:style w:type="paragraph" w:customStyle="1" w:styleId="0">
    <w:name w:val="正文_0"/>
    <w:pPr>
      <w:widowControl w:val="0"/>
      <w:adjustRightInd w:val="0"/>
      <w:spacing w:line="312" w:lineRule="atLeast"/>
      <w:jc w:val="both"/>
      <w:textAlignment w:val="baseline"/>
    </w:pPr>
    <w:rPr>
      <w:rFonts w:ascii="Calibri" w:hAnsi="Calibri"/>
      <w:kern w:val="2"/>
      <w:sz w:val="21"/>
      <w:szCs w:val="22"/>
      <w:lang w:val="en-US" w:eastAsia="zh-CN" w:bidi="ar-SA"/>
    </w:rPr>
  </w:style>
  <w:style w:type="paragraph" w:customStyle="1" w:styleId="13">
    <w:name w:val="无间隔1"/>
    <w:link w:val="Char4"/>
    <w:qFormat/>
    <w:rPr>
      <w:rFonts w:ascii="Calibri" w:hAnsi="Calibri"/>
      <w:sz w:val="22"/>
      <w:szCs w:val="22"/>
      <w:lang w:val="en-US" w:eastAsia="zh-CN" w:bidi="ar-SA"/>
    </w:rPr>
  </w:style>
  <w:style w:type="paragraph" w:styleId="ListParagraph">
    <w:name w:val="List Paragraph"/>
    <w:basedOn w:val="Normal"/>
    <w:qFormat/>
    <w:pPr>
      <w:ind w:firstLine="420" w:firstLineChars="200"/>
    </w:pPr>
    <w:rPr>
      <w:rFonts w:ascii="Calibri" w:hAnsi="Calibri"/>
    </w:rPr>
  </w:style>
  <w:style w:type="paragraph" w:customStyle="1" w:styleId="100">
    <w:name w:val="正文文本 (10)"/>
    <w:basedOn w:val="Normal"/>
    <w:link w:val="10"/>
    <w:pPr>
      <w:widowControl/>
      <w:shd w:val="clear" w:color="auto" w:fill="FFFFFF"/>
      <w:spacing w:line="240" w:lineRule="atLeast"/>
      <w:jc w:val="left"/>
    </w:pPr>
    <w:rPr>
      <w:spacing w:val="30"/>
      <w:kern w:val="0"/>
      <w:sz w:val="27"/>
      <w:szCs w:val="27"/>
      <w:shd w:val="clear" w:color="auto" w:fill="FFFFFF"/>
    </w:rPr>
  </w:style>
  <w:style w:type="paragraph" w:customStyle="1" w:styleId="msonormalcxspmiddle">
    <w:name w:val="msonormalcxspmiddle"/>
    <w:basedOn w:val="Normal"/>
    <w:pPr>
      <w:widowControl/>
      <w:spacing w:before="100" w:beforeLines="0" w:beforeAutospacing="1" w:after="100" w:afterLines="0" w:afterAutospacing="1"/>
      <w:jc w:val="left"/>
    </w:pPr>
    <w:rPr>
      <w:rFonts w:ascii="Arial Unicode MS" w:eastAsia="Arial Unicode MS" w:hAnsi="Arial Unicode MS"/>
      <w:color w:val="000000"/>
      <w:kern w:val="0"/>
      <w:sz w:val="24"/>
      <w:szCs w:val="24"/>
    </w:rPr>
  </w:style>
  <w:style w:type="paragraph" w:styleId="Title">
    <w:name w:val="Title"/>
    <w:basedOn w:val="Normal"/>
    <w:next w:val="Normal"/>
    <w:link w:val="Char8"/>
    <w:qFormat/>
    <w:rsid w:val="00D220EE"/>
    <w:pPr>
      <w:spacing w:before="240" w:after="60"/>
      <w:jc w:val="center"/>
      <w:outlineLvl w:val="0"/>
    </w:pPr>
    <w:rPr>
      <w:rFonts w:ascii="Cambria" w:hAnsi="Cambria" w:cs="Times New Roman"/>
      <w:b/>
      <w:bCs/>
      <w:sz w:val="28"/>
      <w:szCs w:val="32"/>
    </w:rPr>
  </w:style>
  <w:style w:type="character" w:customStyle="1" w:styleId="Char8">
    <w:name w:val="标题 Char"/>
    <w:link w:val="Title"/>
    <w:rsid w:val="00D220EE"/>
    <w:rPr>
      <w:rFonts w:ascii="Cambria" w:hAnsi="Cambria" w:cs="Times New Roman"/>
      <w:b/>
      <w:bCs/>
      <w:kern w:val="2"/>
      <w:sz w:val="28"/>
      <w:szCs w:val="32"/>
    </w:rPr>
  </w:style>
  <w:style w:type="character" w:customStyle="1" w:styleId="Char9">
    <w:name w:val="页脚 Char"/>
    <w:link w:val="Footer"/>
    <w:uiPriority w:val="99"/>
    <w:rsid w:val="00077DE8"/>
    <w:rPr>
      <w:kern w:val="2"/>
      <w:sz w:val="18"/>
      <w:szCs w:val="22"/>
    </w:rPr>
  </w:style>
  <w:style w:type="character" w:customStyle="1" w:styleId="DefaultParagraphChar">
    <w:name w:val="DefaultParagraph Char"/>
    <w:link w:val="DefaultParagraph"/>
    <w:qFormat/>
    <w:locked/>
    <w:rsid w:val="003521A3"/>
    <w:rPr>
      <w:rFonts w:ascii="Calibri" w:hAnsi="Calibri"/>
      <w:kern w:val="2"/>
      <w:sz w:val="21"/>
      <w:szCs w:val="22"/>
    </w:rPr>
  </w:style>
  <w:style w:type="character" w:customStyle="1" w:styleId="Char11">
    <w:name w:val="批注框文本 Char"/>
    <w:link w:val="BalloonText"/>
    <w:uiPriority w:val="99"/>
    <w:rsid w:val="0055352E"/>
    <w:rPr>
      <w:kern w:val="2"/>
      <w:sz w:val="18"/>
      <w:szCs w:val="18"/>
    </w:rPr>
  </w:style>
  <w:style w:type="character" w:customStyle="1" w:styleId="MTConvertedEquation">
    <w:name w:val="MTConvertedEquation"/>
    <w:rsid w:val="0055352E"/>
    <w:rPr>
      <w:color w:val="000000"/>
      <w:szCs w:val="21"/>
    </w:rPr>
  </w:style>
  <w:style w:type="character" w:customStyle="1" w:styleId="a">
    <w:name w:val="页眉 字符"/>
    <w:uiPriority w:val="99"/>
    <w:rsid w:val="00754864"/>
    <w:rPr>
      <w:sz w:val="18"/>
      <w:szCs w:val="18"/>
    </w:rPr>
  </w:style>
  <w:style w:type="character" w:customStyle="1" w:styleId="a0">
    <w:name w:val="页脚 字符"/>
    <w:uiPriority w:val="99"/>
    <w:rsid w:val="00754864"/>
    <w:rPr>
      <w:sz w:val="18"/>
      <w:szCs w:val="18"/>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image" Target="media/image48.wmf" /><Relationship Id="rId101" Type="http://schemas.openxmlformats.org/officeDocument/2006/relationships/oleObject" Target="embeddings/oleObject50.bin" /><Relationship Id="rId102" Type="http://schemas.openxmlformats.org/officeDocument/2006/relationships/image" Target="media/image49.wmf" /><Relationship Id="rId103" Type="http://schemas.openxmlformats.org/officeDocument/2006/relationships/oleObject" Target="embeddings/oleObject51.bin" /><Relationship Id="rId104" Type="http://schemas.openxmlformats.org/officeDocument/2006/relationships/image" Target="media/image50.wmf" /><Relationship Id="rId105" Type="http://schemas.openxmlformats.org/officeDocument/2006/relationships/oleObject" Target="embeddings/oleObject52.bin" /><Relationship Id="rId106" Type="http://schemas.openxmlformats.org/officeDocument/2006/relationships/oleObject" Target="embeddings/oleObject53.bin" /><Relationship Id="rId107" Type="http://schemas.openxmlformats.org/officeDocument/2006/relationships/oleObject" Target="embeddings/oleObject54.bin" /><Relationship Id="rId108" Type="http://schemas.openxmlformats.org/officeDocument/2006/relationships/image" Target="media/image51.wmf" /><Relationship Id="rId109" Type="http://schemas.openxmlformats.org/officeDocument/2006/relationships/oleObject" Target="embeddings/oleObject55.bin" /><Relationship Id="rId11" Type="http://schemas.openxmlformats.org/officeDocument/2006/relationships/oleObject" Target="embeddings/oleObject3.bin" /><Relationship Id="rId110" Type="http://schemas.openxmlformats.org/officeDocument/2006/relationships/image" Target="media/image52.wmf" /><Relationship Id="rId111" Type="http://schemas.openxmlformats.org/officeDocument/2006/relationships/oleObject" Target="embeddings/oleObject56.bin" /><Relationship Id="rId112" Type="http://schemas.openxmlformats.org/officeDocument/2006/relationships/image" Target="media/image53.wmf" /><Relationship Id="rId113" Type="http://schemas.openxmlformats.org/officeDocument/2006/relationships/oleObject" Target="embeddings/oleObject57.bin" /><Relationship Id="rId114" Type="http://schemas.openxmlformats.org/officeDocument/2006/relationships/image" Target="media/image54.wmf" /><Relationship Id="rId115" Type="http://schemas.openxmlformats.org/officeDocument/2006/relationships/oleObject" Target="embeddings/oleObject58.bin" /><Relationship Id="rId116" Type="http://schemas.openxmlformats.org/officeDocument/2006/relationships/oleObject" Target="embeddings/oleObject59.bin" /><Relationship Id="rId117" Type="http://schemas.openxmlformats.org/officeDocument/2006/relationships/image" Target="media/image55.wmf" /><Relationship Id="rId118" Type="http://schemas.openxmlformats.org/officeDocument/2006/relationships/oleObject" Target="embeddings/oleObject60.bin" /><Relationship Id="rId119" Type="http://schemas.openxmlformats.org/officeDocument/2006/relationships/image" Target="media/image56.wmf" /><Relationship Id="rId12" Type="http://schemas.openxmlformats.org/officeDocument/2006/relationships/image" Target="media/image6.wmf" /><Relationship Id="rId120" Type="http://schemas.openxmlformats.org/officeDocument/2006/relationships/oleObject" Target="embeddings/oleObject61.bin" /><Relationship Id="rId121" Type="http://schemas.openxmlformats.org/officeDocument/2006/relationships/image" Target="media/image57.wmf" /><Relationship Id="rId122" Type="http://schemas.openxmlformats.org/officeDocument/2006/relationships/oleObject" Target="embeddings/oleObject62.bin" /><Relationship Id="rId123" Type="http://schemas.openxmlformats.org/officeDocument/2006/relationships/oleObject" Target="embeddings/oleObject63.bin" /><Relationship Id="rId124" Type="http://schemas.openxmlformats.org/officeDocument/2006/relationships/oleObject" Target="embeddings/oleObject64.bin" /><Relationship Id="rId125" Type="http://schemas.openxmlformats.org/officeDocument/2006/relationships/oleObject" Target="embeddings/oleObject65.bin" /><Relationship Id="rId126" Type="http://schemas.openxmlformats.org/officeDocument/2006/relationships/image" Target="media/image58.wmf" /><Relationship Id="rId127" Type="http://schemas.openxmlformats.org/officeDocument/2006/relationships/oleObject" Target="embeddings/oleObject66.bin" /><Relationship Id="rId128" Type="http://schemas.openxmlformats.org/officeDocument/2006/relationships/image" Target="media/image59.wmf" /><Relationship Id="rId129" Type="http://schemas.openxmlformats.org/officeDocument/2006/relationships/oleObject" Target="embeddings/oleObject67.bin" /><Relationship Id="rId13" Type="http://schemas.openxmlformats.org/officeDocument/2006/relationships/oleObject" Target="embeddings/oleObject4.bin" /><Relationship Id="rId130" Type="http://schemas.openxmlformats.org/officeDocument/2006/relationships/image" Target="media/image60.png" /><Relationship Id="rId131" Type="http://schemas.openxmlformats.org/officeDocument/2006/relationships/image" Target="media/image61.wmf" /><Relationship Id="rId132" Type="http://schemas.openxmlformats.org/officeDocument/2006/relationships/oleObject" Target="embeddings/oleObject68.bin" /><Relationship Id="rId133" Type="http://schemas.openxmlformats.org/officeDocument/2006/relationships/image" Target="media/image62.wmf" /><Relationship Id="rId134" Type="http://schemas.openxmlformats.org/officeDocument/2006/relationships/oleObject" Target="embeddings/oleObject69.bin" /><Relationship Id="rId135" Type="http://schemas.openxmlformats.org/officeDocument/2006/relationships/image" Target="media/image63.wmf" /><Relationship Id="rId136" Type="http://schemas.openxmlformats.org/officeDocument/2006/relationships/oleObject" Target="embeddings/oleObject70.bin" /><Relationship Id="rId137" Type="http://schemas.openxmlformats.org/officeDocument/2006/relationships/image" Target="media/image64.wmf" /><Relationship Id="rId138" Type="http://schemas.openxmlformats.org/officeDocument/2006/relationships/oleObject" Target="embeddings/oleObject71.bin" /><Relationship Id="rId139" Type="http://schemas.openxmlformats.org/officeDocument/2006/relationships/oleObject" Target="embeddings/oleObject72.bin" /><Relationship Id="rId14" Type="http://schemas.openxmlformats.org/officeDocument/2006/relationships/image" Target="media/image7.wmf" /><Relationship Id="rId140" Type="http://schemas.openxmlformats.org/officeDocument/2006/relationships/image" Target="media/image65.wmf" /><Relationship Id="rId141" Type="http://schemas.openxmlformats.org/officeDocument/2006/relationships/oleObject" Target="embeddings/oleObject73.bin" /><Relationship Id="rId142" Type="http://schemas.openxmlformats.org/officeDocument/2006/relationships/image" Target="media/image66.wmf" /><Relationship Id="rId143" Type="http://schemas.openxmlformats.org/officeDocument/2006/relationships/oleObject" Target="embeddings/oleObject74.bin" /><Relationship Id="rId144" Type="http://schemas.openxmlformats.org/officeDocument/2006/relationships/image" Target="media/image67.wmf" /><Relationship Id="rId145" Type="http://schemas.openxmlformats.org/officeDocument/2006/relationships/oleObject" Target="embeddings/oleObject75.bin" /><Relationship Id="rId146" Type="http://schemas.openxmlformats.org/officeDocument/2006/relationships/image" Target="media/image68.wmf" /><Relationship Id="rId147" Type="http://schemas.openxmlformats.org/officeDocument/2006/relationships/oleObject" Target="embeddings/oleObject76.bin" /><Relationship Id="rId148" Type="http://schemas.openxmlformats.org/officeDocument/2006/relationships/image" Target="media/image69.wmf" /><Relationship Id="rId149" Type="http://schemas.openxmlformats.org/officeDocument/2006/relationships/oleObject" Target="embeddings/oleObject77.bin" /><Relationship Id="rId15" Type="http://schemas.openxmlformats.org/officeDocument/2006/relationships/oleObject" Target="embeddings/oleObject5.bin" /><Relationship Id="rId150" Type="http://schemas.openxmlformats.org/officeDocument/2006/relationships/image" Target="media/image70.wmf" /><Relationship Id="rId151" Type="http://schemas.openxmlformats.org/officeDocument/2006/relationships/oleObject" Target="embeddings/oleObject78.bin" /><Relationship Id="rId152" Type="http://schemas.openxmlformats.org/officeDocument/2006/relationships/image" Target="media/image71.wmf" /><Relationship Id="rId153" Type="http://schemas.openxmlformats.org/officeDocument/2006/relationships/oleObject" Target="embeddings/oleObject79.bin" /><Relationship Id="rId154" Type="http://schemas.openxmlformats.org/officeDocument/2006/relationships/image" Target="media/image72.wmf" /><Relationship Id="rId155" Type="http://schemas.openxmlformats.org/officeDocument/2006/relationships/oleObject" Target="embeddings/oleObject80.bin" /><Relationship Id="rId156" Type="http://schemas.openxmlformats.org/officeDocument/2006/relationships/image" Target="media/image73.wmf" /><Relationship Id="rId157" Type="http://schemas.openxmlformats.org/officeDocument/2006/relationships/oleObject" Target="embeddings/oleObject81.bin" /><Relationship Id="rId158" Type="http://schemas.openxmlformats.org/officeDocument/2006/relationships/image" Target="media/image74.wmf" /><Relationship Id="rId159" Type="http://schemas.openxmlformats.org/officeDocument/2006/relationships/oleObject" Target="embeddings/oleObject82.bin" /><Relationship Id="rId16" Type="http://schemas.openxmlformats.org/officeDocument/2006/relationships/image" Target="media/image8.wmf" /><Relationship Id="rId160" Type="http://schemas.openxmlformats.org/officeDocument/2006/relationships/image" Target="media/image75.png" /><Relationship Id="rId161" Type="http://schemas.openxmlformats.org/officeDocument/2006/relationships/image" Target="media/image76.wmf" /><Relationship Id="rId162" Type="http://schemas.openxmlformats.org/officeDocument/2006/relationships/oleObject" Target="embeddings/oleObject83.bin" /><Relationship Id="rId163" Type="http://schemas.openxmlformats.org/officeDocument/2006/relationships/image" Target="media/image77.wmf" /><Relationship Id="rId164" Type="http://schemas.openxmlformats.org/officeDocument/2006/relationships/oleObject" Target="embeddings/oleObject84.bin" /><Relationship Id="rId165" Type="http://schemas.openxmlformats.org/officeDocument/2006/relationships/image" Target="media/image78.wmf" /><Relationship Id="rId166" Type="http://schemas.openxmlformats.org/officeDocument/2006/relationships/oleObject" Target="embeddings/oleObject85.bin" /><Relationship Id="rId167" Type="http://schemas.openxmlformats.org/officeDocument/2006/relationships/image" Target="media/image79.wmf" /><Relationship Id="rId168" Type="http://schemas.openxmlformats.org/officeDocument/2006/relationships/oleObject" Target="embeddings/oleObject86.bin" /><Relationship Id="rId169" Type="http://schemas.openxmlformats.org/officeDocument/2006/relationships/image" Target="media/image80.wmf" /><Relationship Id="rId17" Type="http://schemas.openxmlformats.org/officeDocument/2006/relationships/oleObject" Target="embeddings/oleObject6.bin" /><Relationship Id="rId170" Type="http://schemas.openxmlformats.org/officeDocument/2006/relationships/oleObject" Target="embeddings/oleObject87.bin" /><Relationship Id="rId171" Type="http://schemas.openxmlformats.org/officeDocument/2006/relationships/image" Target="media/image81.wmf" /><Relationship Id="rId172" Type="http://schemas.openxmlformats.org/officeDocument/2006/relationships/oleObject" Target="embeddings/oleObject88.bin" /><Relationship Id="rId173" Type="http://schemas.openxmlformats.org/officeDocument/2006/relationships/image" Target="media/image82.wmf" /><Relationship Id="rId174" Type="http://schemas.openxmlformats.org/officeDocument/2006/relationships/oleObject" Target="embeddings/oleObject89.bin" /><Relationship Id="rId175" Type="http://schemas.openxmlformats.org/officeDocument/2006/relationships/image" Target="media/image83.wmf" /><Relationship Id="rId176" Type="http://schemas.openxmlformats.org/officeDocument/2006/relationships/oleObject" Target="embeddings/oleObject90.bin" /><Relationship Id="rId177" Type="http://schemas.openxmlformats.org/officeDocument/2006/relationships/image" Target="media/image84.wmf" /><Relationship Id="rId178" Type="http://schemas.openxmlformats.org/officeDocument/2006/relationships/oleObject" Target="embeddings/oleObject91.bin" /><Relationship Id="rId179" Type="http://schemas.openxmlformats.org/officeDocument/2006/relationships/image" Target="media/image85.wmf" /><Relationship Id="rId18" Type="http://schemas.openxmlformats.org/officeDocument/2006/relationships/image" Target="media/image9.wmf" /><Relationship Id="rId180" Type="http://schemas.openxmlformats.org/officeDocument/2006/relationships/oleObject" Target="embeddings/oleObject92.bin" /><Relationship Id="rId181" Type="http://schemas.openxmlformats.org/officeDocument/2006/relationships/image" Target="media/image86.wmf" /><Relationship Id="rId182" Type="http://schemas.openxmlformats.org/officeDocument/2006/relationships/oleObject" Target="embeddings/oleObject93.bin" /><Relationship Id="rId183" Type="http://schemas.openxmlformats.org/officeDocument/2006/relationships/image" Target="media/image87.wmf" /><Relationship Id="rId184" Type="http://schemas.openxmlformats.org/officeDocument/2006/relationships/oleObject" Target="embeddings/oleObject94.bin" /><Relationship Id="rId185" Type="http://schemas.openxmlformats.org/officeDocument/2006/relationships/image" Target="media/image88.wmf" /><Relationship Id="rId186" Type="http://schemas.openxmlformats.org/officeDocument/2006/relationships/oleObject" Target="embeddings/oleObject95.bin" /><Relationship Id="rId187" Type="http://schemas.openxmlformats.org/officeDocument/2006/relationships/oleObject" Target="embeddings/oleObject96.bin" /><Relationship Id="rId188" Type="http://schemas.openxmlformats.org/officeDocument/2006/relationships/oleObject" Target="embeddings/oleObject97.bin" /><Relationship Id="rId189" Type="http://schemas.openxmlformats.org/officeDocument/2006/relationships/oleObject" Target="embeddings/oleObject98.bin" /><Relationship Id="rId19" Type="http://schemas.openxmlformats.org/officeDocument/2006/relationships/oleObject" Target="embeddings/oleObject7.bin" /><Relationship Id="rId190" Type="http://schemas.openxmlformats.org/officeDocument/2006/relationships/image" Target="media/image89.wmf" /><Relationship Id="rId191" Type="http://schemas.openxmlformats.org/officeDocument/2006/relationships/oleObject" Target="embeddings/oleObject99.bin" /><Relationship Id="rId192" Type="http://schemas.openxmlformats.org/officeDocument/2006/relationships/image" Target="media/image90.wmf" /><Relationship Id="rId193" Type="http://schemas.openxmlformats.org/officeDocument/2006/relationships/oleObject" Target="embeddings/oleObject100.bin" /><Relationship Id="rId194" Type="http://schemas.openxmlformats.org/officeDocument/2006/relationships/image" Target="media/image91.wmf" /><Relationship Id="rId195" Type="http://schemas.openxmlformats.org/officeDocument/2006/relationships/oleObject" Target="embeddings/oleObject101.bin" /><Relationship Id="rId196" Type="http://schemas.openxmlformats.org/officeDocument/2006/relationships/image" Target="media/image92.wmf" /><Relationship Id="rId197" Type="http://schemas.openxmlformats.org/officeDocument/2006/relationships/oleObject" Target="embeddings/oleObject102.bin" /><Relationship Id="rId198" Type="http://schemas.openxmlformats.org/officeDocument/2006/relationships/oleObject" Target="embeddings/oleObject103.bin" /><Relationship Id="rId199" Type="http://schemas.openxmlformats.org/officeDocument/2006/relationships/image" Target="media/image93.wmf" /><Relationship Id="rId2" Type="http://schemas.openxmlformats.org/officeDocument/2006/relationships/webSettings" Target="webSettings.xml" /><Relationship Id="rId20" Type="http://schemas.openxmlformats.org/officeDocument/2006/relationships/image" Target="media/image10.wmf" /><Relationship Id="rId200" Type="http://schemas.openxmlformats.org/officeDocument/2006/relationships/oleObject" Target="embeddings/oleObject104.bin" /><Relationship Id="rId201" Type="http://schemas.openxmlformats.org/officeDocument/2006/relationships/image" Target="media/image94.wmf" /><Relationship Id="rId202" Type="http://schemas.openxmlformats.org/officeDocument/2006/relationships/oleObject" Target="embeddings/oleObject105.bin" /><Relationship Id="rId203" Type="http://schemas.openxmlformats.org/officeDocument/2006/relationships/image" Target="media/image95.wmf" /><Relationship Id="rId204" Type="http://schemas.openxmlformats.org/officeDocument/2006/relationships/oleObject" Target="embeddings/oleObject106.bin" /><Relationship Id="rId205" Type="http://schemas.openxmlformats.org/officeDocument/2006/relationships/image" Target="media/image96.wmf" /><Relationship Id="rId206" Type="http://schemas.openxmlformats.org/officeDocument/2006/relationships/oleObject" Target="embeddings/oleObject107.bin" /><Relationship Id="rId207" Type="http://schemas.openxmlformats.org/officeDocument/2006/relationships/image" Target="media/image97.wmf" /><Relationship Id="rId208" Type="http://schemas.openxmlformats.org/officeDocument/2006/relationships/oleObject" Target="embeddings/oleObject108.bin" /><Relationship Id="rId209" Type="http://schemas.openxmlformats.org/officeDocument/2006/relationships/image" Target="media/image98.wmf" /><Relationship Id="rId21" Type="http://schemas.openxmlformats.org/officeDocument/2006/relationships/oleObject" Target="embeddings/oleObject8.bin" /><Relationship Id="rId210" Type="http://schemas.openxmlformats.org/officeDocument/2006/relationships/oleObject" Target="embeddings/oleObject109.bin" /><Relationship Id="rId211" Type="http://schemas.openxmlformats.org/officeDocument/2006/relationships/image" Target="media/image99.wmf" /><Relationship Id="rId212" Type="http://schemas.openxmlformats.org/officeDocument/2006/relationships/oleObject" Target="embeddings/oleObject110.bin" /><Relationship Id="rId213" Type="http://schemas.openxmlformats.org/officeDocument/2006/relationships/image" Target="media/image100.wmf" /><Relationship Id="rId214" Type="http://schemas.openxmlformats.org/officeDocument/2006/relationships/oleObject" Target="embeddings/oleObject111.bin" /><Relationship Id="rId215" Type="http://schemas.openxmlformats.org/officeDocument/2006/relationships/oleObject" Target="embeddings/oleObject112.bin" /><Relationship Id="rId216" Type="http://schemas.openxmlformats.org/officeDocument/2006/relationships/oleObject" Target="embeddings/oleObject113.bin" /><Relationship Id="rId217" Type="http://schemas.openxmlformats.org/officeDocument/2006/relationships/image" Target="media/image101.wmf" /><Relationship Id="rId218" Type="http://schemas.openxmlformats.org/officeDocument/2006/relationships/oleObject" Target="embeddings/oleObject114.bin" /><Relationship Id="rId219" Type="http://schemas.openxmlformats.org/officeDocument/2006/relationships/image" Target="media/image102.wmf" /><Relationship Id="rId22" Type="http://schemas.openxmlformats.org/officeDocument/2006/relationships/image" Target="media/image11.wmf" /><Relationship Id="rId220" Type="http://schemas.openxmlformats.org/officeDocument/2006/relationships/oleObject" Target="embeddings/oleObject115.bin" /><Relationship Id="rId221" Type="http://schemas.openxmlformats.org/officeDocument/2006/relationships/image" Target="media/image103.wmf" /><Relationship Id="rId222" Type="http://schemas.openxmlformats.org/officeDocument/2006/relationships/oleObject" Target="embeddings/oleObject116.bin" /><Relationship Id="rId223" Type="http://schemas.openxmlformats.org/officeDocument/2006/relationships/oleObject" Target="embeddings/oleObject117.bin" /><Relationship Id="rId224" Type="http://schemas.openxmlformats.org/officeDocument/2006/relationships/oleObject" Target="embeddings/oleObject118.bin" /><Relationship Id="rId225" Type="http://schemas.openxmlformats.org/officeDocument/2006/relationships/oleObject" Target="embeddings/oleObject119.bin" /><Relationship Id="rId226" Type="http://schemas.openxmlformats.org/officeDocument/2006/relationships/oleObject" Target="embeddings/oleObject120.bin" /><Relationship Id="rId227" Type="http://schemas.openxmlformats.org/officeDocument/2006/relationships/oleObject" Target="embeddings/oleObject121.bin" /><Relationship Id="rId228" Type="http://schemas.openxmlformats.org/officeDocument/2006/relationships/oleObject" Target="embeddings/oleObject122.bin" /><Relationship Id="rId229" Type="http://schemas.openxmlformats.org/officeDocument/2006/relationships/image" Target="media/image104.wmf" /><Relationship Id="rId23" Type="http://schemas.openxmlformats.org/officeDocument/2006/relationships/oleObject" Target="embeddings/oleObject9.bin" /><Relationship Id="rId230" Type="http://schemas.openxmlformats.org/officeDocument/2006/relationships/oleObject" Target="embeddings/oleObject123.bin" /><Relationship Id="rId231" Type="http://schemas.openxmlformats.org/officeDocument/2006/relationships/image" Target="media/image105.wmf" /><Relationship Id="rId232" Type="http://schemas.openxmlformats.org/officeDocument/2006/relationships/oleObject" Target="embeddings/oleObject124.bin" /><Relationship Id="rId233" Type="http://schemas.openxmlformats.org/officeDocument/2006/relationships/image" Target="media/image106.wmf" /><Relationship Id="rId234" Type="http://schemas.openxmlformats.org/officeDocument/2006/relationships/oleObject" Target="embeddings/oleObject125.bin" /><Relationship Id="rId235" Type="http://schemas.openxmlformats.org/officeDocument/2006/relationships/oleObject" Target="embeddings/oleObject126.bin" /><Relationship Id="rId236" Type="http://schemas.openxmlformats.org/officeDocument/2006/relationships/image" Target="media/image107.wmf" /><Relationship Id="rId237" Type="http://schemas.openxmlformats.org/officeDocument/2006/relationships/oleObject" Target="embeddings/oleObject127.bin" /><Relationship Id="rId238" Type="http://schemas.openxmlformats.org/officeDocument/2006/relationships/image" Target="media/image108.wmf" /><Relationship Id="rId239" Type="http://schemas.openxmlformats.org/officeDocument/2006/relationships/oleObject" Target="embeddings/oleObject128.bin" /><Relationship Id="rId24" Type="http://schemas.openxmlformats.org/officeDocument/2006/relationships/image" Target="media/image12.wmf" /><Relationship Id="rId240" Type="http://schemas.openxmlformats.org/officeDocument/2006/relationships/oleObject" Target="embeddings/oleObject129.bin" /><Relationship Id="rId241" Type="http://schemas.openxmlformats.org/officeDocument/2006/relationships/oleObject" Target="embeddings/oleObject130.bin" /><Relationship Id="rId242" Type="http://schemas.openxmlformats.org/officeDocument/2006/relationships/oleObject" Target="embeddings/oleObject131.bin" /><Relationship Id="rId243" Type="http://schemas.openxmlformats.org/officeDocument/2006/relationships/oleObject" Target="embeddings/oleObject132.bin" /><Relationship Id="rId244" Type="http://schemas.openxmlformats.org/officeDocument/2006/relationships/image" Target="media/image109.wmf" /><Relationship Id="rId245" Type="http://schemas.openxmlformats.org/officeDocument/2006/relationships/oleObject" Target="embeddings/oleObject133.bin" /><Relationship Id="rId246" Type="http://schemas.openxmlformats.org/officeDocument/2006/relationships/image" Target="media/image110.wmf" /><Relationship Id="rId247" Type="http://schemas.openxmlformats.org/officeDocument/2006/relationships/oleObject" Target="embeddings/oleObject134.bin" /><Relationship Id="rId248" Type="http://schemas.openxmlformats.org/officeDocument/2006/relationships/image" Target="media/image111.wmf" /><Relationship Id="rId249" Type="http://schemas.openxmlformats.org/officeDocument/2006/relationships/oleObject" Target="embeddings/oleObject135.bin" /><Relationship Id="rId25" Type="http://schemas.openxmlformats.org/officeDocument/2006/relationships/oleObject" Target="embeddings/oleObject10.bin" /><Relationship Id="rId250" Type="http://schemas.openxmlformats.org/officeDocument/2006/relationships/image" Target="media/image112.wmf" /><Relationship Id="rId251" Type="http://schemas.openxmlformats.org/officeDocument/2006/relationships/oleObject" Target="embeddings/oleObject136.bin" /><Relationship Id="rId252" Type="http://schemas.openxmlformats.org/officeDocument/2006/relationships/image" Target="media/image113.wmf" /><Relationship Id="rId253" Type="http://schemas.openxmlformats.org/officeDocument/2006/relationships/oleObject" Target="embeddings/oleObject137.bin" /><Relationship Id="rId254" Type="http://schemas.openxmlformats.org/officeDocument/2006/relationships/image" Target="media/image114.wmf" /><Relationship Id="rId255" Type="http://schemas.openxmlformats.org/officeDocument/2006/relationships/oleObject" Target="embeddings/oleObject138.bin" /><Relationship Id="rId256" Type="http://schemas.openxmlformats.org/officeDocument/2006/relationships/image" Target="media/image115.wmf" /><Relationship Id="rId257" Type="http://schemas.openxmlformats.org/officeDocument/2006/relationships/oleObject" Target="embeddings/oleObject139.bin" /><Relationship Id="rId258" Type="http://schemas.openxmlformats.org/officeDocument/2006/relationships/image" Target="media/image116.wmf" /><Relationship Id="rId259" Type="http://schemas.openxmlformats.org/officeDocument/2006/relationships/oleObject" Target="embeddings/oleObject140.bin" /><Relationship Id="rId26" Type="http://schemas.openxmlformats.org/officeDocument/2006/relationships/image" Target="media/image13.wmf" /><Relationship Id="rId260" Type="http://schemas.openxmlformats.org/officeDocument/2006/relationships/image" Target="media/image117.wmf" /><Relationship Id="rId261" Type="http://schemas.openxmlformats.org/officeDocument/2006/relationships/oleObject" Target="embeddings/oleObject141.bin" /><Relationship Id="rId262" Type="http://schemas.openxmlformats.org/officeDocument/2006/relationships/image" Target="media/image118.wmf" /><Relationship Id="rId263" Type="http://schemas.openxmlformats.org/officeDocument/2006/relationships/oleObject" Target="embeddings/oleObject142.bin" /><Relationship Id="rId264" Type="http://schemas.openxmlformats.org/officeDocument/2006/relationships/image" Target="media/image119.wmf" /><Relationship Id="rId265" Type="http://schemas.openxmlformats.org/officeDocument/2006/relationships/oleObject" Target="embeddings/oleObject143.bin" /><Relationship Id="rId266" Type="http://schemas.openxmlformats.org/officeDocument/2006/relationships/image" Target="media/image120.wmf" /><Relationship Id="rId267" Type="http://schemas.openxmlformats.org/officeDocument/2006/relationships/oleObject" Target="embeddings/oleObject144.bin" /><Relationship Id="rId268" Type="http://schemas.openxmlformats.org/officeDocument/2006/relationships/image" Target="media/image121.png" /><Relationship Id="rId269" Type="http://schemas.openxmlformats.org/officeDocument/2006/relationships/hyperlink" Target="https://d.book118.com/788142101124006036" TargetMode="External" /><Relationship Id="rId27" Type="http://schemas.openxmlformats.org/officeDocument/2006/relationships/oleObject" Target="embeddings/oleObject11.bin" /><Relationship Id="rId270" Type="http://schemas.openxmlformats.org/officeDocument/2006/relationships/theme" Target="theme/theme1.xml" /><Relationship Id="rId271" Type="http://schemas.openxmlformats.org/officeDocument/2006/relationships/numbering" Target="numbering.xml" /><Relationship Id="rId272" Type="http://schemas.openxmlformats.org/officeDocument/2006/relationships/styles" Target="styles.xml" /><Relationship Id="rId28" Type="http://schemas.openxmlformats.org/officeDocument/2006/relationships/image" Target="media/image14.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13.bin"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wmf" /><Relationship Id="rId35" Type="http://schemas.openxmlformats.org/officeDocument/2006/relationships/oleObject" Target="embeddings/oleObject14.bin" /><Relationship Id="rId36" Type="http://schemas.openxmlformats.org/officeDocument/2006/relationships/image" Target="media/image19.wmf" /><Relationship Id="rId37" Type="http://schemas.openxmlformats.org/officeDocument/2006/relationships/oleObject" Target="embeddings/oleObject15.bin" /><Relationship Id="rId38" Type="http://schemas.openxmlformats.org/officeDocument/2006/relationships/image" Target="media/image20.wmf" /><Relationship Id="rId39" Type="http://schemas.openxmlformats.org/officeDocument/2006/relationships/oleObject" Target="embeddings/oleObject16.bin" /><Relationship Id="rId4" Type="http://schemas.openxmlformats.org/officeDocument/2006/relationships/image" Target="media/image1.png" /><Relationship Id="rId40" Type="http://schemas.openxmlformats.org/officeDocument/2006/relationships/image" Target="media/image21.wmf" /><Relationship Id="rId41" Type="http://schemas.openxmlformats.org/officeDocument/2006/relationships/oleObject" Target="embeddings/oleObject17.bin" /><Relationship Id="rId42" Type="http://schemas.openxmlformats.org/officeDocument/2006/relationships/image" Target="media/image22.wmf" /><Relationship Id="rId43" Type="http://schemas.openxmlformats.org/officeDocument/2006/relationships/oleObject" Target="embeddings/oleObject18.bin" /><Relationship Id="rId44" Type="http://schemas.openxmlformats.org/officeDocument/2006/relationships/image" Target="media/image23.png" /><Relationship Id="rId45" Type="http://schemas.openxmlformats.org/officeDocument/2006/relationships/oleObject" Target="embeddings/oleObject19.bin" /><Relationship Id="rId46" Type="http://schemas.openxmlformats.org/officeDocument/2006/relationships/image" Target="media/image24.wmf" /><Relationship Id="rId47" Type="http://schemas.openxmlformats.org/officeDocument/2006/relationships/oleObject" Target="embeddings/oleObject20.bin" /><Relationship Id="rId48" Type="http://schemas.openxmlformats.org/officeDocument/2006/relationships/image" Target="media/image25.wmf" /><Relationship Id="rId49" Type="http://schemas.openxmlformats.org/officeDocument/2006/relationships/oleObject" Target="embeddings/oleObject21.bin" /><Relationship Id="rId5" Type="http://schemas.openxmlformats.org/officeDocument/2006/relationships/image" Target="media/image2.png" /><Relationship Id="rId50" Type="http://schemas.openxmlformats.org/officeDocument/2006/relationships/image" Target="media/image26.wmf" /><Relationship Id="rId51" Type="http://schemas.openxmlformats.org/officeDocument/2006/relationships/oleObject" Target="embeddings/oleObject22.bin" /><Relationship Id="rId52" Type="http://schemas.openxmlformats.org/officeDocument/2006/relationships/image" Target="media/image27.wmf" /><Relationship Id="rId53" Type="http://schemas.openxmlformats.org/officeDocument/2006/relationships/oleObject" Target="embeddings/oleObject23.bin" /><Relationship Id="rId54" Type="http://schemas.openxmlformats.org/officeDocument/2006/relationships/image" Target="media/image28.png" /><Relationship Id="rId55" Type="http://schemas.openxmlformats.org/officeDocument/2006/relationships/image" Target="media/image29.wmf" /><Relationship Id="rId56" Type="http://schemas.openxmlformats.org/officeDocument/2006/relationships/oleObject" Target="embeddings/oleObject24.bin" /><Relationship Id="rId57" Type="http://schemas.openxmlformats.org/officeDocument/2006/relationships/image" Target="media/image30.wmf" /><Relationship Id="rId58" Type="http://schemas.openxmlformats.org/officeDocument/2006/relationships/oleObject" Target="embeddings/oleObject25.bin" /><Relationship Id="rId59" Type="http://schemas.openxmlformats.org/officeDocument/2006/relationships/oleObject" Target="embeddings/oleObject26.bin" /><Relationship Id="rId6" Type="http://schemas.openxmlformats.org/officeDocument/2006/relationships/image" Target="media/image3.wmf" /><Relationship Id="rId60" Type="http://schemas.openxmlformats.org/officeDocument/2006/relationships/oleObject" Target="embeddings/oleObject27.bin" /><Relationship Id="rId61" Type="http://schemas.openxmlformats.org/officeDocument/2006/relationships/oleObject" Target="embeddings/oleObject28.bin" /><Relationship Id="rId62" Type="http://schemas.openxmlformats.org/officeDocument/2006/relationships/image" Target="media/image31.wmf" /><Relationship Id="rId63" Type="http://schemas.openxmlformats.org/officeDocument/2006/relationships/oleObject" Target="embeddings/oleObject29.bin" /><Relationship Id="rId64" Type="http://schemas.openxmlformats.org/officeDocument/2006/relationships/oleObject" Target="embeddings/oleObject30.bin" /><Relationship Id="rId65" Type="http://schemas.openxmlformats.org/officeDocument/2006/relationships/oleObject" Target="embeddings/oleObject31.bin" /><Relationship Id="rId66" Type="http://schemas.openxmlformats.org/officeDocument/2006/relationships/image" Target="media/image32.wmf" /><Relationship Id="rId67" Type="http://schemas.openxmlformats.org/officeDocument/2006/relationships/oleObject" Target="embeddings/oleObject32.bin" /><Relationship Id="rId68" Type="http://schemas.openxmlformats.org/officeDocument/2006/relationships/image" Target="media/image33.wmf" /><Relationship Id="rId69" Type="http://schemas.openxmlformats.org/officeDocument/2006/relationships/oleObject" Target="embeddings/oleObject33.bin" /><Relationship Id="rId7" Type="http://schemas.openxmlformats.org/officeDocument/2006/relationships/oleObject" Target="embeddings/oleObject1.bin" /><Relationship Id="rId70" Type="http://schemas.openxmlformats.org/officeDocument/2006/relationships/image" Target="media/image34.wmf" /><Relationship Id="rId71" Type="http://schemas.openxmlformats.org/officeDocument/2006/relationships/oleObject" Target="embeddings/oleObject34.bin" /><Relationship Id="rId72" Type="http://schemas.openxmlformats.org/officeDocument/2006/relationships/image" Target="media/image35.wmf" /><Relationship Id="rId73" Type="http://schemas.openxmlformats.org/officeDocument/2006/relationships/oleObject" Target="embeddings/oleObject35.bin" /><Relationship Id="rId74" Type="http://schemas.openxmlformats.org/officeDocument/2006/relationships/image" Target="media/image36.wmf" /><Relationship Id="rId75" Type="http://schemas.openxmlformats.org/officeDocument/2006/relationships/oleObject" Target="embeddings/oleObject36.bin" /><Relationship Id="rId76" Type="http://schemas.openxmlformats.org/officeDocument/2006/relationships/image" Target="media/image37.wmf" /><Relationship Id="rId77" Type="http://schemas.openxmlformats.org/officeDocument/2006/relationships/oleObject" Target="embeddings/oleObject37.bin" /><Relationship Id="rId78" Type="http://schemas.openxmlformats.org/officeDocument/2006/relationships/image" Target="media/image38.png" /><Relationship Id="rId79" Type="http://schemas.openxmlformats.org/officeDocument/2006/relationships/image" Target="media/image39.wmf" /><Relationship Id="rId8" Type="http://schemas.openxmlformats.org/officeDocument/2006/relationships/image" Target="media/image4.wmf" /><Relationship Id="rId80" Type="http://schemas.openxmlformats.org/officeDocument/2006/relationships/oleObject" Target="embeddings/oleObject38.bin" /><Relationship Id="rId81" Type="http://schemas.openxmlformats.org/officeDocument/2006/relationships/image" Target="media/image40.wmf" /><Relationship Id="rId82" Type="http://schemas.openxmlformats.org/officeDocument/2006/relationships/oleObject" Target="embeddings/oleObject39.bin" /><Relationship Id="rId83" Type="http://schemas.openxmlformats.org/officeDocument/2006/relationships/oleObject" Target="embeddings/oleObject40.bin" /><Relationship Id="rId84" Type="http://schemas.openxmlformats.org/officeDocument/2006/relationships/image" Target="media/image41.wmf" /><Relationship Id="rId85" Type="http://schemas.openxmlformats.org/officeDocument/2006/relationships/oleObject" Target="embeddings/oleObject41.bin" /><Relationship Id="rId86" Type="http://schemas.openxmlformats.org/officeDocument/2006/relationships/image" Target="media/image42.wmf" /><Relationship Id="rId87" Type="http://schemas.openxmlformats.org/officeDocument/2006/relationships/oleObject" Target="embeddings/oleObject42.bin" /><Relationship Id="rId88" Type="http://schemas.openxmlformats.org/officeDocument/2006/relationships/oleObject" Target="embeddings/oleObject43.bin" /><Relationship Id="rId89" Type="http://schemas.openxmlformats.org/officeDocument/2006/relationships/image" Target="media/image43.wmf" /><Relationship Id="rId9" Type="http://schemas.openxmlformats.org/officeDocument/2006/relationships/oleObject" Target="embeddings/oleObject2.bin" /><Relationship Id="rId90" Type="http://schemas.openxmlformats.org/officeDocument/2006/relationships/oleObject" Target="embeddings/oleObject44.bin" /><Relationship Id="rId91" Type="http://schemas.openxmlformats.org/officeDocument/2006/relationships/image" Target="media/image44.wmf" /><Relationship Id="rId92" Type="http://schemas.openxmlformats.org/officeDocument/2006/relationships/oleObject" Target="embeddings/oleObject45.bin" /><Relationship Id="rId93" Type="http://schemas.openxmlformats.org/officeDocument/2006/relationships/image" Target="media/image45.wmf" /><Relationship Id="rId94" Type="http://schemas.openxmlformats.org/officeDocument/2006/relationships/oleObject" Target="embeddings/oleObject46.bin" /><Relationship Id="rId95" Type="http://schemas.openxmlformats.org/officeDocument/2006/relationships/image" Target="media/image46.wmf" /><Relationship Id="rId96" Type="http://schemas.openxmlformats.org/officeDocument/2006/relationships/oleObject" Target="embeddings/oleObject47.bin" /><Relationship Id="rId97" Type="http://schemas.openxmlformats.org/officeDocument/2006/relationships/image" Target="media/image47.wmf" /><Relationship Id="rId98" Type="http://schemas.openxmlformats.org/officeDocument/2006/relationships/oleObject" Target="embeddings/oleObject48.bin" /><Relationship Id="rId99" Type="http://schemas.openxmlformats.org/officeDocument/2006/relationships/oleObject" Target="embeddings/oleObject49.bin"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13</Pages>
  <Words>2587</Words>
  <Characters>14746</Characters>
  <Application>Microsoft Office Word</Application>
  <DocSecurity>0</DocSecurity>
  <Lines>122</Lines>
  <Paragraphs>34</Paragraphs>
  <ScaleCrop>false</ScaleCrop>
  <Company>Xman</Company>
  <LinksUpToDate>false</LinksUpToDate>
  <CharactersWithSpaces>17299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2016年3月2016届高三第二次全国大联考（浙江卷）理数卷（解析版）.doc</dc:title>
  <dc:subject>2016年3月2016届高三第二次全国大联考（浙江卷）理数卷（解析版）.doc</dc:subject>
  <dc:creator>Xman</dc:creator>
  <cp:keywords>试卷、教案、课件、论文、素材</cp:keywords>
  <dc:description>学科网(www.zxxk.com)--教育资源门户，提供试卷、教案、课件、论文、素材及各类教学资源下载，还有大量而丰富的教学相关资讯！</dc:description>
  <cp:lastModifiedBy>Xman</cp:lastModifiedBy>
  <cp:revision>35</cp:revision>
  <cp:lastPrinted>2017-04-13T02:33:00Z</cp:lastPrinted>
  <dcterms:created xsi:type="dcterms:W3CDTF">2023-01-26T17:11:23Z</dcterms:created>
  <dcterms:modified xsi:type="dcterms:W3CDTF">2023-01-26T17:11:23Z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