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keepLines/>
        <w:pageBreakBefore w:val="0"/>
        <w:widowControl w:val="0"/>
        <w:kinsoku/>
        <w:wordWrap/>
        <w:overflowPunct/>
        <w:topLinePunct w:val="0"/>
        <w:autoSpaceDE/>
        <w:autoSpaceDN/>
        <w:bidi w:val="0"/>
        <w:adjustRightInd/>
        <w:snapToGrid/>
        <w:spacing w:before="0" w:after="157" w:afterLines="50" w:line="560" w:lineRule="exact"/>
        <w:jc w:val="center"/>
        <w:textAlignment w:val="auto"/>
        <w:rPr>
          <w:rFonts w:ascii="阿里巴巴普惠体 R" w:eastAsia="阿里巴巴普惠体 R" w:hAnsi="阿里巴巴普惠体 R" w:cs="阿里巴巴普惠体 R" w:hint="default"/>
          <w:color w:val="FF0000"/>
          <w:szCs w:val="24"/>
          <w:lang w:val="en-US" w:eastAsia="zh-CN"/>
        </w:rPr>
      </w:pPr>
      <w:r>
        <w:rPr>
          <w:rFonts w:ascii="阿里巴巴普惠体 R" w:eastAsia="阿里巴巴普惠体 R" w:hAnsi="阿里巴巴普惠体 R" w:cs="阿里巴巴普惠体 R" w:hint="eastAsia"/>
          <w:color w:val="FF0000"/>
          <w:sz w:val="44"/>
          <w:szCs w:val="24"/>
          <w:lang w:val="en-US" w:eastAsia="zh-CN"/>
        </w:rPr>
        <w:t>京东集团股份有限公司</w:t>
      </w:r>
    </w:p>
    <w:p>
      <w:pPr>
        <w:pStyle w:val="Heading1"/>
        <w:keepNext/>
        <w:keepLines/>
        <w:pageBreakBefore w:val="0"/>
        <w:widowControl w:val="0"/>
        <w:kinsoku/>
        <w:wordWrap/>
        <w:overflowPunct/>
        <w:topLinePunct w:val="0"/>
        <w:autoSpaceDE/>
        <w:autoSpaceDN/>
        <w:bidi w:val="0"/>
        <w:adjustRightInd/>
        <w:snapToGrid/>
        <w:spacing w:before="0" w:after="157" w:afterLines="50" w:line="560" w:lineRule="exact"/>
        <w:jc w:val="center"/>
        <w:textAlignment w:val="auto"/>
        <w:rPr>
          <w:rFonts w:ascii="阿里巴巴普惠体 R" w:eastAsia="阿里巴巴普惠体 R" w:hAnsi="阿里巴巴普惠体 R" w:cs="阿里巴巴普惠体 R" w:hint="eastAsia"/>
          <w:sz w:val="32"/>
          <w:szCs w:val="20"/>
          <w:lang w:val="en-US" w:eastAsia="zh-CN"/>
        </w:rPr>
      </w:pPr>
      <w:r>
        <w:rPr>
          <w:rFonts w:ascii="阿里巴巴普惠体 R" w:eastAsia="阿里巴巴普惠体 R" w:hAnsi="阿里巴巴普惠体 R" w:cs="阿里巴巴普惠体 R" w:hint="eastAsia"/>
          <w:sz w:val="32"/>
          <w:szCs w:val="20"/>
          <w:lang w:val="en-US" w:eastAsia="zh-CN"/>
        </w:rPr>
        <w:t>产品经理</w:t>
      </w:r>
      <w:r>
        <w:rPr>
          <w:rFonts w:ascii="阿里巴巴普惠体 R" w:eastAsia="阿里巴巴普惠体 R" w:hAnsi="阿里巴巴普惠体 R" w:cs="阿里巴巴普惠体 R" w:hint="eastAsia"/>
          <w:sz w:val="32"/>
          <w:szCs w:val="20"/>
          <w:lang w:val="en-US" w:eastAsia="zh-CN"/>
        </w:rPr>
        <w:t>岗位面试真题及解析（</w:t>
      </w:r>
      <w:r>
        <w:rPr>
          <w:rFonts w:ascii="阿里巴巴普惠体 R" w:eastAsia="阿里巴巴普惠体 R" w:hAnsi="阿里巴巴普惠体 R" w:cs="阿里巴巴普惠体 R" w:hint="eastAsia"/>
          <w:sz w:val="32"/>
          <w:szCs w:val="20"/>
          <w:lang w:val="en-US" w:eastAsia="zh-CN"/>
        </w:rPr>
        <w:t>30道</w:t>
      </w:r>
      <w:r>
        <w:rPr>
          <w:rFonts w:ascii="阿里巴巴普惠体 R" w:eastAsia="阿里巴巴普惠体 R" w:hAnsi="阿里巴巴普惠体 R" w:cs="阿里巴巴普惠体 R" w:hint="eastAsia"/>
          <w:sz w:val="32"/>
          <w:szCs w:val="20"/>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阿里巴巴普惠体 R" w:eastAsia="阿里巴巴普惠体 R" w:hAnsi="阿里巴巴普惠体 R" w:cs="阿里巴巴普惠体 R" w:hint="eastAsia"/>
          <w:color w:val="FF0000"/>
          <w:sz w:val="24"/>
        </w:rPr>
      </w:pPr>
      <w:r>
        <w:rPr>
          <w:rFonts w:ascii="阿里巴巴普惠体 R" w:eastAsia="阿里巴巴普惠体 R" w:hAnsi="阿里巴巴普惠体 R" w:cs="阿里巴巴普惠体 R" w:hint="eastAsia"/>
          <w:color w:val="FF0000"/>
          <w:sz w:val="24"/>
          <w:szCs w:val="24"/>
          <w:lang w:val="en-US" w:eastAsia="zh-CN"/>
        </w:rPr>
        <w:t>均为与</w:t>
      </w:r>
      <w:r>
        <w:rPr>
          <w:rFonts w:ascii="阿里巴巴普惠体 R" w:eastAsia="阿里巴巴普惠体 R" w:hAnsi="阿里巴巴普惠体 R" w:cs="阿里巴巴普惠体 R" w:hint="eastAsia"/>
          <w:color w:val="FF0000"/>
          <w:sz w:val="24"/>
          <w:szCs w:val="24"/>
          <w:lang w:val="en-US" w:eastAsia="zh-CN"/>
        </w:rPr>
        <w:t>产品经理</w:t>
      </w:r>
      <w:r>
        <w:rPr>
          <w:rFonts w:ascii="阿里巴巴普惠体 R" w:eastAsia="阿里巴巴普惠体 R" w:hAnsi="阿里巴巴普惠体 R" w:cs="阿里巴巴普惠体 R" w:hint="eastAsia"/>
          <w:color w:val="FF0000"/>
          <w:sz w:val="24"/>
          <w:szCs w:val="24"/>
        </w:rPr>
        <w:t>岗位相关</w:t>
      </w:r>
      <w:r>
        <w:rPr>
          <w:rFonts w:ascii="阿里巴巴普惠体 R" w:eastAsia="阿里巴巴普惠体 R" w:hAnsi="阿里巴巴普惠体 R" w:cs="阿里巴巴普惠体 R" w:hint="eastAsia"/>
          <w:color w:val="FF0000"/>
          <w:sz w:val="24"/>
          <w:szCs w:val="24"/>
          <w:lang w:val="en-US" w:eastAsia="zh-CN"/>
        </w:rPr>
        <w:t>的专业或业务类</w:t>
      </w:r>
      <w:r>
        <w:rPr>
          <w:rFonts w:ascii="阿里巴巴普惠体 R" w:eastAsia="阿里巴巴普惠体 R" w:hAnsi="阿里巴巴普惠体 R" w:cs="阿里巴巴普惠体 R" w:hint="eastAsia"/>
          <w:color w:val="FF0000"/>
          <w:sz w:val="24"/>
          <w:szCs w:val="24"/>
        </w:rPr>
        <w:t>面试问题</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请介绍一下你过去的某个产品项目，你是如何参与和推动的？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此问题的考察点主要在于理解能力、问题解决能力、团队协作能力以及自我管理能力等多个方面。</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过去的一个产品项目中，我主要负责的是产品设计和开发的推动工作。我首先通过市场调研和用户访谈，理解用户需求和痛点，然后结合公司的战略方向，制定产品规划和设计文档。接着，我与开发团队密切合作，确保设计文档的准确实现，并解决在开发过程中遇到的问题。同时，我也与销售和市场团队保持沟通，提供技术支持和用户反馈处理。在这个过程中，我充分发挥了自我管理的能力，通过有效的沟通和协调，确保项目的顺利进行。团队协作能力也得到了充分的发挥，我与开发团队、销售和市场团队紧密合作，共同推动了项目的成功。</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你认为一个成功的产品经理需要具备哪些关键技能和素质？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考察点：此问题旨在评估候选人对产品经理角色和职责的理解，以及他们对于成功产品经理所需技能和素质的认知。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参考回答：一个成功的产品经理需要具备多项关键技能和素质，其中包括但不限于以下几点：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强大的领导力和管理能力：产品经理需要有效地领导跨团队的项目，确保项目的成功实施和结果。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强大的沟通技巧：产品经理需要与公司内部不同部门进行有效的沟通，包括市场、技术、运营等，以便理解客户需求并转化为产品功能。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强大的创新思维：产品经理需要具备创新思维，能够从市场趋势和用户反馈中发掘新的机会和改进空间。</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4. 强大的项目管理能力：产品经理需要管理多个项目，并在多个项目之间进行优先级排序。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pgSz w:w="11906" w:h="16838"/>
          <w:pgMar w:top="1134" w:right="1701" w:bottom="1134" w:left="1701" w:header="851" w:footer="992" w:gutter="0"/>
          <w:cols w:num="1" w:space="425"/>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5. 强大的市场洞察力：产品经理需要了解市场趋势和竞争对手动态，以便及时调整产品策略。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6. 强大的技术理解能力：产品经理需要理解并评价新技术和解决方案，以便将其引入产品。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7. 强大的决策能力：产品经理需要在有限的信息和时间限制下做出</w:t>
      </w:r>
      <w:r>
        <w:rPr>
          <w:rFonts w:ascii="阿里巴巴普惠体 R" w:eastAsia="阿里巴巴普惠体 R" w:hAnsi="阿里巴巴普惠体 R" w:cs="阿里巴巴普惠体 R" w:hint="eastAsia"/>
          <w:b w:val="0"/>
          <w:bCs w:val="0"/>
          <w:sz w:val="24"/>
          <w:szCs w:val="24"/>
          <w:lang w:val="en-US" w:eastAsia="zh-CN"/>
        </w:rPr>
        <w:t>非常好</w:t>
      </w:r>
      <w:r>
        <w:rPr>
          <w:rFonts w:ascii="阿里巴巴普惠体 R" w:eastAsia="阿里巴巴普惠体 R" w:hAnsi="阿里巴巴普惠体 R" w:cs="阿里巴巴普惠体 R" w:hint="eastAsia"/>
          <w:b w:val="0"/>
          <w:bCs w:val="0"/>
          <w:sz w:val="24"/>
          <w:szCs w:val="24"/>
          <w:lang w:val="en-US" w:eastAsia="zh-CN"/>
        </w:rPr>
        <w:t>决策。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8. 强大的团队协作能力：产品经理需要与开发团队密切合作，确保产品的开发和交付。</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9. 强大的商业理解能力：产品经理需要了解公司的商业目标和战略，以确保产品的商业成功。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总的来说，一个成功的产品经理需要具备领导力、沟通技巧、创新思维、项目管理能力、市场洞察力、技术理解能力、决策能力、团队协作能力和商业理解能力等多项关键技能和素质。</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当一个产品的用户反馈出现严重问题时，你会如何应对？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候选人对产品经理职责的理解与掌握程度。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候选人在压力环境下的决策与应对能力。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候选人对团队协作和沟通的理解与执行能力。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候选人对用户反馈的处理能力，包括分析、处理、改进等。</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当一个产品的用户反馈出现严重问题时，我会采取以下步骤进行应对：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首先，我会尽快收集和分析用户反馈数据，了解问题的具体表现和严重程度。这需要我们具备敏锐的数据洞察力和快速的数据分析能力。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其次，我会与团队成员进行深入的沟通和协作，了解产品整体情况，明确问题的关键点和优先级。这需要我们具备</w:t>
      </w:r>
      <w:r>
        <w:rPr>
          <w:rFonts w:ascii="阿里巴巴普惠体 R" w:eastAsia="阿里巴巴普惠体 R" w:hAnsi="阿里巴巴普惠体 R" w:cs="阿里巴巴普惠体 R" w:hint="eastAsia"/>
          <w:b w:val="0"/>
          <w:bCs w:val="0"/>
          <w:sz w:val="24"/>
          <w:szCs w:val="24"/>
          <w:lang w:val="en-US" w:eastAsia="zh-CN"/>
        </w:rPr>
        <w:t>有效</w:t>
      </w:r>
      <w:r>
        <w:rPr>
          <w:rFonts w:ascii="阿里巴巴普惠体 R" w:eastAsia="阿里巴巴普惠体 R" w:hAnsi="阿里巴巴普惠体 R" w:cs="阿里巴巴普惠体 R" w:hint="eastAsia"/>
          <w:b w:val="0"/>
          <w:bCs w:val="0"/>
          <w:sz w:val="24"/>
          <w:szCs w:val="24"/>
          <w:lang w:val="en-US" w:eastAsia="zh-CN"/>
        </w:rPr>
        <w:t>的信息整合能力和团队协作能力。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接着，我会制定具体的解决方案，包括改进产品设计、优化功能、提高服务质量等。这需要我们具备创新思维和解决问题的能力。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后，我会推动方案的实施和优化，确保问题得到及时解决和改进。这需要我们具备执行力、沟通能力和团队协作能力。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2"/>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在应对过程中，我会保持冷静和专业，时刻</w:t>
      </w:r>
      <w:r>
        <w:rPr>
          <w:rFonts w:ascii="阿里巴巴普惠体 R" w:eastAsia="阿里巴巴普惠体 R" w:hAnsi="阿里巴巴普惠体 R" w:cs="阿里巴巴普惠体 R" w:hint="eastAsia"/>
          <w:b w:val="0"/>
          <w:bCs w:val="0"/>
          <w:sz w:val="24"/>
          <w:szCs w:val="24"/>
          <w:lang w:val="en-US" w:eastAsia="zh-CN"/>
        </w:rPr>
        <w:t>对接</w:t>
      </w:r>
      <w:r>
        <w:rPr>
          <w:rFonts w:ascii="阿里巴巴普惠体 R" w:eastAsia="阿里巴巴普惠体 R" w:hAnsi="阿里巴巴普惠体 R" w:cs="阿里巴巴普惠体 R" w:hint="eastAsia"/>
          <w:b w:val="0"/>
          <w:bCs w:val="0"/>
          <w:sz w:val="24"/>
          <w:szCs w:val="24"/>
          <w:lang w:val="en-US" w:eastAsia="zh-CN"/>
        </w:rPr>
        <w:t>用户反馈，持续优化产品和服务，提升用户体验和满意度。同时，我也会注重团队协作和沟通，确保团队成员之间的沟通和协作顺畅有效。</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请描述一次你成功推动产品迭代的经历，你是如何达成目标的？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此问题主要考察应聘者对产品迭代的了解，以及他们在实际工作中如何推动和实现产品迭代的目标。具体来说，它涉及到以下几个方面：</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理解产品迭代的过程和关键步骤。</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解决问题的能力。在产品迭代过程中，往往会遇到各种预料不到的问题，需要应聘者具备解决这些问题的能力。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沟通和协调能力。产品迭代需要跨部门协作，应聘者需要具备良好的沟通和协调能力来确保工作顺利进行。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4. 自我驱动力。产品迭代往往需要付出较大的努力和耐心，才能达成目标，应聘者需要具备自我驱动力，才能坚持到底。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我曾经负责推动我们的一款产品的迭代。在迭代过程中，我们遇到了很多预料不到的问题，比如用户反馈的问题、技术上的难题等。但是，我没有放弃，而是通过不断学习和尝试，</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终找到了解决方案。在这个过程中，我充分发挥了自己的解决问题能力，并与团队成员密切合作，共同解决了这些问题。</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终，我们成功地完成了这次迭代，产品性能得到了大幅提升，用户反馈也变得非常积极。这次经历让我深刻地认识到，只有坚持不懈、勇于尝试，才能达成目标。</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在你过去的经历中，你是如何平衡不同部门和利益相关方的需求的？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产品经理的岗位面试问题：“在过去的经历中，你是如何平衡不同部门和利益相关方的需求的？”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这个问题主要考察的是应聘者在面临不同部门和利益相关方需求冲突时的协调能力与平衡能力。在回答这个问题时，可以按照以下结构进行组织：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描述冲突的情况和背景。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详细阐述应聘者如何分析和解决这些冲突。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说明应聘者的解决方案如何平衡各种利益相关方的需求和期望。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4. 举例说明应聘者成功应用该策略或方法并获得积极反馈或结果。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3"/>
          <w:cols w:num="1" w:space="425"/>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我的上一份工作中，我们面临着一个挑战，那就是需要在一个季度内推出一个全新的产品线。这个需求来自于市场部门，他们希望我们尽快推出新产品以保持市场竞争力。然而，工程部门认为我们需要在产品质量和稳定性上投入更多的时间以确保产品的质量。在这种情况下，我首先与市场部门进行了深入的沟通，了解他们的具体需求和期望。然后，我与工程团队一起分析了产品的各个部分，并决定通过优先推出产品的基本功能，然后再逐步增加其他功能来提高产品的质量。</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终，我们成功地推出了新产品线，并在市场上获得了积极的反馈。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在这个例子中，我通过深入了解市场部门的需求和与工程团队一起分析产品来平衡了不同部门的需求。我们的产品</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终既保持了市场竞争力，又保证了产品的质量和可靠性。这个经验让我学会了如何在面对冲突时，通过沟通和分析来找到平衡各种需求的方法。</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你如何进行市场调研，可以分享一次具体的案例吗？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（1）理解与掌握市场调研的概念、流程与方法；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（2）了解市场调研的目的和意义，具备实际操作的能力；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（3）掌握市场调研的要点，具备解决实际问题的能力；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（4）了解市场调研的流程，具备实施的能力；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（5）掌握市场调研的技巧，具备应用的能力。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在一次具体的案例中，我负责了一项市场调研任务。我们的目标是在某个新兴市场中，了解并分析目标客户的需求和偏好。首先，我制定了一份详细的市场调研计划，包括问卷设计、数据收集</w:t>
      </w:r>
      <w:r>
        <w:rPr>
          <w:rFonts w:ascii="阿里巴巴普惠体 R" w:eastAsia="阿里巴巴普惠体 R" w:hAnsi="阿里巴巴普惠体 R" w:cs="阿里巴巴普惠体 R" w:hint="eastAsia"/>
          <w:b w:val="0"/>
          <w:bCs w:val="0"/>
          <w:sz w:val="24"/>
          <w:szCs w:val="24"/>
          <w:lang w:val="en-US" w:eastAsia="zh-CN"/>
        </w:rPr>
        <w:t>途径</w:t>
      </w:r>
      <w:r>
        <w:rPr>
          <w:rFonts w:ascii="阿里巴巴普惠体 R" w:eastAsia="阿里巴巴普惠体 R" w:hAnsi="阿里巴巴普惠体 R" w:cs="阿里巴巴普惠体 R" w:hint="eastAsia"/>
          <w:b w:val="0"/>
          <w:bCs w:val="0"/>
          <w:sz w:val="24"/>
          <w:szCs w:val="24"/>
          <w:lang w:val="en-US" w:eastAsia="zh-CN"/>
        </w:rPr>
        <w:t>、数据分析和结果呈现</w:t>
      </w:r>
      <w:r>
        <w:rPr>
          <w:rFonts w:ascii="阿里巴巴普惠体 R" w:eastAsia="阿里巴巴普惠体 R" w:hAnsi="阿里巴巴普惠体 R" w:cs="阿里巴巴普惠体 R" w:hint="eastAsia"/>
          <w:b w:val="0"/>
          <w:bCs w:val="0"/>
          <w:sz w:val="24"/>
          <w:szCs w:val="24"/>
          <w:lang w:val="en-US" w:eastAsia="zh-CN"/>
        </w:rPr>
        <w:t>途径</w:t>
      </w:r>
      <w:r>
        <w:rPr>
          <w:rFonts w:ascii="阿里巴巴普惠体 R" w:eastAsia="阿里巴巴普惠体 R" w:hAnsi="阿里巴巴普惠体 R" w:cs="阿里巴巴普惠体 R" w:hint="eastAsia"/>
          <w:b w:val="0"/>
          <w:bCs w:val="0"/>
          <w:sz w:val="24"/>
          <w:szCs w:val="24"/>
          <w:lang w:val="en-US" w:eastAsia="zh-CN"/>
        </w:rPr>
        <w:t>等环节。然后，我选择了合适的数据收集方法，包括线上和线下的调查、访谈等，确保收集到全面和准确的信息。接着，我对收集到的数据进行了分析和处理，挖掘出了目标客户的特点和需求。</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后，我制作了一份清晰而具有说服力的报告，提出了我们的发现和建议。整个过程让我深刻体会到市场调研的重要性，以及如何在实际工作中运用市场调研的方法和技巧。</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请描述一次你为产品制定营销策略的经历，你是如何实施和监控的？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一、考察点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4"/>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1. 项目管理与执行能力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策略制定与执行能力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3. 团队协作与沟通能力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4. 数据分析与问题解决能力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5. 创新思维与学习能力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二、参考回答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我的经历中，我曾负责为我们的产品制定一项营销策略。首先，我进行了详尽的市场研究，收集并分析了行业趋势、竞争对手情况和消费者需求。然后，我结合这些数据，制定了一套具体的营销策略，包括目标受众、推广渠道、销售策略和评估指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为了实施这个策略，我与团队协作，确定了明确的责任分配和时间表。我们进行了一系列的线上和线下活动，包括社交媒体广告、SEO优化、内容营销等。同时，我们持续监控和分析数据，以确保策略的有效性。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实施过程中，我遇到了一些挑战，比如预算超支、推广效果不如预期等。但我通过分析数据，找出问题所在，例如在某些推广渠道上过度投放，导致成本过高。然后，我与团队协作，调整策略，减少了不必要的开支，同时也增加了对目标受众更精准的推广活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终，我们成功地实施了这个营销策略，产品销量大增，用户反馈也相当积极。这个经历让我深刻认识到，项目管理、策略制定、数据分析、问题解决以及团队协作都是一个成功的营销策略中不可或缺的部分。而更重要的是，我学习到了如何适应变化和创新，即使在面临挑战时也能调整策略，以达到</w:t>
      </w:r>
      <w:r>
        <w:rPr>
          <w:rFonts w:ascii="阿里巴巴普惠体 R" w:eastAsia="阿里巴巴普惠体 R" w:hAnsi="阿里巴巴普惠体 R" w:cs="阿里巴巴普惠体 R" w:hint="eastAsia"/>
          <w:b w:val="0"/>
          <w:bCs w:val="0"/>
          <w:sz w:val="24"/>
          <w:szCs w:val="24"/>
          <w:lang w:val="en-US" w:eastAsia="zh-CN"/>
        </w:rPr>
        <w:t>非常好</w:t>
      </w:r>
      <w:r>
        <w:rPr>
          <w:rFonts w:ascii="阿里巴巴普惠体 R" w:eastAsia="阿里巴巴普惠体 R" w:hAnsi="阿里巴巴普惠体 R" w:cs="阿里巴巴普惠体 R" w:hint="eastAsia"/>
          <w:b w:val="0"/>
          <w:bCs w:val="0"/>
          <w:sz w:val="24"/>
          <w:szCs w:val="24"/>
          <w:lang w:val="en-US" w:eastAsia="zh-CN"/>
        </w:rPr>
        <w:t>的效果。</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你如何评估一个产品的商业潜力和市场竞争力？可以分享一次具体的评估经历吗？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考察点及参考回答：产品经理如何评估产品的商业潜力和市场竞争力？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考察点：产品经理评估产品的商业潜力和市场竞争力，主要考察了以下几个方面：市场调研能力、商业分析能力、市场洞察力、用户洞察力、产品设计和评估能力等。</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参考回答：首先，需要对市场进行深入调研，了解市场趋势、市场规模、竞争格局等信息。其次，需要对产品进行深入分析和评估，包括产品的商业模型、盈利模式、用户需求等。接着，需要对产品的市场竞争力进行评估，包括产品的竞争优势和劣势、市场份额、用户满意度等。</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后，需要对产品的商业潜力进行评估，包括产品的市场前景、商业模式、用户增长等。</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5"/>
          <w:cols w:num="1" w:space="425"/>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以我曾经负责的一款产品为例，我们对市场进行了深入调研，发现该产品在市场上具有很大的潜力，因为该产品可以满足用户的需求，并且可以带来很大的商业价值。我们对产品进行了深入分析和评估，发现该产品的商业模型和盈利模式都很清晰，并且可以带来很大的用户价值和商业价值。我们对产品的市场竞争力进行评估，发现该产品的市场份额和用户满意度都很高，并且可以带来很大的商业价值。</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后，我们对产品的商业潜力进行评估，发现该产品的市场前景很好，并且可以带来很大的商业价值。</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综上所述，产品经理需要具备市场调研能力、商业分析能力、市场洞察力、用户洞察力、产品设计和评估能力等，才能准确评估产品的商业潜力和市场竞争力。</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default"/>
          <w:sz w:val="28"/>
          <w:szCs w:val="28"/>
          <w:lang w:val="en-US" w:eastAsia="zh-CN"/>
        </w:rPr>
      </w:pPr>
      <w:r>
        <w:rPr>
          <w:rFonts w:ascii="阿里巴巴普惠体 R" w:hAnsi="阿里巴巴普惠体 R" w:cs="阿里巴巴普惠体 R" w:hint="eastAsia"/>
          <w:sz w:val="28"/>
          <w:szCs w:val="28"/>
          <w:lang w:val="en-US" w:eastAsia="zh-CN"/>
        </w:rPr>
        <w:t>在你过去的经历中，你是如何处理产品开发过程中的紧急情况的？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1. 考察点：处理产品开发过程中的紧急情况的能力、决策能力和自我驱动能力。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2. 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在实际工作中，我经常面临各种突发情况，但是我始终坚信我的能力和我的策略。首先，我始终保持冷静，尽可能的评估和预测紧急情况的影响，以便做出</w:t>
      </w:r>
      <w:r>
        <w:rPr>
          <w:rFonts w:ascii="阿里巴巴普惠体 R" w:eastAsia="阿里巴巴普惠体 R" w:hAnsi="阿里巴巴普惠体 R" w:cs="阿里巴巴普惠体 R" w:hint="eastAsia"/>
          <w:b w:val="0"/>
          <w:bCs w:val="0"/>
          <w:sz w:val="24"/>
          <w:szCs w:val="24"/>
          <w:lang w:val="en-US" w:eastAsia="zh-CN"/>
        </w:rPr>
        <w:t>非常好</w:t>
      </w:r>
      <w:r>
        <w:rPr>
          <w:rFonts w:ascii="阿里巴巴普惠体 R" w:eastAsia="阿里巴巴普惠体 R" w:hAnsi="阿里巴巴普惠体 R" w:cs="阿里巴巴普惠体 R" w:hint="eastAsia"/>
          <w:b w:val="0"/>
          <w:bCs w:val="0"/>
          <w:sz w:val="24"/>
          <w:szCs w:val="24"/>
          <w:lang w:val="en-US" w:eastAsia="zh-CN"/>
        </w:rPr>
        <w:t>决策。其次，我具备自我驱动能力，能够主动寻找解决方案，并在必要时快速行动。</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后，我始终</w:t>
      </w:r>
      <w:r>
        <w:rPr>
          <w:rFonts w:ascii="阿里巴巴普惠体 R" w:eastAsia="阿里巴巴普惠体 R" w:hAnsi="阿里巴巴普惠体 R" w:cs="阿里巴巴普惠体 R" w:hint="eastAsia"/>
          <w:b w:val="0"/>
          <w:bCs w:val="0"/>
          <w:sz w:val="24"/>
          <w:szCs w:val="24"/>
          <w:lang w:val="en-US" w:eastAsia="zh-CN"/>
        </w:rPr>
        <w:t>对接</w:t>
      </w:r>
      <w:r>
        <w:rPr>
          <w:rFonts w:ascii="阿里巴巴普惠体 R" w:eastAsia="阿里巴巴普惠体 R" w:hAnsi="阿里巴巴普惠体 R" w:cs="阿里巴巴普惠体 R" w:hint="eastAsia"/>
          <w:b w:val="0"/>
          <w:bCs w:val="0"/>
          <w:sz w:val="24"/>
          <w:szCs w:val="24"/>
          <w:lang w:val="en-US" w:eastAsia="zh-CN"/>
        </w:rPr>
        <w:t>细节，以便及时发现并预防潜在问题。在处理产品开发过程中的紧急情况时，我会充分利用我的专业知识和经验，以及我的判断力和决断力，以快速、有效地解决问题。</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eastAsia"/>
          <w:b w:val="0"/>
          <w:bCs w:val="0"/>
          <w:sz w:val="24"/>
        </w:rPr>
      </w:pPr>
      <w:r>
        <w:rPr>
          <w:rFonts w:ascii="阿里巴巴普惠体 R" w:eastAsia="阿里巴巴普惠体 R" w:hAnsi="阿里巴巴普惠体 R" w:cs="阿里巴巴普惠体 R" w:hint="eastAsia"/>
          <w:b w:val="0"/>
          <w:bCs w:val="0"/>
          <w:sz w:val="24"/>
          <w:szCs w:val="24"/>
          <w:lang w:val="en-US" w:eastAsia="zh-CN"/>
        </w:rPr>
        <w:t>举个例子，在我负责的一个项目中，我们遇到了一个关键的技术难题。我迅速评估了情况，并决定组织一个由技术专家和项目经理组成的团队来解决这个问题。我们进行了深入的研究，并制定了一个详细的计划。</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终，我们成功地解决了这个问题，确保了项目的顺利进行。这个经历让我深刻理解到，在面对紧急情况时，快速、果断的决策和行动是至关重要的。</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你如何与开发团队和设计团队合作，确保产品顺利推出并满足用户需求？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考察点及参考回答：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1. 团队合作能力：该问题旨在评估应聘者与开发团队和设计团队合作的能力，以确定其是否能够在团队环境中有效地沟通和协作。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2. 项目管理能力：应聘者需要展示他们如何管理项目，以确保产品的顺利推出并满足用户需求。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6"/>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3.</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 xml:space="preserve"> 跨部门协调能力：应聘者需要展示他们如何与不同部门（如开发、设计等）进行有效沟通，以确保项目的成功推进。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4. 用户需求理解能力：应聘者需要展示他们如何理解用户需求，并将其转化为产品的设计和功能。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在团队合作方面，我有很强的沟通和协作能力。我能够与开发团队和设计团队合作，以确保产品顺利推出并满足用户需求。我了解每个团队的角色和职责，并能够有效地与他们沟通和协调，以实现共同的目标。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在项目管理方面，我有多年的产品经理经验，我能够制定项目计划，跟踪项目进度，并在必要时进行调整。我能够与开发团队和设计团队一起制定产品路线图，以确保产品的顺利推出并满足用户需求。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跨部门协调能力方面，我有很强的跨部门协调能力。我能够与不同部门（如开发、设计等）进行有效沟通，以确保项目的成功推进。我了解每个部门的职责和角色，并能够有效地与他们沟通和协调，以实现共同的目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在用户需求理解方面，我有很强的用户需求理解能力。我能够深入了解用户需求，并将其转化为产品的设计和功能。我了解用户的行为和偏好，并能够根据这些信息来制定产品策略，以满足用户的需求。</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请分享一次你在团队中发挥领导力的经历，你是如何激励和协调团队成员的？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考察点：本问题主要考察应聘者在团队中发挥领导力的能力，包括团队激励和协调团队成员等能力。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在我的经历中，我曾带领一个由五个工程师组成的团队，开发一款新的在线教育产品。在项目的早期阶段，我们团队面临着巨大的压力，我们需要快速设计并实现核心功能，同时还需要保证产品的质量和性能。我首先设定了明确的目标和时间表，然后通过定期的团队会议和交流，让每个团队成员都清楚自己的职责和目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为了激励团队成员，我采用了多种方法。我定期组织团队建设活动，如户外拓展训练和团队聚餐，这不仅增加了我们团队的凝聚力，还让我们在忙碌的工作之余，有机会放松身心，增进彼此的了解。同时，我也鼓励每个团队成员提出自己的想法和建议，因为每个人都有自己的专长和独特的视角。</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7"/>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在协调团队成员方面，我始终保持开放和透明的心态，及时分享项目的进展和困难，同时也倾听每个团队成员的意见和建议。当团队成员遇到问题时，我会尽我所能提供帮助和支持。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总的来说，这次经历让我深刻理解到，一个优秀的产品经理不仅要具备扎实的专业技能，还需要有出色的领导力和协调能力。通过这次经历，我也学会了如何更好地激励和协调团队成员，以实现我们的共同目标。</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在你过去的经历中，你是如何平衡长期战略规划和短期业务目标？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此问题主要考察应聘者的战略规划能力、业务决策能力、以及在实现长期战略目标过程中，如何灵活调整短期业务目标，以适应市场变化。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在平衡长期战略规划和短期业务目标的过程中，我会采取以下措施：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首先，我会进行深入的市场研究，分析行业趋势和竞争态势，以此为基础制定公司的长期战略规划。同时，我也会设定短期业务目标，这些目标可以根据市场变化进行适时的调整。</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其次，我会保持对市场变化的高度敏感度，定期评估短期业务目标的完成情况，并根据实际情况及时调整。例如，如果我发现短期业务目标不能有效推动公司长期战略规划的实现，我会考虑增加或调整某些业务活动，以确保短期目标与长期目标的一致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会定期回顾和更新长期战略规划和短期业务目标，以确保整个公司的运营始终与战略目标保持一致。在这个过程中，我会与团队成员进行充分的沟通和协调，以保证团队对长期战略规划和短期业务目标的共识和支持。</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你如何处理与领导或同事意见不合的情况，可以分享一次具体的案例吗？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考察点：这个问题主要考察了应聘者在处理冲突时的情商、沟通能力、决策能力、以及问题解决能力。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面对与领导或同事意见不合的情况时，我会首先冷静分析问题，确保自己的想法和意见是基于事实和逻辑的，而不是个人情感。如果发现自己的意见和想法存在问题，我会积极接受他人的意见，学习他们的观点和方法，同时保持自己的独立思考。</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sectPr>
          <w:type w:val="nextPage"/>
          <w:pgSz w:w="11906" w:h="16838"/>
          <w:pgMar w:top="1134" w:right="1701" w:bottom="1134" w:left="1701" w:header="851" w:footer="992" w:gutter="0"/>
          <w:pgNumType w:start="8"/>
          <w:cols w:num="1" w:space="425"/>
          <w:titlePg w:val="0"/>
          <w:docGrid w:type="lines" w:linePitch="312" w:charSpace="0"/>
        </w:sectPr>
      </w:pPr>
      <w:r>
        <w:rPr>
          <w:rFonts w:ascii="阿里巴巴普惠体 R" w:eastAsia="阿里巴巴普惠体 R" w:hAnsi="阿里巴巴普惠体 R" w:cs="阿里巴巴普惠体 R" w:hint="eastAsia"/>
          <w:b w:val="0"/>
          <w:bCs w:val="0"/>
          <w:sz w:val="24"/>
          <w:szCs w:val="24"/>
          <w:lang w:val="en-US" w:eastAsia="zh-CN"/>
        </w:rPr>
        <w:t>如果我的想法是正确的，我会积极寻找合适的时机和</w:t>
      </w:r>
      <w:r>
        <w:rPr>
          <w:rFonts w:ascii="阿里巴巴普惠体 R" w:eastAsia="阿里巴巴普惠体 R" w:hAnsi="阿里巴巴普惠体 R" w:cs="阿里巴巴普惠体 R" w:hint="eastAsia"/>
          <w:b w:val="0"/>
          <w:bCs w:val="0"/>
          <w:sz w:val="24"/>
          <w:szCs w:val="24"/>
          <w:lang w:val="en-US" w:eastAsia="zh-CN"/>
        </w:rPr>
        <w:t>途径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，向领导或同事进行反馈和沟通。我会倾听他们的观点和想法，用客观的事实和数据支持自己的观点，同时尽量以温和的</w:t>
      </w:r>
      <w:r>
        <w:rPr>
          <w:rFonts w:ascii="阿里巴巴普惠体 R" w:eastAsia="阿里巴巴普惠体 R" w:hAnsi="阿里巴巴普惠体 R" w:cs="阿里巴巴普惠体 R" w:hint="eastAsia"/>
          <w:b w:val="0"/>
          <w:bCs w:val="0"/>
          <w:sz w:val="24"/>
          <w:szCs w:val="24"/>
          <w:lang w:val="en-US" w:eastAsia="zh-CN"/>
        </w:rPr>
        <w:t>途径</w:t>
      </w:r>
      <w:r>
        <w:rPr>
          <w:rFonts w:ascii="阿里巴巴普惠体 R" w:eastAsia="阿里巴巴普惠体 R" w:hAnsi="阿里巴巴普惠体 R" w:cs="阿里巴巴普惠体 R" w:hint="eastAsia"/>
          <w:b w:val="0"/>
          <w:bCs w:val="0"/>
          <w:sz w:val="24"/>
          <w:szCs w:val="24"/>
          <w:lang w:val="en-US" w:eastAsia="zh-CN"/>
        </w:rPr>
        <w:t>表达，避免情绪化的争吵。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在处理冲突的过程中，我也会注重团队合作和协调，尽力寻求双方的共识和妥协，以达成</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好的结果。我相信，只有在充分沟通、尊重他人、以及合作共赢的基础上，才能实现更好的工作成果。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例如，在一次项目中，我和团队成员对于一个关键决策的分歧很大。我提出了自己的建议和分析，但团队成员认为我的想法过于保守。经过一番讨论和数据对比，我发现团队成员的意见更加符合市场需求。在这种情况下，我并没有坚持自己的想法，而是接受了团队的决定，并积极调整了自己的工作方向。</w:t>
      </w: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终，我们成功完成了项目，得到了客户的高度评价。</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请分享一次你在产品推广中与合作伙伴成功合作的经历，你是如何维护和加强合作的？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考察点：此问题主要考察应聘者在过去的产品推广经历中，如何与合作伙伴建立并维护良好的合作关系，以及如何通过有效的合作实现双方互利共赢的目标。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参考回答：在我的职业生涯中，我有幸与多家优秀的合作伙伴成功合作，其中一个我特别自豪的是与华为的合作。当时，我们共同推出了一款智能手机，我负责与华为的技术团队进行沟通和协调。为了实现我们的共同目标，我采取了以下几个步骤：</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首先，我深入理解了华为的需求和期望，向他们展示了我们的产品如何满足他们的市场需求。这不仅展示了我对产品的自信，也体现了我对合作伙伴需求的尊重。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其次，我定期与华为的技术团队进行沟通，了解产品的技术细节和华为的优化建议。我将这些反馈及时反馈给产品团队，以确保我们的产品持续改进以满足华为的需求。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极</w:t>
      </w:r>
      <w:r>
        <w:rPr>
          <w:rFonts w:ascii="阿里巴巴普惠体 R" w:eastAsia="阿里巴巴普惠体 R" w:hAnsi="阿里巴巴普惠体 R" w:cs="阿里巴巴普惠体 R" w:hint="eastAsia"/>
          <w:b w:val="0"/>
          <w:bCs w:val="0"/>
          <w:sz w:val="24"/>
          <w:szCs w:val="24"/>
          <w:lang w:val="en-US" w:eastAsia="zh-CN"/>
        </w:rPr>
        <w:t>后，我定期评估我们的合作关系，确保我们的合作目标一致，并且我们正在实现这些目标。当出现问题时，我会及时调整策略，以确保我们的合作关系能够持续发展。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通过这些努力，我们成功地与华为建立了良好的合作关系，并且共同实现了商业成功。这次经历让我深刻理解了，要想实现成功的合作关系，不仅需要尊重合作伙伴的需求，还需要积极主动地沟通、反馈和调整策略。</w:t>
      </w:r>
    </w:p>
    <w:p>
      <w:pPr>
        <w:pStyle w:val="Heading6"/>
        <w:numPr>
          <w:ilvl w:val="0"/>
          <w:numId w:val="1"/>
        </w:numPr>
        <w:spacing w:before="156" w:beforeLines="50" w:after="156" w:afterLines="50" w:line="440" w:lineRule="exact"/>
        <w:ind w:firstLine="0"/>
        <w:rPr>
          <w:rFonts w:ascii="阿里巴巴普惠体 R" w:hAnsi="阿里巴巴普惠体 R" w:cs="阿里巴巴普惠体 R" w:hint="eastAsia"/>
          <w:sz w:val="28"/>
          <w:szCs w:val="28"/>
          <w:lang w:val="en-US" w:eastAsia="zh-CN"/>
        </w:rPr>
      </w:pPr>
      <w:r>
        <w:rPr>
          <w:rFonts w:ascii="阿里巴巴普惠体 R" w:hAnsi="阿里巴巴普惠体 R" w:cs="阿里巴巴普惠体 R" w:hint="eastAsia"/>
          <w:sz w:val="28"/>
          <w:szCs w:val="28"/>
          <w:lang w:val="en-US" w:eastAsia="zh-CN"/>
        </w:rPr>
        <w:t>在你过去的经历中，你是如何评估产品经理岗位的绩效指标的？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r>
        <w:rPr>
          <w:rFonts w:ascii="阿里巴巴普惠体 R" w:eastAsia="阿里巴巴普惠体 R" w:hAnsi="阿里巴巴普惠体 R" w:cs="阿里巴巴普惠体 R" w:hint="eastAsia"/>
          <w:b w:val="0"/>
          <w:bCs w:val="0"/>
          <w:sz w:val="24"/>
          <w:szCs w:val="24"/>
          <w:lang w:val="en-US" w:eastAsia="zh-CN"/>
        </w:rPr>
        <w:t>考察点：此问题主要考察应聘者在过去的工作或学习中如何评估产品经理岗位的绩效指标。</w:t>
      </w:r>
      <w:r>
        <w:rPr>
          <w:rFonts w:ascii="阿里巴巴普惠体 R" w:eastAsia="阿里巴巴普惠体 R" w:hAnsi="阿里巴巴普惠体 R" w:cs="阿里巴巴普惠体 R" w:hint="default"/>
          <w:b w:val="0"/>
          <w:bCs w:val="0"/>
          <w:sz w:val="24"/>
        </w:rPr>
        <w:br/>
      </w:r>
      <w:r>
        <w:rPr>
          <w:rFonts w:ascii="阿里巴巴普惠体 R" w:eastAsia="阿里巴巴普惠体 R" w:hAnsi="阿里巴巴普惠体 R" w:cs="阿里巴巴普惠体 R" w:hint="default"/>
          <w:b w:val="0"/>
          <w:bCs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https://d.book118.com/795022142122011113</w:t>
        </w:r>
      </w:hyperlink>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ascii="阿里巴巴普惠体 R" w:eastAsia="阿里巴巴普惠体 R" w:hAnsi="阿里巴巴普惠体 R" w:cs="阿里巴巴普惠体 R" w:hint="default"/>
          <w:b w:val="0"/>
          <w:bCs w:val="0"/>
          <w:sz w:val="24"/>
        </w:rPr>
      </w:pPr>
    </w:p>
    <w:sectPr>
      <w:type w:val="nextPage"/>
      <w:pgSz w:w="11906" w:h="16838"/>
      <w:pgMar w:top="1134" w:right="1701" w:bottom="1134" w:left="1701"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阿里巴巴普惠体 R">
    <w:panose1 w:val="00020600040101010101"/>
    <w:charset w:val="86"/>
    <w:family w:val="roman"/>
    <w:pitch w:val="default"/>
    <w:sig w:usb0="A00002FF" w:usb1="7ACF7CFB" w:usb2="0000001E" w:usb3="00000000" w:csb0="0004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F82CD0"/>
    <w:multiLevelType w:val="singleLevel"/>
    <w:tmpl w:val="1EF82CD0"/>
    <w:lvl w:ilvl="0">
      <w:start w:val="1"/>
      <w:numFmt w:val="chineseCounting"/>
      <w:suff w:val="nothing"/>
      <w:lvlText w:val="%1、"/>
      <w:lvlJc w:val="left"/>
      <w:pPr>
        <w:ind w:left="0" w:firstLine="420"/>
      </w:pPr>
      <w:rPr>
        <w:rFonts w:hint="eastAsia"/>
      </w:rPr>
    </w:lvl>
  </w:abstractNum>
  <w:abstractNum w:abstractNumId="1">
    <w:nsid w:val="6FE732F3"/>
    <w:multiLevelType w:val="singleLevel"/>
    <w:tmpl w:val="6FE732F3"/>
    <w:lvl w:ilvl="0">
      <w:start w:val="1"/>
      <w:numFmt w:val="chineseCounting"/>
      <w:suff w:val="nothing"/>
      <w:lvlText w:val="%1、"/>
      <w:lvlJc w:val="left"/>
      <w:pPr>
        <w:ind w:left="0" w:firstLine="420"/>
      </w:pPr>
      <w:rPr>
        <w:rFonts w:hint="eastAsia"/>
      </w:rPr>
    </w:lvl>
  </w:abstractNum>
  <w:abstractNum w:abstractNumId="2">
    <w:nsid w:val="7A1E3AE9"/>
    <w:multiLevelType w:val="multilevel"/>
    <w:tmpl w:val="7A1E3AE9"/>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firstLine="65176"/>
      </w:pPr>
    </w:lvl>
    <w:lvl w:ilvl="2">
      <w:start w:val="1"/>
      <w:numFmt w:val="decimal"/>
      <w:lvlText w:val="%3."/>
      <w:lvlJc w:val="left"/>
      <w:pPr>
        <w:tabs>
          <w:tab w:val="left" w:pos="2160"/>
        </w:tabs>
        <w:ind w:left="2160" w:firstLine="65176"/>
      </w:pPr>
    </w:lvl>
    <w:lvl w:ilvl="3">
      <w:start w:val="1"/>
      <w:numFmt w:val="decimal"/>
      <w:lvlText w:val="%4."/>
      <w:lvlJc w:val="left"/>
      <w:pPr>
        <w:tabs>
          <w:tab w:val="left" w:pos="2880"/>
        </w:tabs>
        <w:ind w:left="2880" w:firstLine="65176"/>
      </w:pPr>
    </w:lvl>
    <w:lvl w:ilvl="4">
      <w:start w:val="1"/>
      <w:numFmt w:val="decimal"/>
      <w:lvlText w:val="%5."/>
      <w:lvlJc w:val="left"/>
      <w:pPr>
        <w:tabs>
          <w:tab w:val="left" w:pos="3600"/>
        </w:tabs>
        <w:ind w:left="3600" w:firstLine="65176"/>
      </w:pPr>
    </w:lvl>
    <w:lvl w:ilvl="5">
      <w:start w:val="1"/>
      <w:numFmt w:val="decimal"/>
      <w:lvlText w:val="%6."/>
      <w:lvlJc w:val="left"/>
      <w:pPr>
        <w:tabs>
          <w:tab w:val="left" w:pos="4320"/>
        </w:tabs>
        <w:ind w:left="4320" w:firstLine="65176"/>
      </w:pPr>
    </w:lvl>
    <w:lvl w:ilvl="6">
      <w:start w:val="1"/>
      <w:numFmt w:val="decimal"/>
      <w:lvlText w:val="%7."/>
      <w:lvlJc w:val="left"/>
      <w:pPr>
        <w:tabs>
          <w:tab w:val="left" w:pos="5040"/>
        </w:tabs>
        <w:ind w:left="5040" w:firstLine="65176"/>
      </w:pPr>
    </w:lvl>
    <w:lvl w:ilvl="7">
      <w:start w:val="1"/>
      <w:numFmt w:val="decimal"/>
      <w:lvlText w:val="%8."/>
      <w:lvlJc w:val="left"/>
      <w:pPr>
        <w:tabs>
          <w:tab w:val="left" w:pos="5760"/>
        </w:tabs>
        <w:ind w:left="5760" w:firstLine="65176"/>
      </w:pPr>
    </w:lvl>
    <w:lvl w:ilvl="8">
      <w:start w:val="1"/>
      <w:numFmt w:val="decimal"/>
      <w:lvlText w:val="%9."/>
      <w:lvlJc w:val="left"/>
      <w:pPr>
        <w:tabs>
          <w:tab w:val="left" w:pos="6480"/>
        </w:tabs>
        <w:ind w:left="6480" w:firstLine="65176"/>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F4148D"/>
    <w:rsid w:val="01CE6FDD"/>
    <w:rsid w:val="0A941C29"/>
    <w:rsid w:val="101E3DAE"/>
    <w:rsid w:val="13F60B9E"/>
    <w:rsid w:val="15FF01DE"/>
    <w:rsid w:val="1ABF1429"/>
    <w:rsid w:val="1DBA3CF2"/>
    <w:rsid w:val="20C363D8"/>
    <w:rsid w:val="23810484"/>
    <w:rsid w:val="2714160F"/>
    <w:rsid w:val="2BA41F0E"/>
    <w:rsid w:val="2C334FCD"/>
    <w:rsid w:val="3103072F"/>
    <w:rsid w:val="32E856A2"/>
    <w:rsid w:val="35F86357"/>
    <w:rsid w:val="367B6FB5"/>
    <w:rsid w:val="38C76C5D"/>
    <w:rsid w:val="3B620744"/>
    <w:rsid w:val="3C972E5F"/>
    <w:rsid w:val="3DDC47DD"/>
    <w:rsid w:val="46F801AE"/>
    <w:rsid w:val="4986643C"/>
    <w:rsid w:val="55413B76"/>
    <w:rsid w:val="5C221AFD"/>
    <w:rsid w:val="5E7E0E34"/>
    <w:rsid w:val="60BD5461"/>
    <w:rsid w:val="68FC1FD7"/>
    <w:rsid w:val="69E75B08"/>
    <w:rsid w:val="6EFF7B6F"/>
    <w:rsid w:val="75E942C8"/>
    <w:rsid w:val="794E3EAF"/>
    <w:rsid w:val="7DF048BA"/>
  </w:rsids>
  <w:docVars>
    <w:docVar w:name="commondata" w:val="eyJoZGlkIjoiNjIzMTJmZjM2MjNlYjNkNDQxNWFlMzhjNWU0NTk1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6">
    <w:name w:val="heading 6"/>
    <w:basedOn w:val="Normal"/>
    <w:next w:val="Normal"/>
    <w:unhideWhenUsed/>
    <w:qFormat/>
    <w:pPr>
      <w:keepNext/>
      <w:keepLines/>
      <w:spacing w:before="240" w:after="64" w:line="317" w:lineRule="auto"/>
      <w:outlineLvl w:val="5"/>
    </w:pPr>
    <w:rPr>
      <w:rFonts w:ascii="Arial" w:eastAsia="阿里巴巴普惠体 R"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Heading60">
    <w:name w:val="Heading 6_0"/>
    <w:basedOn w:val="Normal"/>
    <w:next w:val="Normal"/>
    <w:unhideWhenUsed/>
    <w:qFormat/>
    <w:pPr>
      <w:keepNext/>
      <w:keepLines/>
      <w:spacing w:before="100" w:beforeLines="100" w:beforeAutospacing="0" w:after="100" w:afterLines="100" w:afterAutospacing="0" w:line="440" w:lineRule="exact"/>
      <w:outlineLvl w:val="5"/>
    </w:pPr>
    <w:rPr>
      <w:rFonts w:ascii="Arial" w:eastAsia="阿里巴巴普惠体 R"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950221421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15302</dc:creator>
  <cp:lastModifiedBy>石头</cp:lastModifiedBy>
  <cp:revision>0</cp:revision>
  <dcterms:created xsi:type="dcterms:W3CDTF">2023-07-01T02:03:00Z</dcterms:created>
  <dcterms:modified xsi:type="dcterms:W3CDTF">2023-08-15T05:38:19Z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07D7C2D5658A4511B5CBC5A0B44F531E_13</vt:lpwstr>
  </property>
  <property fmtid="{D5CDD505-2E9C-101B-9397-08002B2CF9AE}" pid="3" name="KSOProductBuildVer">
    <vt:lpwstr>2052-11.1.0.14650</vt:lpwstr>
  </property>
</Properties>
</file>