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株洲市炎陵县2023-2024学年八年级上学期期末物理综合测试卷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（2022年春•秦淮区期中）行星“葛利斯581d”表面所受重力大小是在地球表面的两倍．设想宇航员从地球携带标有“100g”字样的方便面、天平和弹簧测力计飞至行星“葛利斯581d”，测得方便面的示数是（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.天平示数为100g，弹簧测力计示数为1N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.天平示数为100g，弹簧测力计示数为2N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.天平示数为200g，弹簧测力计示数为1N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.天平示数为200g，弹簧测力计示数为2N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（福建省福州市文博中学八年级（上）期中物理试卷）下列关于光现象的说法正确的是（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.光只在空气中沿直线传播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.光从空气射入水中，传播速度不变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.光发生漫反射时，遵循光的反射定律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.月食是因为光的反射而形成的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（2022年贵州省遵义十一中中考物理二模试卷）节日的夜晚，城市上空燃放起璀璨的烟花．下列相关礼花爆炸现象的说法正确的是（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.礼花爆炸不存在内能和机械能的转化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.很远都能听到爆炸声，因为其音调高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.我们先看到礼花后听到爆炸声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.声音是由爆炸产生的，与振动无关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（北师大附属实验中学八年级（上）期中物理试卷）下列措施中，为了加快蒸发的是（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.酒精灯不用时盖上灯帽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.用保鲜袋装蔬菜放入冰箱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.将湿衣服展开后晾在向阳、通风处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.春季植树时剪除大量枝叶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（江苏省淮安市淮安区八年级（上）期中物理试卷）自然界中，水能以多种不同的状态呈现，气态的水是（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.露水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.雾气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.冰块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.水蒸气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（河南省洛阳市孟津县八年级（上）期末物理试卷）下列透镜中，对光不具有会聚作用的是（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pt;height:67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14pt;height:67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16pt;height:68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16pt;height:67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（赵县模拟）下列关于压力和压强的说法不正确的是（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https://d.book118.com/795024334144011042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hyperlink" Target="https://d.book118.com/795024334144011042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