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3679">
      <w:pPr>
        <w:pStyle w:val="a"/>
        <w:widowControl/>
        <w:ind w:firstLine="0" w:firstLineChars="0"/>
        <w:jc w:val="center"/>
        <w:rPr>
          <w:rFonts w:ascii="黑体" w:eastAsia="黑体" w:hAnsi="黑体" w:cs="黑体"/>
          <w:color w:val="FF0000"/>
          <w:sz w:val="44"/>
          <w:szCs w:val="4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学科网 zxxk.com" style="width:0.12pt;height:0.04pt">
            <v:imagedata r:id="rId4" o:title=""/>
          </v:shape>
        </w:pict>
      </w:r>
    </w:p>
    <w:p w:rsidR="002F3679">
      <w:pPr>
        <w:pStyle w:val="a"/>
        <w:widowControl/>
        <w:ind w:firstLine="0" w:firstLineChars="0"/>
        <w:jc w:val="center"/>
        <w:rPr>
          <w:rFonts w:eastAsia="黑体" w:cs="黑体"/>
          <w:color w:val="FF0000"/>
          <w:sz w:val="44"/>
          <w:szCs w:val="44"/>
          <w:lang w:val="en-US" w:eastAsia="zh-CN" w:bidi="ar-SA"/>
        </w:rPr>
      </w:pPr>
      <w:r>
        <w:rPr>
          <w:rFonts w:eastAsia="黑体" w:cs="黑体" w:hint="eastAsia"/>
          <w:color w:val="FF0000"/>
          <w:sz w:val="44"/>
          <w:szCs w:val="44"/>
          <w:lang w:val="en-US" w:eastAsia="zh-CN" w:bidi="ar-SA"/>
        </w:rPr>
        <w:t>部编版语文五年级上册同步作文详解</w:t>
      </w:r>
      <w:r>
        <w:pict>
          <v:shape id="_x0000_i1026" type="#_x0000_t75" alt="学科网 zxxk.com" style="width:0.12pt;height:0.04pt">
            <v:imagedata r:id="rId4" o:title=""/>
          </v:shape>
        </w:pict>
      </w:r>
    </w:p>
    <w:p w:rsidR="002F3679">
      <w:pPr>
        <w:pStyle w:val="a"/>
        <w:widowControl/>
        <w:ind w:firstLine="0" w:firstLineChars="0"/>
        <w:jc w:val="center"/>
        <w:rPr>
          <w:rFonts w:ascii="黑体" w:eastAsia="黑体" w:hAnsi="黑体" w:cs="黑体"/>
          <w:color w:val="FF0000"/>
          <w:sz w:val="44"/>
          <w:szCs w:val="4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27" type="#_x0000_t75" alt="学科网 zxxk.com" style="width:0.12pt;height:0.04pt">
            <v:imagedata r:id="rId4" o:title=""/>
          </v:shape>
        </w:pict>
      </w:r>
    </w:p>
    <w:p w:rsidR="002F3679">
      <w:pPr>
        <w:pStyle w:val="a"/>
        <w:widowControl/>
        <w:ind w:firstLine="0" w:firstLineChars="0"/>
        <w:jc w:val="center"/>
        <w:rPr>
          <w:rFonts w:ascii="黑体" w:eastAsia="黑体" w:hAnsi="黑体" w:cs="黑体"/>
          <w:sz w:val="32"/>
          <w:szCs w:val="32"/>
          <w:lang w:val="en-US" w:eastAsia="zh-CN" w:bidi="ar-SA"/>
        </w:rPr>
      </w:pPr>
      <w:r>
        <w:rPr>
          <w:rFonts w:ascii="黑体" w:eastAsia="黑体" w:hAnsi="黑体" w:cs="黑体" w:hint="eastAsia"/>
          <w:sz w:val="32"/>
          <w:szCs w:val="32"/>
          <w:lang w:val="en-US" w:eastAsia="zh-CN" w:bidi="ar-SA"/>
        </w:rPr>
        <w:t>第一单元</w:t>
      </w:r>
      <w:r>
        <w:rPr>
          <w:rFonts w:ascii="黑体" w:eastAsia="黑体" w:hAnsi="黑体" w:cs="黑体" w:hint="eastAsia"/>
          <w:sz w:val="32"/>
          <w:szCs w:val="32"/>
          <w:lang w:val="en-US" w:eastAsia="zh-CN" w:bidi="ar-SA"/>
        </w:rPr>
        <w:t xml:space="preserve">    </w:t>
      </w:r>
      <w:r>
        <w:rPr>
          <w:rFonts w:ascii="黑体" w:eastAsia="黑体" w:hAnsi="黑体" w:cs="黑体" w:hint="eastAsia"/>
          <w:sz w:val="32"/>
          <w:szCs w:val="32"/>
          <w:lang w:val="en-US" w:eastAsia="zh-CN" w:bidi="ar-SA"/>
        </w:rPr>
        <w:t>我的心爱之物</w:t>
      </w:r>
      <w:r>
        <w:pict>
          <v:shape id="_x0000_i1028" type="#_x0000_t75" alt="学科网 zxxk.com" style="width:0.12pt;height:0.04pt">
            <v:imagedata r:id="rId4" o:title=""/>
          </v:shape>
        </w:pict>
      </w:r>
    </w:p>
    <w:p w:rsidR="002F3679">
      <w:pPr>
        <w:pStyle w:val="a"/>
        <w:widowControl/>
        <w:ind w:firstLine="0" w:firstLineChars="0"/>
        <w:rPr>
          <w:rFonts w:ascii="宋体" w:eastAsia="宋体" w:hAnsi="宋体" w:cs="宋体"/>
          <w:b/>
          <w:bCs/>
          <w:sz w:val="28"/>
          <w:szCs w:val="28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8"/>
          <w:szCs w:val="28"/>
          <w:lang w:val="en-US" w:eastAsia="zh-CN" w:bidi="ar-SA"/>
        </w:rPr>
        <w:t>写作小剧场</w:t>
      </w:r>
      <w:r>
        <w:pict>
          <v:shape id="_x0000_i1029" type="#_x0000_t75" alt="学科网 zxxk.com" style="width:0.12pt;height:0.04pt">
            <v:imagedata r:id="rId4" o:title=""/>
          </v:shape>
        </w:pict>
      </w:r>
    </w:p>
    <w:p w:rsidR="002F3679">
      <w:pPr>
        <w:pStyle w:val="a"/>
        <w:widowControl/>
        <w:ind w:right="-108" w:firstLine="0" w:firstLineChars="0"/>
        <w:jc w:val="center"/>
        <w:rPr>
          <w:rFonts w:ascii="仿宋" w:eastAsia="仿宋" w:hAnsi="仿宋" w:cs="仿宋"/>
          <w:sz w:val="24"/>
          <w:szCs w:val="24"/>
          <w:lang w:val="en-US" w:eastAsia="zh-CN" w:bidi="ar-SA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2784475</wp:posOffset>
            </wp:positionH>
            <wp:positionV relativeFrom="paragraph">
              <wp:posOffset>648335</wp:posOffset>
            </wp:positionV>
            <wp:extent cx="2400300" cy="2386330"/>
            <wp:effectExtent l="0" t="0" r="7620" b="6350"/>
            <wp:wrapSquare wrapText="bothSides"/>
            <wp:docPr id="1" name="图片 1" descr="学科网(www.zxxk.com)--教育资源门户，提供试卷、教案、课件、论文、素材及各类教学资源下载，还有大量而丰富的教学相关资讯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学科网(www.zxxk.com)--教育资源门户，提供试卷、教案、课件、论文、素材及各类教学资源下载，还有大量而丰富的教学相关资讯！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400300" cy="2386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="仿宋" w:eastAsia="仿宋" w:hAnsi="仿宋" w:cs="仿宋" w:hint="eastAsia"/>
          <w:sz w:val="24"/>
          <w:szCs w:val="24"/>
          <w:lang w:val="en-US" w:eastAsia="zh-CN" w:bidi="ar-SA"/>
        </w:rPr>
        <w:t xml:space="preserve">    </w:t>
      </w:r>
      <w:r>
        <w:rPr>
          <w:rFonts w:ascii="仿宋" w:eastAsia="仿宋" w:hAnsi="仿宋" w:cs="仿宋" w:hint="eastAsia"/>
          <w:sz w:val="24"/>
          <w:szCs w:val="24"/>
          <w:lang w:val="en-US" w:eastAsia="zh-CN" w:bidi="ar-SA"/>
        </w:rPr>
        <w:t>《麦琪的礼物》叙述的是一个圣诞节里发生在社会下层小家庭中的故事。吉姆和德拉是一对生活困苦的年轻小夫妻，他们各自都拥有一样极宝贵的宝贝。吉姆有祖传的一块金表，德拉有一头美丽的瀑布般的秀发。为了能在圣诞节送给对方一件礼物，吉姆卖掉了他的金表为德拉买了一套镶满珠宝的梳子；德拉卖掉</w:t>
      </w:r>
      <w:r>
        <w:pict>
          <v:shape id="_x0000_i1030" type="#_x0000_t75" alt="学科网 zxxk.com" style="width:0.12pt;height:0.04pt">
            <v:imagedata r:id="rId4" o:title=""/>
          </v:shape>
        </w:pict>
      </w:r>
    </w:p>
    <w:p w:rsidR="002F3679">
      <w:pPr>
        <w:pStyle w:val="a"/>
        <w:widowControl/>
        <w:ind w:firstLine="0" w:firstLineChars="0"/>
        <w:rPr>
          <w:rFonts w:ascii="仿宋" w:eastAsia="仿宋" w:hAnsi="仿宋" w:cs="仿宋"/>
          <w:sz w:val="24"/>
          <w:szCs w:val="24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 w:bidi="ar-SA"/>
        </w:rPr>
        <w:t>了自己的长发为吉姆买了一条白金表链。他们都为对方舍弃了自己最宝贵的东西，而换来的礼物对于对方却又失去了使用价值了，但是德拉和吉姆却得到了人世间比礼物更宝贵的东西，那就是无价的爱。</w:t>
      </w:r>
      <w:r>
        <w:rPr>
          <w:rFonts w:ascii="仿宋" w:eastAsia="仿宋" w:hAnsi="仿宋" w:cs="仿宋" w:hint="eastAsia"/>
          <w:sz w:val="24"/>
          <w:szCs w:val="24"/>
          <w:lang w:val="en-US" w:eastAsia="zh-CN" w:bidi="ar-SA"/>
        </w:rPr>
        <w:t xml:space="preserve"> </w:t>
      </w:r>
      <w:r>
        <w:pict>
          <v:shape id="_x0000_i1031" type="#_x0000_t75" alt="学科网 zxxk.com" style="width:0.12pt;height:0.04pt">
            <v:imagedata r:id="rId4" o:title=""/>
          </v:shape>
        </w:pict>
      </w:r>
    </w:p>
    <w:p w:rsidR="002F3679">
      <w:pPr>
        <w:pStyle w:val="a"/>
        <w:widowControl/>
        <w:ind w:firstLine="480" w:firstLineChars="200"/>
        <w:rPr>
          <w:rFonts w:ascii="仿宋" w:eastAsia="仿宋" w:hAnsi="仿宋" w:cs="仿宋"/>
          <w:sz w:val="32"/>
          <w:szCs w:val="32"/>
          <w:lang w:val="en-US" w:eastAsia="zh-CN" w:bidi="ar-SA"/>
        </w:rPr>
      </w:pPr>
      <w:r>
        <w:rPr>
          <w:rFonts w:ascii="仿宋" w:eastAsia="仿宋" w:hAnsi="仿宋" w:cs="仿宋" w:hint="eastAsia"/>
          <w:sz w:val="24"/>
          <w:szCs w:val="24"/>
          <w:lang w:val="en-US" w:eastAsia="zh-CN" w:bidi="ar-SA"/>
        </w:rPr>
        <w:t>阅读这篇短篇小说，对于文中吉姆和德拉的对话内容</w:t>
      </w:r>
      <w:r>
        <w:rPr>
          <w:rFonts w:ascii="仿宋" w:eastAsia="仿宋" w:hAnsi="仿宋" w:cs="仿宋" w:hint="eastAsia"/>
          <w:sz w:val="24"/>
          <w:szCs w:val="24"/>
          <w:lang w:val="en-US" w:eastAsia="zh-CN" w:bidi="ar-SA"/>
        </w:rPr>
        <w:t>，可以采取分角色朗读或者课堂“小剧场”的形式，在朗读过程中充分感受吉姆和德拉之间深厚的感情，感悟只有包含真诚的礼物才是最“宝贵”的道理。</w:t>
      </w:r>
      <w:r>
        <w:pict>
          <v:shape id="_x0000_i1032" type="#_x0000_t75" alt="学科网 zxxk.com" style="width:0.12pt;height:0.04pt">
            <v:imagedata r:id="rId4" o:title=""/>
          </v:shape>
        </w:pict>
      </w:r>
    </w:p>
    <w:p w:rsidR="002F3679">
      <w:pPr>
        <w:pStyle w:val="Normal0"/>
        <w:widowControl/>
        <w:spacing w:line="360" w:lineRule="auto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33" type="#_x0000_t75" alt="学科网 zxxk.com" style="width:0.12pt;height:0.04pt">
            <v:imagedata r:id="rId4" o:title=""/>
          </v:shape>
        </w:pict>
      </w:r>
    </w:p>
    <w:p w:rsidR="002F3679">
      <w:pPr>
        <w:pStyle w:val="Normal0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6" o:spid="_x0000_s1034" type="#_x0000_t202" alt="学科网(www.zxxk.com)--教育资源门户，提供试卷、教案、课件、论文、素材及各类教学资源下载，还有大量而丰富的教学相关资讯！" style="width:90pt;height:31.8pt;margin-top:6.4pt;margin-left:163.55pt;mso-wrap-distance-bottom:0;mso-wrap-distance-left:9pt;mso-wrap-distance-right:9pt;mso-wrap-distance-top:0;position:absolute;v-text-anchor:top;z-index:251660288" filled="f" fillcolor="this" stroked="f" strokeweight="0.5pt">
            <v:textbox>
              <w:txbxContent>
                <w:p w:rsidR="002F3679">
                  <w:pPr>
                    <w:pStyle w:val="Normal0"/>
                    <w:widowControl/>
                    <w:spacing w:line="360" w:lineRule="auto"/>
                    <w:jc w:val="left"/>
                    <w:rPr>
                      <w:rFonts w:ascii="黑体" w:eastAsia="黑体" w:hAnsi="黑体" w:cs="黑体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  <w:t>作文小诊室</w:t>
                  </w:r>
                </w:p>
              </w:txbxContent>
            </v:textbox>
          </v:shape>
        </w:pict>
      </w:r>
      <w:r>
        <w:pict>
          <v:shape id="_x0000_i1035" type="#_x0000_t75" alt="学科网 zxxk.com" style="width:0.12pt;height:0.04pt">
            <v:imagedata r:id="rId4" o:title=""/>
          </v:shape>
        </w:pict>
      </w:r>
      <w:r>
        <w:rPr>
          <w:noProof/>
        </w:rPr>
        <w:pict>
          <v:shapetype id="_x0000_t53" coordsize="21600,21600" o:spt="53" adj="5400,2700" path="m,l@3,qx@4@11l@4@10@5@10@5@11qy@6,l@21,0@19@15@21@16@9@16@9@17qy@8@22l@1@22qx@0@17l@0@16,0@16,2700@15xem@4@11nfqy@3@12l@1@12qx@0@13@1@10l@4@10em@5@11nfqy@6@12l@8@12qx@9@13@8@10l@5@10em@0@13nfl@0@16em@9@13nfl@9@16e">
            <v:formulas>
              <v:f eqn="val #0"/>
              <v:f eqn="sum @0 675 0"/>
              <v:f eqn="sum @1 675 0"/>
              <v:f eqn="sum @2 675 0"/>
              <v:f eqn="sum @3 675 0"/>
              <v:f eqn="sum width 0 @4"/>
              <v:f eqn="sum width 0 @3"/>
              <v:f eqn="sum width 0 @2"/>
              <v:f eqn="sum width 0 @1"/>
              <v:f eqn="sum width 0 @0"/>
              <v:f eqn="val #1"/>
              <v:f eqn="prod @10 1 4"/>
              <v:f eqn="prod @11 2 1"/>
              <v:f eqn="prod @11 3 1"/>
              <v:f eqn="prod height 1 2"/>
              <v:f eqn="sum @14 0 @12"/>
              <v:f eqn="sum height 0 @10"/>
              <v:f eqn="sum height 0 @11"/>
              <v:f eqn="prod width 1 2"/>
              <v:f eqn="sum width 0 2700"/>
              <v:f eqn="sum @18 0 2700"/>
              <v:f eqn="val width"/>
              <v:f eqn="val height"/>
            </v:formulas>
            <v:path o:extrusionok="f" o:connecttype="custom" o:connectlocs="@18,@10;2700,@15;@18,21600;@19,@15" o:connectangles="270,180,90,0" textboxrect="@0,@10,@9,21600"/>
            <v:handles>
              <v:h position="#0,bottomRight" xrange="2700,8100"/>
              <v:h position="center,#1" yrange="0,7200"/>
            </v:handles>
            <o:complex v:ext="view"/>
          </v:shapetype>
          <v:shape id="前凸带形 2" o:spid="_x0000_s1036" type="#_x0000_t53" alt="学科网(www.zxxk.com)--教育资源门户，提供试卷、教案、课件、论文、素材及各类教学资源下载，还有大量而丰富的教学相关资讯！" style="width:222pt;height:38.45pt;margin-top:0.45pt;margin-left:99.35pt;mso-wrap-distance-bottom:0;mso-wrap-distance-left:9pt;mso-wrap-distance-right:9pt;mso-wrap-distance-top:0;position:absolute;v-text-anchor:middle;z-index:251659264" adj=",20976" fillcolor="#ffdb9d" stroked="t" strokecolor="#ffc000" strokeweight="0.5pt">
            <v:fill rotate="t" colors="0 #ffdb9d;0.5 #fed58e;1 #fed079" focus="100%" type="gradient">
              <o:fill v:ext="view" type="gradientUnscaled"/>
            </v:fill>
            <v:textbox>
              <w:txbxContent>
                <w:p w:rsidR="002F3679">
                  <w:pPr>
                    <w:pStyle w:val="Normal0"/>
                    <w:jc w:val="center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2F3679">
      <w:pPr>
        <w:pStyle w:val="Normal0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37" type="#_x0000_t75" alt="学科网 zxxk.com" style="width:0.12pt;height:0.04pt">
            <v:imagedata r:id="rId4" o:title=""/>
          </v:shape>
        </w:pict>
      </w:r>
    </w:p>
    <w:p w:rsidR="002F3679">
      <w:pPr>
        <w:pStyle w:val="Normal0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通过《麦琪的礼物》引入了本单元的写作内容，“我的心爱之物”对于写物作文你有什么困惑吗？让我们来看看同学们是怎么说的吧。</w:t>
      </w:r>
      <w:r>
        <w:pict>
          <v:shape id="_x0000_i1038" type="#_x0000_t75" alt="学科网 zxxk.com" style="width:0.12pt;height:0.04pt">
            <v:imagedata r:id="rId4" o:title=""/>
          </v:shape>
        </w:pict>
      </w:r>
    </w:p>
    <w:p w:rsidR="002F3679">
      <w:pPr>
        <w:pStyle w:val="Normal0"/>
        <w:widowControl/>
        <w:spacing w:line="360" w:lineRule="auto"/>
        <w:ind w:firstLine="425"/>
        <w:jc w:val="left"/>
        <w:rPr>
          <w:b/>
          <w:bCs/>
          <w:sz w:val="24"/>
          <w:lang w:val="en-US" w:eastAsia="zh-CN" w:bidi="ar-SA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>
        <w:rPr>
          <w:rFonts w:hint="eastAsia"/>
          <w:sz w:val="24"/>
          <w:lang w:val="en-US" w:eastAsia="zh-CN" w:bidi="ar-SA"/>
        </w:rPr>
        <w:t>问：</w:t>
      </w:r>
      <w:r>
        <w:rPr>
          <w:rFonts w:hint="eastAsia"/>
          <w:b/>
          <w:bCs/>
          <w:sz w:val="24"/>
          <w:lang w:val="en-US" w:eastAsia="zh-CN" w:bidi="ar-SA"/>
        </w:rPr>
        <w:t>（同学）你在写物文章中都遇到过哪些问题吗</w:t>
      </w:r>
      <w:r>
        <w:rPr>
          <w:rFonts w:hint="eastAsia"/>
          <w:b/>
          <w:bCs/>
          <w:sz w:val="24"/>
          <w:lang w:val="en-US" w:eastAsia="zh-CN" w:bidi="ar-SA"/>
        </w:rPr>
        <w:t>？</w:t>
      </w:r>
      <w:r>
        <w:pict>
          <v:shape id="_x0000_i1039" type="#_x0000_t75" alt="学科网 zxxk.com" style="width:0.12pt;height:0.04pt">
            <v:imagedata r:id="rId4" o:title=""/>
          </v:shape>
        </w:pict>
      </w:r>
    </w:p>
    <w:p w:rsidR="002F3679">
      <w:pPr>
        <w:pStyle w:val="Normal0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答：描写物品方面没问题，不知道怎样把自己的感情</w:t>
      </w:r>
      <w:r>
        <w:rPr>
          <w:rFonts w:hint="eastAsia"/>
          <w:sz w:val="24"/>
          <w:lang w:val="en-US" w:eastAsia="zh-CN" w:bidi="ar-SA"/>
        </w:rPr>
        <w:t>融入到</w:t>
      </w:r>
      <w:r>
        <w:rPr>
          <w:rFonts w:hint="eastAsia"/>
          <w:sz w:val="24"/>
          <w:lang w:val="en-US" w:eastAsia="zh-CN" w:bidi="ar-SA"/>
        </w:rPr>
        <w:t>文章中。</w:t>
      </w:r>
      <w:r>
        <w:pict>
          <v:shape id="_x0000_i1040" type="#_x0000_t75" alt="学科网 zxxk.com" style="width:0.12pt;height:0.04pt">
            <v:imagedata r:id="rId4" o:title=""/>
          </v:shape>
        </w:pict>
      </w:r>
    </w:p>
    <w:p w:rsidR="002F3679">
      <w:pPr>
        <w:pStyle w:val="Normal0"/>
        <w:widowControl/>
        <w:spacing w:line="360" w:lineRule="auto"/>
        <w:ind w:firstLine="425"/>
        <w:jc w:val="left"/>
        <w:rPr>
          <w:b/>
          <w:bCs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rFonts w:hint="eastAsia"/>
          <w:sz w:val="24"/>
          <w:lang w:val="en-US" w:eastAsia="zh-CN" w:bidi="ar-SA"/>
        </w:rPr>
        <w:t>问：</w:t>
      </w:r>
      <w:r>
        <w:rPr>
          <w:rFonts w:hint="eastAsia"/>
          <w:b/>
          <w:bCs/>
          <w:sz w:val="24"/>
          <w:lang w:val="en-US" w:eastAsia="zh-CN" w:bidi="ar-SA"/>
        </w:rPr>
        <w:t>（老师）您在日常教学中发觉学生写物作文中最常见的问题有哪些？</w:t>
      </w:r>
      <w:r>
        <w:pict>
          <v:shape id="_x0000_i1041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答：文章结构不清楚，感情不真挚。文章内容拼凑感很重。</w:t>
      </w:r>
      <w:r>
        <w:pict>
          <v:shape id="_x0000_i1042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通过对学生、老师的随机采访，我们知道了，学生在写物作文中普遍存在哪些问题，在下边的讲义中我们将逐一讲解，帮忙学生找到写物作文的好方法。让写作文变成一件欢乐的事情。</w:t>
      </w:r>
      <w:r>
        <w:pict>
          <v:shape id="_x0000_i1043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毕竟怎样才能写出一遍高分作文呢？</w:t>
      </w:r>
      <w:r>
        <w:pict>
          <v:shape id="_x0000_i1044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>我认为，这需要四个步骤完成：</w:t>
      </w:r>
      <w:r>
        <w:pict>
          <v:shape id="_x0000_i1045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rFonts w:hint="eastAsia"/>
          <w:b/>
          <w:bCs/>
          <w:color w:val="C00000"/>
          <w:sz w:val="24"/>
          <w:lang w:val="en-US" w:eastAsia="zh-CN" w:bidi="ar-SA"/>
        </w:rPr>
        <w:t>①确定写作内容</w:t>
      </w:r>
      <w:r>
        <w:rPr>
          <w:rFonts w:hint="eastAsia"/>
          <w:sz w:val="24"/>
          <w:lang w:val="en-US" w:eastAsia="zh-CN" w:bidi="ar-SA"/>
        </w:rPr>
        <w:t>：你想要介绍</w:t>
      </w:r>
      <w:r>
        <w:rPr>
          <w:rFonts w:hint="eastAsia"/>
          <w:sz w:val="24"/>
          <w:lang w:val="en-US" w:eastAsia="zh-CN" w:bidi="ar-SA"/>
        </w:rPr>
        <w:t>/</w:t>
      </w:r>
      <w:r>
        <w:rPr>
          <w:rFonts w:hint="eastAsia"/>
          <w:sz w:val="24"/>
          <w:lang w:val="en-US" w:eastAsia="zh-CN" w:bidi="ar-SA"/>
        </w:rPr>
        <w:t>记叙的事情是什么</w:t>
      </w:r>
      <w:r>
        <w:rPr>
          <w:rFonts w:hint="eastAsia"/>
          <w:sz w:val="24"/>
          <w:lang w:val="en-US" w:eastAsia="zh-CN" w:bidi="ar-SA"/>
        </w:rPr>
        <w:t xml:space="preserve"> </w:t>
      </w:r>
      <w:r>
        <w:rPr>
          <w:rFonts w:hint="eastAsia"/>
          <w:sz w:val="24"/>
          <w:lang w:val="en-US" w:eastAsia="zh-CN" w:bidi="ar-SA"/>
        </w:rPr>
        <w:t>？</w:t>
      </w:r>
      <w:r>
        <w:pict>
          <v:shape id="_x0000_i1046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rFonts w:hint="eastAsia"/>
          <w:b/>
          <w:bCs/>
          <w:color w:val="C00000"/>
          <w:sz w:val="24"/>
          <w:lang w:val="en-US" w:eastAsia="zh-CN" w:bidi="ar-SA"/>
        </w:rPr>
        <w:t>②选择表达方法</w:t>
      </w:r>
      <w:r>
        <w:rPr>
          <w:rFonts w:hint="eastAsia"/>
          <w:sz w:val="24"/>
          <w:lang w:val="en-US" w:eastAsia="zh-CN" w:bidi="ar-SA"/>
        </w:rPr>
        <w:t>：采取适合文章的写作方法。联想、想象、场面描写、抑扬结合点面结合、动静结合、叙议结合、情景交融、衬托对比</w:t>
      </w:r>
      <w:r>
        <w:rPr>
          <w:rFonts w:hint="eastAsia"/>
          <w:sz w:val="24"/>
          <w:lang w:val="en-US" w:eastAsia="zh-CN" w:bidi="ar-SA"/>
        </w:rPr>
        <w:t>等。（可以结合这个单元课文中学到的描写方法。）</w:t>
      </w:r>
      <w:r>
        <w:pict>
          <v:shape id="_x0000_i1047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80" w:firstLineChars="200"/>
        <w:jc w:val="left"/>
        <w:rPr>
          <w:sz w:val="24"/>
          <w:lang w:val="en-US" w:eastAsia="zh-CN" w:bidi="ar-SA"/>
        </w:rPr>
      </w:pPr>
      <w:r>
        <w:rPr>
          <w:rFonts w:hint="eastAsia"/>
          <w:b/>
          <w:bCs/>
          <w:color w:val="C00000"/>
          <w:sz w:val="24"/>
          <w:lang w:val="en-US" w:eastAsia="zh-CN" w:bidi="ar-SA"/>
        </w:rPr>
        <w:t>③选择典型事例</w:t>
      </w:r>
      <w:r>
        <w:rPr>
          <w:rFonts w:hint="eastAsia"/>
          <w:sz w:val="24"/>
          <w:lang w:val="en-US" w:eastAsia="zh-CN" w:bidi="ar-SA"/>
        </w:rPr>
        <w:t>。围绕文章所要表达的内容选取中心的材料。</w:t>
      </w:r>
      <w:r>
        <w:pict>
          <v:shape id="_x0000_i1048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rFonts w:hint="eastAsia"/>
          <w:b/>
          <w:bCs/>
          <w:color w:val="C00000"/>
          <w:sz w:val="24"/>
          <w:lang w:val="en-US" w:eastAsia="zh-CN" w:bidi="ar-SA"/>
        </w:rPr>
        <w:t>④选材组织构架。</w:t>
      </w:r>
      <w:r>
        <w:rPr>
          <w:rFonts w:hint="eastAsia"/>
          <w:sz w:val="24"/>
          <w:lang w:val="en-US" w:eastAsia="zh-CN" w:bidi="ar-SA"/>
        </w:rPr>
        <w:t>（可以结合这个单元课文中学到的框架。）</w:t>
      </w:r>
      <w:r>
        <w:pict>
          <v:shape id="_x0000_i1049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50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noProof/>
          <w:sz w:val="24"/>
        </w:rPr>
        <w:pict>
          <v:shape id="文本框 9" o:spid="_x0000_s1051" type="#_x0000_t202" alt="学科网(www.zxxk.com)--教育资源门户，提供试卷、教案、课件、论文、素材及各类教学资源下载，还有大量而丰富的教学相关资讯！" style="width:76.35pt;height:30.6pt;margin-top:4.1pt;margin-left:171.6pt;mso-wrap-distance-bottom:0;mso-wrap-distance-left:9pt;mso-wrap-distance-right:9pt;mso-wrap-distance-top:0;position:absolute;v-text-anchor:top;z-index:251662336" filled="f" fillcolor="this" stroked="f" strokeweight="0.5pt">
            <v:textbox>
              <w:txbxContent>
                <w:p w:rsidR="002F3679">
                  <w:pPr>
                    <w:pStyle w:val="Normal1"/>
                    <w:widowControl/>
                    <w:spacing w:line="360" w:lineRule="auto"/>
                    <w:jc w:val="left"/>
                    <w:rPr>
                      <w:rFonts w:ascii="黑体" w:eastAsia="黑体" w:hAnsi="黑体" w:cs="黑体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  <w:t>审题指导</w:t>
                  </w:r>
                </w:p>
              </w:txbxContent>
            </v:textbox>
            <w10:wrap type="square"/>
          </v:shape>
        </w:pict>
      </w:r>
      <w:r>
        <w:pict>
          <v:shape id="_x0000_i1052" type="#_x0000_t75" alt="学科网 zxxk.com" style="width:0.12pt;height:0.04pt">
            <v:imagedata r:id="rId4" o:title=""/>
          </v:shape>
        </w:pict>
      </w:r>
      <w:r>
        <w:rPr>
          <w:noProof/>
          <w:sz w:val="24"/>
        </w:rPr>
        <w:pict>
          <v:shape id="前凸带形 10" o:spid="_x0000_s1053" type="#_x0000_t53" alt="学科网(www.zxxk.com)--教育资源门户，提供试卷、教案、课件、论文、素材及各类教学资源下载，还有大量而丰富的教学相关资讯！" style="width:222pt;height:38.45pt;margin-top:0.45pt;margin-left:99.35pt;mso-wrap-distance-bottom:0;mso-wrap-distance-left:9pt;mso-wrap-distance-right:9pt;mso-wrap-distance-top:0;position:absolute;v-text-anchor:middle;z-index:251661312" adj=",20976" fillcolor="#ffdb9d" stroked="t" strokecolor="#ffc000" strokeweight="0.5pt">
            <v:fill rotate="t" colors="0 #ffdb9d;0.5 #fed58e;1 #fed079" focus="100%" type="gradient">
              <o:fill v:ext="view" type="gradientUnscaled"/>
            </v:fill>
            <v:textbox>
              <w:txbxContent>
                <w:p w:rsidR="002F3679">
                  <w:pPr>
                    <w:pStyle w:val="Normal1"/>
                    <w:jc w:val="center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54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世间万物皆有情，一草一木知春秋。”当我们走近世间万物，用心感受它们身上的美时，我们会发觉它们的美令人赞扬。</w:t>
      </w:r>
      <w:r>
        <w:pict>
          <v:shape id="_x0000_i1055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郭沫若笔下的白鹭犹如一首美丽的散文诗，表达了作者对白鹭的观赏和赞美，许地山眼中的落花生虽然外表不好看，却朴实无华，无私奉献，抒发了作者“要做有用的人”的感悟，琦君记忆中的桂花雨在幽香中布满着作者对故乡的美好回忆，冯骥才与珍宝鸟从生疏到熟悉，直至亲近，呈现了人与鸟的美好情意。本单元学生</w:t>
      </w:r>
      <w:r>
        <w:rPr>
          <w:rFonts w:ascii="宋体" w:eastAsia="宋体" w:hAnsi="宋体" w:cs="宋体" w:hint="eastAsia"/>
          <w:noProof/>
          <w:sz w:val="24"/>
          <w:lang w:val="zh-CN"/>
        </w:rPr>
        <w:drawing>
          <wp:inline distT="0" distB="0" distL="0" distR="0">
            <wp:extent cx="16510" cy="13970"/>
            <wp:effectExtent l="0" t="0" r="0" b="0"/>
            <wp:docPr id="49" name="图片 49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510" cy="139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4"/>
          <w:lang w:val="en-US" w:eastAsia="zh-CN" w:bidi="ar-SA"/>
        </w:rPr>
        <w:t>可以走近自己的心爱之物，尽情地抒发对它的喜爱之情吧！</w:t>
      </w:r>
      <w:r>
        <w:pict>
          <v:shape id="_x0000_i1056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本次习作要求我们介绍自己的心爱之物，围绕心爱之物，把自己的喜爱之情融入字里行间。可以仿照课文中的写法和结构。</w:t>
      </w:r>
      <w:r>
        <w:pict>
          <v:shape id="_x0000_i1057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lang w:val="en-US" w:eastAsia="zh-CN" w:bidi="ar-SA"/>
        </w:rPr>
        <w:t xml:space="preserve"> </w:t>
      </w:r>
      <w:r>
        <w:pict>
          <v:shape id="_x0000_i1058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jc w:val="left"/>
        <w:rPr>
          <w:sz w:val="24"/>
          <w:lang w:val="en-US" w:eastAsia="zh-CN" w:bidi="ar-SA"/>
        </w:rPr>
      </w:pPr>
      <w:r>
        <w:rPr>
          <w:noProof/>
          <w:sz w:val="24"/>
        </w:rPr>
        <w:pict>
          <v:shape id="文本框 24" o:spid="_x0000_s1059" type="#_x0000_t202" alt="学科网(www.zxxk.com)--教育资源门户，提供试卷、教案、课件、论文、素材及各类教学资源下载，还有大量而丰富的教学相关资讯！" style="width:76.35pt;height:30.6pt;margin-top:4.1pt;margin-left:171.6pt;mso-wrap-distance-bottom:0;mso-wrap-distance-left:9pt;mso-wrap-distance-right:9pt;mso-wrap-distance-top:0;position:absolute;v-text-anchor:top;z-index:251664384" filled="f" fillcolor="this" stroked="f" strokeweight="0.5pt">
            <v:textbox>
              <w:txbxContent>
                <w:p w:rsidR="002F3679">
                  <w:pPr>
                    <w:pStyle w:val="Normal1"/>
                    <w:widowControl/>
                    <w:spacing w:line="360" w:lineRule="auto"/>
                    <w:jc w:val="left"/>
                    <w:rPr>
                      <w:rFonts w:ascii="黑体" w:eastAsia="黑体" w:hAnsi="黑体" w:cs="黑体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  <w:t>拟题思路</w:t>
                  </w:r>
                </w:p>
              </w:txbxContent>
            </v:textbox>
            <w10:wrap type="square"/>
          </v:shape>
        </w:pict>
      </w:r>
      <w:r>
        <w:pict>
          <v:shape id="_x0000_i1060" type="#_x0000_t75" alt="学科网 zxxk.com" style="width:0.12pt;height:0.04pt">
            <v:imagedata r:id="rId4" o:title=""/>
          </v:shape>
        </w:pict>
      </w:r>
      <w:r>
        <w:rPr>
          <w:noProof/>
          <w:sz w:val="24"/>
        </w:rPr>
        <w:pict>
          <v:shape id="前凸带形 25" o:spid="_x0000_s1061" type="#_x0000_t53" alt="学科网(www.zxxk.com)--教育资源门户，提供试卷、教案、课件、论文、素材及各类教学资源下载，还有大量而丰富的教学相关资讯！" style="width:222pt;height:38.45pt;margin-top:0.45pt;margin-left:99.35pt;mso-wrap-distance-bottom:0;mso-wrap-distance-left:9pt;mso-wrap-distance-right:9pt;mso-wrap-distance-top:0;position:absolute;v-text-anchor:middle;z-index:251663360" adj=",20976" fillcolor="#ffdb9d" stroked="t" strokecolor="#ffc000" strokeweight="0.5pt">
            <v:fill rotate="t" colors="0 #ffdb9d;0.5 #fed58e;1 #fed079" focus="100%" type="gradient">
              <o:fill v:ext="view" type="gradientUnscaled"/>
            </v:fill>
            <v:textbox>
              <w:txbxContent>
                <w:p w:rsidR="002F3679">
                  <w:pPr>
                    <w:pStyle w:val="Normal1"/>
                    <w:jc w:val="center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62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1.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首先确定自己最心爱之物是什么？</w:t>
      </w:r>
      <w:r>
        <w:pict>
          <v:shape id="_x0000_i1063" type="#_x0000_t75" alt="学科网 zxxk.com" style="width:0.12pt;height:0.04pt">
            <v:imagedata r:id="rId4" o:title=""/>
          </v:shape>
        </w:pict>
      </w:r>
    </w:p>
    <w:p w:rsidR="002F3679">
      <w:pPr>
        <w:pStyle w:val="Normal1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2.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给自己的文章起个名字</w:t>
      </w:r>
      <w:r>
        <w:pict>
          <v:shape id="_x0000_i1064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（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1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）直接以心爱之物的名称为题。如：“心爱的旱冰鞋”“我最喜欢的一本书”等</w:t>
      </w:r>
      <w:r>
        <w:pict>
          <v:shape id="_x0000_i1065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（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2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）可以用故事内容为题</w:t>
      </w:r>
      <w:r>
        <w:pict>
          <v:shape id="_x0000_i1066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“温暖牌围巾的小故事”“贝壳的隐秘”“小纸船的故事”等。</w:t>
      </w:r>
      <w:r>
        <w:pict>
          <v:shape id="_x0000_i1067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80" w:firstLineChars="200"/>
        <w:jc w:val="left"/>
        <w:rPr>
          <w:rFonts w:ascii="黑体" w:eastAsia="黑体" w:hAnsi="黑体" w:cs="黑体"/>
          <w:b/>
          <w:bCs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sz w:val="24"/>
          <w:lang w:val="en-US" w:eastAsia="zh-CN" w:bidi="ar-SA"/>
        </w:rPr>
        <w:t>下边这两个作文题目，你觉得哪个更好呢？说一说理由。</w:t>
      </w:r>
      <w:r>
        <w:pict>
          <v:shape id="_x0000_i1068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80" w:firstLineChars="200"/>
        <w:jc w:val="left"/>
        <w:rPr>
          <w:rFonts w:ascii="华文楷体" w:eastAsia="华文楷体" w:hAnsi="华文楷体" w:cs="华文楷体"/>
          <w:b/>
          <w:bCs/>
          <w:color w:val="5B9BD5" w:themeColor="accent1"/>
          <w:sz w:val="24"/>
          <w:shd w:val="clear" w:color="auto" w:fill="F4B083" w:themeFill="accent2" w:themeFillTint="99"/>
          <w:lang w:val="en-US" w:eastAsia="zh-CN" w:bidi="ar-SA"/>
        </w:rPr>
      </w:pP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 xml:space="preserve">A  </w:t>
      </w: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>我的漫画书</w:t>
      </w: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 xml:space="preserve">    </w:t>
      </w: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ab/>
        <w:t>B</w:t>
      </w: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>我和银手链之间的“小隐秘”</w:t>
      </w:r>
      <w:r>
        <w:pict>
          <v:shape id="_x0000_i1069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jc w:val="left"/>
        <w:rPr>
          <w:rFonts w:ascii="楷体_GB2312" w:eastAsia="楷体_GB2312" w:hAnsi="楷体_GB2312" w:cs="楷体_GB2312"/>
          <w:b/>
          <w:bCs/>
          <w:color w:val="7030A0"/>
          <w:sz w:val="24"/>
          <w:lang w:val="en-US" w:eastAsia="zh-CN" w:bidi="ar-SA"/>
        </w:rPr>
      </w:pPr>
      <w:r>
        <w:rPr>
          <w:rFonts w:hint="eastAsia"/>
          <w:sz w:val="24"/>
          <w:lang w:val="en-US" w:eastAsia="zh-CN" w:bidi="ar-SA"/>
        </w:rPr>
        <w:t xml:space="preserve"> </w:t>
      </w:r>
      <w:r>
        <w:rPr>
          <w:rFonts w:ascii="楷体_GB2312" w:eastAsia="楷体_GB2312" w:hAnsi="楷体_GB2312" w:cs="楷体_GB2312" w:hint="eastAsia"/>
          <w:b/>
          <w:bCs/>
          <w:color w:val="7030A0"/>
          <w:sz w:val="24"/>
          <w:lang w:val="en-US" w:eastAsia="zh-CN" w:bidi="ar-SA"/>
        </w:rPr>
        <w:t>【解析】一个新颖的题目，可以更加吸引人的阅读兴趣，为文章增加光荣。</w:t>
      </w:r>
      <w:r>
        <w:pict>
          <v:shape id="_x0000_i1070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240" w:firstLineChars="100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你选定了你最心爱的物品了吗？</w:t>
      </w:r>
      <w:r>
        <w:pict>
          <v:shape id="_x0000_i1071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240" w:firstLineChars="100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在下边的横线上写上你想出来的好玩题目吧！</w:t>
      </w:r>
      <w:r>
        <w:pict>
          <v:shape id="_x0000_i1072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240" w:firstLineChars="100"/>
        <w:jc w:val="left"/>
        <w:rPr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____________________________________</w:t>
      </w:r>
      <w:r>
        <w:pict>
          <v:shape id="_x0000_i1073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74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75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jc w:val="left"/>
        <w:rPr>
          <w:sz w:val="24"/>
          <w:lang w:val="en-US" w:eastAsia="zh-CN" w:bidi="ar-SA"/>
        </w:rPr>
      </w:pPr>
      <w:r>
        <w:rPr>
          <w:noProof/>
          <w:sz w:val="24"/>
        </w:rPr>
        <w:pict>
          <v:shape id="文本框 30" o:spid="_x0000_s1076" type="#_x0000_t202" alt="学科网(www.zxxk.com)--教育资源门户，提供试卷、教案、课件、论文、素材及各类教学资源下载，还有大量而丰富的教学相关资讯！" style="width:76.35pt;height:30.6pt;margin-top:4.1pt;margin-left:171.6pt;mso-wrap-distance-bottom:0;mso-wrap-distance-left:9pt;mso-wrap-distance-right:9pt;mso-wrap-distance-top:0;position:absolute;v-text-anchor:top;z-index:251666432" filled="f" fillcolor="this" stroked="f" strokeweight="0.5pt">
            <v:textbox>
              <w:txbxContent>
                <w:p w:rsidR="002F3679">
                  <w:pPr>
                    <w:pStyle w:val="Normal2"/>
                    <w:widowControl/>
                    <w:spacing w:line="360" w:lineRule="auto"/>
                    <w:jc w:val="left"/>
                    <w:rPr>
                      <w:rFonts w:ascii="黑体" w:eastAsia="黑体" w:hAnsi="黑体" w:cs="黑体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</w:pPr>
                  <w:r>
                    <w:rPr>
                      <w:rFonts w:ascii="黑体" w:eastAsia="黑体" w:hAnsi="黑体" w:cs="黑体" w:hint="eastAsia"/>
                      <w:b/>
                      <w:bCs/>
                      <w:color w:val="FF0000"/>
                      <w:sz w:val="28"/>
                      <w:szCs w:val="28"/>
                      <w:lang w:val="en-US" w:eastAsia="zh-CN" w:bidi="ar-SA"/>
                    </w:rPr>
                    <w:t>写作思路</w:t>
                  </w:r>
                </w:p>
              </w:txbxContent>
            </v:textbox>
            <w10:wrap type="square"/>
          </v:shape>
        </w:pict>
      </w:r>
      <w:r>
        <w:pict>
          <v:shape id="_x0000_i1077" type="#_x0000_t75" alt="学科网 zxxk.com" style="width:0.12pt;height:0.04pt">
            <v:imagedata r:id="rId4" o:title=""/>
          </v:shape>
        </w:pict>
      </w:r>
      <w:r>
        <w:rPr>
          <w:noProof/>
          <w:sz w:val="24"/>
        </w:rPr>
        <w:pict>
          <v:shape id="前凸带形 31" o:spid="_x0000_s1078" type="#_x0000_t53" alt="学科网(www.zxxk.com)--教育资源门户，提供试卷、教案、课件、论文、素材及各类教学资源下载，还有大量而丰富的教学相关资讯！" style="width:222pt;height:38.45pt;margin-top:0.45pt;margin-left:99.35pt;mso-wrap-distance-bottom:0;mso-wrap-distance-left:9pt;mso-wrap-distance-right:9pt;mso-wrap-distance-top:0;position:absolute;v-text-anchor:middle;z-index:251665408" adj=",20976" fillcolor="#ffdb9d" stroked="t" strokecolor="#ffc000" strokeweight="0.5pt">
            <v:fill rotate="t" colors="0 #ffdb9d;0.5 #fed58e;1 #fed079" focus="100%" type="gradient">
              <o:fill v:ext="view" type="gradientUnscaled"/>
            </v:fill>
            <v:textbox>
              <w:txbxContent>
                <w:p w:rsidR="002F3679">
                  <w:pPr>
                    <w:pStyle w:val="Normal2"/>
                    <w:jc w:val="center"/>
                    <w:rPr>
                      <w:lang w:val="en-US" w:eastAsia="zh-CN" w:bidi="ar-SA"/>
                    </w:rPr>
                  </w:pPr>
                </w:p>
              </w:txbxContent>
            </v:textbox>
          </v:shape>
        </w:pict>
      </w:r>
    </w:p>
    <w:p w:rsidR="002F3679">
      <w:pPr>
        <w:pStyle w:val="Normal2"/>
        <w:widowControl/>
        <w:spacing w:line="360" w:lineRule="auto"/>
        <w:ind w:firstLine="425"/>
        <w:jc w:val="left"/>
        <w:rPr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79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思路框架</w:t>
      </w:r>
      <w:r>
        <w:pict>
          <v:shape id="_x0000_i1080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numPr>
          <w:ilvl w:val="0"/>
          <w:numId w:val="1"/>
        </w:numPr>
        <w:spacing w:line="360" w:lineRule="auto"/>
        <w:jc w:val="left"/>
        <w:rPr>
          <w:rFonts w:ascii="宋体" w:eastAsia="宋体" w:hAnsi="宋体" w:cs="宋体"/>
          <w:b/>
          <w:bCs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首先，开头交代心爱之物是什么，</w:t>
      </w:r>
      <w:r>
        <w:pict>
          <v:shape id="_x0000_i1081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可以简洁描述一下样子，观察描述时留意要有肯定的挨次，抓住主要特点。</w:t>
      </w:r>
      <w:r>
        <w:pict>
          <v:shape id="_x0000_i1082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其次，主体部分写一写它成为你的心爱之物的缘由。</w:t>
      </w:r>
      <w:r>
        <w:pict>
          <v:shape id="_x0000_i1083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心爱之物是对我们有特殊     含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义的东西，它可以是贵重物品，也可以是看似平凡的东西，重要的是它对我们来说有意义。可以从来历非同寻常，有特殊     意义，用途很便利等方面表达喜爱之情。</w:t>
      </w:r>
      <w:r>
        <w:pict>
          <v:shape id="_x0000_i1084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numPr>
          <w:ilvl w:val="0"/>
          <w:numId w:val="2"/>
        </w:numPr>
        <w:spacing w:line="360" w:lineRule="auto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lang w:val="en-US" w:eastAsia="zh-CN" w:bidi="ar-SA"/>
        </w:rPr>
        <w:t>最终，结尾直接表达自己的喜爱之情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或借</w:t>
      </w:r>
      <w:r>
        <w:rPr>
          <w:rFonts w:ascii="宋体" w:eastAsia="宋体" w:hAnsi="宋体" w:cs="宋体" w:hint="eastAsia"/>
          <w:noProof/>
          <w:sz w:val="24"/>
          <w:lang w:val="zh-CN"/>
        </w:rPr>
        <w:drawing>
          <wp:inline distT="0" distB="0" distL="0" distR="0">
            <wp:extent cx="22860" cy="15240"/>
            <wp:effectExtent l="0" t="0" r="0" b="0"/>
            <wp:docPr id="41" name="图片 41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860" cy="15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sz w:val="24"/>
          <w:lang w:val="en-US" w:eastAsia="zh-CN" w:bidi="ar-SA"/>
        </w:rPr>
        <w:t>助所写之物抒发自己的其他感情。</w:t>
      </w:r>
      <w:r>
        <w:pict>
          <v:shape id="_x0000_i1085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b/>
          <w:bCs/>
          <w:sz w:val="24"/>
          <w:highlight w:val="cyan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具体解析</w:t>
      </w:r>
      <w:r>
        <w:pict>
          <v:shape id="_x0000_i1086" type="#_x0000_t75" alt="学科网 zxxk.com" style="width:0.12pt;height:0.04pt">
            <v:imagedata r:id="rId4" o:title=""/>
          </v:shape>
        </w:pict>
      </w:r>
    </w:p>
    <w:p w:rsidR="002F3679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1.</w:t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选择心爱之物。</w:t>
      </w:r>
    </w:p>
    <w:p w:rsidR="002F3679">
      <w:pPr>
        <w:pStyle w:val="Normal2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生活中我们喜欢的东西有许多，但是最喜欢的东西可能只有一个，可能是你过生日时爸爸送你的一个芭比娃娃，可能是暑假你和妈妈在海滩上拾到的一只贝壳，也可能是你在某次比赛中获得的奖杯，还可能是自己养的一只宠物狗……这些都可以作为写作的对象。</w:t>
      </w:r>
      <w:r>
        <w:pict>
          <v:shape id="_x0000_i1087" type="#_x0000_t75" alt="学科网 zxxk.com" style="width:0.12pt;height:0.04pt">
            <v:imagedata r:id="rId4" o:title=""/>
          </v:shape>
        </w:pict>
      </w:r>
    </w:p>
    <w:p w:rsidR="002F3679">
      <w:pPr>
        <w:pStyle w:val="Normal3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088" type="#_x0000_t75" alt="学科网 zxxk.com" style="width:0.12pt;height:0.04pt">
            <v:imagedata r:id="rId4" o:title=""/>
          </v:shape>
        </w:pict>
      </w:r>
    </w:p>
    <w:p w:rsidR="002F3679">
      <w:pPr>
        <w:pStyle w:val="Normal3"/>
        <w:widowControl/>
        <w:spacing w:line="360" w:lineRule="auto"/>
        <w:ind w:firstLine="425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noProof/>
          <w:sz w:val="14"/>
        </w:rPr>
        <w:pict>
          <v:group id="组合 16" o:spid="_x0000_s1089" alt="学科网(www.zxxk.com)--教育资源门户，提供试卷、教案、课件、论文、素材及各类教学资源下载，还有大量而丰富的教学相关资讯！" style="width:374.4pt;height:3in;margin-top:14.4pt;margin-left:18.2pt;mso-wrap-distance-bottom:0;mso-wrap-distance-left:9pt;mso-wrap-distance-right:9pt;mso-wrap-distance-top:0;position:absolute;z-index:251667456" coordorigin="15556,269837" coordsize="21600,21600">
            <v:shape id="_x0000_s1090" type="#_x0000_t75" style="width:14695;height:21550;left:15556;position:absolute;top:269837" filled="f" stroked="f" strokeweight="0.75pt">
              <v:imagedata r:id="rId7" o:title="" croptop="13506f" cropright="37601f"/>
            </v:shape>
            <v:shape id="_x0000_s1091" type="#_x0000_t75" style="width:7856;height:21359;left:29303;position:absolute;top:270083">
              <v:imagedata r:id="rId8" o:title=""/>
            </v:shape>
            <w10:wrap type="square"/>
          </v:group>
        </w:pict>
      </w:r>
      <w:r>
        <w:pict>
          <v:shape id="_x0000_i1092" type="#_x0000_t75" alt="学科网 zxxk.com" style="width:0.12pt;height:0.04pt">
            <v:imagedata r:id="rId4" o:title=""/>
          </v:shape>
        </w:pict>
      </w:r>
    </w:p>
    <w:p w:rsidR="002F3679">
      <w:pPr>
        <w:pStyle w:val="Normal3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2.</w:t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抓住特点，多种角度描绘心爱之物</w:t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的样子。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认真观察你所写的东西，可从大小、样子、颜色、制造材料、习性等方面观察它的独特之处。</w:t>
      </w:r>
      <w:r>
        <w:pict>
          <v:shape id="_x0000_i1093" type="#_x0000_t75" alt="学科网 zxxk.com" style="width:0.12pt;height:0.04pt">
            <v:imagedata r:id="rId4" o:title=""/>
          </v:shape>
        </w:pict>
      </w:r>
    </w:p>
    <w:p w:rsidR="002F3679">
      <w:pPr>
        <w:pStyle w:val="Normal3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比如，写动物的话，我们一般可以介绍她的身体部位和习性等；假如是植物的话，我们可以写它的颜色，样子，气味等方面，也可以从枝、叶、花的角度展开描写；假如是物品，我们可以抓住它的外观特点和它的构造及功能。</w:t>
      </w:r>
      <w:r>
        <w:pict>
          <v:shape id="_x0000_i1094" type="#_x0000_t75" alt="学科网 zxxk.com" style="width:0.12pt;height:0.04pt">
            <v:imagedata r:id="rId4" o:title=""/>
          </v:shape>
        </w:pict>
      </w:r>
    </w:p>
    <w:p w:rsidR="002F3679">
      <w:pPr>
        <w:pStyle w:val="Normal3"/>
        <w:widowControl/>
        <w:spacing w:line="360" w:lineRule="auto"/>
        <w:ind w:firstLine="3360" w:firstLineChars="14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sz w:val="24"/>
          <w:lang w:val="en-US" w:eastAsia="zh-CN" w:bidi="ar-SA"/>
        </w:rPr>
        <w:t>我的小金鱼</w:t>
      </w:r>
      <w:r>
        <w:pict>
          <v:shape id="_x0000_i1095" type="#_x0000_t75" alt="学科网 zxxk.com" style="width:0.12pt;height:0.04pt">
            <v:imagedata r:id="rId4" o:title=""/>
          </v:shape>
        </w:pict>
      </w:r>
    </w:p>
    <w:p w:rsidR="002F3679">
      <w:pPr>
        <w:pStyle w:val="Normal3"/>
        <w:widowControl/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color w:val="C00000"/>
          <w:szCs w:val="21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我养了一条小鱼，因为它满身斑点，斑驳陆离的像一块宝石，所以我叫它“花花”。</w:t>
      </w:r>
      <w:r>
        <w:rPr>
          <w:rFonts w:ascii="楷体_GB2312" w:eastAsia="楷体_GB2312" w:hAnsi="楷体_GB2312" w:cs="楷体_GB2312" w:hint="eastAsia"/>
          <w:color w:val="C00000"/>
          <w:szCs w:val="21"/>
          <w:lang w:val="en-US" w:eastAsia="zh-CN" w:bidi="ar-SA"/>
        </w:rPr>
        <w:t>（开篇点题介绍花花名字由来）</w:t>
      </w:r>
      <w:r>
        <w:pict>
          <v:shape id="_x0000_i1096" type="#_x0000_t75" alt="学科网 zxxk.com" style="width:0.12pt;height:0.04pt">
            <v:imagedata r:id="rId4" o:title=""/>
          </v:shape>
        </w:pict>
      </w:r>
    </w:p>
    <w:p w:rsidR="002F3679">
      <w:pPr>
        <w:pStyle w:val="Normal3"/>
        <w:widowControl/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color w:val="C00000"/>
          <w:szCs w:val="21"/>
          <w:lang w:val="en-US" w:eastAsia="zh-CN" w:bidi="ar-SA"/>
        </w:r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花花很胆小。记得有一次，我把一个玩具小人放进鱼缸，它看见后吓得躲进石头后面，久久不敢出来。过了好一会儿，花花才发觉那玩意儿是假的，便游过去，用它那尾巴不时地拍打它，犹如在说：“你这东西，刚才你吓我一跳知不知道，看我不打扁你！”我在旁边看着，心想：自己原来就胆小还怪别人，真是不讲理！</w:t>
      </w:r>
      <w:r>
        <w:rPr>
          <w:rFonts w:ascii="楷体_GB2312" w:eastAsia="楷体_GB2312" w:hAnsi="楷体_GB2312" w:cs="楷体_GB2312" w:hint="eastAsia"/>
          <w:color w:val="C00000"/>
          <w:szCs w:val="21"/>
          <w:lang w:val="en-US" w:eastAsia="zh-CN" w:bidi="ar-SA"/>
        </w:rPr>
        <w:t>（拟人修辞写法，点明花花的胆小、可爱性格特点）</w:t>
      </w:r>
      <w:r>
        <w:pict>
          <v:shape id="_x0000_i1097" type="#_x0000_t75" alt="学科网 zxxk.com" style="width:0.12pt;height:0.04pt">
            <v:imagedata r:id="rId4" o:title=""/>
          </v:shape>
        </w:pict>
      </w:r>
    </w:p>
    <w:p w:rsidR="002F3679">
      <w:pPr>
        <w:pStyle w:val="Normal3"/>
        <w:widowControl/>
        <w:spacing w:line="360" w:lineRule="auto"/>
        <w:ind w:firstLine="480" w:firstLineChars="200"/>
        <w:jc w:val="left"/>
        <w:rPr>
          <w:rFonts w:ascii="楷体_GB2312" w:eastAsia="楷体_GB2312" w:hAnsi="楷体_GB2312" w:cs="楷体_GB2312"/>
          <w:color w:val="C00000"/>
          <w:szCs w:val="21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花花很温柔，它常常会做出各种可爱的动作让人怜爱。比如吹泡泡，一吹就是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十几个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，大小样子不一。这时，它的样子就变得有点滑稽，像舞台上的魔术师。另外，它还会用尾巴拍打自己的脸蛋。翻着肚皮游</w:t>
      </w:r>
      <w:r>
        <w:rPr>
          <w:rFonts w:ascii="楷体_GB2312" w:eastAsia="楷体_GB2312" w:hAnsi="楷体_GB2312" w:cs="楷体_GB2312" w:hint="eastAsia"/>
          <w:sz w:val="24"/>
          <w:lang w:val="en-US" w:eastAsia="zh-CN" w:bidi="ar-SA"/>
        </w:rPr>
        <w:t>泳，间或还在水中跳动，其动作的优美程度赛过真正的美少女，真是令人赞扬     有加。</w:t>
      </w:r>
      <w:r>
        <w:rPr>
          <w:rFonts w:ascii="楷体_GB2312" w:eastAsia="楷体_GB2312" w:hAnsi="楷体_GB2312" w:cs="楷体_GB2312" w:hint="eastAsia"/>
          <w:color w:val="C00000"/>
          <w:szCs w:val="21"/>
          <w:lang w:val="en-US" w:eastAsia="zh-CN" w:bidi="ar-SA"/>
        </w:rPr>
        <w:t>（形象的动作描写）</w:t>
      </w:r>
      <w:r>
        <w:pict>
          <v:shape id="_x0000_i1098" type="#_x0000_t75" alt="学科网 zxxk.com" style="width:0.12pt;height:0.04pt">
            <v:imagedata r:id="rId4" o:title=""/>
          </v:shape>
        </w:pict>
      </w:r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</w:p>
    <w:p w:rsidR="002F3679">
      <w:pPr>
        <w:pStyle w:val="Normal4"/>
        <w:widowControl/>
        <w:spacing w:line="360" w:lineRule="auto"/>
        <w:ind w:firstLine="480" w:firstLineChars="200"/>
        <w:jc w:val="left"/>
        <w:rPr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3.</w:t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写出自己与心爱之物的故事，融入喜爱之情。</w:t>
      </w:r>
      <w:r>
        <w:rPr>
          <w:rFonts w:hint="eastAsia"/>
          <w:sz w:val="24"/>
          <w:lang w:val="en-US" w:eastAsia="zh-CN" w:bidi="ar-SA"/>
        </w:rPr>
        <w:t>怎样让你笔下的心爱之物给人留下深刻的印象呢，可以写与心爱之物发生的令你印象最深刻的事情，还可以写这件事情之后，你对心爱之物的感情变化等等。</w:t>
      </w:r>
      <w:r>
        <w:pict>
          <v:shape id="_x0000_i1099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ind w:firstLine="480" w:firstLineChars="200"/>
        <w:jc w:val="left"/>
        <w:rPr>
          <w:rFonts w:ascii="华文楷体" w:eastAsia="华文楷体" w:hAnsi="华文楷体" w:cs="华文楷体"/>
          <w:color w:val="C00000"/>
          <w:sz w:val="24"/>
          <w:lang w:val="en-US" w:eastAsia="zh-CN" w:bidi="ar-SA"/>
        </w:rPr>
      </w:pP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>有一天，我伏案写作时，它居然落到我的肩上。我手中的笔不觉停了，生怕惊跑它。待一会儿，扭头看，这小家伙竟趴在我的肩头睡着了，银灰色的眼睑盖住眸子，小红脚刚好给</w:t>
      </w: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>胸脯</w:t>
      </w: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>上长长的绒毛盖住。我轻轻抬一抬肩，它没醒，睡得好熟</w:t>
      </w: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>！</w:t>
      </w:r>
      <w:r>
        <w:rPr>
          <w:rFonts w:ascii="华文楷体" w:eastAsia="华文楷体" w:hAnsi="华文楷体" w:cs="华文楷体" w:hint="eastAsia"/>
          <w:sz w:val="24"/>
          <w:lang w:val="en-US" w:eastAsia="zh-CN" w:bidi="ar-SA"/>
        </w:rPr>
        <w:t>还咂咂嘴，莫非在做梦？</w:t>
      </w:r>
      <w:r>
        <w:rPr>
          <w:rFonts w:ascii="华文楷体" w:eastAsia="华文楷体" w:hAnsi="华文楷体" w:cs="华文楷体" w:hint="eastAsia"/>
          <w:color w:val="C00000"/>
          <w:sz w:val="24"/>
          <w:lang w:val="en-US" w:eastAsia="zh-CN" w:bidi="ar-SA"/>
        </w:rPr>
        <w:t>（作者当心翼翼地爱护着可爱的小珍宝鸟，对它的喜爱之情也自然流露，溢于言表。）</w:t>
      </w:r>
      <w:r>
        <w:pict>
          <v:shape id="_x0000_i1100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ind w:firstLine="480" w:firstLineChars="200"/>
        <w:jc w:val="left"/>
        <w:rPr>
          <w:rFonts w:ascii="宋体" w:eastAsia="宋体" w:hAnsi="宋体" w:cs="宋体"/>
          <w:sz w:val="24"/>
          <w:lang w:val="en-US" w:eastAsia="zh-CN" w:bidi="ar-SA"/>
        </w:rPr>
      </w:pP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4.</w:t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依据肯定的</w:t>
      </w:r>
      <w:r>
        <w:rPr>
          <w:rFonts w:ascii="宋体" w:eastAsia="宋体" w:hAnsi="宋体" w:cs="宋体" w:hint="eastAsia"/>
          <w:b/>
          <w:bCs/>
          <w:noProof/>
          <w:sz w:val="24"/>
          <w:lang w:val="zh-CN"/>
        </w:rPr>
        <w:drawing>
          <wp:inline distT="0" distB="0" distL="0" distR="0">
            <wp:extent cx="17780" cy="12700"/>
            <wp:effectExtent l="0" t="0" r="0" b="0"/>
            <wp:docPr id="26" name="图片 26" descr="学科网(www.zxxk.com)--教育资源门户，提供试卷、教案、课件、论文、素材及各类教学资源下载，还有大量而丰富的教学相关资讯！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 descr="学科网(www.zxxk.com)--教育资源门户，提供试卷、教案、课件、论文、素材及各类教学资源下载，还有大量而丰富的教学相关资讯！"/>
                    <pic:cNvPicPr/>
                  </pic:nvPicPr>
                  <pic:blipFill>
                    <a:blip xmlns:r="http://schemas.openxmlformats.org/officeDocument/2006/relationships" r:embed="rId6" cstate="print">
                      <a:extLst>
                        <a:ext xmlns:a="http://schemas.openxmlformats.org/drawingml/2006/main"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78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b/>
          <w:bCs/>
          <w:sz w:val="24"/>
          <w:highlight w:val="cyan"/>
          <w:lang w:val="en-US" w:eastAsia="zh-CN" w:bidi="ar-SA"/>
        </w:rPr>
        <w:t>挨次写。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可以依据“总一分一总”的挨次写，先总写心爱之物的特征，再分开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写各</w:t>
      </w:r>
      <w:r>
        <w:rPr>
          <w:rFonts w:ascii="宋体" w:eastAsia="宋体" w:hAnsi="宋体" w:cs="宋体" w:hint="eastAsia"/>
          <w:sz w:val="24"/>
          <w:lang w:val="en-US" w:eastAsia="zh-CN" w:bidi="ar-SA"/>
        </w:rPr>
        <w:t>个部分，最终总结；也可以依据心爱之物上、下、左、右各部分的空间挨次写；有的物品还可以按先外后内的挨次写。</w:t>
      </w:r>
      <w:r>
        <w:pict>
          <v:shape id="_x0000_i1101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left"/>
        <w:rPr>
          <w:rFonts w:ascii="黑体" w:eastAsia="黑体" w:hAnsi="黑体" w:cs="黑体"/>
          <w:color w:val="C00000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color w:val="C00000"/>
          <w:sz w:val="24"/>
          <w:lang w:val="en-US" w:eastAsia="zh-CN" w:bidi="ar-SA"/>
        </w:rPr>
        <w:t>七嘴八舌顺口溜，作文诀窍要记牢</w:t>
      </w:r>
      <w:r>
        <w:pict>
          <v:shape id="_x0000_i1102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选定一件心头宝，说说他有多重要。</w:t>
      </w:r>
      <w:r>
        <w:pict>
          <v:shape id="_x0000_i1103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介绍植物抓特点，枝叶花朵四季全。</w:t>
      </w:r>
      <w:r>
        <w:pict>
          <v:shape id="_x0000_i1104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介绍动物有要点，外形习性是重点。</w:t>
      </w:r>
      <w:r>
        <w:pict>
          <v:shape id="_x0000_i1105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描写特点抓外形，总分说明条理清；</w:t>
      </w:r>
      <w:r>
        <w:pict>
          <v:shape id="_x0000_i1106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联系生活写习性，写出特性有感情。</w:t>
      </w:r>
      <w:r>
        <w:pict>
          <v:shape id="_x0000_i1107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介绍物品三要点，外形结构功能全。</w:t>
      </w:r>
      <w:r>
        <w:pict>
          <v:shape id="_x0000_i1108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文具玩具最常见，生活用品小故事。</w:t>
      </w:r>
      <w:r>
        <w:pict>
          <v:shape id="_x0000_i1109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颜色样子细描绘，比方联想好玩谈。</w:t>
      </w:r>
      <w:r>
        <w:pict>
          <v:shape id="_x0000_i1110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联系生活述感受，描写细节有情趣。</w:t>
      </w:r>
      <w:r>
        <w:pict>
          <v:shape id="_x0000_i1111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center"/>
        <w:rPr>
          <w:rFonts w:ascii="楷体" w:eastAsia="楷体" w:hAnsi="楷体" w:cs="楷体"/>
          <w:sz w:val="24"/>
          <w:lang w:val="en-US" w:eastAsia="zh-CN" w:bidi="ar-SA"/>
        </w:rPr>
      </w:pPr>
      <w:r>
        <w:rPr>
          <w:rFonts w:ascii="楷体" w:eastAsia="楷体" w:hAnsi="楷体" w:cs="楷体" w:hint="eastAsia"/>
          <w:sz w:val="24"/>
          <w:lang w:val="en-US" w:eastAsia="zh-CN" w:bidi="ar-SA"/>
        </w:rPr>
        <w:t>状物要写真情感，结尾抒情最常见。</w:t>
      </w:r>
      <w:r>
        <w:pict>
          <v:shape id="_x0000_i1112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left"/>
        <w:rPr>
          <w:rFonts w:ascii="黑体" w:eastAsia="黑体" w:hAnsi="黑体" w:cs="黑体"/>
          <w:b/>
          <w:bCs/>
          <w:color w:val="4472C4" w:themeColor="accent5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b/>
          <w:bCs/>
          <w:color w:val="4472C4" w:themeColor="accent5"/>
          <w:sz w:val="24"/>
          <w:lang w:val="en-US" w:eastAsia="zh-CN" w:bidi="ar-SA"/>
        </w:rPr>
        <w:t>跟着小美学提纲</w:t>
      </w:r>
      <w:r>
        <w:pict>
          <v:shape id="_x0000_i1113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rFonts w:ascii="黑体" w:eastAsia="黑体" w:hAnsi="黑体" w:cs="黑体" w:hint="eastAsia"/>
          <w:sz w:val="24"/>
          <w:lang w:val="en-US" w:eastAsia="zh-CN" w:bidi="ar-SA"/>
        </w:rPr>
        <w:t>下边是小美写的自己最喜欢的宠物猫，让我们一起看看她的提纲内容吧。</w:t>
      </w:r>
      <w:r>
        <w:pict>
          <v:shape id="_x0000_i1114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noProof/>
        </w:rPr>
        <w:pict>
          <v:group id="组合 14" o:spid="_x0000_s1115" alt="学科网(www.zxxk.com)--教育资源门户，提供试卷、教案、课件、论文、素材及各类教学资源下载，还有大量而丰富的教学相关资讯！" style="width:435.6pt;height:180pt;margin-top:6pt;margin-left:-11.75pt;mso-wrap-distance-bottom:0;mso-wrap-distance-left:9pt;mso-wrap-distance-right:9pt;mso-wrap-distance-top:0;position:absolute;z-index:251668480" coordorigin="11227,409918" coordsize="21600,21600">
            <v:group id="_x0000_s1116" style="width:21600;height:21600;left:11228;position:absolute;top:409919" coordorigin="11038,510049" coordsize="21600,21600">
              <v:shape id="_x0000_s1117" type="#_x0000_t75" style="width:21600;height:21306;left:11038;position:absolute;top:510049" filled="f" stroked="f" strokeweight="0.75pt">
                <v:imagedata r:id="rId9" o:title="" croptop="6991f" cropbottom="5825f"/>
              </v:shape>
              <v:shape id="_x0000_s1118" type="#_x0000_t75" style="width:4558;height:21548;left:11200;position:absolute;top:510101" filled="f" stroked="f">
                <v:imagedata r:id="rId10" o:title=""/>
              </v:shape>
            </v:group>
            <v:shape id="_x0000_s1119" type="#_x0000_t202" style="width:2000;height:2332;left:23814;position:absolute;top:411649;v-text-anchor:top" fillcolor="#e7e6e6" stroked="f" strokeweight="0.5pt">
              <v:textbox>
                <w:txbxContent>
                  <w:p w:rsidR="002F3679">
                    <w:pPr>
                      <w:pStyle w:val="Normal4"/>
                      <w:rPr>
                        <w:b/>
                        <w:bCs/>
                        <w:sz w:val="24"/>
                        <w:lang w:val="en-US" w:eastAsia="zh-CN" w:bidi="ar-SA"/>
                      </w:rPr>
                    </w:pPr>
                    <w:r>
                      <w:rPr>
                        <w:rFonts w:hint="eastAsia"/>
                        <w:b/>
                        <w:bCs/>
                        <w:sz w:val="24"/>
                        <w:lang w:val="en-US" w:eastAsia="zh-CN" w:bidi="ar-SA"/>
                      </w:rPr>
                      <w:t>开头</w:t>
                    </w:r>
                  </w:p>
                </w:txbxContent>
              </v:textbox>
            </v:shape>
            <v:shape id="_x0000_s1120" type="#_x0000_t202" style="width:2052;height:2082;left:23868;position:absolute;top:429140;v-text-anchor:top" fillcolor="#e7e6e6" stroked="t" strokecolor="black" strokeweight="0.5pt">
              <v:textbox>
                <w:txbxContent>
                  <w:p w:rsidR="002F3679">
                    <w:pPr>
                      <w:pStyle w:val="Normal4"/>
                      <w:rPr>
                        <w:b/>
                        <w:bCs/>
                        <w:sz w:val="24"/>
                        <w:lang w:val="en-US" w:eastAsia="zh-CN" w:bidi="ar-SA"/>
                      </w:rPr>
                    </w:pPr>
                    <w:r>
                      <w:rPr>
                        <w:rFonts w:hint="eastAsia"/>
                        <w:b/>
                        <w:bCs/>
                        <w:sz w:val="24"/>
                        <w:lang w:val="en-US" w:eastAsia="zh-CN" w:bidi="ar-SA"/>
                      </w:rPr>
                      <w:t>结尾</w:t>
                    </w:r>
                  </w:p>
                </w:txbxContent>
              </v:textbox>
            </v:shape>
            <v:shape id="_x0000_s1121" type="#_x0000_t202" style="width:1267;height:7001;left:15905;position:absolute;top:418322;v-text-anchor:top" fillcolor="#e7e6e6" stroked="t" strokecolor="black" strokeweight="0.5pt">
              <v:textbox>
                <w:txbxContent>
                  <w:p w:rsidR="002F3679">
                    <w:pPr>
                      <w:pStyle w:val="Normal4"/>
                      <w:rPr>
                        <w:lang w:val="en-US" w:eastAsia="zh-CN" w:bidi="ar-SA"/>
                      </w:rPr>
                    </w:pPr>
                    <w:r>
                      <w:rPr>
                        <w:rFonts w:hint="eastAsia"/>
                        <w:b/>
                        <w:bCs/>
                        <w:sz w:val="24"/>
                        <w:lang w:val="en-US" w:eastAsia="zh-CN" w:bidi="ar-SA"/>
                      </w:rPr>
                      <w:t>中间部分</w:t>
                    </w:r>
                  </w:p>
                </w:txbxContent>
              </v:textbox>
            </v:shape>
          </v:group>
        </w:pict>
      </w:r>
      <w:r>
        <w:pict>
          <v:shape id="_x0000_i1122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23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>
        <w:rPr>
          <w:lang w:val="en-US" w:eastAsia="zh-CN" w:bidi="ar-SA"/>
        </w:rPr>
        <w:t xml:space="preserve"> </w:t>
      </w:r>
      <w:r>
        <w:pict>
          <v:shape id="_x0000_i1124" type="#_x0000_t75" alt="学科网 zxxk.com" style="width:0.12pt;height:0.04pt">
            <v:imagedata r:id="rId4" o:title=""/>
          </v:shape>
        </w:pict>
      </w:r>
    </w:p>
    <w:p w:rsidR="002F3679">
      <w:pPr>
        <w:pStyle w:val="Normal4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  <w:r>
        <w:rPr>
          <w:lang w:val="en-US" w:eastAsia="zh-CN" w:bidi="ar-SA"/>
        </w:rPr>
        <w:t xml:space="preserve"> </w:t>
      </w:r>
      <w:r>
        <w:pict>
          <v:shape id="_x0000_i1125" type="#_x0000_t75" alt="学科网 zxxk.com" style="width:0.12pt;height:0.04pt">
            <v:imagedata r:id="rId4" o:title=""/>
          </v:shape>
        </w:pict>
      </w:r>
      <w:r>
        <w:rPr>
          <w:rFonts w:ascii="黑体" w:eastAsia="黑体" w:hAnsi="黑体" w:cs="黑体"/>
          <w:sz w:val="24"/>
          <w:lang w:val="en-US" w:eastAsia="zh-CN" w:bidi="ar-SA"/>
        </w:rPr>
        <w:br/>
      </w:r>
      <w:r>
        <w:rPr>
          <w:rFonts w:ascii="黑体" w:eastAsia="黑体" w:hAnsi="黑体" w:cs="黑体"/>
          <w:sz w:val="24"/>
          <w:lang w:val="en-US" w:eastAsia="zh-CN" w:bidi="ar-SA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https://d.book118.com/795223101224011124</w:t>
        </w:r>
      </w:hyperlink>
    </w:p>
    <w:p w:rsidR="002F3679">
      <w:pPr>
        <w:pStyle w:val="Normal4"/>
        <w:widowControl/>
        <w:spacing w:line="360" w:lineRule="auto"/>
        <w:jc w:val="left"/>
        <w:rPr>
          <w:rFonts w:ascii="黑体" w:eastAsia="黑体" w:hAnsi="黑体" w:cs="黑体"/>
          <w:sz w:val="24"/>
          <w:lang w:val="en-US" w:eastAsia="zh-CN" w:bidi="ar-SA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7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7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01"/>
    <w:family w:val="roman"/>
    <w:notTrueType/>
    <w:pitch w:val="variable"/>
    <w:sig w:usb0="0000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2EBDBB2"/>
    <w:multiLevelType w:val="singleLevel"/>
    <w:tmpl w:val="E2EBDBB2"/>
    <w:lvl w:ilvl="0">
      <w:start w:val="1"/>
      <w:numFmt w:val="decimal"/>
      <w:lvlText w:val="(%1)"/>
      <w:lvlJc w:val="left"/>
      <w:pPr>
        <w:ind w:left="425" w:hanging="425"/>
      </w:pPr>
      <w:rPr>
        <w:rFonts w:hint="default"/>
      </w:rPr>
    </w:lvl>
  </w:abstractNum>
  <w:abstractNum w:abstractNumId="1">
    <w:nsid w:val="1B2BF634"/>
    <w:multiLevelType w:val="singleLevel"/>
    <w:tmpl w:val="1B2BF634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abstractNum w:abstractNumId="2">
    <w:nsid w:val="41FCB18E"/>
    <w:multiLevelType w:val="singleLevel"/>
    <w:tmpl w:val="41FCB18E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20"/>
  <w:noPunctuationKerning/>
  <w:characterSpacingControl w:val="doNotCompress"/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00000"/>
    <w:rsid w:val="002F3679"/>
    <w:rsid w:val="00645402"/>
    <w:rsid w:val="00A77B3E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customStyle="1" w:styleId="a">
    <w:name w:val="电商正文"/>
    <w:basedOn w:val="Normal0"/>
    <w:qFormat/>
    <w:pPr>
      <w:spacing w:line="360" w:lineRule="auto"/>
      <w:ind w:right="-105" w:firstLine="444" w:firstLineChars="202"/>
    </w:pPr>
    <w:rPr>
      <w:sz w:val="22"/>
      <w:szCs w:val="22"/>
    </w:rPr>
  </w:style>
  <w:style w:type="paragraph" w:customStyle="1" w:styleId="Normal0">
    <w:name w:val="Normal_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1">
    <w:name w:val="Normal_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2">
    <w:name w:val="Normal_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3">
    <w:name w:val="Normal_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4">
    <w:name w:val="Normal_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5">
    <w:name w:val="Normal_5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6">
    <w:name w:val="Normal_6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7">
    <w:name w:val="Normal_7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8">
    <w:name w:val="Normal_8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9">
    <w:name w:val="Normal_9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table" w:styleId="TableGrid">
    <w:name w:val="Table Grid"/>
    <w:basedOn w:val="TableNormal"/>
    <w:qFormat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0">
    <w:name w:val="Normal_1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TableGrid0">
    <w:name w:val="Table Grid_0"/>
    <w:basedOn w:val="TableNormal"/>
    <w:qFormat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1">
    <w:name w:val="Normal_1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table" w:customStyle="1" w:styleId="TableGrid1">
    <w:name w:val="Table Grid_1"/>
    <w:basedOn w:val="TableNormal"/>
    <w:qFormat/>
    <w:pPr>
      <w:widowControl w:val="0"/>
      <w:jc w:val="both"/>
    </w:pPr>
    <w:rPr>
      <w:rFonts w:asciiTheme="minorHAnsi" w:eastAsiaTheme="minorEastAsia" w:hAnsiTheme="minorHAnsi" w:cstheme="minorBid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rmal12">
    <w:name w:val="Normal_1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13">
    <w:name w:val="Normal_13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Normal14">
    <w:name w:val="Normal_14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hyperlink" Target="https://d.book118.com/795223101224011124" TargetMode="External" /><Relationship Id="rId12" Type="http://schemas.openxmlformats.org/officeDocument/2006/relationships/theme" Target="theme/theme1.xml" /><Relationship Id="rId13" Type="http://schemas.openxmlformats.org/officeDocument/2006/relationships/numbering" Target="numbering.xml" /><Relationship Id="rId14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jpeg" /><Relationship Id="rId8" Type="http://schemas.openxmlformats.org/officeDocument/2006/relationships/image" Target="media/image5.jpeg" /><Relationship Id="rId9" Type="http://schemas.openxmlformats.org/officeDocument/2006/relationships/image" Target="media/image6.jpe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</Template>
  <TotalTime>0</TotalTime>
  <Pages>10</Pages>
  <Words>0</Words>
  <Characters>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>5</Manager>
  <Company>22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111</dc:title>
  <dc:subject>大幅度</dc:subject>
  <dc:creator>的地方</dc:creator>
  <cp:keywords>2</cp:keywords>
  <dc:description>55</dc:description>
  <cp:lastModifiedBy>2222</cp:lastModifiedBy>
  <cp:revision>1</cp:revision>
  <cp:category>2</cp:category>
  <cp:contentStatus>22233</cp:contentStatus>
</cp:coreProperties>
</file>