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虚拟现实在教育中的应用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88579889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概念介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-</w:t>
            </w:r>
            <w:r>
              <w:rPr>
                <w:spacing w:val="-2"/>
              </w:rPr>
              <w:t xml:space="preserve"> </w:t>
            </w:r>
            <w:r>
              <w:t>虚拟现实的定义与特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-</w:t>
            </w:r>
            <w:r>
              <w:rPr>
                <w:spacing w:val="-2"/>
              </w:rPr>
              <w:t xml:space="preserve"> </w:t>
            </w:r>
            <w:r>
              <w:t>教育的目标和要</w:t>
            </w:r>
            <w:r>
              <w:rPr>
                <w:spacing w:val="-10"/>
              </w:rPr>
              <w:t>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虚拟现实技术的发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-</w:t>
            </w:r>
            <w:r>
              <w:rPr>
                <w:spacing w:val="-2"/>
              </w:rPr>
              <w:t xml:space="preserve"> </w:t>
            </w:r>
            <w:r>
              <w:t>关键技术及其应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-</w:t>
            </w:r>
            <w:r>
              <w:rPr>
                <w:spacing w:val="-2"/>
              </w:rPr>
              <w:t xml:space="preserve"> </w:t>
            </w:r>
            <w:r>
              <w:t>发展趋势与挑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虚拟现实在教育中的优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-</w:t>
            </w:r>
            <w:r>
              <w:rPr>
                <w:spacing w:val="-2"/>
              </w:rPr>
              <w:t xml:space="preserve"> </w:t>
            </w:r>
            <w:r>
              <w:t>提高学习兴趣与参与</w:t>
            </w:r>
            <w:r>
              <w:rPr>
                <w:spacing w:val="-10"/>
              </w:rPr>
              <w:t>度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概</w:t>
      </w:r>
      <w:r>
        <w:t>念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4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虚拟现实技术的基本原理与</w:t>
            </w:r>
            <w:r>
              <w:rPr>
                <w:spacing w:val="-4"/>
                <w:sz w:val="21"/>
              </w:rPr>
              <w:t>应用领域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虚拟现实（</w:t>
            </w:r>
            <w:r>
              <w:rPr>
                <w:rFonts w:ascii="Times New Roman" w:eastAsia="Times New Roman"/>
                <w:spacing w:val="-2"/>
                <w:sz w:val="21"/>
              </w:rPr>
              <w:t>VR</w:t>
            </w:r>
            <w:r>
              <w:rPr>
                <w:spacing w:val="-2"/>
                <w:sz w:val="21"/>
              </w:rPr>
              <w:t>）是一种通过计算机模拟生成的三维虚拟</w:t>
            </w:r>
            <w:r>
              <w:rPr>
                <w:spacing w:val="-2"/>
                <w:sz w:val="21"/>
              </w:rPr>
              <w:t>世界，能够为用户提供一个类似于现实的沉浸式体验环境。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VR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技术广泛应用于游戏娱乐、医疗康复、军事训练等</w:t>
            </w:r>
            <w:r>
              <w:rPr>
                <w:spacing w:val="-2"/>
                <w:sz w:val="21"/>
              </w:rPr>
              <w:t>领域，具有广泛的应用前景。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</w:t>
            </w:r>
            <w:r>
              <w:rPr>
                <w:rFonts w:ascii="Times New Roman" w:eastAsia="Times New Roman"/>
                <w:spacing w:val="-2"/>
                <w:sz w:val="21"/>
              </w:rPr>
              <w:t>VR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技术在教育领域的应用还处于初级阶段，但</w:t>
            </w:r>
            <w:r>
              <w:rPr>
                <w:spacing w:val="-2"/>
                <w:sz w:val="21"/>
              </w:rPr>
              <w:t>已经展现出巨大的潜力。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4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虚拟现实在教育中的优势与</w:t>
            </w:r>
            <w:r>
              <w:rPr>
                <w:spacing w:val="-6"/>
                <w:sz w:val="21"/>
              </w:rPr>
              <w:t>挑战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虚拟现实技术可以为学生提供更加生动、直观的学习体</w:t>
            </w:r>
            <w:r>
              <w:rPr>
                <w:spacing w:val="-2"/>
                <w:sz w:val="21"/>
              </w:rPr>
              <w:t>验，提高学生的学习兴趣和参与度。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然而，虚拟现实技术的普及和应用也面临着硬件成本高</w:t>
            </w:r>
            <w:r>
              <w:rPr>
                <w:spacing w:val="-2"/>
                <w:sz w:val="21"/>
              </w:rPr>
              <w:t>昂、技术成熟度低等问题。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此外，虚拟现实技术在教育领域的应用还需要解决如何</w:t>
            </w:r>
            <w:r>
              <w:rPr>
                <w:spacing w:val="-2"/>
                <w:sz w:val="21"/>
              </w:rPr>
              <w:t>与现有教育体系相融合的问题。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4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虚拟现实在教育中的应用案</w:t>
            </w:r>
            <w:r>
              <w:rPr>
                <w:spacing w:val="-2"/>
                <w:sz w:val="21"/>
              </w:rPr>
              <w:t>例与实践经验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例如，一些高校已经开始尝试使用虚拟现实技术进行实</w:t>
            </w:r>
            <w:r>
              <w:rPr>
                <w:spacing w:val="-2"/>
                <w:sz w:val="21"/>
              </w:rPr>
              <w:t>验教学，让学生在虚拟环境中进行实验操作，提高实验效</w:t>
            </w:r>
            <w:r>
              <w:rPr>
                <w:spacing w:val="-6"/>
                <w:sz w:val="21"/>
              </w:rPr>
              <w:t>果。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在远程教育方面，虚拟现实技术也可以为学生提供更加</w:t>
            </w:r>
            <w:r>
              <w:rPr>
                <w:spacing w:val="-2"/>
                <w:sz w:val="21"/>
              </w:rPr>
              <w:t>真实、互动的学习体验，有助于缩小城乡教育资源差距。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但是，虚拟现实技术在教育领域的应用仍然需要更多的</w:t>
            </w:r>
            <w:r>
              <w:rPr>
                <w:spacing w:val="-2"/>
                <w:sz w:val="21"/>
              </w:rPr>
              <w:t>实践探索，以找到最适合教育场景的应用模式。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4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虚拟现实技术在教育中的未</w:t>
            </w:r>
            <w:r>
              <w:rPr>
                <w:spacing w:val="-2"/>
                <w:sz w:val="21"/>
              </w:rPr>
              <w:t>来发展趋势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随着技术的不断发展和成熟，未来虚拟现实技术在教育</w:t>
            </w:r>
            <w:r>
              <w:rPr>
                <w:spacing w:val="-2"/>
                <w:sz w:val="21"/>
              </w:rPr>
              <w:t>领域的应用将更加广泛和深入。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例如，虚拟现实技术有望在课程设计、教学方法、学习</w:t>
            </w:r>
            <w:r>
              <w:rPr>
                <w:spacing w:val="-2"/>
                <w:sz w:val="21"/>
              </w:rPr>
              <w:t>资源等方面发挥更大的作用。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同时，我们也需要关注虚拟现实技术在教育中的应用可</w:t>
            </w:r>
            <w:r>
              <w:rPr>
                <w:spacing w:val="-2"/>
                <w:sz w:val="21"/>
              </w:rPr>
              <w:t>能带来的负面影响，如过度依赖虚拟环境可能导致学生缺</w:t>
            </w:r>
            <w:r>
              <w:rPr>
                <w:spacing w:val="-2"/>
                <w:sz w:val="21"/>
              </w:rPr>
              <w:t>乏现实生活经验等问题。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4" w:type="dxa"/>
          </w:tcPr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虚拟现实技术在教育中的伦</w:t>
            </w:r>
            <w:r>
              <w:rPr>
                <w:spacing w:val="-2"/>
                <w:sz w:val="21"/>
              </w:rPr>
              <w:t>理与社会影响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虚拟现实技术在教育中的应用涉及到一系列伦理和社会</w:t>
            </w:r>
            <w:r>
              <w:rPr>
                <w:spacing w:val="-2"/>
                <w:sz w:val="21"/>
              </w:rPr>
              <w:t>问题，如隐私保护、数据安全等。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因此，我们需要在推动虚拟现实技术在教育中的应用的</w:t>
            </w:r>
            <w:r>
              <w:rPr>
                <w:spacing w:val="-2"/>
                <w:sz w:val="21"/>
              </w:rPr>
              <w:t>同时，充分考虑其可能带来的伦理和社会影响。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例如，我们需要制定相应的法规和政策，以确保虚拟现</w:t>
            </w:r>
            <w:r>
              <w:rPr>
                <w:spacing w:val="-2"/>
                <w:sz w:val="21"/>
              </w:rPr>
              <w:t>实技术在教育中的应用既能发挥其优势，又能避免潜在的</w:t>
            </w:r>
          </w:p>
          <w:p>
            <w:pPr>
              <w:pStyle w:val="TableParagraph"/>
              <w:spacing w:before="0"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风险和问题。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9"/>
        <w:ind w:left="680"/>
      </w:pPr>
      <w:r>
        <w:rPr>
          <w:spacing w:val="-4"/>
        </w:rPr>
        <w:t>虚拟现实（VR）</w:t>
      </w:r>
      <w:r>
        <w:rPr>
          <w:spacing w:val="-5"/>
        </w:rPr>
        <w:t>是一种通过计算机技术模拟产生的可以交互的三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维空间环境，它可以让用户沉浸其中并与之进行自然交互。近年来，</w:t>
      </w:r>
      <w:r>
        <w:rPr>
          <w:spacing w:val="-2"/>
        </w:rPr>
        <w:t>随着技术的不断发展，虚拟现实已经逐渐渗透到了各个领域，教育也</w:t>
      </w:r>
      <w:r>
        <w:rPr>
          <w:spacing w:val="-2"/>
        </w:rPr>
        <w:t xml:space="preserve"> </w:t>
      </w:r>
      <w:r>
        <w:rPr>
          <w:spacing w:val="-2"/>
        </w:rPr>
        <w:t>不例外。本文将探讨虚拟现实在教育中的应⽤及其潜在影响。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首先，我们需要了解什么是虚拟现实以及它是如何工作的。虚拟现实</w:t>
      </w:r>
      <w:r>
        <w:rPr>
          <w:spacing w:val="-6"/>
        </w:rPr>
        <w:t>是一种通过计算机技术模拟产生的可以交互的三维空间环境，它可以</w:t>
      </w:r>
      <w:r>
        <w:rPr>
          <w:spacing w:val="-8"/>
        </w:rPr>
        <w:t>让用户沉浸其中并与之进行自然交互。虚拟现实系统通常包括三个部</w:t>
      </w:r>
      <w:r>
        <w:rPr>
          <w:spacing w:val="-8"/>
        </w:rPr>
        <w:t>分：头戴式显示器</w:t>
      </w:r>
      <w:r>
        <w:rPr>
          <w:spacing w:val="20"/>
        </w:rPr>
        <w:t>（HMD</w:t>
      </w:r>
      <w:r>
        <w:rPr>
          <w:spacing w:val="-120"/>
        </w:rPr>
        <w:t>）</w:t>
      </w:r>
      <w:r>
        <w:rPr>
          <w:spacing w:val="-8"/>
        </w:rPr>
        <w:t>、控制器和传感器。头戴式显示器可以将计</w:t>
      </w:r>
      <w:r>
        <w:rPr>
          <w:spacing w:val="-4"/>
        </w:rPr>
        <w:t>算机生成的三维图像呈现给用户，让用户感受到身临其境的体验；控</w:t>
      </w:r>
      <w:r>
        <w:rPr>
          <w:spacing w:val="-4"/>
        </w:rPr>
        <w:t>制器可以让用户与虚拟世界进行交互；传感器则负责捕捉用户的头部</w:t>
      </w:r>
      <w:r>
        <w:rPr>
          <w:spacing w:val="-2"/>
        </w:rPr>
        <w:t>和身体运动，将其转化为虚拟世界中的相应操作。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接下来，我们来谈谈虚拟现实在教育中的应用。虚拟现实在教育中的</w:t>
      </w:r>
      <w:r>
        <w:rPr>
          <w:spacing w:val="-2"/>
        </w:rPr>
        <w:t>应用主要体现在以下几个方面：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沉浸式学习体验：虚拟现实可以为学生提供一个全新的学习环境，让学生身临其境地感受知识，从而提高学习的趣味性和效果。例如，地理课上，学生可以通过虚拟现实技术亲身体验地球的构造和运动；</w:t>
      </w:r>
      <w:r>
        <w:rPr>
          <w:spacing w:val="-2"/>
          <w:sz w:val="28"/>
        </w:rPr>
        <w:t>历史课上，学生可以回到过去的历史时期，亲身参与历史事件的发生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和发展。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实践操作能力培养：虚拟现实可以为学生提供一个安全、可控的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实践操作环境，让学生在学习过程中不断尝试和实践，提高自己的实</w:t>
      </w:r>
      <w:r>
        <w:rPr>
          <w:spacing w:val="-4"/>
        </w:rPr>
        <w:t>际操作能力。例如，生物课上，学生可以通过虚拟现实技术观察细胞</w:t>
      </w:r>
      <w:r>
        <w:rPr>
          <w:spacing w:val="-4"/>
        </w:rPr>
        <w:t>结构和功能，甚至可以进行虚拟的实验操作；化学课上，学生可以在</w:t>
      </w:r>
      <w:r>
        <w:rPr>
          <w:spacing w:val="-2"/>
        </w:rPr>
        <w:t>虚拟实验室中进行各种化学反应的模拟实验。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跨学科整合：虚拟现实可以打破传统学科的界限，让学生的学习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更加全面和多元。例如，艺术与科技结合的课程中，学生可以通过虚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拟现实技术创作出独特的艺术作品；语言课程中，学生可以通过虚拟</w:t>
      </w:r>
      <w:r>
        <w:rPr>
          <w:spacing w:val="-2"/>
          <w:sz w:val="28"/>
        </w:rPr>
        <w:t xml:space="preserve"> 现实技术体验到不同国家的风土人情，提高语言学习的兴趣和效果。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个性化学习：虚拟现实可以根据每个学生的需求和特点，提供个</w:t>
      </w:r>
      <w:r>
        <w:rPr>
          <w:spacing w:val="-4"/>
          <w:sz w:val="28"/>
        </w:rPr>
        <w:t>性化的学习资源和路径，帮助学生更有效地学习。例如，对于学习障</w:t>
      </w:r>
      <w:r>
        <w:rPr>
          <w:spacing w:val="-4"/>
          <w:sz w:val="28"/>
        </w:rPr>
        <w:t>碍的学生，虚拟现实可以提供特殊的学习工具和方法，帮助他们克服</w:t>
      </w:r>
      <w:r>
        <w:rPr>
          <w:spacing w:val="-4"/>
          <w:sz w:val="28"/>
        </w:rPr>
        <w:t>学习困难；对于学有余力的学生，虚拟现实可以提供更高层次的学习</w:t>
      </w:r>
      <w:r>
        <w:rPr>
          <w:spacing w:val="-2"/>
          <w:sz w:val="28"/>
        </w:rPr>
        <w:t>挑战，激发他们的学习潜能。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18"/>
        </w:rPr>
        <w:t>然而，虚拟现实在教育中的应用也存在一些潜在的问题和挑战。例如，</w:t>
      </w:r>
      <w:r>
        <w:rPr>
          <w:spacing w:val="-7"/>
        </w:rPr>
        <w:t>过度依赖虚拟现实可能导致学生与现实世界的脱节，影响他们的社交</w:t>
      </w:r>
      <w:r>
        <w:rPr>
          <w:spacing w:val="-2"/>
        </w:rPr>
        <w:t>能力和情感发展；虚拟现实技术的高昂成本可能限制了其在教育领域</w:t>
      </w:r>
      <w:r>
        <w:rPr>
          <w:spacing w:val="-16"/>
        </w:rPr>
        <w:t>的普及和应用；此外，虚拟现实可能引发一些健康问题，如眼睛疲劳、</w:t>
      </w:r>
      <w:r>
        <w:rPr>
          <w:spacing w:val="-4"/>
        </w:rPr>
        <w:t>头晕等。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总之，虚拟现实作为一种新兴的技术手段，已经在教育领域展现出了</w:t>
      </w:r>
      <w:r>
        <w:rPr>
          <w:spacing w:val="-4"/>
        </w:rPr>
        <w:t>巨大的潜力和价值。然而，我们也应该关注其可能带来的问题，并在</w:t>
      </w:r>
      <w:r>
        <w:rPr>
          <w:spacing w:val="-2"/>
        </w:rPr>
        <w:t>实践中不断探索和完善，以实现虚拟现实在教育中的最佳应用。</w:t>
      </w:r>
    </w:p>
    <w:p>
      <w:pPr>
        <w:pStyle w:val="BodyText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42"/>
          <w:w w:val="150"/>
        </w:rPr>
        <w:t xml:space="preserve">    </w:t>
      </w:r>
      <w:r>
        <w:rPr>
          <w:rFonts w:ascii="等线" w:eastAsia="等线"/>
          <w:spacing w:val="38"/>
        </w:rPr>
        <w:t xml:space="preserve">- </w:t>
      </w:r>
      <w:bookmarkEnd w:id="1"/>
      <w:r>
        <w:rPr>
          <w:spacing w:val="-1"/>
        </w:rPr>
        <w:t>虚拟现实的定义与特点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2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虚拟现实的定义与特点</w:t>
            </w:r>
          </w:p>
        </w:tc>
        <w:tc>
          <w:tcPr>
            <w:tcW w:w="553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8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3"/>
                <w:sz w:val="21"/>
              </w:rPr>
              <w:t>虚拟现实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Virtual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Reality</w:t>
            </w:r>
            <w:r>
              <w:rPr>
                <w:spacing w:val="-6"/>
                <w:sz w:val="21"/>
              </w:rPr>
              <w:t xml:space="preserve">，简称 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sz w:val="21"/>
              </w:rPr>
              <w:t>）</w:t>
            </w:r>
            <w:r>
              <w:rPr>
                <w:spacing w:val="4"/>
                <w:sz w:val="21"/>
              </w:rPr>
              <w:t>是一种通过计算</w:t>
            </w:r>
            <w:r>
              <w:rPr>
                <w:spacing w:val="-2"/>
                <w:sz w:val="21"/>
              </w:rPr>
              <w:t>机技术模拟生成的三维交互式视觉环境，它可以让用户沉</w:t>
            </w:r>
            <w:r>
              <w:rPr>
                <w:spacing w:val="-2"/>
                <w:sz w:val="21"/>
              </w:rPr>
              <w:t>浸在一个可以感知、操作和探索的虚拟世界中。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18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技术的特点包括沉浸式体验、交互性和实时反馈。通</w:t>
            </w:r>
            <w:r>
              <w:rPr>
                <w:spacing w:val="-2"/>
                <w:sz w:val="21"/>
              </w:rPr>
              <w:t>过头戴式显示器、手套等设备，用户可以在虚拟环境中进</w:t>
            </w:r>
            <w:r>
              <w:rPr>
                <w:spacing w:val="-2"/>
                <w:sz w:val="21"/>
              </w:rPr>
              <w:t>行自由行动，并与虚拟世界进行实时互动。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5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1"/>
                <w:sz w:val="21"/>
              </w:rPr>
              <w:t>V</w:t>
            </w:r>
            <w:r>
              <w:rPr>
                <w:rFonts w:ascii="Times New Roman" w:eastAsia="Times New Roman"/>
                <w:sz w:val="21"/>
              </w:rPr>
              <w:t>R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5"/>
                <w:sz w:val="21"/>
              </w:rPr>
              <w:t>技术的发展经历了从简单的二维图像到复杂的立体</w:t>
            </w:r>
            <w:r>
              <w:rPr>
                <w:spacing w:val="-5"/>
                <w:sz w:val="21"/>
              </w:rPr>
              <w:t>图像，再到现在的全息投影的过程。随着技术的不断进步，</w:t>
            </w:r>
            <w:r>
              <w:rPr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1"/>
                <w:sz w:val="21"/>
              </w:rPr>
              <w:t>V</w:t>
            </w:r>
            <w:r>
              <w:rPr>
                <w:rFonts w:ascii="Times New Roman" w:eastAsia="Times New Roman"/>
                <w:sz w:val="21"/>
              </w:rPr>
              <w:t>R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设备的性能也在不断提高，为用户带来了更加真实和丰</w:t>
            </w:r>
          </w:p>
          <w:p>
            <w:pPr>
              <w:pStyle w:val="TableParagraph"/>
              <w:spacing w:before="0"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富的虚拟体验。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2"/>
        </w:rPr>
        <w:t>虚拟现实（Virtual</w:t>
      </w:r>
      <w:r>
        <w:rPr>
          <w:spacing w:val="-26"/>
        </w:rPr>
        <w:t xml:space="preserve"> </w:t>
      </w:r>
      <w:r>
        <w:rPr>
          <w:spacing w:val="-2"/>
        </w:rPr>
        <w:t>Reality</w:t>
      </w:r>
      <w:r>
        <w:rPr>
          <w:spacing w:val="-10"/>
        </w:rPr>
        <w:t xml:space="preserve">，简称 </w:t>
      </w:r>
      <w:r>
        <w:rPr>
          <w:spacing w:val="-2"/>
        </w:rPr>
        <w:t>VR）是一种通过计算机技术</w:t>
      </w:r>
      <w:r>
        <w:rPr>
          <w:spacing w:val="-7"/>
        </w:rPr>
        <w:t>模拟产生的可以让用户沉浸其中的三维环境。这种环境可以模拟真实</w:t>
      </w:r>
      <w:r>
        <w:rPr>
          <w:spacing w:val="-4"/>
        </w:rPr>
        <w:t>世界的物理现象，如视觉、听觉、触觉等感官刺激，让用户感受到身</w:t>
      </w:r>
      <w:r>
        <w:rPr>
          <w:spacing w:val="-4"/>
        </w:rPr>
        <w:t>临其境的体验。虚拟现实在教育领域的应用已经越来越广泛，它为学</w:t>
      </w:r>
      <w:r>
        <w:rPr>
          <w:spacing w:val="-2"/>
        </w:rPr>
        <w:t>生提供了全新的学习方式和体验，使得教育变得更加生动有趣。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145"/>
      </w:pPr>
      <w:r>
        <w:rPr>
          <w:spacing w:val="-2"/>
        </w:rPr>
        <w:t>虚拟现实技术的出现和发展，为教育领域带来了许多新的可能性。首</w:t>
      </w:r>
      <w:r>
        <w:rPr>
          <w:spacing w:val="-2"/>
        </w:rPr>
        <w:t>先，虚拟现实技术可以实现对现实世界中的物体和环境进行模拟，让</w:t>
      </w:r>
      <w:r>
        <w:rPr>
          <w:spacing w:val="-13"/>
        </w:rPr>
        <w:t>学生可以在安全的环境中进行实践操作，提高学生的实践能力。例如，</w:t>
      </w:r>
      <w:r>
        <w:rPr>
          <w:spacing w:val="-11"/>
        </w:rPr>
        <w:t>医学教育中的虚拟手术训练，学生可以通过模拟的手术场景进行学习，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9"/>
        </w:rPr>
        <w:t>而不需要真正地进行手术操作，这样可以降低学生在实际操作中出现</w:t>
      </w:r>
      <w:r>
        <w:rPr>
          <w:spacing w:val="-2"/>
        </w:rPr>
        <w:t xml:space="preserve"> </w:t>
      </w:r>
      <w:r>
        <w:rPr>
          <w:spacing w:val="-2"/>
        </w:rPr>
        <w:t>错误的风险。其次，虚拟现实技术可以提供丰富的视觉和听觉效果，</w:t>
      </w:r>
      <w:r>
        <w:rPr>
          <w:spacing w:val="-2"/>
        </w:rPr>
        <w:t>使学生更容易理解和掌握抽象的概念。例如，地理课程中，学生可以</w:t>
      </w:r>
      <w:r>
        <w:rPr>
          <w:spacing w:val="-2"/>
        </w:rPr>
        <w:t xml:space="preserve"> </w:t>
      </w:r>
      <w:r>
        <w:rPr>
          <w:spacing w:val="-7"/>
        </w:rPr>
        <w:t>通过虚拟现实技术参观世界各地的名胜古迹，更直观地了解地球的面</w:t>
      </w:r>
      <w:r>
        <w:rPr>
          <w:spacing w:val="-2"/>
        </w:rPr>
        <w:t xml:space="preserve"> </w:t>
      </w:r>
      <w:r>
        <w:rPr>
          <w:spacing w:val="-2"/>
        </w:rPr>
        <w:t>貌和不同地区的地貌特征。此外，虚拟现实技术还可以根据学生的学</w:t>
      </w:r>
      <w:r>
        <w:rPr>
          <w:spacing w:val="-2"/>
        </w:rPr>
        <w:t xml:space="preserve"> </w:t>
      </w:r>
      <w:r>
        <w:rPr>
          <w:spacing w:val="-2"/>
        </w:rPr>
        <w:t>习进度和能力，为他们提供个性化的学习资源和教学方案，从而提高</w:t>
      </w:r>
      <w:r>
        <w:rPr>
          <w:spacing w:val="-2"/>
        </w:rPr>
        <w:t xml:space="preserve"> </w:t>
      </w:r>
      <w:r>
        <w:rPr>
          <w:spacing w:val="-2"/>
        </w:rPr>
        <w:t>学生的学习效果。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104"/>
      </w:pPr>
      <w:r>
        <w:rPr>
          <w:spacing w:val="-7"/>
        </w:rPr>
        <w:t>虚拟现实技术的应用不仅可以提高学生的学习效果，还可以激发学生</w:t>
      </w:r>
      <w:r>
        <w:rPr>
          <w:spacing w:val="-2"/>
        </w:rPr>
        <w:t xml:space="preserve"> </w:t>
      </w:r>
      <w:r>
        <w:rPr>
          <w:spacing w:val="-2"/>
        </w:rPr>
        <w:t>的学习兴趣。传统的教学方法往往比较单一，而虚拟现实技术可以为</w:t>
      </w:r>
      <w:r>
        <w:rPr>
          <w:spacing w:val="-2"/>
        </w:rPr>
        <w:t xml:space="preserve"> </w:t>
      </w:r>
      <w:r>
        <w:rPr>
          <w:spacing w:val="-2"/>
        </w:rPr>
        <w:t>教育带来更多的趣味性和互动性。例如，在科学实验课程中，学生可</w:t>
      </w:r>
      <w:r>
        <w:rPr>
          <w:spacing w:val="-2"/>
        </w:rPr>
        <w:t xml:space="preserve"> </w:t>
      </w:r>
      <w:r>
        <w:rPr>
          <w:spacing w:val="-2"/>
        </w:rPr>
        <w:t>以通过虚拟现实技术亲自进行实验操作，观察实验现象，从而更好地</w:t>
      </w:r>
      <w:r>
        <w:rPr>
          <w:spacing w:val="-2"/>
        </w:rPr>
        <w:t xml:space="preserve"> </w:t>
      </w:r>
      <w:r>
        <w:rPr>
          <w:spacing w:val="-2"/>
        </w:rPr>
        <w:t>理解实验原理。在艺术课程中，学生可以通过虚拟现实技术欣赏各种</w:t>
      </w:r>
      <w:r>
        <w:rPr>
          <w:spacing w:val="-2"/>
        </w:rPr>
        <w:t xml:space="preserve"> </w:t>
      </w:r>
      <w:r>
        <w:rPr>
          <w:spacing w:val="-2"/>
        </w:rPr>
        <w:t>艺术作品，提高自己的审美能力。总之，虚拟现实技术为教育带来了</w:t>
      </w:r>
      <w:r>
        <w:rPr>
          <w:spacing w:val="-2"/>
        </w:rPr>
        <w:t xml:space="preserve"> </w:t>
      </w:r>
      <w:r>
        <w:rPr>
          <w:spacing w:val="-2"/>
        </w:rPr>
        <w:t>更加丰富多样的教学方式，有助于提高学生的学习兴趣和学习效果。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8"/>
        </w:rPr>
        <w:t>然而，虚拟现实技术在教育领域的应用也存在一些挑战和问题。首先，</w:t>
      </w:r>
      <w:r>
        <w:rPr>
          <w:spacing w:val="-6"/>
        </w:rPr>
        <w:t>虚拟现实技术的使用需要较高的硬件设备和技术支持，这可能导致部</w:t>
      </w:r>
      <w:r>
        <w:rPr>
          <w:spacing w:val="-2"/>
        </w:rPr>
        <w:t>分学校和地区难以普及和应用。其次，虚拟现实技术可能会过度依赖</w:t>
      </w:r>
      <w:r>
        <w:rPr>
          <w:spacing w:val="-2"/>
        </w:rPr>
        <w:t>电子设备，导致学生过度沉迷于虚拟世界，影响他们的身心健康。此</w:t>
      </w:r>
      <w:r>
        <w:rPr>
          <w:spacing w:val="-2"/>
        </w:rPr>
        <w:t>外，虚拟现实技术可能会导致学生与现实世界的脱节，影响他们的人</w:t>
      </w:r>
      <w:r>
        <w:rPr>
          <w:spacing w:val="-2"/>
        </w:rPr>
        <w:t>际交往能力。因此，在推广和应用虚拟现实技术的过程中，我们需要</w:t>
      </w:r>
    </w:p>
    <w:p>
      <w:pPr>
        <w:spacing w:after="0" w:line="417" w:lineRule="auto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充分考虑这些问题，以确保其在教育领域的健康发展。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总的来说，虚拟现实技术在教育领域的应用具有巨大的潜力和价值。</w:t>
      </w:r>
      <w:r>
        <w:rPr>
          <w:spacing w:val="-7"/>
        </w:rPr>
        <w:t>它可以为学生提供更加生动有趣的学习方式，提高学生的学习效果和</w:t>
      </w:r>
      <w:r>
        <w:rPr>
          <w:spacing w:val="-2"/>
        </w:rPr>
        <w:t xml:space="preserve"> </w:t>
      </w:r>
      <w:r>
        <w:rPr>
          <w:spacing w:val="-2"/>
        </w:rPr>
        <w:t>兴趣。同时，我们也需要关注虚拟现实技术带来的问题和挑战，确保</w:t>
      </w:r>
      <w:r>
        <w:rPr>
          <w:spacing w:val="-2"/>
        </w:rPr>
        <w:t xml:space="preserve"> </w:t>
      </w:r>
      <w:r>
        <w:rPr>
          <w:spacing w:val="-2"/>
        </w:rPr>
        <w:t>其在教育领域的健康发展。随着科技的不断进步，我们有理由相信，</w:t>
      </w:r>
      <w:r>
        <w:rPr>
          <w:spacing w:val="-2"/>
        </w:rPr>
        <w:t>虚拟现实技术将在未来的教育领域发挥更加重要的作用</w:t>
      </w:r>
    </w:p>
    <w:p>
      <w:pPr>
        <w:pStyle w:val="BodyText"/>
      </w:pPr>
    </w:p>
    <w:p>
      <w:pPr>
        <w:pStyle w:val="Heading1"/>
        <w:tabs>
          <w:tab w:val="left" w:pos="204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等线" w:eastAsia="等线"/>
        </w:rPr>
        <w:t>-</w:t>
      </w:r>
      <w:r>
        <w:rPr>
          <w:rFonts w:ascii="等线" w:eastAsia="等线"/>
          <w:spacing w:val="79"/>
        </w:rPr>
        <w:t xml:space="preserve"> </w:t>
      </w:r>
      <w:r>
        <w:t>教</w:t>
      </w:r>
      <w:r>
        <w:t>育</w:t>
      </w:r>
      <w:r>
        <w:t>的</w:t>
      </w:r>
      <w:r>
        <w:t>目</w:t>
      </w:r>
      <w:r>
        <w:t>标</w:t>
      </w:r>
      <w:r>
        <w:t>和</w:t>
      </w:r>
      <w:r>
        <w:t>要</w:t>
      </w:r>
      <w:bookmarkEnd w:id="2"/>
      <w:r>
        <w:rPr>
          <w:spacing w:val="-10"/>
        </w:rPr>
        <w:t>求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个性化教育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虚拟现实技术可以根据学生的兴趣和能力进行个性化的</w:t>
            </w:r>
            <w:r>
              <w:rPr>
                <w:spacing w:val="-2"/>
                <w:sz w:val="21"/>
              </w:rPr>
              <w:t>学习路径设计，满足不同学生的学习需求。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通过虚拟现实技术，教师可以更好地了解学生的学习进</w:t>
            </w:r>
            <w:r>
              <w:rPr>
                <w:spacing w:val="-2"/>
                <w:sz w:val="21"/>
              </w:rPr>
              <w:t>度和问题，从而提供更加精准的教学反馈和建议。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虚拟现实技术可以帮助学生提高自主学习能力和解决问</w:t>
            </w:r>
            <w:r>
              <w:rPr>
                <w:spacing w:val="-2"/>
                <w:sz w:val="21"/>
              </w:rPr>
              <w:t>题的能力，培养学生的创新精神和批判性思维能力。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互动式教学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虚拟现实技术可以提供丰富的互动式学习环境，使学生</w:t>
            </w:r>
            <w:r>
              <w:rPr>
                <w:spacing w:val="-2"/>
                <w:sz w:val="21"/>
              </w:rPr>
              <w:t>能够参与到学习中，提高学习的趣味性和吸引力。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通过虚拟现实技术，学生可以与教师和其他学生进行实</w:t>
            </w:r>
            <w:r>
              <w:rPr>
                <w:spacing w:val="-2"/>
                <w:sz w:val="21"/>
              </w:rPr>
              <w:t>时的互动和交流，打破传统课堂教学的局限，提高学习效</w:t>
            </w:r>
            <w:r>
              <w:rPr>
                <w:spacing w:val="-6"/>
                <w:sz w:val="21"/>
              </w:rPr>
              <w:t>果。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虚拟现实技术可以使学生在模拟的真实环境中进行学习，</w:t>
            </w:r>
            <w:r>
              <w:rPr>
                <w:spacing w:val="-2"/>
                <w:sz w:val="21"/>
              </w:rPr>
              <w:t>提高学生对知识的理解和应用能力。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协作学习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虚拟现实技术可以支持学生进行远程协作学习，打破地</w:t>
            </w:r>
            <w:r>
              <w:rPr>
                <w:spacing w:val="-2"/>
                <w:sz w:val="21"/>
              </w:rPr>
              <w:t>域限制，让学生可以随时随地进行学习和交流。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通过虚拟现实技术，学生可以参与到各种团队协作项目</w:t>
            </w:r>
            <w:r>
              <w:rPr>
                <w:spacing w:val="-2"/>
                <w:sz w:val="21"/>
              </w:rPr>
              <w:t>中，提高团队合作能力和沟通能力。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虚拟现实技术可以帮助学生建立跨学科的协作关系，促</w:t>
            </w:r>
            <w:r>
              <w:rPr>
                <w:spacing w:val="-2"/>
                <w:sz w:val="21"/>
              </w:rPr>
              <w:t>进知识融合和创新。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终身学习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虚拟现实技术可以为终身学习者提供灵活的学习方式和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丰富的学习资源，满足不同阶段和学习者的需求。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通过虚拟现实技术，学习者可以随时随地进行复习和巩</w:t>
            </w:r>
            <w:r>
              <w:rPr>
                <w:spacing w:val="-2"/>
                <w:sz w:val="21"/>
              </w:rPr>
              <w:t>固，提高学习效果和效率。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虚拟现实技术可以帮助学习者建立持续的学习动力和习</w:t>
            </w:r>
            <w:r>
              <w:rPr>
                <w:spacing w:val="-2"/>
                <w:sz w:val="21"/>
              </w:rPr>
              <w:t>惯，促进终身学习的实现。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评估与反馈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虚拟现实技术可以为教师和学生提供实时、全面的评估</w:t>
            </w:r>
            <w:r>
              <w:rPr>
                <w:spacing w:val="-2"/>
                <w:sz w:val="21"/>
              </w:rPr>
              <w:t>和反馈，帮助教师了解学生的学习状况，及时调整教学方</w:t>
            </w:r>
            <w:r>
              <w:rPr>
                <w:spacing w:val="-6"/>
                <w:sz w:val="21"/>
              </w:rPr>
              <w:t>法。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通过虚拟现实技术，学生可以对自己的学习过程和成果</w:t>
            </w:r>
            <w:r>
              <w:rPr>
                <w:spacing w:val="-2"/>
                <w:sz w:val="21"/>
              </w:rPr>
              <w:t>进行自我评估，提高自我认知和自我调整能力。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虚拟现实技术可以为评估结果提供更直观、生动的展示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方式，帮助学生更好地理解自己的优势和不足。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虚拟现实（VR）技术在教育领域的应用已经引起了广泛关注。随</w:t>
      </w:r>
      <w:r>
        <w:rPr>
          <w:spacing w:val="-4"/>
        </w:rPr>
        <w:t>着技术的不断发展，教育的目标和要求也在不断变化。本文将探讨虚</w:t>
      </w:r>
      <w:r>
        <w:rPr>
          <w:spacing w:val="-2"/>
        </w:rPr>
        <w:t>拟现实在教育中的目标和要求。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首先，教育的目标是培养具有创新精神和实践能力的人才。在这个信</w:t>
      </w:r>
      <w:r>
        <w:rPr>
          <w:spacing w:val="-4"/>
        </w:rPr>
        <w:t>息爆炸的时代，知识的更新速度越来越快，学生需要具备自主学习的</w:t>
      </w:r>
      <w:r>
        <w:rPr>
          <w:spacing w:val="-4"/>
        </w:rPr>
        <w:t>能力，以便在未来的职业生涯中不断适应新的环境。虚拟现实技术可</w:t>
      </w:r>
      <w:r>
        <w:rPr>
          <w:spacing w:val="-8"/>
        </w:rPr>
        <w:t>以为学生提供一个沉浸式的学习环境，让学生在模拟的现实场景中进</w:t>
      </w:r>
      <w:r>
        <w:rPr>
          <w:spacing w:val="-2"/>
        </w:rPr>
        <w:t>行实践操作，从而提高他们的实践能力。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其次，教育的目标是培养学生的创新能力。在传统的教育模式下，学</w:t>
      </w:r>
      <w:r>
        <w:rPr>
          <w:spacing w:val="-7"/>
        </w:rPr>
        <w:t>生往往被限制在教室这个狭小的空间内进行学习，这限制了他们的想</w:t>
      </w:r>
      <w:r>
        <w:rPr>
          <w:spacing w:val="-4"/>
        </w:rPr>
        <w:t>象力。而虚拟现实技术可以为学生提供一个无限的可能性的空间，让</w:t>
      </w:r>
      <w:r>
        <w:rPr>
          <w:spacing w:val="-2"/>
        </w:rPr>
        <w:t>他们在这个空间中自由发挥想象力，激发他们的创新精神。</w:t>
      </w:r>
    </w:p>
    <w:p>
      <w:pPr>
        <w:pStyle w:val="BodyText"/>
        <w:spacing w:line="417" w:lineRule="auto"/>
        <w:ind w:left="120" w:right="378"/>
        <w:jc w:val="both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  <w:r>
        <w:rPr>
          <w:spacing w:val="-4"/>
        </w:rPr>
        <w:t>再次，教育的目标是提高学生的综合素质。在知识经济时代，仅仅掌</w:t>
      </w:r>
      <w:r>
        <w:rPr>
          <w:spacing w:val="-4"/>
        </w:rPr>
        <w:t>握书本知识是远远不够的，学生还需要具备一定的审美能力、团队协</w:t>
      </w:r>
      <w:r>
        <w:rPr>
          <w:spacing w:val="-10"/>
        </w:rPr>
        <w:t>作能力和沟通能力等。虚拟现实技术可以为学生们提供一个多元化的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学习环境，让他们在不同的场景中锻炼自己的各种能力。</w:t>
      </w:r>
    </w:p>
    <w:p>
      <w:pPr>
        <w:spacing w:after="0" w:line="358" w:lineRule="exact"/>
        <w:sectPr>
          <w:footerReference w:type="default" r:id="rId13"/>
          <w:type w:val="nextPage"/>
          <w:pgSz w:w="11910" w:h="16840"/>
          <w:pgMar w:top="1400" w:right="1420" w:bottom="1380" w:left="1680" w:header="0" w:footer="1198"/>
          <w:pgNumType w:start="9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378"/>
        <w:jc w:val="both"/>
      </w:pPr>
      <w:r>
        <w:rPr>
          <w:spacing w:val="-4"/>
        </w:rPr>
        <w:t>最后，教育的目标是满足学生的个性化需求。每个学生的学习兴趣和</w:t>
      </w:r>
      <w:r>
        <w:rPr>
          <w:spacing w:val="-4"/>
        </w:rPr>
        <w:t>能力都是不同的，传统的教学模式很难满足所有学生的需求。而虚拟</w:t>
      </w:r>
      <w:r>
        <w:rPr>
          <w:spacing w:val="-6"/>
        </w:rPr>
        <w:t>现实技术可以根据每个学生的特点为他们量身定制学习计划，让每个</w:t>
      </w:r>
      <w:r>
        <w:rPr>
          <w:spacing w:val="-2"/>
        </w:rPr>
        <w:t>学生都能在适合自己的环境中进行学习。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综上所述，虚拟现实技术在教育中的应用有着明确的目标和要求：一</w:t>
      </w:r>
      <w:r>
        <w:rPr>
          <w:spacing w:val="-2"/>
        </w:rPr>
        <w:t xml:space="preserve"> </w:t>
      </w:r>
      <w:r>
        <w:rPr>
          <w:spacing w:val="-2"/>
        </w:rPr>
        <w:t>是培养具有创新精神和实践能力的人才；二是培养学生的创新能力；</w:t>
      </w:r>
      <w:r>
        <w:rPr>
          <w:spacing w:val="-2"/>
        </w:rPr>
        <w:t>三是提高学生的综合素质；四是满足学生的个性化需求。这些目标的</w:t>
      </w:r>
      <w:r>
        <w:rPr>
          <w:spacing w:val="-2"/>
        </w:rPr>
        <w:t xml:space="preserve"> </w:t>
      </w:r>
      <w:r>
        <w:rPr>
          <w:spacing w:val="-2"/>
        </w:rPr>
        <w:t>实现将为教育事业的发展带来新的机遇和挑战。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6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虚</w:t>
      </w:r>
      <w:r>
        <w:t>拟</w:t>
      </w:r>
      <w:r>
        <w:t>现</w:t>
      </w:r>
      <w:r>
        <w:t>实</w:t>
      </w:r>
      <w:r>
        <w:t>技</w:t>
      </w:r>
      <w:r>
        <w:t>术</w:t>
      </w:r>
      <w:r>
        <w:t>的</w:t>
      </w:r>
      <w:r>
        <w:t>发</w:t>
      </w:r>
      <w:bookmarkEnd w:id="3"/>
      <w:r>
        <w:rPr>
          <w:spacing w:val="-10"/>
        </w:rPr>
        <w:t>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虚拟现实技术的起源与发展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虚拟现实（</w:t>
            </w:r>
            <w:r>
              <w:rPr>
                <w:rFonts w:ascii="Times New Roman" w:eastAsia="Times New Roman"/>
                <w:spacing w:val="-4"/>
                <w:sz w:val="21"/>
              </w:rPr>
              <w:t>VR</w:t>
            </w:r>
            <w:r>
              <w:rPr>
                <w:spacing w:val="-4"/>
                <w:sz w:val="21"/>
              </w:rPr>
              <w:t>）</w:t>
            </w:r>
            <w:r>
              <w:rPr>
                <w:spacing w:val="-8"/>
                <w:sz w:val="21"/>
              </w:rPr>
              <w:t xml:space="preserve">的概念最早可以追溯到上世纪 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50 </w:t>
            </w:r>
            <w:r>
              <w:rPr>
                <w:spacing w:val="-4"/>
                <w:sz w:val="21"/>
              </w:rPr>
              <w:t>年代，</w:t>
            </w:r>
            <w:r>
              <w:rPr>
                <w:sz w:val="21"/>
              </w:rPr>
              <w:t>随着计算机技术的发展，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逐渐从理论走向实践。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27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技术经历了几个阶段的发展，包括早期的桌面式</w:t>
            </w: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sz w:val="21"/>
              </w:rPr>
              <w:t>、</w:t>
            </w:r>
            <w:r>
              <w:rPr>
                <w:spacing w:val="-4"/>
                <w:sz w:val="21"/>
              </w:rPr>
              <w:t xml:space="preserve">沉浸式 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pacing w:val="-2"/>
                <w:sz w:val="21"/>
              </w:rPr>
              <w:t xml:space="preserve">以及现在的全沉浸式的 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设备。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</w:t>
            </w:r>
            <w:r>
              <w:rPr>
                <w:rFonts w:ascii="Times New Roman" w:eastAsia="Times New Roman"/>
                <w:spacing w:val="-2"/>
                <w:sz w:val="21"/>
              </w:rPr>
              <w:t>VR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技术正朝着更高的分辨率、更低的延迟和更</w:t>
            </w:r>
            <w:r>
              <w:rPr>
                <w:spacing w:val="-2"/>
                <w:sz w:val="21"/>
              </w:rPr>
              <w:t>舒适的佩戴体验发展。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虚拟现实硬件的发展与革新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从最初的头戴式显示器到现在的全沉浸式的头盔和手套</w:t>
            </w:r>
            <w:r>
              <w:rPr>
                <w:spacing w:val="-4"/>
                <w:sz w:val="21"/>
              </w:rPr>
              <w:t>等设备，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VR </w:t>
            </w:r>
            <w:r>
              <w:rPr>
                <w:spacing w:val="-4"/>
                <w:sz w:val="21"/>
              </w:rPr>
              <w:t>硬件的不断升级使得用户体验得到了极大的提</w:t>
            </w:r>
            <w:r>
              <w:rPr>
                <w:spacing w:val="-6"/>
                <w:sz w:val="21"/>
              </w:rPr>
              <w:t>升。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新型的 </w:t>
            </w:r>
            <w:r>
              <w:rPr>
                <w:rFonts w:ascii="Times New Roman" w:eastAsia="Times New Roman"/>
                <w:spacing w:val="-2"/>
                <w:sz w:val="21"/>
              </w:rPr>
              <w:t>VR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7"/>
                <w:sz w:val="21"/>
              </w:rPr>
              <w:t>硬件采用了更先进的显示技术，如高分辨率</w:t>
            </w:r>
            <w:r>
              <w:rPr>
                <w:spacing w:val="-2"/>
                <w:sz w:val="21"/>
              </w:rPr>
              <w:t>显示屏和快速响应的液晶面板，提高了图像质量。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未来的 </w:t>
            </w:r>
            <w:r>
              <w:rPr>
                <w:rFonts w:ascii="Times New Roman" w:eastAsia="Times New Roman"/>
                <w:spacing w:val="-2"/>
                <w:sz w:val="21"/>
              </w:rPr>
              <w:t>VR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硬件可能会集成更多的传感器和功能，以实</w:t>
            </w:r>
            <w:r>
              <w:rPr>
                <w:spacing w:val="-2"/>
                <w:sz w:val="21"/>
              </w:rPr>
              <w:t>现更加真实和自然的交互体验。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4" w:type="dxa"/>
          </w:tcPr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虚拟现实软件的发展与应用</w:t>
            </w: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val="left" w:pos="318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VR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软件的发展与硬件的发展相辅相成，越来越多的软件</w:t>
            </w:r>
            <w:r>
              <w:rPr>
                <w:spacing w:val="-5"/>
                <w:sz w:val="21"/>
              </w:rPr>
              <w:t xml:space="preserve">开始支持 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设备，为用户提供了丰富的应用选择。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从游戏到教育、医疗、设计等多个领域，</w:t>
            </w:r>
            <w:r>
              <w:rPr>
                <w:rFonts w:ascii="Times New Roman" w:eastAsia="Times New Roman"/>
                <w:spacing w:val="-2"/>
                <w:sz w:val="21"/>
              </w:rPr>
              <w:t>VR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软件的应</w:t>
            </w:r>
            <w:r>
              <w:rPr>
                <w:spacing w:val="-2"/>
                <w:sz w:val="21"/>
              </w:rPr>
              <w:t>用范围不断扩大，满足了不同用户的需求。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未来，随着软件开发技术的进步，我们可以期待更多创</w:t>
            </w:r>
            <w:r>
              <w:rPr>
                <w:spacing w:val="-6"/>
                <w:sz w:val="21"/>
              </w:rPr>
              <w:t xml:space="preserve">新性的 </w:t>
            </w:r>
            <w:r>
              <w:rPr>
                <w:rFonts w:ascii="Times New Roman" w:eastAsia="Times New Roman"/>
                <w:sz w:val="21"/>
              </w:rPr>
              <w:t xml:space="preserve">VR </w:t>
            </w:r>
            <w:r>
              <w:rPr>
                <w:sz w:val="21"/>
              </w:rPr>
              <w:t>应用出现在我们的生活中。</w:t>
            </w:r>
          </w:p>
        </w:tc>
      </w:tr>
    </w:tbl>
    <w:p>
      <w:pPr>
        <w:spacing w:after="0" w:line="278" w:lineRule="auto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https://d.book118.com/796105213225010054</w:t>
        </w:r>
      </w:hyperlink>
    </w:p>
    <w:p>
      <w:pPr>
        <w:spacing w:after="0" w:line="278" w:lineRule="auto"/>
        <w:jc w:val="left"/>
        <w:rPr>
          <w:sz w:val="21"/>
        </w:rPr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2C86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55211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">
    <w:nsid w:val="07634E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3">
    <w:nsid w:val="14334C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60A0F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7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75"/>
      </w:pPr>
      <w:rPr>
        <w:rFonts w:hint="default"/>
        <w:lang w:val="en-US" w:eastAsia="zh-CN" w:bidi="ar-SA"/>
      </w:rPr>
    </w:lvl>
  </w:abstractNum>
  <w:abstractNum w:abstractNumId="5">
    <w:nsid w:val="1A3A0F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7"/>
      </w:pPr>
      <w:rPr>
        <w:rFonts w:hint="default"/>
        <w:lang w:val="en-US" w:eastAsia="zh-CN" w:bidi="ar-SA"/>
      </w:rPr>
    </w:lvl>
  </w:abstractNum>
  <w:abstractNum w:abstractNumId="6">
    <w:nsid w:val="1B4EF08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1BC59B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DA992F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23BBB78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10">
    <w:nsid w:val="32643C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5"/>
      </w:pPr>
      <w:rPr>
        <w:rFonts w:hint="default"/>
        <w:lang w:val="en-US" w:eastAsia="zh-CN" w:bidi="ar-SA"/>
      </w:rPr>
    </w:lvl>
  </w:abstractNum>
  <w:abstractNum w:abstractNumId="11">
    <w:nsid w:val="33A14205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340585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4D6A393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0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1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21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2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0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43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84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4" w:hanging="281"/>
      </w:pPr>
      <w:rPr>
        <w:rFonts w:hint="default"/>
        <w:lang w:val="en-US" w:eastAsia="zh-CN" w:bidi="ar-SA"/>
      </w:rPr>
    </w:lvl>
  </w:abstractNum>
  <w:abstractNum w:abstractNumId="14">
    <w:nsid w:val="3684BF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15">
    <w:nsid w:val="3734E1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5"/>
      </w:pPr>
      <w:rPr>
        <w:rFonts w:hint="default"/>
        <w:lang w:val="en-US" w:eastAsia="zh-CN" w:bidi="ar-SA"/>
      </w:rPr>
    </w:lvl>
  </w:abstractNum>
  <w:abstractNum w:abstractNumId="16">
    <w:nsid w:val="38A93E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17">
    <w:nsid w:val="402827EF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0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1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21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2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0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43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84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4" w:hanging="281"/>
      </w:pPr>
      <w:rPr>
        <w:rFonts w:hint="default"/>
        <w:lang w:val="en-US" w:eastAsia="zh-CN" w:bidi="ar-SA"/>
      </w:rPr>
    </w:lvl>
  </w:abstractNum>
  <w:abstractNum w:abstractNumId="18">
    <w:nsid w:val="4871EC5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48FD3C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4A4B4B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10"/>
      </w:pPr>
      <w:rPr>
        <w:rFonts w:hint="default"/>
        <w:lang w:val="en-US" w:eastAsia="zh-CN" w:bidi="ar-SA"/>
      </w:rPr>
    </w:lvl>
  </w:abstractNum>
  <w:abstractNum w:abstractNumId="21">
    <w:nsid w:val="4DFCAA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22">
    <w:nsid w:val="4ED6AB2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3">
    <w:nsid w:val="56EB04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5740C2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5F553A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6">
    <w:nsid w:val="63959B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1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15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15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15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15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15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15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15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159"/>
      </w:pPr>
      <w:rPr>
        <w:rFonts w:hint="default"/>
        <w:lang w:val="en-US" w:eastAsia="zh-CN" w:bidi="ar-SA"/>
      </w:rPr>
    </w:lvl>
  </w:abstractNum>
  <w:abstractNum w:abstractNumId="27">
    <w:nsid w:val="659721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6600E8E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9">
    <w:nsid w:val="6735F9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30">
    <w:nsid w:val="678312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67C4D3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32">
    <w:nsid w:val="73C032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767A091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3"/>
      </w:pPr>
      <w:rPr>
        <w:rFonts w:hint="default"/>
        <w:lang w:val="en-US" w:eastAsia="zh-CN" w:bidi="ar-SA"/>
      </w:rPr>
    </w:lvl>
  </w:abstractNum>
  <w:abstractNum w:abstractNumId="34">
    <w:nsid w:val="7A9B2C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7B52E9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36">
    <w:nsid w:val="7C5AB4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37">
    <w:nsid w:val="7CE441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7FD2F50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num w:numId="1">
    <w:abstractNumId w:val="12"/>
  </w:num>
  <w:num w:numId="2">
    <w:abstractNumId w:val="6"/>
  </w:num>
  <w:num w:numId="3">
    <w:abstractNumId w:val="3"/>
  </w:num>
  <w:num w:numId="4">
    <w:abstractNumId w:val="24"/>
  </w:num>
  <w:num w:numId="5">
    <w:abstractNumId w:val="22"/>
  </w:num>
  <w:num w:numId="6">
    <w:abstractNumId w:val="18"/>
  </w:num>
  <w:num w:numId="7">
    <w:abstractNumId w:val="0"/>
  </w:num>
  <w:num w:numId="8">
    <w:abstractNumId w:val="37"/>
  </w:num>
  <w:num w:numId="9">
    <w:abstractNumId w:val="27"/>
  </w:num>
  <w:num w:numId="10">
    <w:abstractNumId w:val="30"/>
  </w:num>
  <w:num w:numId="11">
    <w:abstractNumId w:val="32"/>
  </w:num>
  <w:num w:numId="12">
    <w:abstractNumId w:val="17"/>
  </w:num>
  <w:num w:numId="13">
    <w:abstractNumId w:val="13"/>
  </w:num>
  <w:num w:numId="14">
    <w:abstractNumId w:val="14"/>
  </w:num>
  <w:num w:numId="15">
    <w:abstractNumId w:val="26"/>
  </w:num>
  <w:num w:numId="16">
    <w:abstractNumId w:val="9"/>
  </w:num>
  <w:num w:numId="17">
    <w:abstractNumId w:val="25"/>
  </w:num>
  <w:num w:numId="18">
    <w:abstractNumId w:val="33"/>
  </w:num>
  <w:num w:numId="19">
    <w:abstractNumId w:val="16"/>
  </w:num>
  <w:num w:numId="20">
    <w:abstractNumId w:val="21"/>
  </w:num>
  <w:num w:numId="21">
    <w:abstractNumId w:val="15"/>
  </w:num>
  <w:num w:numId="22">
    <w:abstractNumId w:val="10"/>
  </w:num>
  <w:num w:numId="23">
    <w:abstractNumId w:val="5"/>
  </w:num>
  <w:num w:numId="24">
    <w:abstractNumId w:val="20"/>
  </w:num>
  <w:num w:numId="25">
    <w:abstractNumId w:val="35"/>
  </w:num>
  <w:num w:numId="26">
    <w:abstractNumId w:val="31"/>
  </w:num>
  <w:num w:numId="27">
    <w:abstractNumId w:val="34"/>
  </w:num>
  <w:num w:numId="28">
    <w:abstractNumId w:val="11"/>
  </w:num>
  <w:num w:numId="29">
    <w:abstractNumId w:val="28"/>
  </w:num>
  <w:num w:numId="30">
    <w:abstractNumId w:val="7"/>
  </w:num>
  <w:num w:numId="31">
    <w:abstractNumId w:val="19"/>
  </w:num>
  <w:num w:numId="32">
    <w:abstractNumId w:val="23"/>
  </w:num>
  <w:num w:numId="33">
    <w:abstractNumId w:val="4"/>
  </w:num>
  <w:num w:numId="34">
    <w:abstractNumId w:val="8"/>
  </w:num>
  <w:num w:numId="35">
    <w:abstractNumId w:val="2"/>
  </w:num>
  <w:num w:numId="36">
    <w:abstractNumId w:val="38"/>
  </w:num>
  <w:num w:numId="37">
    <w:abstractNumId w:val="36"/>
  </w:num>
  <w:num w:numId="38">
    <w:abstractNumId w:val="1"/>
  </w:num>
  <w:num w:numId="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401" w:hanging="281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79610521322501005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2024-03-05T04:19:55Z</dcterms:created>
  <dcterms:modified xsi:type="dcterms:W3CDTF">2024-03-05T04:19:55Z</dcterms:modified>
</cp:coreProperties>
</file>