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D19" w:rsidP="006A464E">
      <w:pPr>
        <w:spacing w:before="156" w:beforeLines="50" w:after="156" w:afterLines="50"/>
        <w:rPr>
          <w:rFonts w:ascii="华文中宋" w:eastAsia="华文中宋" w:hAnsi="华文中宋" w:hint="eastAsia"/>
          <w:spacing w:val="-10"/>
          <w:sz w:val="50"/>
          <w:szCs w:val="52"/>
        </w:rPr>
      </w:pPr>
      <w:r>
        <w:rPr>
          <w:rFonts w:ascii="华文中宋" w:eastAsia="华文中宋" w:hAnsi="华文中宋" w:hint="eastAsia"/>
          <w:noProof/>
          <w:spacing w:val="-10"/>
          <w:sz w:val="50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98.6pt;height:62.4pt;margin-top:-58pt;margin-left:370pt;mso-wrap-style:none;position:absolute;z-index:251660288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ascii="华文中宋" w:eastAsia="华文中宋" w:hAnsi="华文中宋" w:hint="eastAsia"/>
          <w:noProof/>
          <w:spacing w:val="-10"/>
          <w:sz w:val="50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74pt;height:1in;margin-top:470pt;margin-left:218pt;position:absolute;z-index:-251657216" stroked="f">
            <v:imagedata r:id="rId4" o:title="66"/>
            <w10:anchorlock/>
          </v:shape>
        </w:pict>
      </w:r>
      <w:r>
        <w:rPr>
          <w:rFonts w:ascii="华文中宋" w:eastAsia="华文中宋" w:hAnsi="华文中宋" w:hint="eastAsia"/>
          <w:noProof/>
          <w:spacing w:val="-10"/>
          <w:sz w:val="50"/>
          <w:szCs w:val="52"/>
        </w:rPr>
        <w:pict>
          <v:shape id="_x0000_s1027" type="#_x0000_t75" style="width:47pt;height:45pt;margin-top:126pt;margin-left:95pt;position:absolute;z-index:-251658240" stroked="f">
            <v:imagedata r:id="rId5" o:title="38"/>
            <w10:anchorlock/>
          </v:shape>
        </w:pict>
      </w:r>
    </w:p>
    <w:p w:rsidR="001F5343" w:rsidRPr="00986C25">
      <w:pPr>
        <w:spacing w:before="156" w:beforeLines="50" w:after="156" w:afterLines="50"/>
        <w:jc w:val="center"/>
        <w:rPr>
          <w:rFonts w:ascii="华文中宋" w:hAnsi="华文中宋" w:hint="eastAsia"/>
          <w:b/>
          <w:spacing w:val="-10"/>
          <w:sz w:val="48"/>
          <w:szCs w:val="48"/>
        </w:rPr>
      </w:pPr>
      <w:r w:rsidR="00B72DEE">
        <w:rPr>
          <w:rFonts w:ascii="华文中宋" w:hAnsi="华文中宋" w:hint="eastAsia"/>
          <w:b/>
          <w:spacing w:val="-10"/>
          <w:sz w:val="48"/>
          <w:szCs w:val="48"/>
        </w:rPr>
        <w:t>某</w:t>
      </w:r>
      <w:r w:rsidRPr="00986C25" w:rsidR="00986C25">
        <w:rPr>
          <w:rFonts w:ascii="宋体" w:hAnsi="宋体" w:cs="宋体" w:hint="eastAsia"/>
          <w:b/>
          <w:spacing w:val="-10"/>
          <w:sz w:val="48"/>
          <w:szCs w:val="48"/>
        </w:rPr>
        <w:t>水电</w:t>
      </w:r>
      <w:r w:rsidRPr="00986C25" w:rsidR="00D55D19">
        <w:rPr>
          <w:rFonts w:ascii="华文中宋" w:hAnsi="华文中宋" w:hint="eastAsia"/>
          <w:b/>
          <w:spacing w:val="-10"/>
          <w:sz w:val="48"/>
          <w:szCs w:val="48"/>
        </w:rPr>
        <w:t>站</w:t>
      </w:r>
    </w:p>
    <w:p w:rsidR="001F5343">
      <w:pPr>
        <w:jc w:val="center"/>
        <w:rPr>
          <w:rFonts w:ascii="宋体" w:hint="eastAsia"/>
          <w:b/>
          <w:bCs/>
          <w:shadow/>
          <w:spacing w:val="-20"/>
          <w:sz w:val="76"/>
          <w:szCs w:val="76"/>
        </w:rPr>
      </w:pPr>
      <w:r>
        <w:rPr>
          <w:rFonts w:ascii="宋体" w:hint="eastAsia"/>
          <w:b/>
          <w:bCs/>
          <w:shadow/>
          <w:spacing w:val="-20"/>
          <w:sz w:val="70"/>
          <w:szCs w:val="76"/>
        </w:rPr>
        <w:t>工程地质勘察报告</w:t>
      </w:r>
    </w:p>
    <w:p w:rsidR="001F5343">
      <w:pPr>
        <w:spacing w:before="312" w:beforeLines="100"/>
        <w:jc w:val="center"/>
        <w:rPr>
          <w:rFonts w:ascii="宋体" w:hint="eastAsia"/>
          <w:b/>
          <w:sz w:val="44"/>
          <w:szCs w:val="44"/>
        </w:rPr>
      </w:pPr>
      <w:r>
        <w:rPr>
          <w:rFonts w:ascii="宋体" w:hint="eastAsia"/>
          <w:b/>
          <w:sz w:val="44"/>
          <w:szCs w:val="44"/>
        </w:rPr>
        <w:t>（</w:t>
      </w:r>
      <w:r w:rsidR="002A7FA2">
        <w:rPr>
          <w:rFonts w:ascii="宋体" w:hint="eastAsia"/>
          <w:b/>
          <w:sz w:val="44"/>
          <w:szCs w:val="44"/>
        </w:rPr>
        <w:t>初步勘察</w:t>
      </w:r>
      <w:r>
        <w:rPr>
          <w:rFonts w:ascii="宋体" w:hint="eastAsia"/>
          <w:b/>
          <w:sz w:val="44"/>
          <w:szCs w:val="44"/>
        </w:rPr>
        <w:t>）</w:t>
      </w:r>
    </w:p>
    <w:p w:rsidR="001F5343" w:rsidRPr="00986C25">
      <w:pPr>
        <w:jc w:val="center"/>
        <w:rPr>
          <w:rFonts w:ascii="宋体" w:hAnsi="宋体" w:hint="eastAsia"/>
          <w:b/>
          <w:spacing w:val="20"/>
          <w:sz w:val="38"/>
          <w:szCs w:val="44"/>
        </w:rPr>
      </w:pPr>
      <w:r w:rsidRPr="00986C25">
        <w:rPr>
          <w:rFonts w:ascii="宋体" w:hAnsi="宋体" w:hint="eastAsia"/>
          <w:b/>
          <w:spacing w:val="20"/>
          <w:sz w:val="38"/>
          <w:szCs w:val="44"/>
        </w:rPr>
        <w:t>海南</w:t>
      </w:r>
      <w:r w:rsidR="00B72DEE">
        <w:rPr>
          <w:rFonts w:ascii="宋体" w:hAnsi="宋体" w:hint="eastAsia"/>
          <w:b/>
          <w:spacing w:val="20"/>
          <w:sz w:val="38"/>
          <w:szCs w:val="44"/>
        </w:rPr>
        <w:t>xx</w:t>
      </w:r>
      <w:r w:rsidRPr="00986C25" w:rsidR="00D55D19">
        <w:rPr>
          <w:rFonts w:ascii="宋体" w:hAnsi="宋体" w:hint="eastAsia"/>
          <w:b/>
          <w:spacing w:val="20"/>
          <w:sz w:val="38"/>
          <w:szCs w:val="44"/>
        </w:rPr>
        <w:t>勘察</w:t>
      </w:r>
      <w:r w:rsidRPr="00986C25">
        <w:rPr>
          <w:rFonts w:ascii="宋体" w:hAnsi="宋体" w:hint="eastAsia"/>
          <w:b/>
          <w:spacing w:val="20"/>
          <w:sz w:val="38"/>
          <w:szCs w:val="44"/>
        </w:rPr>
        <w:t>设计院</w:t>
      </w:r>
    </w:p>
    <w:p w:rsidR="001F5343">
      <w:pPr>
        <w:jc w:val="center"/>
        <w:rPr>
          <w:rFonts w:ascii="宋体" w:hAnsi="宋体" w:hint="eastAsia"/>
          <w:b/>
          <w:sz w:val="36"/>
          <w:szCs w:val="36"/>
        </w:rPr>
        <w:sectPr w:rsidSect="00C71BB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247" w:right="1134" w:bottom="1134" w:left="1418" w:header="851" w:footer="992" w:gutter="0"/>
          <w:pgNumType w:start="1"/>
          <w:cols w:space="425"/>
          <w:docGrid w:type="lines" w:linePitch="312"/>
        </w:sectPr>
      </w:pPr>
      <w:r w:rsidRPr="00986C25" w:rsidR="00986C25">
        <w:rPr>
          <w:rFonts w:ascii="宋体" w:hAnsi="宋体" w:hint="eastAsia"/>
          <w:b/>
          <w:sz w:val="36"/>
          <w:szCs w:val="36"/>
        </w:rPr>
        <w:t>二</w:t>
      </w:r>
      <w:r w:rsidRPr="00986C25" w:rsidR="00986C25">
        <w:rPr>
          <w:rFonts w:ascii="宋体" w:hAnsi="宋体" w:hint="eastAsia"/>
          <w:b/>
          <w:sz w:val="36"/>
          <w:szCs w:val="36"/>
        </w:rPr>
        <w:t>○○</w:t>
      </w:r>
      <w:r w:rsidRPr="00986C25" w:rsidR="00986C25">
        <w:rPr>
          <w:rFonts w:ascii="宋体" w:hAnsi="宋体" w:hint="eastAsia"/>
          <w:b/>
          <w:sz w:val="36"/>
          <w:szCs w:val="36"/>
        </w:rPr>
        <w:t>九</w:t>
      </w:r>
      <w:r w:rsidRPr="00986C25">
        <w:rPr>
          <w:rFonts w:ascii="宋体" w:hAnsi="宋体" w:hint="eastAsia"/>
          <w:b/>
          <w:sz w:val="36"/>
          <w:szCs w:val="36"/>
        </w:rPr>
        <w:t>年</w:t>
      </w:r>
      <w:r w:rsidR="00A30883">
        <w:rPr>
          <w:rFonts w:ascii="宋体" w:hAnsi="宋体" w:hint="eastAsia"/>
          <w:b/>
          <w:sz w:val="36"/>
          <w:szCs w:val="36"/>
        </w:rPr>
        <w:t>七</w:t>
      </w:r>
      <w:r w:rsidRPr="00986C25">
        <w:rPr>
          <w:rFonts w:ascii="宋体" w:hAnsi="宋体" w:hint="eastAsia"/>
          <w:b/>
          <w:sz w:val="36"/>
          <w:szCs w:val="36"/>
        </w:rPr>
        <w:t>月</w:t>
      </w:r>
    </w:p>
    <w:p w:rsidR="001F5343">
      <w:pPr>
        <w:rPr>
          <w:rFonts w:hint="eastAsia"/>
        </w:rPr>
      </w:pPr>
      <w:r>
        <w:rPr>
          <w:rFonts w:hint="eastAsia"/>
          <w:noProof/>
        </w:rPr>
        <w:pict>
          <v:shape id="_x0000_s1028" type="#_x0000_t202" style="width:98.6pt;height:62.4pt;margin-top:-58pt;margin-left:370pt;mso-wrap-style:none;position:absolute;z-index:251662336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hint="eastAsia"/>
          <w:noProof/>
        </w:rPr>
        <w:pict>
          <v:shape id="_x0000_s1029" type="#_x0000_t75" style="width:73pt;height:71pt;margin-top:120pt;margin-left:51pt;position:absolute;z-index:-251655168" stroked="f">
            <v:imagedata r:id="rId4" o:title="66"/>
            <w10:anchorlock/>
          </v:shape>
        </w:pict>
      </w:r>
    </w:p>
    <w:p w:rsidR="00986C25" w:rsidP="00D55D19">
      <w:pPr>
        <w:pStyle w:val="BodyText"/>
        <w:jc w:val="center"/>
        <w:rPr>
          <w:rFonts w:ascii="华文中宋" w:hAnsi="华文中宋" w:hint="eastAsia"/>
          <w:b/>
          <w:spacing w:val="-10"/>
          <w:sz w:val="48"/>
          <w:szCs w:val="48"/>
        </w:rPr>
      </w:pPr>
      <w:r w:rsidR="00B72DEE">
        <w:rPr>
          <w:rFonts w:ascii="华文中宋" w:hAnsi="华文中宋" w:hint="eastAsia"/>
          <w:b/>
          <w:spacing w:val="-10"/>
          <w:sz w:val="48"/>
          <w:szCs w:val="48"/>
        </w:rPr>
        <w:t>某</w:t>
      </w:r>
      <w:r w:rsidRPr="00986C25">
        <w:rPr>
          <w:rFonts w:ascii="宋体" w:hAnsi="宋体" w:cs="宋体" w:hint="eastAsia"/>
          <w:b/>
          <w:spacing w:val="-10"/>
          <w:sz w:val="48"/>
          <w:szCs w:val="48"/>
        </w:rPr>
        <w:t>水电</w:t>
      </w:r>
      <w:r w:rsidRPr="00986C25">
        <w:rPr>
          <w:rFonts w:ascii="华文中宋" w:hAnsi="华文中宋" w:hint="eastAsia"/>
          <w:b/>
          <w:spacing w:val="-10"/>
          <w:sz w:val="48"/>
          <w:szCs w:val="48"/>
        </w:rPr>
        <w:t>站</w:t>
      </w:r>
    </w:p>
    <w:p w:rsidR="00D55D19" w:rsidP="00D55D19">
      <w:pPr>
        <w:pStyle w:val="BodyText"/>
        <w:jc w:val="center"/>
        <w:rPr>
          <w:rFonts w:ascii="楷体_GB2312" w:eastAsia="楷体_GB2312" w:hint="eastAsia"/>
          <w:b/>
          <w:spacing w:val="26"/>
          <w:sz w:val="72"/>
        </w:rPr>
      </w:pPr>
      <w:r>
        <w:rPr>
          <w:rFonts w:ascii="宋体" w:hint="eastAsia"/>
          <w:b/>
          <w:spacing w:val="26"/>
          <w:sz w:val="72"/>
        </w:rPr>
        <w:t>工程地质勘察报告</w:t>
      </w:r>
    </w:p>
    <w:p w:rsidR="00D55D19" w:rsidP="00D55D19">
      <w:pPr>
        <w:ind w:firstLine="1680"/>
        <w:rPr>
          <w:rFonts w:ascii="黑体" w:eastAsia="黑体" w:hint="eastAsia"/>
          <w:b/>
          <w:color w:val="000000"/>
          <w:kern w:val="0"/>
          <w:sz w:val="48"/>
        </w:rPr>
      </w:pPr>
      <w:r>
        <w:rPr>
          <w:rFonts w:ascii="宋体" w:hint="eastAsia"/>
          <w:kern w:val="16"/>
          <w:sz w:val="32"/>
        </w:rPr>
        <w:t>委托单位：</w:t>
      </w:r>
      <w:r w:rsidR="00B72DEE">
        <w:rPr>
          <w:rFonts w:ascii="宋体" w:hint="eastAsia"/>
          <w:kern w:val="16"/>
          <w:sz w:val="32"/>
        </w:rPr>
        <w:t>xx</w:t>
      </w:r>
      <w:r w:rsidR="00986C25">
        <w:rPr>
          <w:rFonts w:ascii="宋体" w:hint="eastAsia"/>
          <w:kern w:val="16"/>
          <w:sz w:val="32"/>
        </w:rPr>
        <w:t>县水务局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勘察单位：海南</w:t>
      </w:r>
      <w:r w:rsidR="00B72DEE">
        <w:rPr>
          <w:rFonts w:ascii="宋体" w:hint="eastAsia"/>
          <w:kern w:val="16"/>
          <w:sz w:val="32"/>
        </w:rPr>
        <w:t>xx</w:t>
      </w:r>
      <w:r>
        <w:rPr>
          <w:rFonts w:ascii="宋体" w:hint="eastAsia"/>
          <w:kern w:val="16"/>
          <w:sz w:val="32"/>
        </w:rPr>
        <w:t>勘察设计院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勘察阶段：</w:t>
      </w:r>
      <w:r w:rsidR="002A7FA2">
        <w:rPr>
          <w:rFonts w:ascii="宋体" w:hint="eastAsia"/>
          <w:kern w:val="16"/>
          <w:sz w:val="32"/>
        </w:rPr>
        <w:t>初步勘察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 xml:space="preserve">工程负责： 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编 写 人：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审    核：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总工程师：</w:t>
      </w:r>
    </w:p>
    <w:p w:rsidR="00D55D19" w:rsidP="00D55D19">
      <w:pPr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院    长：</w:t>
      </w:r>
    </w:p>
    <w:p w:rsidR="00D55D19" w:rsidP="00D55D19">
      <w:pPr>
        <w:spacing w:line="600" w:lineRule="exact"/>
        <w:ind w:firstLine="1680"/>
        <w:rPr>
          <w:rFonts w:ascii="宋体" w:hint="eastAsia"/>
          <w:kern w:val="16"/>
          <w:sz w:val="32"/>
        </w:rPr>
      </w:pPr>
      <w:r>
        <w:rPr>
          <w:rFonts w:ascii="宋体" w:hint="eastAsia"/>
          <w:kern w:val="16"/>
          <w:sz w:val="32"/>
        </w:rPr>
        <w:t>编写时间：二ＯＯ</w:t>
      </w:r>
      <w:r w:rsidR="00986C25">
        <w:rPr>
          <w:rFonts w:ascii="宋体" w:hint="eastAsia"/>
          <w:kern w:val="16"/>
          <w:sz w:val="32"/>
        </w:rPr>
        <w:t>九</w:t>
      </w:r>
      <w:r>
        <w:rPr>
          <w:rFonts w:ascii="宋体" w:hint="eastAsia"/>
          <w:kern w:val="16"/>
          <w:sz w:val="32"/>
        </w:rPr>
        <w:t>年</w:t>
      </w:r>
      <w:r w:rsidR="00C03023">
        <w:rPr>
          <w:rFonts w:ascii="宋体" w:hint="eastAsia"/>
          <w:kern w:val="16"/>
          <w:sz w:val="32"/>
        </w:rPr>
        <w:t>七</w:t>
      </w:r>
      <w:r>
        <w:rPr>
          <w:rFonts w:ascii="宋体" w:hint="eastAsia"/>
          <w:kern w:val="16"/>
          <w:sz w:val="32"/>
        </w:rPr>
        <w:t>月</w:t>
      </w:r>
      <w:r w:rsidR="001B7779">
        <w:rPr>
          <w:rFonts w:ascii="宋体" w:hint="eastAsia"/>
          <w:kern w:val="16"/>
          <w:sz w:val="32"/>
        </w:rPr>
        <w:t>十日</w:t>
      </w:r>
    </w:p>
    <w:p w:rsidR="007E2D28" w:rsidP="007E2D28">
      <w:pPr>
        <w:spacing w:line="700" w:lineRule="exact"/>
        <w:ind w:firstLine="1650" w:firstLineChars="550"/>
        <w:rPr>
          <w:rFonts w:ascii="宋体" w:hAnsi="宋体" w:hint="eastAsia"/>
          <w:sz w:val="30"/>
        </w:rPr>
      </w:pPr>
      <w:r>
        <w:rPr>
          <w:rFonts w:ascii="宋体" w:hAnsi="宋体" w:hint="eastAsia"/>
          <w:sz w:val="30"/>
        </w:rPr>
        <w:t>联系地址：</w:t>
      </w:r>
      <w:r w:rsidR="00F51590">
        <w:rPr>
          <w:rFonts w:ascii="宋体" w:hAnsi="宋体" w:hint="eastAsia"/>
          <w:sz w:val="30"/>
        </w:rPr>
        <w:t xml:space="preserve"> </w:t>
      </w:r>
    </w:p>
    <w:p w:rsidR="007E2D28" w:rsidP="007E2D28">
      <w:pPr>
        <w:spacing w:line="700" w:lineRule="exact"/>
        <w:ind w:firstLine="1650" w:firstLineChars="550"/>
        <w:rPr>
          <w:rFonts w:ascii="宋体" w:hAnsi="宋体" w:hint="eastAsia"/>
          <w:sz w:val="30"/>
        </w:rPr>
      </w:pPr>
      <w:r>
        <w:rPr>
          <w:rFonts w:ascii="宋体" w:hAnsi="宋体" w:hint="eastAsia"/>
          <w:sz w:val="30"/>
        </w:rPr>
        <w:t>电    话：</w:t>
      </w:r>
    </w:p>
    <w:p w:rsidR="007E2D28" w:rsidP="007E2D28">
      <w:pPr>
        <w:spacing w:line="700" w:lineRule="exact"/>
        <w:ind w:firstLine="1650" w:firstLineChars="550"/>
        <w:rPr>
          <w:rFonts w:ascii="宋体" w:hAnsi="宋体" w:hint="eastAsia"/>
          <w:sz w:val="30"/>
        </w:rPr>
        <w:sectPr w:rsidSect="00C71BB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247" w:right="1134" w:bottom="1134" w:left="1418" w:header="851" w:footer="992" w:gutter="0"/>
          <w:pgNumType w:start="1"/>
          <w:cols w:space="425"/>
          <w:docGrid w:type="lines" w:linePitch="312"/>
        </w:sectPr>
      </w:pPr>
      <w:r>
        <w:rPr>
          <w:rFonts w:ascii="宋体" w:hAnsi="宋体" w:hint="eastAsia"/>
          <w:sz w:val="30"/>
        </w:rPr>
        <w:t xml:space="preserve">传    真： </w:t>
      </w:r>
    </w:p>
    <w:p w:rsidR="001F5343">
      <w:pPr>
        <w:snapToGrid w:val="0"/>
        <w:jc w:val="center"/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noProof/>
          <w:sz w:val="36"/>
          <w:szCs w:val="36"/>
        </w:rPr>
        <w:pict>
          <v:shape id="_x0000_s1030" type="#_x0000_t202" style="width:98.6pt;height:62.4pt;margin-top:-58pt;margin-left:370pt;mso-wrap-style:none;position:absolute;z-index:251665408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ascii="黑体" w:eastAsia="黑体" w:hint="eastAsia"/>
          <w:noProof/>
          <w:sz w:val="36"/>
          <w:szCs w:val="36"/>
        </w:rPr>
        <w:pict>
          <v:shape id="_x0000_s1031" type="#_x0000_t75" style="width:46pt;height:44pt;margin-top:333pt;margin-left:159pt;position:absolute;z-index:-251652096" stroked="f">
            <v:imagedata r:id="rId5" o:title="38"/>
            <w10:anchorlock/>
          </v:shape>
        </w:pict>
      </w:r>
      <w:r>
        <w:rPr>
          <w:rFonts w:ascii="黑体" w:eastAsia="黑体" w:hint="eastAsia"/>
          <w:noProof/>
          <w:sz w:val="36"/>
          <w:szCs w:val="36"/>
        </w:rPr>
        <w:pict>
          <v:shape id="_x0000_s1032" type="#_x0000_t75" style="width:94pt;height:29pt;margin-top:1pt;margin-left:27pt;position:absolute;z-index:-251653120" stroked="f">
            <v:imagedata r:id="rId18" o:title="88"/>
            <w10:anchorlock/>
          </v:shape>
        </w:pict>
      </w:r>
      <w:r w:rsidR="001F5343">
        <w:rPr>
          <w:rFonts w:ascii="黑体" w:eastAsia="黑体" w:hint="eastAsia"/>
          <w:sz w:val="36"/>
          <w:szCs w:val="36"/>
        </w:rPr>
        <w:t>目      录</w:t>
      </w:r>
    </w:p>
    <w:p w:rsidR="000921CF">
      <w:pPr>
        <w:pStyle w:val="TOC1"/>
        <w:rPr>
          <w:sz w:val="21"/>
          <w:szCs w:val="24"/>
        </w:rPr>
      </w:pPr>
      <w:r>
        <w:rPr>
          <w:rFonts w:ascii="黑体" w:eastAsia="黑体"/>
        </w:rPr>
        <w:pict>
          <v:shape id="_x0000_s1033" type="#_x0000_t202" style="width:98.6pt;height:62.4pt;margin-top:-58pt;margin-left:370pt;mso-wrap-style:none;position:absolute;z-index:251666432" stroked="f">
            <v:textbox style="mso-fit-shape-to-text:t" inset="0,0,0,0">
              <w:txbxContent>
                <w:p w:rsidR="00786AA6"/>
              </w:txbxContent>
            </v:textbox>
          </v:shape>
        </w:pict>
      </w:r>
      <w:r w:rsidRPr="00C71BB3" w:rsidR="001F5343">
        <w:rPr>
          <w:rFonts w:ascii="黑体" w:eastAsia="黑体"/>
        </w:rPr>
        <w:fldChar w:fldCharType="begin"/>
      </w:r>
      <w:r w:rsidRPr="00C71BB3" w:rsidR="001F5343">
        <w:rPr>
          <w:rFonts w:ascii="黑体" w:eastAsia="黑体"/>
        </w:rPr>
        <w:instrText xml:space="preserve"> TOC \o "1-2" \h \z </w:instrText>
      </w:r>
      <w:r w:rsidRPr="00C71BB3" w:rsidR="001F5343">
        <w:rPr>
          <w:rFonts w:ascii="黑体" w:eastAsia="黑体"/>
        </w:rPr>
        <w:fldChar w:fldCharType="separate"/>
      </w:r>
      <w:hyperlink w:anchor="_Toc237668221" w:history="1">
        <w:r w:rsidRPr="00F26595" w:rsidR="000921CF">
          <w:rPr>
            <w:rStyle w:val="Hyperlink"/>
          </w:rPr>
          <w:t xml:space="preserve">1 </w:t>
        </w:r>
        <w:r w:rsidRPr="00F26595" w:rsidR="000921CF">
          <w:rPr>
            <w:rStyle w:val="Hyperlink"/>
            <w:rFonts w:hint="eastAsia"/>
          </w:rPr>
          <w:t>绪言</w:t>
        </w:r>
        <w:r w:rsidR="000921CF">
          <w:rPr>
            <w:webHidden/>
          </w:rPr>
          <w:tab/>
        </w:r>
        <w:r w:rsidR="000921CF">
          <w:rPr>
            <w:webHidden/>
          </w:rPr>
          <w:fldChar w:fldCharType="begin"/>
        </w:r>
        <w:r w:rsidR="000921CF">
          <w:rPr>
            <w:webHidden/>
          </w:rPr>
          <w:instrText xml:space="preserve"> PAGEREF _Toc237668221 \h </w:instrText>
        </w:r>
        <w:r w:rsidR="000921CF">
          <w:rPr>
            <w:webHidden/>
          </w:rPr>
          <w:fldChar w:fldCharType="separate"/>
        </w:r>
        <w:r w:rsidR="00480562">
          <w:rPr>
            <w:webHidden/>
          </w:rPr>
          <w:t>1</w:t>
        </w:r>
        <w:r w:rsidR="000921CF">
          <w:rPr>
            <w:webHidden/>
          </w:rPr>
          <w:fldChar w:fldCharType="end"/>
        </w:r>
      </w:hyperlink>
      <w:r w:rsidRPr="00C71BB3" w:rsidR="001F5343">
        <w:rPr>
          <w:rFonts w:ascii="黑体" w:eastAsia="黑体"/>
        </w:rPr>
        <w:fldChar w:fldCharType="end"/>
      </w:r>
    </w:p>
    <w:p w:rsidR="000921CF">
      <w:pPr>
        <w:pStyle w:val="TOC2"/>
        <w:rPr>
          <w:sz w:val="21"/>
        </w:rPr>
      </w:pPr>
      <w:hyperlink w:anchor="_Toc237668222" w:history="1">
        <w:r w:rsidRPr="00F26595">
          <w:rPr>
            <w:rStyle w:val="Hyperlink"/>
          </w:rPr>
          <w:t xml:space="preserve">1.1 </w:t>
        </w:r>
        <w:r w:rsidRPr="00F26595">
          <w:rPr>
            <w:rStyle w:val="Hyperlink"/>
            <w:rFonts w:hint="eastAsia"/>
          </w:rPr>
          <w:t>工程概况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_Toc237668222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3" w:history="1">
        <w:r w:rsidRPr="00F26595">
          <w:rPr>
            <w:rStyle w:val="Hyperlink"/>
          </w:rPr>
          <w:t xml:space="preserve">1.2 </w:t>
        </w:r>
        <w:r w:rsidRPr="00F26595">
          <w:rPr>
            <w:rStyle w:val="Hyperlink"/>
            <w:rFonts w:hint="eastAsia"/>
          </w:rPr>
          <w:t>勘察任务及完成的工作量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_Toc237668223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4" w:history="1">
        <w:r w:rsidRPr="00F26595">
          <w:rPr>
            <w:rStyle w:val="Hyperlink"/>
          </w:rPr>
          <w:t xml:space="preserve">1.3 </w:t>
        </w:r>
        <w:r w:rsidRPr="00F26595">
          <w:rPr>
            <w:rStyle w:val="Hyperlink"/>
            <w:rFonts w:hint="eastAsia"/>
          </w:rPr>
          <w:t>执行标准和规范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_Toc237668224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5" w:history="1">
        <w:r w:rsidRPr="00F26595">
          <w:rPr>
            <w:rStyle w:val="Hyperlink"/>
          </w:rPr>
          <w:t xml:space="preserve">1.4 </w:t>
        </w:r>
        <w:r w:rsidRPr="00F26595">
          <w:rPr>
            <w:rStyle w:val="Hyperlink"/>
            <w:rFonts w:hint="eastAsia"/>
          </w:rPr>
          <w:t>勘察工作实施方法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_Toc237668225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6" w:history="1">
        <w:r w:rsidRPr="00F26595">
          <w:rPr>
            <w:rStyle w:val="Hyperlink"/>
          </w:rPr>
          <w:t xml:space="preserve">1.5 </w:t>
        </w:r>
        <w:r w:rsidRPr="00F26595">
          <w:rPr>
            <w:rStyle w:val="Hyperlink"/>
            <w:rFonts w:hint="eastAsia"/>
          </w:rPr>
          <w:t>勘察工作量及进程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_Toc237668226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921CF">
      <w:pPr>
        <w:pStyle w:val="TOC1"/>
        <w:rPr>
          <w:sz w:val="21"/>
          <w:szCs w:val="24"/>
        </w:rPr>
      </w:pPr>
      <w:hyperlink w:anchor="_Toc237668227" w:history="1">
        <w:r w:rsidRPr="00F26595">
          <w:rPr>
            <w:rStyle w:val="Hyperlink"/>
          </w:rPr>
          <w:t xml:space="preserve">2 </w:t>
        </w:r>
        <w:r w:rsidRPr="00F26595">
          <w:rPr>
            <w:rStyle w:val="Hyperlink"/>
            <w:rFonts w:hint="eastAsia"/>
          </w:rPr>
          <w:t>区域地质概况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_Toc237668227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8" w:history="1">
        <w:r w:rsidRPr="00F26595">
          <w:rPr>
            <w:rStyle w:val="Hyperlink"/>
          </w:rPr>
          <w:t>2.1</w:t>
        </w:r>
        <w:r w:rsidRPr="00F26595">
          <w:rPr>
            <w:rStyle w:val="Hyperlink"/>
            <w:rFonts w:hint="eastAsia"/>
          </w:rPr>
          <w:t>区域地层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_Toc237668228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29" w:history="1">
        <w:r w:rsidRPr="00F26595">
          <w:rPr>
            <w:rStyle w:val="Hyperlink"/>
          </w:rPr>
          <w:t>2.2</w:t>
        </w:r>
        <w:r w:rsidRPr="00F26595">
          <w:rPr>
            <w:rStyle w:val="Hyperlink"/>
            <w:rFonts w:hint="eastAsia"/>
          </w:rPr>
          <w:t>地质构造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_Toc237668229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0" w:history="1">
        <w:r w:rsidRPr="00F26595">
          <w:rPr>
            <w:rStyle w:val="Hyperlink"/>
          </w:rPr>
          <w:t xml:space="preserve">2.3 </w:t>
        </w:r>
        <w:r w:rsidRPr="00F26595">
          <w:rPr>
            <w:rStyle w:val="Hyperlink"/>
            <w:rFonts w:hint="eastAsia"/>
          </w:rPr>
          <w:t>不良地质作用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_Toc237668230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1" w:history="1">
        <w:r w:rsidRPr="00F26595">
          <w:rPr>
            <w:rStyle w:val="Hyperlink"/>
          </w:rPr>
          <w:t xml:space="preserve">2.4 </w:t>
        </w:r>
        <w:r w:rsidRPr="00F26595">
          <w:rPr>
            <w:rStyle w:val="Hyperlink"/>
            <w:rFonts w:hint="eastAsia"/>
          </w:rPr>
          <w:t>水文气象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_Toc237668231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2" w:history="1">
        <w:r w:rsidRPr="00F26595">
          <w:rPr>
            <w:rStyle w:val="Hyperlink"/>
          </w:rPr>
          <w:t xml:space="preserve">2.5  </w:t>
        </w:r>
        <w:r w:rsidRPr="00F26595">
          <w:rPr>
            <w:rStyle w:val="Hyperlink"/>
            <w:rFonts w:hint="eastAsia"/>
          </w:rPr>
          <w:t>地震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_Toc237668232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921CF">
      <w:pPr>
        <w:pStyle w:val="TOC1"/>
        <w:rPr>
          <w:sz w:val="21"/>
          <w:szCs w:val="24"/>
        </w:rPr>
      </w:pPr>
      <w:hyperlink w:anchor="_Toc237668233" w:history="1">
        <w:r w:rsidRPr="00F26595">
          <w:rPr>
            <w:rStyle w:val="Hyperlink"/>
          </w:rPr>
          <w:t xml:space="preserve">3 </w:t>
        </w:r>
        <w:r w:rsidRPr="00F26595">
          <w:rPr>
            <w:rStyle w:val="Hyperlink"/>
            <w:rFonts w:hint="eastAsia"/>
          </w:rPr>
          <w:t>水库区工程地质条件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_Toc237668233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4" w:history="1">
        <w:r w:rsidRPr="00F26595">
          <w:rPr>
            <w:rStyle w:val="Hyperlink"/>
          </w:rPr>
          <w:t>3.1</w:t>
        </w:r>
        <w:r w:rsidRPr="00F26595">
          <w:rPr>
            <w:rStyle w:val="Hyperlink"/>
            <w:rFonts w:hint="eastAsia"/>
          </w:rPr>
          <w:t>库区地形地貌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_Toc237668234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5" w:history="1">
        <w:r w:rsidRPr="00F26595">
          <w:rPr>
            <w:rStyle w:val="Hyperlink"/>
          </w:rPr>
          <w:t>3.2</w:t>
        </w:r>
        <w:r w:rsidRPr="00F26595">
          <w:rPr>
            <w:rStyle w:val="Hyperlink"/>
            <w:rFonts w:hint="eastAsia"/>
          </w:rPr>
          <w:t>库区地层岩性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_Toc237668235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6" w:history="1">
        <w:r w:rsidRPr="00F26595">
          <w:rPr>
            <w:rStyle w:val="Hyperlink"/>
          </w:rPr>
          <w:t>3.3</w:t>
        </w:r>
        <w:r w:rsidRPr="00F26595">
          <w:rPr>
            <w:rStyle w:val="Hyperlink"/>
            <w:rFonts w:hint="eastAsia"/>
          </w:rPr>
          <w:t>水库主要工程地质问题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_Toc237668236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921CF">
      <w:pPr>
        <w:pStyle w:val="TOC1"/>
        <w:rPr>
          <w:sz w:val="21"/>
          <w:szCs w:val="24"/>
        </w:rPr>
      </w:pPr>
      <w:hyperlink w:anchor="_Toc237668237" w:history="1">
        <w:r w:rsidRPr="00F26595">
          <w:rPr>
            <w:rStyle w:val="Hyperlink"/>
          </w:rPr>
          <w:t xml:space="preserve">4  </w:t>
        </w:r>
        <w:r w:rsidRPr="00F26595">
          <w:rPr>
            <w:rStyle w:val="Hyperlink"/>
            <w:rFonts w:hint="eastAsia"/>
          </w:rPr>
          <w:t>坝段</w:t>
        </w:r>
        <w:r w:rsidRPr="00F26595">
          <w:rPr>
            <w:rStyle w:val="Hyperlink"/>
          </w:rPr>
          <w:t>(</w:t>
        </w:r>
        <w:r w:rsidRPr="00F26595">
          <w:rPr>
            <w:rStyle w:val="Hyperlink"/>
            <w:rFonts w:hint="eastAsia"/>
          </w:rPr>
          <w:t>址</w:t>
        </w:r>
        <w:r w:rsidRPr="00F26595">
          <w:rPr>
            <w:rStyle w:val="Hyperlink"/>
          </w:rPr>
          <w:t>)</w:t>
        </w:r>
        <w:r w:rsidRPr="00F26595">
          <w:rPr>
            <w:rStyle w:val="Hyperlink"/>
            <w:rFonts w:hint="eastAsia"/>
          </w:rPr>
          <w:t>及厂房工程地质条件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_Toc237668237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8" w:history="1">
        <w:r w:rsidRPr="00F26595">
          <w:rPr>
            <w:rStyle w:val="Hyperlink"/>
          </w:rPr>
          <w:t>4.1</w:t>
        </w:r>
        <w:r w:rsidRPr="00F26595">
          <w:rPr>
            <w:rStyle w:val="Hyperlink"/>
            <w:rFonts w:hint="eastAsia"/>
          </w:rPr>
          <w:t>地形地貌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_Toc237668238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39" w:history="1">
        <w:r w:rsidRPr="00F26595">
          <w:rPr>
            <w:rStyle w:val="Hyperlink"/>
          </w:rPr>
          <w:t>4.2</w:t>
        </w:r>
        <w:r w:rsidRPr="00F26595">
          <w:rPr>
            <w:rStyle w:val="Hyperlink"/>
            <w:rFonts w:hint="eastAsia"/>
          </w:rPr>
          <w:t>地层结构及岩性特征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_Toc237668239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0" w:history="1">
        <w:r w:rsidRPr="00F26595">
          <w:rPr>
            <w:rStyle w:val="Hyperlink"/>
          </w:rPr>
          <w:t>4.3</w:t>
        </w:r>
        <w:r w:rsidRPr="00F26595">
          <w:rPr>
            <w:rStyle w:val="Hyperlink"/>
            <w:rFonts w:hint="eastAsia"/>
          </w:rPr>
          <w:t>岩土物理力学性质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_Toc237668240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1" w:history="1">
        <w:r w:rsidRPr="00F26595">
          <w:rPr>
            <w:rStyle w:val="Hyperlink"/>
          </w:rPr>
          <w:t>4.4</w:t>
        </w:r>
        <w:r w:rsidRPr="00F26595">
          <w:rPr>
            <w:rStyle w:val="Hyperlink"/>
            <w:rFonts w:hint="eastAsia"/>
          </w:rPr>
          <w:t>场地土类型与场地类别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_Toc237668241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2" w:history="1">
        <w:r w:rsidRPr="00F26595">
          <w:rPr>
            <w:rStyle w:val="Hyperlink"/>
          </w:rPr>
          <w:t>4.5</w:t>
        </w:r>
        <w:r w:rsidRPr="00F26595">
          <w:rPr>
            <w:rStyle w:val="Hyperlink"/>
            <w:rFonts w:hint="eastAsia"/>
          </w:rPr>
          <w:t>水文地质条件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_Toc237668242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3" w:history="1">
        <w:r w:rsidRPr="00F26595">
          <w:rPr>
            <w:rStyle w:val="Hyperlink"/>
          </w:rPr>
          <w:t xml:space="preserve">4.6 </w:t>
        </w:r>
        <w:r w:rsidRPr="00F26595">
          <w:rPr>
            <w:rStyle w:val="Hyperlink"/>
            <w:rFonts w:hint="eastAsia"/>
          </w:rPr>
          <w:t>不良地质作用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_Toc237668243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  <w:sectPr w:rsidSect="00C71BB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nextPage"/>
          <w:pgSz w:w="11906" w:h="16838"/>
          <w:pgMar w:top="1247" w:right="1134" w:bottom="1134" w:left="1418" w:header="851" w:footer="992" w:gutter="0"/>
          <w:pgNumType w:start="2"/>
          <w:cols w:space="425"/>
          <w:titlePg w:val="0"/>
          <w:docGrid w:type="lines" w:linePitch="312"/>
        </w:sectPr>
      </w:pPr>
      <w:hyperlink w:anchor="_Toc237668244" w:history="1">
        <w:r w:rsidRPr="00F26595">
          <w:rPr>
            <w:rStyle w:val="Hyperlink"/>
          </w:rPr>
          <w:t>4.7</w:t>
        </w:r>
        <w:r w:rsidRPr="00F26595">
          <w:rPr>
            <w:rStyle w:val="Hyperlink"/>
            <w:rFonts w:hint="eastAsia"/>
          </w:rPr>
          <w:t>坝基及厂房岩土性能评述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_Toc237668244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r>
        <w:rPr>
          <w:color w:val="0000FF"/>
          <w:u w:val="single"/>
        </w:rPr>
        <w:pict>
          <v:shape id="_x0000_s1034" type="#_x0000_t75" style="width:41pt;height:39pt;margin-top:231pt;margin-left:186pt;position:absolute;z-index:-251648000" stroked="f">
            <v:imagedata r:id="rId5" o:title="38"/>
            <w10:anchorlock/>
          </v:shape>
        </w:pict>
      </w:r>
      <w:r>
        <w:rPr>
          <w:color w:val="0000FF"/>
          <w:u w:val="single"/>
        </w:rPr>
        <w:pict>
          <v:shape id="_x0000_s1035" type="#_x0000_t75" style="width:90pt;height:28pt;margin-top:50pt;margin-left:59pt;position:absolute;z-index:-251649024" stroked="f">
            <v:imagedata r:id="rId18" o:title="88"/>
            <w10:anchorlock/>
          </v:shape>
        </w:pict>
      </w:r>
      <w:hyperlink w:anchor="_Toc237668245" w:history="1">
        <w:r w:rsidRPr="00F26595">
          <w:rPr>
            <w:rStyle w:val="Hyperlink"/>
          </w:rPr>
          <w:t>4.8</w:t>
        </w:r>
        <w:r w:rsidRPr="00F26595">
          <w:rPr>
            <w:rStyle w:val="Hyperlink"/>
            <w:rFonts w:hint="eastAsia"/>
          </w:rPr>
          <w:t>基础方案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_Toc237668245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6" w:history="1">
        <w:r w:rsidRPr="00F26595">
          <w:rPr>
            <w:rStyle w:val="Hyperlink"/>
          </w:rPr>
          <w:t>4.9</w:t>
        </w:r>
        <w:r w:rsidRPr="00F26595">
          <w:rPr>
            <w:rStyle w:val="Hyperlink"/>
            <w:rFonts w:hint="eastAsia"/>
          </w:rPr>
          <w:t>基础工程施工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_Toc237668246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921CF">
      <w:pPr>
        <w:pStyle w:val="TOC1"/>
        <w:rPr>
          <w:sz w:val="21"/>
          <w:szCs w:val="24"/>
        </w:rPr>
      </w:pPr>
      <w:hyperlink w:anchor="_Toc237668247" w:history="1">
        <w:r w:rsidRPr="00F26595">
          <w:rPr>
            <w:rStyle w:val="Hyperlink"/>
          </w:rPr>
          <w:t xml:space="preserve">5 </w:t>
        </w:r>
        <w:r w:rsidRPr="00F26595">
          <w:rPr>
            <w:rStyle w:val="Hyperlink"/>
            <w:rFonts w:hint="eastAsia"/>
          </w:rPr>
          <w:t>天然建筑材料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_Toc237668247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8" w:history="1">
        <w:r w:rsidRPr="00F26595">
          <w:rPr>
            <w:rStyle w:val="Hyperlink"/>
          </w:rPr>
          <w:t xml:space="preserve">5.1  </w:t>
        </w:r>
        <w:r w:rsidRPr="00F26595">
          <w:rPr>
            <w:rStyle w:val="Hyperlink"/>
            <w:rFonts w:hint="eastAsia"/>
          </w:rPr>
          <w:t>砂砾料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_Toc237668248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0921CF">
      <w:pPr>
        <w:pStyle w:val="TOC2"/>
        <w:rPr>
          <w:sz w:val="21"/>
        </w:rPr>
      </w:pPr>
      <w:hyperlink w:anchor="_Toc237668249" w:history="1">
        <w:r w:rsidRPr="00F26595">
          <w:rPr>
            <w:rStyle w:val="Hyperlink"/>
          </w:rPr>
          <w:t xml:space="preserve">5.2  </w:t>
        </w:r>
        <w:r w:rsidRPr="00F26595">
          <w:rPr>
            <w:rStyle w:val="Hyperlink"/>
            <w:rFonts w:hint="eastAsia"/>
          </w:rPr>
          <w:t>石料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_Toc237668249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921CF">
      <w:pPr>
        <w:pStyle w:val="TOC1"/>
        <w:rPr>
          <w:sz w:val="21"/>
          <w:szCs w:val="24"/>
        </w:rPr>
      </w:pPr>
      <w:hyperlink w:anchor="_Toc237668250" w:history="1">
        <w:r w:rsidRPr="00F26595">
          <w:rPr>
            <w:rStyle w:val="Hyperlink"/>
          </w:rPr>
          <w:t xml:space="preserve">6 </w:t>
        </w:r>
        <w:r w:rsidRPr="00F26595">
          <w:rPr>
            <w:rStyle w:val="Hyperlink"/>
            <w:rFonts w:hint="eastAsia"/>
          </w:rPr>
          <w:t>结论与建议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_Toc237668250 \h </w:instrText>
        </w:r>
        <w:r>
          <w:rPr>
            <w:webHidden/>
          </w:rPr>
          <w:fldChar w:fldCharType="separate"/>
        </w:r>
        <w:r w:rsidR="0048056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0921CF">
      <w:pPr>
        <w:jc w:val="center"/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noProof/>
          <w:sz w:val="36"/>
          <w:szCs w:val="36"/>
        </w:rPr>
        <w:pict>
          <v:shape id="_x0000_s1036" type="#_x0000_t202" style="width:98.55pt;height:62.4pt;margin-top:-58pt;margin-left:370pt;mso-wrap-style:none;position:absolute;z-index:251671552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ascii="黑体" w:eastAsia="黑体" w:hint="eastAsia"/>
          <w:noProof/>
          <w:sz w:val="36"/>
          <w:szCs w:val="36"/>
        </w:rPr>
        <w:pict>
          <v:shape id="_x0000_s1037" type="#_x0000_t75" style="width:69pt;height:67pt;margin-top:461pt;margin-left:234pt;position:absolute;z-index:-251645952" stroked="f">
            <v:imagedata r:id="rId4" o:title="66"/>
            <w10:anchorlock/>
          </v:shape>
        </w:pict>
      </w:r>
      <w:r>
        <w:rPr>
          <w:rFonts w:ascii="黑体" w:eastAsia="黑体" w:hint="eastAsia"/>
          <w:noProof/>
          <w:sz w:val="36"/>
          <w:szCs w:val="36"/>
        </w:rPr>
        <w:pict>
          <v:shape id="_x0000_s1038" type="#_x0000_t75" style="width:95pt;height:30pt;margin-top:134pt;margin-left:65pt;position:absolute;z-index:-251646976" stroked="f">
            <v:imagedata r:id="rId18" o:title="88"/>
            <w10:anchorlock/>
          </v:shape>
        </w:pict>
      </w:r>
    </w:p>
    <w:p w:rsidR="001F5343">
      <w:pPr>
        <w:jc w:val="center"/>
        <w:rPr>
          <w:rFonts w:ascii="黑体" w:eastAsia="黑体" w:hint="eastAsia"/>
          <w:sz w:val="36"/>
          <w:szCs w:val="36"/>
        </w:rPr>
      </w:pPr>
      <w:r w:rsidR="00986C25">
        <w:rPr>
          <w:rFonts w:ascii="黑体" w:eastAsia="黑体" w:hint="eastAsia"/>
          <w:sz w:val="36"/>
          <w:szCs w:val="36"/>
        </w:rPr>
        <w:t>图、</w:t>
      </w:r>
      <w:r>
        <w:rPr>
          <w:rFonts w:ascii="黑体" w:eastAsia="黑体" w:hint="eastAsia"/>
          <w:sz w:val="36"/>
          <w:szCs w:val="36"/>
        </w:rPr>
        <w:t>附表、附件</w:t>
      </w:r>
    </w:p>
    <w:p w:rsid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/>
          <w:color w:val="000000"/>
          <w:kern w:val="0"/>
          <w:sz w:val="28"/>
        </w:rPr>
        <w:t>1</w:t>
      </w:r>
      <w:r>
        <w:rPr>
          <w:rFonts w:ascii="宋体" w:hAnsi="宋体" w:hint="eastAsia"/>
          <w:color w:val="000000"/>
          <w:kern w:val="0"/>
          <w:sz w:val="28"/>
        </w:rPr>
        <w:t>、勘探点平面布置图</w:t>
      </w:r>
      <w:r>
        <w:rPr>
          <w:rFonts w:ascii="宋体" w:hAnsi="宋体"/>
          <w:color w:val="000000"/>
          <w:kern w:val="0"/>
          <w:sz w:val="28"/>
        </w:rPr>
        <w:t xml:space="preserve">             </w:t>
      </w:r>
      <w:r>
        <w:rPr>
          <w:rFonts w:ascii="宋体" w:hAnsi="宋体" w:hint="eastAsia"/>
          <w:color w:val="000000"/>
          <w:kern w:val="0"/>
          <w:sz w:val="28"/>
        </w:rPr>
        <w:t xml:space="preserve">  </w:t>
      </w:r>
      <w:r>
        <w:rPr>
          <w:rFonts w:ascii="宋体" w:hAnsi="宋体"/>
          <w:color w:val="000000"/>
          <w:kern w:val="0"/>
          <w:sz w:val="28"/>
        </w:rPr>
        <w:t xml:space="preserve">         (</w:t>
      </w:r>
      <w:r>
        <w:rPr>
          <w:rFonts w:ascii="宋体" w:hAnsi="宋体" w:hint="eastAsia"/>
          <w:color w:val="000000"/>
          <w:kern w:val="0"/>
          <w:sz w:val="28"/>
        </w:rPr>
        <w:t>图</w:t>
      </w:r>
      <w:r>
        <w:rPr>
          <w:rFonts w:ascii="宋体" w:hAnsi="宋体"/>
          <w:color w:val="000000"/>
          <w:kern w:val="0"/>
          <w:sz w:val="28"/>
        </w:rPr>
        <w:t>1)</w:t>
      </w:r>
    </w:p>
    <w:p w:rsid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/>
          <w:color w:val="000000"/>
          <w:kern w:val="0"/>
          <w:sz w:val="28"/>
        </w:rPr>
        <w:t>2</w:t>
      </w:r>
      <w:r>
        <w:rPr>
          <w:rFonts w:ascii="宋体" w:hAnsi="宋体" w:hint="eastAsia"/>
          <w:color w:val="000000"/>
          <w:kern w:val="0"/>
          <w:sz w:val="28"/>
        </w:rPr>
        <w:t>、工程地质剖面图</w:t>
      </w:r>
      <w:r>
        <w:rPr>
          <w:rFonts w:ascii="宋体" w:hAnsi="宋体"/>
          <w:color w:val="000000"/>
          <w:kern w:val="0"/>
          <w:sz w:val="28"/>
        </w:rPr>
        <w:t xml:space="preserve">             </w:t>
      </w:r>
      <w:r>
        <w:rPr>
          <w:rFonts w:ascii="宋体" w:hAnsi="宋体" w:hint="eastAsia"/>
          <w:color w:val="000000"/>
          <w:kern w:val="0"/>
          <w:sz w:val="28"/>
        </w:rPr>
        <w:t xml:space="preserve">             </w:t>
      </w:r>
      <w:r>
        <w:rPr>
          <w:rFonts w:ascii="宋体" w:hAnsi="宋体"/>
          <w:color w:val="000000"/>
          <w:kern w:val="0"/>
          <w:sz w:val="28"/>
        </w:rPr>
        <w:t>(</w:t>
      </w:r>
      <w:r>
        <w:rPr>
          <w:rFonts w:ascii="宋体" w:hAnsi="宋体" w:hint="eastAsia"/>
          <w:color w:val="000000"/>
          <w:kern w:val="0"/>
          <w:sz w:val="28"/>
        </w:rPr>
        <w:t>图</w:t>
      </w:r>
      <w:r>
        <w:rPr>
          <w:rFonts w:ascii="宋体" w:hAnsi="宋体"/>
          <w:color w:val="000000"/>
          <w:kern w:val="0"/>
          <w:sz w:val="28"/>
        </w:rPr>
        <w:t>2</w:t>
      </w:r>
      <w:r>
        <w:rPr>
          <w:rFonts w:ascii="宋体" w:hAnsi="宋体" w:hint="eastAsia"/>
          <w:color w:val="000000"/>
          <w:kern w:val="0"/>
          <w:sz w:val="28"/>
        </w:rPr>
        <w:t>-1～2-</w:t>
      </w:r>
      <w:r w:rsidR="00F430AC">
        <w:rPr>
          <w:rFonts w:ascii="宋体" w:hAnsi="宋体" w:hint="eastAsia"/>
          <w:color w:val="000000"/>
          <w:kern w:val="0"/>
          <w:sz w:val="28"/>
        </w:rPr>
        <w:t>8</w:t>
      </w:r>
      <w:r>
        <w:rPr>
          <w:rFonts w:ascii="宋体" w:hAnsi="宋体"/>
          <w:color w:val="000000"/>
          <w:kern w:val="0"/>
          <w:sz w:val="28"/>
        </w:rPr>
        <w:t>)</w:t>
      </w:r>
    </w:p>
    <w:p w:rsid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/>
          <w:color w:val="000000"/>
          <w:kern w:val="0"/>
          <w:sz w:val="28"/>
        </w:rPr>
        <w:t>3</w:t>
      </w:r>
      <w:r>
        <w:rPr>
          <w:rFonts w:ascii="宋体" w:hAnsi="宋体" w:hint="eastAsia"/>
          <w:color w:val="000000"/>
          <w:kern w:val="0"/>
          <w:sz w:val="28"/>
        </w:rPr>
        <w:t>、钻孔柱状图</w:t>
      </w:r>
      <w:r>
        <w:rPr>
          <w:rFonts w:ascii="宋体" w:hAnsi="宋体"/>
          <w:color w:val="000000"/>
          <w:kern w:val="0"/>
          <w:sz w:val="28"/>
        </w:rPr>
        <w:t xml:space="preserve">                 </w:t>
      </w:r>
      <w:r>
        <w:rPr>
          <w:rFonts w:ascii="宋体" w:hAnsi="宋体" w:hint="eastAsia"/>
          <w:color w:val="000000"/>
          <w:kern w:val="0"/>
          <w:sz w:val="28"/>
        </w:rPr>
        <w:t xml:space="preserve">  </w:t>
      </w:r>
      <w:r>
        <w:rPr>
          <w:rFonts w:ascii="宋体" w:hAnsi="宋体"/>
          <w:color w:val="000000"/>
          <w:kern w:val="0"/>
          <w:sz w:val="28"/>
        </w:rPr>
        <w:t xml:space="preserve">    </w:t>
      </w:r>
      <w:r>
        <w:rPr>
          <w:rFonts w:ascii="宋体" w:hAnsi="宋体" w:hint="eastAsia"/>
          <w:color w:val="000000"/>
          <w:kern w:val="0"/>
          <w:sz w:val="28"/>
        </w:rPr>
        <w:t xml:space="preserve">       </w:t>
      </w:r>
      <w:r>
        <w:rPr>
          <w:rFonts w:ascii="宋体" w:hAnsi="宋体"/>
          <w:color w:val="000000"/>
          <w:kern w:val="0"/>
          <w:sz w:val="28"/>
        </w:rPr>
        <w:t>(</w:t>
      </w:r>
      <w:r>
        <w:rPr>
          <w:rFonts w:ascii="宋体" w:hAnsi="宋体" w:hint="eastAsia"/>
          <w:color w:val="000000"/>
          <w:kern w:val="0"/>
          <w:sz w:val="28"/>
        </w:rPr>
        <w:t>图</w:t>
      </w:r>
      <w:r>
        <w:rPr>
          <w:rFonts w:ascii="宋体" w:hAnsi="宋体"/>
          <w:color w:val="000000"/>
          <w:kern w:val="0"/>
          <w:sz w:val="28"/>
        </w:rPr>
        <w:t>3-1</w:t>
      </w:r>
      <w:r>
        <w:rPr>
          <w:rFonts w:ascii="宋体" w:hAnsi="宋体" w:hint="eastAsia"/>
          <w:color w:val="000000"/>
          <w:kern w:val="0"/>
          <w:sz w:val="28"/>
        </w:rPr>
        <w:t>～</w:t>
      </w:r>
      <w:r>
        <w:rPr>
          <w:rFonts w:ascii="宋体" w:hAnsi="宋体"/>
          <w:color w:val="000000"/>
          <w:kern w:val="0"/>
          <w:sz w:val="28"/>
        </w:rPr>
        <w:t>3-</w:t>
      </w:r>
      <w:r w:rsidR="0067614E">
        <w:rPr>
          <w:rFonts w:ascii="宋体" w:hAnsi="宋体" w:hint="eastAsia"/>
          <w:color w:val="000000"/>
          <w:kern w:val="0"/>
          <w:sz w:val="28"/>
        </w:rPr>
        <w:t>16</w:t>
      </w:r>
      <w:r>
        <w:rPr>
          <w:rFonts w:ascii="宋体" w:hAnsi="宋体"/>
          <w:color w:val="000000"/>
          <w:kern w:val="0"/>
          <w:sz w:val="28"/>
        </w:rPr>
        <w:t>)</w:t>
      </w:r>
    </w:p>
    <w:p w:rsidR="001F5343" w:rsidRP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</w:pPr>
      <w:r w:rsidR="0067614E">
        <w:rPr>
          <w:rFonts w:ascii="宋体" w:hAnsi="宋体" w:hint="eastAsia"/>
          <w:color w:val="000000"/>
          <w:kern w:val="0"/>
          <w:sz w:val="28"/>
        </w:rPr>
        <w:t>4</w:t>
      </w:r>
      <w:r w:rsidRPr="00986C25">
        <w:rPr>
          <w:rFonts w:ascii="宋体" w:hAnsi="宋体" w:hint="eastAsia"/>
          <w:color w:val="000000"/>
          <w:kern w:val="0"/>
          <w:sz w:val="28"/>
        </w:rPr>
        <w:t>、土工试验成果总表</w:t>
      </w:r>
      <w:r w:rsidR="0067614E">
        <w:rPr>
          <w:rFonts w:ascii="宋体" w:hAnsi="宋体" w:hint="eastAsia"/>
          <w:color w:val="000000"/>
          <w:kern w:val="0"/>
          <w:sz w:val="28"/>
        </w:rPr>
        <w:t xml:space="preserve">                       （</w:t>
      </w:r>
      <w:r w:rsidRPr="00986C25">
        <w:rPr>
          <w:rFonts w:ascii="宋体" w:hAnsi="宋体" w:hint="eastAsia"/>
          <w:color w:val="000000"/>
          <w:kern w:val="0"/>
          <w:sz w:val="28"/>
        </w:rPr>
        <w:t>附表1-1～1-</w:t>
      </w:r>
      <w:r w:rsidR="003147BB">
        <w:rPr>
          <w:rFonts w:ascii="宋体" w:hAnsi="宋体" w:hint="eastAsia"/>
          <w:color w:val="000000"/>
          <w:kern w:val="0"/>
          <w:sz w:val="28"/>
        </w:rPr>
        <w:t>2</w:t>
      </w:r>
      <w:r w:rsidR="0067614E">
        <w:rPr>
          <w:rFonts w:ascii="宋体" w:hAnsi="宋体" w:hint="eastAsia"/>
          <w:color w:val="000000"/>
          <w:kern w:val="0"/>
          <w:sz w:val="28"/>
        </w:rPr>
        <w:t>）</w:t>
      </w:r>
      <w:r w:rsidRPr="00986C25">
        <w:rPr>
          <w:rFonts w:ascii="宋体" w:hAnsi="宋体" w:hint="eastAsia"/>
          <w:color w:val="000000"/>
          <w:kern w:val="0"/>
          <w:sz w:val="28"/>
        </w:rPr>
        <w:t xml:space="preserve">                                           </w:t>
      </w:r>
    </w:p>
    <w:p w:rsidR="001F5343" w:rsidRP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</w:pPr>
      <w:r w:rsidR="0067614E">
        <w:rPr>
          <w:rFonts w:ascii="宋体" w:hAnsi="宋体" w:hint="eastAsia"/>
          <w:color w:val="000000"/>
          <w:kern w:val="0"/>
          <w:sz w:val="28"/>
        </w:rPr>
        <w:t>5</w:t>
      </w:r>
      <w:r w:rsidRPr="00986C25">
        <w:rPr>
          <w:rFonts w:ascii="宋体" w:hAnsi="宋体" w:hint="eastAsia"/>
          <w:color w:val="000000"/>
          <w:kern w:val="0"/>
          <w:sz w:val="28"/>
        </w:rPr>
        <w:t>、</w:t>
      </w:r>
      <w:r w:rsidRPr="00986C25" w:rsidR="004C5F93">
        <w:rPr>
          <w:rFonts w:ascii="宋体" w:hAnsi="宋体" w:hint="eastAsia"/>
          <w:color w:val="000000"/>
          <w:kern w:val="0"/>
          <w:sz w:val="28"/>
        </w:rPr>
        <w:t>水质测试报告</w:t>
      </w:r>
      <w:r w:rsidRPr="00986C25">
        <w:rPr>
          <w:rFonts w:ascii="宋体" w:hAnsi="宋体" w:hint="eastAsia"/>
          <w:color w:val="000000"/>
          <w:kern w:val="0"/>
          <w:sz w:val="28"/>
        </w:rPr>
        <w:t xml:space="preserve">                     </w:t>
      </w:r>
      <w:r w:rsidRPr="00986C25" w:rsidR="004C5F93">
        <w:rPr>
          <w:rFonts w:ascii="宋体" w:hAnsi="宋体" w:hint="eastAsia"/>
          <w:color w:val="000000"/>
          <w:kern w:val="0"/>
          <w:sz w:val="28"/>
        </w:rPr>
        <w:t xml:space="preserve">      </w:t>
      </w:r>
      <w:r w:rsidR="0067614E">
        <w:rPr>
          <w:rFonts w:ascii="宋体" w:hAnsi="宋体" w:hint="eastAsia"/>
          <w:color w:val="000000"/>
          <w:kern w:val="0"/>
          <w:sz w:val="28"/>
        </w:rPr>
        <w:t>（</w:t>
      </w:r>
      <w:r w:rsidRPr="00986C25">
        <w:rPr>
          <w:rFonts w:ascii="宋体" w:hAnsi="宋体" w:hint="eastAsia"/>
          <w:color w:val="000000"/>
          <w:kern w:val="0"/>
          <w:sz w:val="28"/>
        </w:rPr>
        <w:t>附表2</w:t>
      </w:r>
      <w:r w:rsidR="0067614E">
        <w:rPr>
          <w:rFonts w:ascii="宋体" w:hAnsi="宋体" w:hint="eastAsia"/>
          <w:color w:val="000000"/>
          <w:kern w:val="0"/>
          <w:sz w:val="28"/>
        </w:rPr>
        <w:t>）</w:t>
      </w:r>
    </w:p>
    <w:p w:rsidR="001F5343" w:rsidRP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</w:pPr>
      <w:r w:rsidR="0067614E">
        <w:rPr>
          <w:rFonts w:ascii="宋体" w:hAnsi="宋体" w:hint="eastAsia"/>
          <w:color w:val="000000"/>
          <w:kern w:val="0"/>
          <w:sz w:val="28"/>
        </w:rPr>
        <w:t>6</w:t>
      </w:r>
      <w:r w:rsidRPr="00986C25">
        <w:rPr>
          <w:rFonts w:ascii="宋体" w:hAnsi="宋体" w:hint="eastAsia"/>
          <w:color w:val="000000"/>
          <w:kern w:val="0"/>
          <w:sz w:val="28"/>
        </w:rPr>
        <w:t>、</w:t>
      </w:r>
      <w:r w:rsidRPr="00986C25" w:rsidR="004C5F93">
        <w:rPr>
          <w:rFonts w:ascii="宋体" w:hAnsi="宋体" w:hint="eastAsia"/>
          <w:color w:val="000000"/>
          <w:kern w:val="0"/>
          <w:sz w:val="28"/>
        </w:rPr>
        <w:t>土样测试报告</w:t>
      </w:r>
      <w:r w:rsidRPr="00986C25">
        <w:rPr>
          <w:rFonts w:ascii="宋体" w:hAnsi="宋体" w:hint="eastAsia"/>
          <w:color w:val="000000"/>
          <w:kern w:val="0"/>
          <w:sz w:val="28"/>
        </w:rPr>
        <w:t xml:space="preserve">     </w:t>
      </w:r>
      <w:r w:rsidR="0067614E">
        <w:rPr>
          <w:rFonts w:ascii="宋体" w:hAnsi="宋体" w:hint="eastAsia"/>
          <w:color w:val="000000"/>
          <w:kern w:val="0"/>
          <w:sz w:val="28"/>
        </w:rPr>
        <w:t xml:space="preserve">                      （</w:t>
      </w:r>
      <w:r w:rsidRPr="00986C25">
        <w:rPr>
          <w:rFonts w:ascii="宋体" w:hAnsi="宋体" w:hint="eastAsia"/>
          <w:color w:val="000000"/>
          <w:kern w:val="0"/>
          <w:sz w:val="28"/>
        </w:rPr>
        <w:t>附表3</w:t>
      </w:r>
      <w:r w:rsidR="0067614E">
        <w:rPr>
          <w:rFonts w:ascii="宋体" w:hAnsi="宋体" w:hint="eastAsia"/>
          <w:color w:val="000000"/>
          <w:kern w:val="0"/>
          <w:sz w:val="28"/>
        </w:rPr>
        <w:t>）</w:t>
      </w:r>
    </w:p>
    <w:p w:rsidR="001F5343" w:rsidRP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</w:pPr>
      <w:r w:rsidR="003147BB">
        <w:rPr>
          <w:rFonts w:ascii="宋体" w:hAnsi="宋体" w:hint="eastAsia"/>
          <w:color w:val="000000"/>
          <w:kern w:val="0"/>
          <w:sz w:val="28"/>
        </w:rPr>
        <w:t>7</w:t>
      </w:r>
      <w:r w:rsidRPr="00986C25">
        <w:rPr>
          <w:rFonts w:ascii="宋体" w:hAnsi="宋体" w:hint="eastAsia"/>
          <w:color w:val="000000"/>
          <w:kern w:val="0"/>
          <w:sz w:val="28"/>
        </w:rPr>
        <w:t>、</w:t>
      </w:r>
      <w:r w:rsidRPr="00986C25" w:rsidR="004C5F93">
        <w:rPr>
          <w:rFonts w:ascii="宋体" w:hAnsi="宋体" w:hint="eastAsia"/>
          <w:color w:val="000000"/>
          <w:kern w:val="0"/>
          <w:sz w:val="28"/>
        </w:rPr>
        <w:t>岩石机械强度试验报告</w:t>
      </w:r>
      <w:r w:rsidR="00986C25">
        <w:rPr>
          <w:rFonts w:ascii="宋体" w:hAnsi="宋体" w:hint="eastAsia"/>
          <w:color w:val="000000"/>
          <w:kern w:val="0"/>
          <w:sz w:val="28"/>
        </w:rPr>
        <w:t xml:space="preserve">        </w:t>
      </w:r>
      <w:r w:rsidR="0067614E">
        <w:rPr>
          <w:rFonts w:ascii="宋体" w:hAnsi="宋体" w:hint="eastAsia"/>
          <w:color w:val="000000"/>
          <w:kern w:val="0"/>
          <w:sz w:val="28"/>
        </w:rPr>
        <w:t xml:space="preserve">           （</w:t>
      </w:r>
      <w:r w:rsidRPr="00986C25">
        <w:rPr>
          <w:rFonts w:ascii="宋体" w:hAnsi="宋体" w:hint="eastAsia"/>
          <w:color w:val="000000"/>
          <w:kern w:val="0"/>
          <w:sz w:val="28"/>
        </w:rPr>
        <w:t>附表</w:t>
      </w:r>
      <w:r w:rsidR="003147BB">
        <w:rPr>
          <w:rFonts w:ascii="宋体" w:hAnsi="宋体" w:hint="eastAsia"/>
          <w:color w:val="000000"/>
          <w:kern w:val="0"/>
          <w:sz w:val="28"/>
        </w:rPr>
        <w:t>4</w:t>
      </w:r>
      <w:r w:rsidR="0067614E">
        <w:rPr>
          <w:rFonts w:ascii="宋体" w:hAnsi="宋体" w:hint="eastAsia"/>
          <w:color w:val="000000"/>
          <w:kern w:val="0"/>
          <w:sz w:val="28"/>
        </w:rPr>
        <w:t>）</w:t>
      </w:r>
    </w:p>
    <w:p w:rsidR="0067614E" w:rsidRPr="00986C25" w:rsidP="0067614E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</w:pPr>
      <w:r w:rsidR="003147BB">
        <w:rPr>
          <w:rFonts w:ascii="宋体" w:hAnsi="宋体" w:hint="eastAsia"/>
          <w:color w:val="000000"/>
          <w:kern w:val="0"/>
          <w:sz w:val="28"/>
        </w:rPr>
        <w:t>8</w:t>
      </w:r>
      <w:r w:rsidRPr="00986C25">
        <w:rPr>
          <w:rFonts w:ascii="宋体" w:hAnsi="宋体" w:hint="eastAsia"/>
          <w:color w:val="000000"/>
          <w:kern w:val="0"/>
          <w:sz w:val="28"/>
        </w:rPr>
        <w:t>、</w:t>
      </w:r>
      <w:r>
        <w:rPr>
          <w:rFonts w:ascii="宋体" w:hAnsi="宋体" w:hint="eastAsia"/>
          <w:color w:val="000000"/>
          <w:kern w:val="0"/>
          <w:sz w:val="28"/>
        </w:rPr>
        <w:t>剪切波速测试</w:t>
      </w:r>
      <w:r w:rsidRPr="00986C25">
        <w:rPr>
          <w:rFonts w:ascii="宋体" w:hAnsi="宋体" w:hint="eastAsia"/>
          <w:color w:val="000000"/>
          <w:kern w:val="0"/>
          <w:sz w:val="28"/>
        </w:rPr>
        <w:t>报告</w:t>
      </w:r>
      <w:r>
        <w:rPr>
          <w:rFonts w:ascii="宋体" w:hAnsi="宋体" w:hint="eastAsia"/>
          <w:color w:val="000000"/>
          <w:kern w:val="0"/>
          <w:sz w:val="28"/>
        </w:rPr>
        <w:t xml:space="preserve">                      </w:t>
      </w:r>
      <w:r w:rsidR="00137CE2">
        <w:rPr>
          <w:rFonts w:ascii="宋体" w:hAnsi="宋体" w:hint="eastAsia"/>
          <w:color w:val="000000"/>
          <w:kern w:val="0"/>
          <w:sz w:val="28"/>
        </w:rPr>
        <w:t xml:space="preserve"> </w:t>
      </w:r>
      <w:r>
        <w:rPr>
          <w:rFonts w:ascii="宋体" w:hAnsi="宋体" w:hint="eastAsia"/>
          <w:color w:val="000000"/>
          <w:kern w:val="0"/>
          <w:sz w:val="28"/>
        </w:rPr>
        <w:t>（</w:t>
      </w:r>
      <w:r w:rsidRPr="00986C25">
        <w:rPr>
          <w:rFonts w:ascii="宋体" w:hAnsi="宋体" w:hint="eastAsia"/>
          <w:color w:val="000000"/>
          <w:kern w:val="0"/>
          <w:sz w:val="28"/>
        </w:rPr>
        <w:t>附</w:t>
      </w:r>
      <w:r>
        <w:rPr>
          <w:rFonts w:ascii="宋体" w:hAnsi="宋体" w:hint="eastAsia"/>
          <w:color w:val="000000"/>
          <w:kern w:val="0"/>
          <w:sz w:val="28"/>
        </w:rPr>
        <w:t>件1）</w:t>
      </w:r>
    </w:p>
    <w:p w:rsidR="001F5343" w:rsidRPr="00986C25" w:rsidP="00986C25">
      <w:pPr>
        <w:autoSpaceDE w:val="0"/>
        <w:autoSpaceDN w:val="0"/>
        <w:adjustRightInd w:val="0"/>
        <w:spacing w:line="480" w:lineRule="auto"/>
        <w:ind w:firstLine="482"/>
        <w:jc w:val="left"/>
        <w:rPr>
          <w:rFonts w:ascii="宋体" w:hAnsi="宋体" w:hint="eastAsia"/>
          <w:color w:val="000000"/>
          <w:kern w:val="0"/>
          <w:sz w:val="28"/>
        </w:rPr>
        <w:sectPr w:rsidSect="00C71BB3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type w:val="nextPage"/>
          <w:pgSz w:w="11906" w:h="16838"/>
          <w:pgMar w:top="1247" w:right="1134" w:bottom="1134" w:left="1418" w:header="851" w:footer="992" w:gutter="0"/>
          <w:pgNumType w:start="3"/>
          <w:cols w:space="425"/>
          <w:titlePg w:val="0"/>
          <w:docGrid w:type="lines" w:linePitch="312"/>
        </w:sectPr>
      </w:pPr>
      <w:r w:rsidR="003147BB">
        <w:rPr>
          <w:rFonts w:ascii="宋体" w:hAnsi="宋体" w:hint="eastAsia"/>
          <w:color w:val="000000"/>
          <w:kern w:val="0"/>
          <w:sz w:val="28"/>
        </w:rPr>
        <w:t>9</w:t>
      </w:r>
      <w:r w:rsidRPr="00986C25">
        <w:rPr>
          <w:rFonts w:ascii="宋体" w:hAnsi="宋体" w:hint="eastAsia"/>
          <w:color w:val="000000"/>
          <w:kern w:val="0"/>
          <w:sz w:val="28"/>
        </w:rPr>
        <w:t>、钻孔岩芯照片</w:t>
      </w:r>
      <w:r w:rsidR="003147BB">
        <w:rPr>
          <w:rFonts w:ascii="宋体" w:hAnsi="宋体" w:hint="eastAsia"/>
          <w:color w:val="000000"/>
          <w:kern w:val="0"/>
          <w:sz w:val="28"/>
        </w:rPr>
        <w:t xml:space="preserve"> </w:t>
      </w:r>
      <w:r w:rsidR="00137CE2">
        <w:rPr>
          <w:rFonts w:ascii="宋体" w:hAnsi="宋体" w:hint="eastAsia"/>
          <w:color w:val="000000"/>
          <w:kern w:val="0"/>
          <w:sz w:val="28"/>
        </w:rPr>
        <w:t xml:space="preserve">                        </w:t>
      </w:r>
      <w:r w:rsidR="003147BB">
        <w:rPr>
          <w:rFonts w:ascii="宋体" w:hAnsi="宋体" w:hint="eastAsia"/>
          <w:color w:val="000000"/>
          <w:kern w:val="0"/>
          <w:sz w:val="28"/>
        </w:rPr>
        <w:t xml:space="preserve"> </w:t>
      </w:r>
      <w:r w:rsidR="00F07357">
        <w:rPr>
          <w:rFonts w:ascii="宋体" w:hAnsi="宋体" w:hint="eastAsia"/>
          <w:color w:val="000000"/>
          <w:kern w:val="0"/>
          <w:sz w:val="28"/>
        </w:rPr>
        <w:t xml:space="preserve"> </w:t>
      </w:r>
      <w:r w:rsidR="0067614E">
        <w:rPr>
          <w:rFonts w:ascii="宋体" w:hAnsi="宋体" w:hint="eastAsia"/>
          <w:color w:val="000000"/>
          <w:kern w:val="0"/>
          <w:sz w:val="28"/>
        </w:rPr>
        <w:t>（</w:t>
      </w:r>
      <w:r w:rsidRPr="00986C25" w:rsidR="0067614E">
        <w:rPr>
          <w:rFonts w:ascii="宋体" w:hAnsi="宋体" w:hint="eastAsia"/>
          <w:color w:val="000000"/>
          <w:kern w:val="0"/>
          <w:sz w:val="28"/>
        </w:rPr>
        <w:t>附</w:t>
      </w:r>
      <w:r w:rsidR="0067614E">
        <w:rPr>
          <w:rFonts w:ascii="宋体" w:hAnsi="宋体" w:hint="eastAsia"/>
          <w:color w:val="000000"/>
          <w:kern w:val="0"/>
          <w:sz w:val="28"/>
        </w:rPr>
        <w:t>件2）</w:t>
      </w:r>
    </w:p>
    <w:p w:rsidR="001F5343" w:rsidRPr="000A4657" w:rsidP="00CE1426">
      <w:pPr>
        <w:pStyle w:val="Heading1"/>
        <w:rPr>
          <w:rFonts w:hint="eastAsia"/>
        </w:rPr>
      </w:pPr>
      <w:bookmarkStart w:id="0" w:name="_Toc237668221"/>
      <w:r>
        <w:rPr>
          <w:rFonts w:hint="eastAsia"/>
          <w:noProof/>
        </w:rPr>
        <w:pict>
          <v:shape id="_x0000_s1039" type="#_x0000_t202" style="width:98.55pt;height:62.4pt;margin-top:-58pt;margin-left:370pt;mso-wrap-style:none;position:absolute;z-index:251673600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hint="eastAsia"/>
          <w:noProof/>
        </w:rPr>
        <w:pict>
          <v:shape id="_x0000_s1040" type="#_x0000_t75" style="width:67pt;height:65pt;margin-top:386pt;margin-left:128pt;position:absolute;z-index:-251643904" stroked="f">
            <v:imagedata r:id="rId4" o:title="66"/>
            <w10:anchorlock/>
          </v:shape>
        </w:pict>
      </w:r>
      <w:r w:rsidRPr="000A4657" w:rsidR="001F5343">
        <w:rPr>
          <w:rFonts w:hint="eastAsia"/>
        </w:rPr>
        <w:t>1绪言</w:t>
      </w:r>
      <w:bookmarkEnd w:id="0"/>
    </w:p>
    <w:p w:rsidR="001F5343" w:rsidRPr="000A4657" w:rsidP="00EC7B53">
      <w:pPr>
        <w:pStyle w:val="Heading2"/>
      </w:pPr>
      <w:bookmarkStart w:id="1" w:name="_Toc237668222"/>
      <w:r w:rsidRPr="000A4657">
        <w:rPr>
          <w:rFonts w:hint="eastAsia"/>
        </w:rPr>
        <w:t>1.1工程概况</w:t>
      </w:r>
      <w:bookmarkEnd w:id="1"/>
    </w:p>
    <w:p w:rsidR="00234B4C" w:rsidRPr="001E17BB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 w:rsidRPr="001E17BB" w:rsidR="001E17BB">
        <w:rPr>
          <w:rFonts w:ascii="宋体" w:hAnsi="宋体" w:hint="eastAsia"/>
          <w:sz w:val="28"/>
          <w:szCs w:val="28"/>
        </w:rPr>
        <w:t>受</w:t>
      </w:r>
      <w:r w:rsidR="00B72DEE">
        <w:rPr>
          <w:rFonts w:ascii="宋体" w:hAnsi="宋体" w:hint="eastAsia"/>
          <w:sz w:val="28"/>
          <w:szCs w:val="28"/>
        </w:rPr>
        <w:t>xx</w:t>
      </w:r>
      <w:r w:rsidR="00840663">
        <w:rPr>
          <w:rFonts w:ascii="宋体" w:hAnsi="宋体" w:hint="eastAsia"/>
          <w:sz w:val="28"/>
          <w:szCs w:val="28"/>
        </w:rPr>
        <w:t>县</w:t>
      </w:r>
      <w:r w:rsidR="001E17BB">
        <w:rPr>
          <w:rFonts w:ascii="宋体" w:hAnsi="宋体" w:hint="eastAsia"/>
          <w:sz w:val="28"/>
          <w:szCs w:val="28"/>
        </w:rPr>
        <w:t>水务局的</w:t>
      </w:r>
      <w:r w:rsidRPr="001E17BB" w:rsidR="001E17BB">
        <w:rPr>
          <w:rFonts w:ascii="宋体" w:hAnsi="宋体" w:hint="eastAsia"/>
          <w:sz w:val="28"/>
          <w:szCs w:val="28"/>
        </w:rPr>
        <w:t>委托,我院对其拟建</w:t>
      </w:r>
      <w:r w:rsidR="001E17BB">
        <w:rPr>
          <w:rFonts w:ascii="宋体" w:hAnsi="宋体" w:hint="eastAsia"/>
          <w:sz w:val="28"/>
          <w:szCs w:val="28"/>
        </w:rPr>
        <w:t>的</w:t>
      </w:r>
      <w:r w:rsidR="00B72DEE">
        <w:rPr>
          <w:rFonts w:ascii="宋体" w:hAnsi="宋体" w:hint="eastAsia"/>
          <w:sz w:val="28"/>
          <w:szCs w:val="28"/>
        </w:rPr>
        <w:t>某</w:t>
      </w:r>
      <w:r w:rsidRPr="009F1FB5" w:rsidR="001E17BB">
        <w:rPr>
          <w:rFonts w:ascii="宋体" w:hAnsi="宋体" w:hint="eastAsia"/>
          <w:sz w:val="28"/>
          <w:szCs w:val="28"/>
        </w:rPr>
        <w:t>水电站</w:t>
      </w:r>
      <w:r w:rsidRPr="001E17BB" w:rsidR="001E17BB">
        <w:rPr>
          <w:rFonts w:ascii="宋体" w:hAnsi="宋体" w:hint="eastAsia"/>
          <w:sz w:val="28"/>
          <w:szCs w:val="28"/>
        </w:rPr>
        <w:t>工程进行</w:t>
      </w:r>
      <w:r w:rsidR="00F5039F">
        <w:rPr>
          <w:rFonts w:ascii="宋体" w:hAnsi="宋体" w:hint="eastAsia"/>
          <w:sz w:val="28"/>
          <w:szCs w:val="28"/>
        </w:rPr>
        <w:t>初步</w:t>
      </w:r>
      <w:r w:rsidRPr="001E17BB" w:rsidR="001E17BB">
        <w:rPr>
          <w:rFonts w:ascii="宋体" w:hAnsi="宋体" w:hint="eastAsia"/>
          <w:sz w:val="28"/>
          <w:szCs w:val="28"/>
        </w:rPr>
        <w:t>工程地质勘察工作。</w:t>
      </w:r>
      <w:r w:rsidR="001E17BB">
        <w:rPr>
          <w:rFonts w:ascii="宋体" w:hAnsi="宋体" w:hint="eastAsia"/>
          <w:sz w:val="28"/>
          <w:szCs w:val="28"/>
        </w:rPr>
        <w:t>该</w:t>
      </w:r>
      <w:r w:rsidRPr="009F1FB5" w:rsidR="00A32B4A">
        <w:rPr>
          <w:rFonts w:ascii="宋体" w:hAnsi="宋体" w:hint="eastAsia"/>
          <w:sz w:val="28"/>
          <w:szCs w:val="28"/>
        </w:rPr>
        <w:t>电站位于海南省</w:t>
      </w:r>
      <w:r w:rsidR="00B72DEE">
        <w:rPr>
          <w:rFonts w:ascii="宋体" w:hAnsi="宋体" w:hint="eastAsia"/>
          <w:sz w:val="28"/>
          <w:szCs w:val="28"/>
        </w:rPr>
        <w:t>xx</w:t>
      </w:r>
      <w:r w:rsidRPr="009F1FB5" w:rsidR="00A32B4A">
        <w:rPr>
          <w:rFonts w:ascii="宋体" w:hAnsi="宋体" w:hint="eastAsia"/>
          <w:sz w:val="28"/>
          <w:szCs w:val="28"/>
        </w:rPr>
        <w:t>县</w:t>
      </w:r>
      <w:r w:rsidR="00B72DEE">
        <w:rPr>
          <w:rFonts w:ascii="宋体" w:hAnsi="宋体" w:hint="eastAsia"/>
          <w:sz w:val="28"/>
          <w:szCs w:val="28"/>
        </w:rPr>
        <w:t>xx</w:t>
      </w:r>
      <w:r w:rsidRPr="009F1FB5" w:rsidR="00A32B4A">
        <w:rPr>
          <w:rFonts w:ascii="宋体" w:hAnsi="宋体" w:hint="eastAsia"/>
          <w:sz w:val="28"/>
          <w:szCs w:val="28"/>
        </w:rPr>
        <w:t>镇城郊的南渡江干流上</w:t>
      </w:r>
      <w:r w:rsidR="00FE1D84">
        <w:rPr>
          <w:rFonts w:ascii="宋体" w:hAnsi="宋体" w:hint="eastAsia"/>
          <w:sz w:val="28"/>
          <w:szCs w:val="28"/>
        </w:rPr>
        <w:t>，</w:t>
      </w:r>
      <w:r w:rsidRPr="001E17BB" w:rsidR="001E17BB">
        <w:rPr>
          <w:rFonts w:ascii="宋体" w:hAnsi="宋体" w:hint="eastAsia"/>
          <w:sz w:val="28"/>
          <w:szCs w:val="28"/>
        </w:rPr>
        <w:t>系利用</w:t>
      </w:r>
      <w:r w:rsidRPr="009F1FB5" w:rsidR="001E17BB">
        <w:rPr>
          <w:rFonts w:ascii="宋体" w:hAnsi="宋体" w:hint="eastAsia"/>
          <w:sz w:val="28"/>
          <w:szCs w:val="28"/>
        </w:rPr>
        <w:t>南渡江</w:t>
      </w:r>
      <w:r w:rsidRPr="001E17BB" w:rsidR="001E17BB">
        <w:rPr>
          <w:rFonts w:ascii="宋体" w:hAnsi="宋体" w:hint="eastAsia"/>
          <w:sz w:val="28"/>
          <w:szCs w:val="28"/>
        </w:rPr>
        <w:t>水进行水力发电</w:t>
      </w:r>
      <w:r w:rsidR="001E17BB">
        <w:rPr>
          <w:rFonts w:ascii="宋体" w:hAnsi="宋体" w:hint="eastAsia"/>
          <w:sz w:val="28"/>
          <w:szCs w:val="28"/>
        </w:rPr>
        <w:t>，</w:t>
      </w:r>
      <w:r w:rsidRPr="009F1FB5" w:rsidR="00A32B4A">
        <w:rPr>
          <w:rFonts w:ascii="宋体" w:hAnsi="宋体" w:hint="eastAsia"/>
          <w:sz w:val="28"/>
          <w:szCs w:val="28"/>
        </w:rPr>
        <w:t>为河床式电站</w:t>
      </w:r>
      <w:r w:rsidR="00FE1D84">
        <w:rPr>
          <w:rFonts w:ascii="宋体" w:hAnsi="宋体" w:hint="eastAsia"/>
          <w:sz w:val="28"/>
          <w:szCs w:val="28"/>
        </w:rPr>
        <w:t>，</w:t>
      </w:r>
      <w:r w:rsidRPr="009F1FB5" w:rsidR="00A32B4A">
        <w:rPr>
          <w:rFonts w:ascii="宋体" w:hAnsi="宋体" w:hint="eastAsia"/>
          <w:sz w:val="28"/>
          <w:szCs w:val="28"/>
        </w:rPr>
        <w:t>电站枢纽由拦水橡胶坝、冲沙闸、厂房及升压站等建筑物组成</w:t>
      </w:r>
      <w:r w:rsidR="001E17BB">
        <w:rPr>
          <w:rFonts w:ascii="宋体" w:hAnsi="宋体" w:hint="eastAsia"/>
          <w:sz w:val="28"/>
          <w:szCs w:val="28"/>
        </w:rPr>
        <w:t>，</w:t>
      </w:r>
      <w:r w:rsidRPr="009F1FB5" w:rsidR="00A32B4A">
        <w:rPr>
          <w:rFonts w:ascii="宋体" w:hAnsi="宋体" w:hint="eastAsia"/>
          <w:sz w:val="28"/>
          <w:szCs w:val="28"/>
        </w:rPr>
        <w:t>预计装机容量为3</w:t>
      </w:r>
      <w:r w:rsidRPr="009F1FB5" w:rsidR="00A32B4A">
        <w:rPr>
          <w:rFonts w:ascii="宋体" w:hAnsi="宋体" w:hint="eastAsia"/>
          <w:sz w:val="28"/>
          <w:szCs w:val="28"/>
        </w:rPr>
        <w:t>×</w:t>
      </w:r>
      <w:r w:rsidRPr="009F1FB5" w:rsidR="00A32B4A">
        <w:rPr>
          <w:rFonts w:ascii="宋体" w:hAnsi="宋体" w:hint="eastAsia"/>
          <w:sz w:val="28"/>
          <w:szCs w:val="28"/>
        </w:rPr>
        <w:t>1250kW</w:t>
      </w:r>
      <w:r w:rsidR="001E17BB">
        <w:rPr>
          <w:rFonts w:ascii="宋体" w:hAnsi="宋体" w:hint="eastAsia"/>
          <w:sz w:val="28"/>
          <w:szCs w:val="28"/>
        </w:rPr>
        <w:t>，</w:t>
      </w:r>
      <w:r w:rsidRPr="009F1FB5" w:rsidR="00A32B4A">
        <w:rPr>
          <w:rFonts w:ascii="宋体" w:hAnsi="宋体" w:hint="eastAsia"/>
          <w:sz w:val="28"/>
          <w:szCs w:val="28"/>
        </w:rPr>
        <w:t>挡水坝最大高度约6m，</w:t>
      </w:r>
      <w:r w:rsidR="002B7D3A">
        <w:rPr>
          <w:rFonts w:ascii="宋体" w:hAnsi="宋体" w:hint="eastAsia"/>
          <w:sz w:val="28"/>
          <w:szCs w:val="28"/>
        </w:rPr>
        <w:t>设计</w:t>
      </w:r>
      <w:r w:rsidRPr="009F1FB5" w:rsidR="00A32B4A">
        <w:rPr>
          <w:rFonts w:ascii="宋体" w:hAnsi="宋体" w:hint="eastAsia"/>
          <w:sz w:val="28"/>
          <w:szCs w:val="28"/>
        </w:rPr>
        <w:t>正常蓄水位27m，为三等工程。</w:t>
      </w:r>
      <w:r w:rsidR="00A32B4A">
        <w:rPr>
          <w:rFonts w:ascii="宋体" w:hAnsi="宋体" w:hint="eastAsia"/>
          <w:sz w:val="28"/>
          <w:szCs w:val="28"/>
        </w:rPr>
        <w:t>拦河坝采用</w:t>
      </w:r>
      <w:r w:rsidRPr="009F1FB5" w:rsidR="00A32B4A">
        <w:rPr>
          <w:rFonts w:ascii="宋体" w:hAnsi="宋体" w:hint="eastAsia"/>
          <w:sz w:val="28"/>
          <w:szCs w:val="28"/>
        </w:rPr>
        <w:t>橡胶坝</w:t>
      </w:r>
      <w:r w:rsidR="00A32B4A">
        <w:rPr>
          <w:rFonts w:ascii="宋体" w:hAnsi="宋体" w:hint="eastAsia"/>
          <w:sz w:val="28"/>
          <w:szCs w:val="28"/>
        </w:rPr>
        <w:t>袋控制</w:t>
      </w:r>
      <w:r w:rsidR="00FE1D84">
        <w:rPr>
          <w:rFonts w:ascii="宋体" w:hAnsi="宋体" w:hint="eastAsia"/>
          <w:sz w:val="28"/>
          <w:szCs w:val="28"/>
        </w:rPr>
        <w:t>，</w:t>
      </w:r>
      <w:r w:rsidR="00A32B4A">
        <w:rPr>
          <w:rFonts w:ascii="宋体" w:hAnsi="宋体" w:hint="eastAsia"/>
          <w:sz w:val="28"/>
          <w:szCs w:val="28"/>
        </w:rPr>
        <w:t>以降低上游的水位。拟建厂房位于右岸</w:t>
      </w:r>
      <w:r w:rsidR="00FE1D84">
        <w:rPr>
          <w:rFonts w:ascii="宋体" w:hAnsi="宋体" w:hint="eastAsia"/>
          <w:sz w:val="28"/>
          <w:szCs w:val="28"/>
        </w:rPr>
        <w:t>，</w:t>
      </w:r>
      <w:r w:rsidR="00A32B4A">
        <w:rPr>
          <w:rFonts w:ascii="宋体" w:hAnsi="宋体" w:hint="eastAsia"/>
          <w:sz w:val="28"/>
          <w:szCs w:val="28"/>
        </w:rPr>
        <w:t>为河床式厂房，拟采用贯流式机组。</w:t>
      </w:r>
      <w:r w:rsidRPr="009F1FB5" w:rsidR="00A32B4A">
        <w:rPr>
          <w:rFonts w:ascii="宋体" w:hAnsi="宋体" w:hint="eastAsia"/>
          <w:sz w:val="28"/>
          <w:szCs w:val="28"/>
        </w:rPr>
        <w:t>电站</w:t>
      </w:r>
      <w:r w:rsidR="00A32B4A">
        <w:rPr>
          <w:rFonts w:ascii="宋体" w:hAnsi="宋体" w:hint="eastAsia"/>
          <w:sz w:val="28"/>
          <w:szCs w:val="28"/>
        </w:rPr>
        <w:t>厂房距离</w:t>
      </w:r>
      <w:r w:rsidRPr="009F1FB5" w:rsidR="00A32B4A">
        <w:rPr>
          <w:rFonts w:ascii="宋体" w:hAnsi="宋体" w:hint="eastAsia"/>
          <w:sz w:val="28"/>
          <w:szCs w:val="28"/>
        </w:rPr>
        <w:t>金江镇</w:t>
      </w:r>
      <w:r w:rsidR="00A32B4A">
        <w:rPr>
          <w:rFonts w:ascii="宋体" w:hAnsi="宋体" w:hint="eastAsia"/>
          <w:sz w:val="28"/>
          <w:szCs w:val="28"/>
        </w:rPr>
        <w:t>约2</w:t>
      </w:r>
      <w:r w:rsidR="00840663">
        <w:rPr>
          <w:rFonts w:ascii="宋体" w:hAnsi="宋体" w:hint="eastAsia"/>
          <w:sz w:val="28"/>
          <w:szCs w:val="28"/>
        </w:rPr>
        <w:t>k</w:t>
      </w:r>
      <w:r w:rsidR="00A32B4A">
        <w:rPr>
          <w:rFonts w:ascii="宋体" w:hAnsi="宋体" w:hint="eastAsia"/>
          <w:sz w:val="28"/>
          <w:szCs w:val="28"/>
        </w:rPr>
        <w:t>m</w:t>
      </w:r>
      <w:r w:rsidR="00FE1D84">
        <w:rPr>
          <w:rFonts w:ascii="宋体" w:hAnsi="宋体" w:hint="eastAsia"/>
          <w:sz w:val="28"/>
          <w:szCs w:val="28"/>
        </w:rPr>
        <w:t>，</w:t>
      </w:r>
      <w:r w:rsidR="00A32B4A">
        <w:rPr>
          <w:rFonts w:ascii="宋体" w:hAnsi="宋体" w:hint="eastAsia"/>
          <w:sz w:val="28"/>
          <w:szCs w:val="28"/>
        </w:rPr>
        <w:t>已有公路和便道通达坝址左右岸</w:t>
      </w:r>
      <w:r w:rsidR="00FE1D84">
        <w:rPr>
          <w:rFonts w:ascii="宋体" w:hAnsi="宋体" w:hint="eastAsia"/>
          <w:sz w:val="28"/>
          <w:szCs w:val="28"/>
        </w:rPr>
        <w:t>，</w:t>
      </w:r>
      <w:r w:rsidR="00A32B4A">
        <w:rPr>
          <w:rFonts w:ascii="宋体" w:hAnsi="宋体" w:hint="eastAsia"/>
          <w:sz w:val="28"/>
          <w:szCs w:val="28"/>
        </w:rPr>
        <w:t>交通较为方便。</w:t>
      </w:r>
    </w:p>
    <w:p w:rsidR="001F5343" w:rsidP="00EC7B53">
      <w:pPr>
        <w:pStyle w:val="Heading2"/>
        <w:rPr>
          <w:rFonts w:hint="eastAsia"/>
        </w:rPr>
      </w:pPr>
      <w:bookmarkStart w:id="2" w:name="_Toc237668223"/>
      <w:r>
        <w:rPr>
          <w:rFonts w:hint="eastAsia"/>
        </w:rPr>
        <w:t>1.2勘察任务及完成的工作量</w:t>
      </w:r>
      <w:bookmarkEnd w:id="2"/>
    </w:p>
    <w:p w:rsidR="00BF7F41" w:rsidRPr="00BF7F41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BF7F41">
        <w:rPr>
          <w:rFonts w:ascii="宋体" w:hAnsi="宋体" w:hint="eastAsia"/>
          <w:sz w:val="28"/>
          <w:szCs w:val="28"/>
        </w:rPr>
        <w:t>勘察目的是为拟建场地提供岩土工程资料和岩土技术参数，对建筑地基作出岩土工程分析评价，为基础设计、地基处理作出论证和建议。根据国家有关规范、规程，本次勘察的任务和要求是：</w:t>
      </w:r>
    </w:p>
    <w:p w:rsidR="00BF7F41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</w:t>
      </w:r>
      <w:r w:rsidR="00BE6C6E">
        <w:rPr>
          <w:rFonts w:ascii="宋体" w:hAnsi="宋体" w:hint="eastAsia"/>
          <w:sz w:val="28"/>
          <w:szCs w:val="28"/>
        </w:rPr>
        <w:t>初步</w:t>
      </w:r>
      <w:r>
        <w:rPr>
          <w:rFonts w:ascii="宋体" w:hAnsi="宋体" w:hint="eastAsia"/>
          <w:sz w:val="28"/>
          <w:szCs w:val="28"/>
        </w:rPr>
        <w:t>查明区域及库区地形</w:t>
      </w:r>
      <w:r w:rsidRPr="000965C5">
        <w:rPr>
          <w:rFonts w:ascii="宋体" w:hAnsi="宋体" w:hint="eastAsia"/>
          <w:color w:val="000000"/>
          <w:kern w:val="0"/>
          <w:sz w:val="28"/>
          <w:szCs w:val="28"/>
        </w:rPr>
        <w:t>地貌</w:t>
      </w:r>
      <w:r>
        <w:rPr>
          <w:rFonts w:ascii="宋体" w:hAnsi="宋体" w:hint="eastAsia"/>
          <w:color w:val="000000"/>
          <w:kern w:val="0"/>
          <w:sz w:val="28"/>
          <w:szCs w:val="28"/>
        </w:rPr>
        <w:t>特征和气象水文条件</w:t>
      </w:r>
      <w:r w:rsidR="000E491E">
        <w:rPr>
          <w:rFonts w:ascii="宋体" w:hAnsi="宋体" w:hint="eastAsia"/>
          <w:color w:val="000000"/>
          <w:kern w:val="0"/>
          <w:sz w:val="28"/>
          <w:szCs w:val="28"/>
        </w:rPr>
        <w:t>；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</w:t>
      </w:r>
      <w:r w:rsidR="00BE6C6E">
        <w:rPr>
          <w:rFonts w:ascii="宋体" w:hAnsi="宋体" w:hint="eastAsia"/>
          <w:sz w:val="28"/>
          <w:szCs w:val="28"/>
        </w:rPr>
        <w:t>初步</w:t>
      </w:r>
      <w:r>
        <w:rPr>
          <w:rFonts w:ascii="宋体" w:hAnsi="宋体" w:hint="eastAsia"/>
          <w:sz w:val="28"/>
        </w:rPr>
        <w:t>查明拟建场地内地层结构、构造和岩土的物理力学性质；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</w:t>
      </w:r>
      <w:r w:rsidR="00BE6C6E">
        <w:rPr>
          <w:rFonts w:ascii="宋体" w:hAnsi="宋体" w:hint="eastAsia"/>
          <w:sz w:val="28"/>
          <w:szCs w:val="28"/>
        </w:rPr>
        <w:t>初步</w:t>
      </w:r>
      <w:r>
        <w:rPr>
          <w:rFonts w:ascii="宋体" w:hAnsi="宋体" w:hint="eastAsia"/>
          <w:sz w:val="28"/>
        </w:rPr>
        <w:t>查明有无不良地质作用并提出防治措施建议；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3、</w:t>
      </w:r>
      <w:r w:rsidR="00BE6C6E">
        <w:rPr>
          <w:rFonts w:ascii="宋体" w:hAnsi="宋体" w:hint="eastAsia"/>
          <w:sz w:val="28"/>
          <w:szCs w:val="28"/>
        </w:rPr>
        <w:t>初步</w:t>
      </w:r>
      <w:r>
        <w:rPr>
          <w:rFonts w:ascii="宋体" w:hAnsi="宋体" w:hint="eastAsia"/>
          <w:sz w:val="28"/>
        </w:rPr>
        <w:t>查明地下水埋藏情况及其对施工可能带来的影响，判定场地水、土的腐蚀性。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4、进行场地地震效应评价；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5、对场地的稳定性和适宜性作出评价；</w:t>
      </w:r>
    </w:p>
    <w:p w:rsidR="00872EBF" w:rsidP="00872EBF">
      <w:pPr>
        <w:spacing w:line="50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6、提供地基基础和地基处理设计与施工方案的建议及有关设计参数； </w:t>
      </w:r>
    </w:p>
    <w:p w:rsidR="00BF7F41" w:rsidRPr="00833820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872EBF">
        <w:rPr>
          <w:rFonts w:ascii="宋体" w:hAnsi="宋体" w:hint="eastAsia"/>
          <w:sz w:val="28"/>
        </w:rPr>
        <w:t>7、对基槽（坑）开挖提出</w:t>
      </w:r>
      <w:r w:rsidR="00BE6C6E">
        <w:rPr>
          <w:rFonts w:ascii="宋体" w:hAnsi="宋体" w:hint="eastAsia"/>
          <w:sz w:val="28"/>
          <w:szCs w:val="28"/>
        </w:rPr>
        <w:t>初步</w:t>
      </w:r>
      <w:r w:rsidR="00872EBF">
        <w:rPr>
          <w:rFonts w:ascii="宋体" w:hAnsi="宋体" w:hint="eastAsia"/>
          <w:sz w:val="28"/>
        </w:rPr>
        <w:t>建议；</w:t>
      </w:r>
    </w:p>
    <w:p w:rsidR="002D601D" w:rsidRPr="001E17BB" w:rsidP="00CA7795">
      <w:pPr>
        <w:autoSpaceDE w:val="0"/>
        <w:autoSpaceDN w:val="0"/>
        <w:adjustRightInd w:val="0"/>
        <w:snapToGrid w:val="0"/>
        <w:spacing w:line="540" w:lineRule="exact"/>
        <w:ind w:firstLine="538" w:firstLineChars="192"/>
        <w:rPr>
          <w:rFonts w:ascii="宋体" w:hAnsi="宋体" w:hint="eastAsia"/>
          <w:sz w:val="28"/>
          <w:szCs w:val="28"/>
        </w:rPr>
        <w:sectPr w:rsidSect="0060232E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pgSz w:w="11906" w:h="16838"/>
          <w:pgMar w:top="1247" w:right="1134" w:bottom="1361" w:left="1418" w:header="851" w:footer="992" w:gutter="0"/>
          <w:pgNumType w:start="1"/>
          <w:cols w:space="425"/>
          <w:docGrid w:type="lines" w:linePitch="312"/>
        </w:sectPr>
      </w:pPr>
      <w:r w:rsidR="00BF7F41">
        <w:rPr>
          <w:rFonts w:ascii="宋体" w:hAnsi="宋体" w:hint="eastAsia"/>
          <w:sz w:val="28"/>
          <w:szCs w:val="28"/>
        </w:rPr>
        <w:t>8、</w:t>
      </w:r>
      <w:r w:rsidR="00F5039F">
        <w:rPr>
          <w:rFonts w:ascii="宋体" w:hAnsi="宋体" w:hint="eastAsia"/>
          <w:sz w:val="28"/>
          <w:szCs w:val="28"/>
        </w:rPr>
        <w:t>初步</w:t>
      </w:r>
      <w:r w:rsidRPr="00833820" w:rsidR="00BF7F41">
        <w:rPr>
          <w:rFonts w:ascii="宋体" w:hAnsi="宋体" w:hint="eastAsia"/>
          <w:sz w:val="28"/>
          <w:szCs w:val="28"/>
        </w:rPr>
        <w:t>查明</w:t>
      </w:r>
      <w:r w:rsidR="00BF7F41">
        <w:rPr>
          <w:rFonts w:ascii="宋体" w:hAnsi="宋体" w:hint="eastAsia"/>
          <w:sz w:val="28"/>
          <w:szCs w:val="28"/>
        </w:rPr>
        <w:t>天然石料场、砂料场的具体位置及储量</w:t>
      </w:r>
      <w:r w:rsidRPr="00833820" w:rsidR="00BF7F41">
        <w:rPr>
          <w:rFonts w:ascii="宋体" w:hAnsi="宋体" w:hint="eastAsia"/>
          <w:sz w:val="28"/>
          <w:szCs w:val="28"/>
        </w:rPr>
        <w:t>。</w:t>
      </w:r>
    </w:p>
    <w:p w:rsidR="00462E94" w:rsidP="00EC7B53">
      <w:pPr>
        <w:pStyle w:val="Heading2"/>
        <w:rPr>
          <w:rFonts w:hint="eastAsia"/>
        </w:rPr>
      </w:pPr>
      <w:bookmarkStart w:id="3" w:name="_Toc228247591"/>
      <w:bookmarkStart w:id="4" w:name="_Toc237668224"/>
      <w:r>
        <w:t xml:space="preserve">1.3 </w:t>
      </w:r>
      <w:r>
        <w:rPr>
          <w:rFonts w:hint="eastAsia"/>
        </w:rPr>
        <w:t>执行标准和规范</w:t>
      </w:r>
      <w:bookmarkEnd w:id="3"/>
      <w:bookmarkEnd w:id="4"/>
    </w:p>
    <w:p w:rsidR="007503D4" w:rsidRPr="00833820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bookmarkStart w:id="5" w:name="_Toc228247592"/>
      <w:r w:rsidRPr="00833820">
        <w:rPr>
          <w:rFonts w:ascii="宋体" w:hAnsi="宋体" w:hint="eastAsia"/>
          <w:sz w:val="28"/>
          <w:szCs w:val="28"/>
        </w:rPr>
        <w:t>1、《</w:t>
      </w:r>
      <w:r>
        <w:rPr>
          <w:rFonts w:ascii="宋体" w:hAnsi="宋体" w:hint="eastAsia"/>
          <w:sz w:val="28"/>
          <w:szCs w:val="28"/>
        </w:rPr>
        <w:t>水利水电工程测量规范</w:t>
      </w:r>
      <w:r w:rsidRPr="00833820">
        <w:rPr>
          <w:rFonts w:ascii="宋体" w:hAnsi="宋体" w:hint="eastAsia"/>
          <w:sz w:val="28"/>
          <w:szCs w:val="28"/>
        </w:rPr>
        <w:t>》</w:t>
      </w:r>
      <w:r w:rsidRPr="00833820">
        <w:rPr>
          <w:rFonts w:ascii="宋体" w:hAnsi="宋体"/>
          <w:sz w:val="28"/>
          <w:szCs w:val="28"/>
        </w:rPr>
        <w:t>(</w:t>
      </w:r>
      <w:r>
        <w:rPr>
          <w:rFonts w:ascii="宋体" w:hAnsi="宋体" w:hint="eastAsia"/>
          <w:sz w:val="28"/>
          <w:szCs w:val="28"/>
        </w:rPr>
        <w:t>SL197</w:t>
      </w:r>
      <w:r w:rsidRPr="00833820">
        <w:rPr>
          <w:rFonts w:ascii="宋体" w:hAnsi="宋体" w:hint="eastAsia"/>
          <w:sz w:val="28"/>
          <w:szCs w:val="28"/>
        </w:rPr>
        <w:t>-</w:t>
      </w:r>
      <w:r>
        <w:rPr>
          <w:rFonts w:ascii="宋体" w:hAnsi="宋体" w:hint="eastAsia"/>
          <w:sz w:val="28"/>
          <w:szCs w:val="28"/>
        </w:rPr>
        <w:t>97</w:t>
      </w:r>
      <w:r w:rsidRPr="00833820">
        <w:rPr>
          <w:rFonts w:ascii="宋体" w:hAnsi="宋体"/>
          <w:sz w:val="28"/>
          <w:szCs w:val="28"/>
        </w:rPr>
        <w:t>)</w:t>
      </w:r>
      <w:r>
        <w:rPr>
          <w:rFonts w:ascii="宋体" w:hAnsi="宋体" w:hint="eastAsia"/>
          <w:sz w:val="28"/>
          <w:szCs w:val="28"/>
        </w:rPr>
        <w:t>；</w:t>
      </w:r>
    </w:p>
    <w:p w:rsidR="0012525D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noProof/>
          <w:sz w:val="28"/>
          <w:szCs w:val="28"/>
        </w:rPr>
        <w:pict>
          <v:shape id="_x0000_s1041" type="#_x0000_t202" style="width:98.55pt;height:62.4pt;margin-top:-58pt;margin-left:370pt;mso-wrap-style:none;position:absolute;z-index:251674624" stroked="f">
            <v:textbox style="mso-fit-shape-to-text:t" inset="0,0,0,0">
              <w:txbxContent>
                <w:p w:rsidR="00786AA6"/>
              </w:txbxContent>
            </v:textbox>
          </v:shape>
        </w:pict>
      </w:r>
      <w:r w:rsidR="0012525D">
        <w:rPr>
          <w:rFonts w:ascii="宋体" w:hAnsi="宋体" w:hint="eastAsia"/>
          <w:sz w:val="28"/>
          <w:szCs w:val="28"/>
        </w:rPr>
        <w:t>2、</w:t>
      </w:r>
      <w:r w:rsidRPr="008B60E3" w:rsidR="0012525D">
        <w:rPr>
          <w:rFonts w:ascii="宋体" w:hAnsi="宋体" w:hint="eastAsia"/>
          <w:sz w:val="28"/>
          <w:szCs w:val="28"/>
        </w:rPr>
        <w:t>《水利水电工程地质勘察规范》</w:t>
      </w:r>
      <w:r w:rsidRPr="008B60E3" w:rsidR="0012525D">
        <w:rPr>
          <w:rFonts w:ascii="宋体" w:hAnsi="宋体"/>
          <w:sz w:val="28"/>
          <w:szCs w:val="28"/>
        </w:rPr>
        <w:t>(</w:t>
      </w:r>
      <w:r w:rsidRPr="008B60E3" w:rsidR="0012525D">
        <w:rPr>
          <w:rFonts w:ascii="宋体" w:hAnsi="宋体" w:hint="eastAsia"/>
          <w:sz w:val="28"/>
          <w:szCs w:val="28"/>
        </w:rPr>
        <w:t>GB50287-</w:t>
      </w:r>
      <w:r w:rsidR="005C0DC5">
        <w:rPr>
          <w:rFonts w:ascii="宋体" w:hAnsi="宋体" w:hint="eastAsia"/>
          <w:sz w:val="28"/>
          <w:szCs w:val="28"/>
        </w:rPr>
        <w:t>99</w:t>
      </w:r>
      <w:r w:rsidRPr="008B60E3" w:rsidR="0012525D">
        <w:rPr>
          <w:rFonts w:ascii="宋体" w:hAnsi="宋体"/>
          <w:sz w:val="28"/>
          <w:szCs w:val="28"/>
        </w:rPr>
        <w:t>)</w:t>
      </w:r>
      <w:r w:rsidR="0012525D">
        <w:rPr>
          <w:rFonts w:ascii="宋体" w:hAnsi="宋体" w:hint="eastAsia"/>
          <w:sz w:val="28"/>
          <w:szCs w:val="28"/>
        </w:rPr>
        <w:t>；</w:t>
      </w:r>
    </w:p>
    <w:p w:rsidR="007503D4" w:rsidRPr="00833820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3</w:t>
      </w:r>
      <w:r w:rsidRPr="00833820">
        <w:rPr>
          <w:rFonts w:ascii="宋体" w:hAnsi="宋体" w:hint="eastAsia"/>
          <w:sz w:val="28"/>
          <w:szCs w:val="28"/>
        </w:rPr>
        <w:t>、《</w:t>
      </w:r>
      <w:r>
        <w:rPr>
          <w:rFonts w:ascii="宋体" w:hAnsi="宋体" w:hint="eastAsia"/>
          <w:sz w:val="28"/>
          <w:szCs w:val="28"/>
        </w:rPr>
        <w:t>中、小型水利水电工程地质勘察</w:t>
      </w:r>
      <w:r w:rsidRPr="00833820">
        <w:rPr>
          <w:rFonts w:ascii="宋体" w:hAnsi="宋体" w:hint="eastAsia"/>
          <w:sz w:val="28"/>
          <w:szCs w:val="28"/>
        </w:rPr>
        <w:t>规范》</w:t>
      </w:r>
      <w:r w:rsidRPr="00833820">
        <w:rPr>
          <w:rFonts w:ascii="宋体" w:hAnsi="宋体"/>
          <w:sz w:val="28"/>
          <w:szCs w:val="28"/>
        </w:rPr>
        <w:t>(</w:t>
      </w:r>
      <w:r>
        <w:rPr>
          <w:rFonts w:ascii="宋体" w:hAnsi="宋体" w:hint="eastAsia"/>
          <w:sz w:val="28"/>
          <w:szCs w:val="28"/>
        </w:rPr>
        <w:t>SL55-2005</w:t>
      </w:r>
      <w:r w:rsidRPr="00833820">
        <w:rPr>
          <w:rFonts w:ascii="宋体" w:hAnsi="宋体"/>
          <w:sz w:val="28"/>
          <w:szCs w:val="28"/>
        </w:rPr>
        <w:t>)</w:t>
      </w:r>
      <w:r>
        <w:rPr>
          <w:rFonts w:ascii="宋体" w:hAnsi="宋体" w:hint="eastAsia"/>
          <w:sz w:val="28"/>
          <w:szCs w:val="28"/>
        </w:rPr>
        <w:t>；</w:t>
      </w:r>
      <w:r w:rsidRPr="00833820">
        <w:rPr>
          <w:rFonts w:ascii="宋体" w:hAnsi="宋体" w:hint="eastAsia"/>
          <w:sz w:val="28"/>
          <w:szCs w:val="28"/>
        </w:rPr>
        <w:t xml:space="preserve"> </w:t>
      </w:r>
    </w:p>
    <w:p w:rsidR="007503D4" w:rsidRPr="00833820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4</w:t>
      </w:r>
      <w:r w:rsidRPr="00833820">
        <w:rPr>
          <w:rFonts w:ascii="宋体" w:hAnsi="宋体" w:hint="eastAsia"/>
          <w:sz w:val="28"/>
          <w:szCs w:val="28"/>
        </w:rPr>
        <w:t>、《建筑地基基础设计规范》</w:t>
      </w:r>
      <w:r w:rsidRPr="00833820">
        <w:rPr>
          <w:rFonts w:ascii="宋体" w:hAnsi="宋体"/>
          <w:sz w:val="28"/>
          <w:szCs w:val="28"/>
        </w:rPr>
        <w:t>(GB</w:t>
      </w:r>
      <w:r w:rsidRPr="00833820">
        <w:rPr>
          <w:rFonts w:ascii="宋体" w:hAnsi="宋体" w:hint="eastAsia"/>
          <w:sz w:val="28"/>
          <w:szCs w:val="28"/>
        </w:rPr>
        <w:t>50007-2002</w:t>
      </w:r>
      <w:r w:rsidRPr="00833820">
        <w:rPr>
          <w:rFonts w:ascii="宋体" w:hAnsi="宋体"/>
          <w:sz w:val="28"/>
          <w:szCs w:val="28"/>
        </w:rPr>
        <w:t>)</w:t>
      </w:r>
      <w:r>
        <w:rPr>
          <w:rFonts w:ascii="宋体" w:hAnsi="宋体" w:hint="eastAsia"/>
          <w:sz w:val="28"/>
          <w:szCs w:val="28"/>
        </w:rPr>
        <w:t>；</w:t>
      </w:r>
      <w:r w:rsidRPr="00833820">
        <w:rPr>
          <w:rFonts w:ascii="宋体" w:hAnsi="宋体" w:hint="eastAsia"/>
          <w:sz w:val="28"/>
          <w:szCs w:val="28"/>
        </w:rPr>
        <w:t xml:space="preserve"> </w:t>
      </w:r>
    </w:p>
    <w:p w:rsidR="007503D4" w:rsidRPr="00833820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5</w:t>
      </w:r>
      <w:r w:rsidRPr="00833820">
        <w:rPr>
          <w:rFonts w:ascii="宋体" w:hAnsi="宋体" w:hint="eastAsia"/>
          <w:sz w:val="28"/>
          <w:szCs w:val="28"/>
        </w:rPr>
        <w:t>、《岩土工程勘察规范》</w:t>
      </w:r>
      <w:r w:rsidRPr="00833820">
        <w:rPr>
          <w:rFonts w:ascii="宋体" w:hAnsi="宋体"/>
          <w:sz w:val="28"/>
          <w:szCs w:val="28"/>
        </w:rPr>
        <w:t>(</w:t>
      </w:r>
      <w:r w:rsidRPr="00833820">
        <w:rPr>
          <w:rFonts w:ascii="宋体" w:hAnsi="宋体" w:hint="eastAsia"/>
          <w:sz w:val="28"/>
          <w:szCs w:val="28"/>
        </w:rPr>
        <w:t>GB50021-2001</w:t>
      </w:r>
      <w:r w:rsidRPr="00833820">
        <w:rPr>
          <w:rFonts w:ascii="宋体" w:hAnsi="宋体"/>
          <w:sz w:val="28"/>
          <w:szCs w:val="28"/>
        </w:rPr>
        <w:t>)</w:t>
      </w:r>
      <w:r>
        <w:rPr>
          <w:rFonts w:ascii="宋体" w:hAnsi="宋体" w:hint="eastAsia"/>
          <w:sz w:val="28"/>
          <w:szCs w:val="28"/>
        </w:rPr>
        <w:t>；</w:t>
      </w:r>
      <w:r w:rsidRPr="00833820">
        <w:rPr>
          <w:rFonts w:ascii="宋体" w:hAnsi="宋体" w:hint="eastAsia"/>
          <w:sz w:val="28"/>
          <w:szCs w:val="28"/>
        </w:rPr>
        <w:t xml:space="preserve"> </w:t>
      </w:r>
    </w:p>
    <w:p w:rsidR="007503D4" w:rsidRPr="00833820" w:rsidP="00CA7795">
      <w:pPr>
        <w:autoSpaceDE w:val="0"/>
        <w:autoSpaceDN w:val="0"/>
        <w:adjustRightInd w:val="0"/>
        <w:snapToGrid w:val="0"/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6</w:t>
      </w:r>
      <w:r w:rsidRPr="00833820">
        <w:rPr>
          <w:rFonts w:ascii="宋体" w:hAnsi="宋体" w:hint="eastAsia"/>
          <w:sz w:val="28"/>
          <w:szCs w:val="28"/>
        </w:rPr>
        <w:t>、《建筑岩土工程钻探技术标准》(JGJ87-92)</w:t>
      </w:r>
      <w:r>
        <w:rPr>
          <w:rFonts w:ascii="宋体" w:hAnsi="宋体" w:hint="eastAsia"/>
          <w:sz w:val="28"/>
          <w:szCs w:val="28"/>
        </w:rPr>
        <w:t>；</w:t>
      </w:r>
    </w:p>
    <w:p w:rsidR="007503D4" w:rsidRPr="00833820" w:rsidP="00CA7795">
      <w:pPr>
        <w:spacing w:line="540" w:lineRule="exact"/>
        <w:ind w:firstLine="560" w:firstLineChars="200"/>
        <w:rPr>
          <w:rFonts w:ascii="宋体" w:hAnsi="宋体" w:hint="eastAsia"/>
          <w:color w:val="000000"/>
          <w:kern w:val="0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7</w:t>
      </w:r>
      <w:r w:rsidRPr="00833820">
        <w:rPr>
          <w:rFonts w:ascii="宋体" w:hAnsi="宋体" w:hint="eastAsia"/>
          <w:sz w:val="28"/>
          <w:szCs w:val="28"/>
        </w:rPr>
        <w:t>、《原状土取样技术标准》(JGJ89-92)</w:t>
      </w:r>
      <w:r>
        <w:rPr>
          <w:rFonts w:ascii="宋体" w:hAnsi="宋体" w:hint="eastAsia"/>
          <w:sz w:val="28"/>
          <w:szCs w:val="28"/>
        </w:rPr>
        <w:t>；</w:t>
      </w:r>
    </w:p>
    <w:p w:rsidR="007503D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12525D">
        <w:rPr>
          <w:rFonts w:ascii="宋体" w:hAnsi="宋体" w:hint="eastAsia"/>
          <w:sz w:val="28"/>
          <w:szCs w:val="28"/>
        </w:rPr>
        <w:t>8</w:t>
      </w:r>
      <w:r w:rsidRPr="00833820">
        <w:rPr>
          <w:rFonts w:ascii="宋体" w:hAnsi="宋体" w:hint="eastAsia"/>
          <w:sz w:val="28"/>
          <w:szCs w:val="28"/>
        </w:rPr>
        <w:t>、《土工试验方法标准》</w:t>
      </w:r>
      <w:r w:rsidRPr="00833820">
        <w:rPr>
          <w:rFonts w:ascii="宋体" w:hAnsi="宋体"/>
          <w:sz w:val="28"/>
          <w:szCs w:val="28"/>
        </w:rPr>
        <w:t>(GB/T50123-1999)</w:t>
      </w:r>
      <w:r>
        <w:rPr>
          <w:rFonts w:ascii="宋体" w:hAnsi="宋体" w:hint="eastAsia"/>
          <w:sz w:val="28"/>
          <w:szCs w:val="28"/>
        </w:rPr>
        <w:t>。</w:t>
      </w:r>
    </w:p>
    <w:p w:rsidR="00462E94" w:rsidP="00EC7B53">
      <w:pPr>
        <w:pStyle w:val="Heading2"/>
        <w:rPr>
          <w:rFonts w:hint="eastAsia"/>
        </w:rPr>
      </w:pPr>
      <w:bookmarkStart w:id="6" w:name="_Toc237668225"/>
      <w:r>
        <w:t>1.</w:t>
      </w:r>
      <w:r>
        <w:rPr>
          <w:rFonts w:hint="eastAsia"/>
        </w:rPr>
        <w:t>4勘察工作实施方法</w:t>
      </w:r>
      <w:bookmarkEnd w:id="5"/>
      <w:bookmarkEnd w:id="6"/>
    </w:p>
    <w:p w:rsidR="00462E94" w:rsidRPr="000817CD" w:rsidP="00CA7795">
      <w:pPr>
        <w:pStyle w:val="BodyTextIndent"/>
        <w:spacing w:line="540" w:lineRule="exact"/>
        <w:ind w:firstLine="560"/>
        <w:rPr>
          <w:rFonts w:ascii="宋体" w:hAnsi="宋体" w:hint="eastAsia"/>
          <w:color w:val="auto"/>
          <w:sz w:val="28"/>
          <w:szCs w:val="28"/>
        </w:rPr>
      </w:pPr>
      <w:r w:rsidRPr="000817CD">
        <w:rPr>
          <w:rFonts w:ascii="宋体" w:hAnsi="宋体" w:hint="eastAsia"/>
          <w:color w:val="auto"/>
          <w:sz w:val="28"/>
          <w:szCs w:val="28"/>
        </w:rPr>
        <w:t>本次勘察采取如下勘察手段和方法：</w:t>
      </w:r>
    </w:p>
    <w:p w:rsidR="002B0005" w:rsidRPr="00560279" w:rsidP="00CA7795">
      <w:pPr>
        <w:spacing w:line="540" w:lineRule="exact"/>
        <w:ind w:firstLine="525"/>
        <w:rPr>
          <w:rFonts w:ascii="宋体" w:hAnsi="宋体" w:hint="eastAsia"/>
          <w:color w:val="FF0000"/>
          <w:sz w:val="28"/>
        </w:rPr>
      </w:pPr>
      <w:r>
        <w:rPr>
          <w:rFonts w:ascii="宋体" w:hAnsi="宋体" w:hint="eastAsia"/>
          <w:sz w:val="28"/>
        </w:rPr>
        <w:t>1、钻孔采用全站仪放点，采用海南平面坐标系，1985年国家高程基准。</w:t>
      </w:r>
    </w:p>
    <w:p w:rsidR="00462E94" w:rsidP="00CA7795">
      <w:pPr>
        <w:spacing w:line="540" w:lineRule="exact"/>
        <w:ind w:firstLine="525"/>
        <w:rPr>
          <w:rFonts w:ascii="宋体" w:hAnsi="宋体" w:hint="eastAsia"/>
          <w:sz w:val="28"/>
          <w:u w:val="single"/>
        </w:rPr>
      </w:pPr>
      <w:r>
        <w:rPr>
          <w:rFonts w:ascii="宋体" w:hAnsi="宋体" w:hint="eastAsia"/>
          <w:sz w:val="28"/>
        </w:rPr>
        <w:t>2、钻探施工：承接勘察任务后，我院组织安排1台XY-1型钻机进场钻探，钻探按有关</w:t>
      </w:r>
      <w:r w:rsidR="00096598">
        <w:rPr>
          <w:rFonts w:ascii="宋体" w:hAnsi="宋体" w:hint="eastAsia"/>
          <w:sz w:val="28"/>
        </w:rPr>
        <w:t>规范</w:t>
      </w:r>
      <w:r>
        <w:rPr>
          <w:rFonts w:ascii="宋体" w:hAnsi="宋体" w:hint="eastAsia"/>
          <w:sz w:val="28"/>
        </w:rPr>
        <w:t>要求进行。</w:t>
      </w:r>
    </w:p>
    <w:p w:rsidR="00462E94" w:rsidP="00CA7795">
      <w:pPr>
        <w:spacing w:line="540" w:lineRule="exact"/>
        <w:ind w:firstLine="525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3、取土样和标准贯入试验：控制性勘探孔中每变层均采取原状土样，做到每层有足够样品控制，采取样品有代表性，及时密封和送回测试室，每变层进行标准贯入试验，砂性土加密标贯次数，每次标贯均清孔到底，计算无误才进行试验。</w:t>
      </w:r>
    </w:p>
    <w:p w:rsidR="00462E94" w:rsidP="00CA7795">
      <w:pPr>
        <w:spacing w:line="540" w:lineRule="exact"/>
        <w:ind w:firstLine="525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4、室内土工试验：采取土、水试样由海南省农垦设计院土工实验室测试，岩石样由海南省地质测试研究中心测试，每个测试项目均按现行规范要求进行。</w:t>
      </w:r>
    </w:p>
    <w:p w:rsidR="00462E94" w:rsidP="00CA7795">
      <w:pPr>
        <w:spacing w:line="540" w:lineRule="exact"/>
        <w:ind w:firstLine="525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5、钻孔岩芯编录：</w:t>
      </w:r>
      <w:r w:rsidR="00840663">
        <w:rPr>
          <w:rFonts w:ascii="宋体" w:hAnsi="宋体" w:hint="eastAsia"/>
          <w:sz w:val="28"/>
        </w:rPr>
        <w:t>我院</w:t>
      </w:r>
      <w:r>
        <w:rPr>
          <w:rFonts w:ascii="宋体" w:hAnsi="宋体" w:hint="eastAsia"/>
          <w:sz w:val="28"/>
        </w:rPr>
        <w:t>安排一个工程技术人员跟班编录，负责和监督钻机施工进程，把好技术关，工程总负责人对整个施工监督负责，把好编录的质量关，保证第一手资料的准确性和完整性。</w:t>
      </w:r>
    </w:p>
    <w:p w:rsidR="00462E94" w:rsidP="00CA7795">
      <w:pPr>
        <w:spacing w:line="540" w:lineRule="exact"/>
        <w:ind w:firstLine="527"/>
        <w:rPr>
          <w:rFonts w:ascii="宋体" w:hAnsi="宋体" w:hint="eastAsia"/>
          <w:sz w:val="28"/>
        </w:rPr>
        <w:sectPr w:rsidSect="0060232E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type w:val="nextPage"/>
          <w:pgSz w:w="11906" w:h="16838"/>
          <w:pgMar w:top="1247" w:right="1134" w:bottom="1361" w:left="1418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6、质量管理体系：为了保证每一道工序的工程质量，我院实施了从院长</w:t>
      </w:r>
      <w:r>
        <w:rPr>
          <w:rFonts w:ascii="宋体" w:hAnsi="宋体" w:hint="eastAsia"/>
          <w:sz w:val="28"/>
        </w:rPr>
        <w:t>—</w:t>
      </w:r>
    </w:p>
    <w:p w:rsidR="00462E94" w:rsidP="00CA7795">
      <w:pPr>
        <w:spacing w:line="540" w:lineRule="exact"/>
        <w:ind w:firstLine="527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总工</w:t>
      </w:r>
      <w:r>
        <w:rPr>
          <w:rFonts w:ascii="宋体" w:hAnsi="宋体" w:hint="eastAsia"/>
          <w:sz w:val="28"/>
        </w:rPr>
        <w:t>—</w:t>
      </w:r>
      <w:r>
        <w:rPr>
          <w:rFonts w:ascii="宋体" w:hAnsi="宋体" w:hint="eastAsia"/>
          <w:sz w:val="28"/>
        </w:rPr>
        <w:t>工程负责</w:t>
      </w:r>
      <w:r>
        <w:rPr>
          <w:rFonts w:ascii="宋体" w:hAnsi="宋体" w:hint="eastAsia"/>
          <w:sz w:val="28"/>
        </w:rPr>
        <w:t>—</w:t>
      </w:r>
      <w:r>
        <w:rPr>
          <w:rFonts w:ascii="宋体" w:hAnsi="宋体" w:hint="eastAsia"/>
          <w:sz w:val="28"/>
        </w:rPr>
        <w:t>工程技术员</w:t>
      </w:r>
      <w:r>
        <w:rPr>
          <w:rFonts w:ascii="宋体" w:hAnsi="宋体" w:hint="eastAsia"/>
          <w:sz w:val="28"/>
        </w:rPr>
        <w:t>—</w:t>
      </w:r>
      <w:r>
        <w:rPr>
          <w:rFonts w:ascii="宋体" w:hAnsi="宋体" w:hint="eastAsia"/>
          <w:sz w:val="28"/>
        </w:rPr>
        <w:t>施工人员的一套严密的管理体系，环环相扣，层层落实，发现问题就地分析</w:t>
      </w:r>
      <w:r w:rsidR="009C175C">
        <w:rPr>
          <w:rFonts w:ascii="宋体" w:hAnsi="宋体" w:hint="eastAsia"/>
          <w:sz w:val="28"/>
        </w:rPr>
        <w:t>寻找</w:t>
      </w:r>
      <w:r>
        <w:rPr>
          <w:rFonts w:ascii="宋体" w:hAnsi="宋体" w:hint="eastAsia"/>
          <w:sz w:val="28"/>
        </w:rPr>
        <w:t>问题的原因，及时</w:t>
      </w:r>
      <w:r w:rsidR="009C175C">
        <w:rPr>
          <w:rFonts w:ascii="宋体" w:hAnsi="宋体" w:hint="eastAsia"/>
          <w:sz w:val="28"/>
        </w:rPr>
        <w:t>采取解决方法和</w:t>
      </w:r>
      <w:r>
        <w:rPr>
          <w:rFonts w:ascii="宋体" w:hAnsi="宋体" w:hint="eastAsia"/>
          <w:sz w:val="28"/>
        </w:rPr>
        <w:t>补</w:t>
      </w:r>
      <w:r>
        <w:rPr>
          <w:rFonts w:ascii="宋体" w:hAnsi="宋体" w:hint="eastAsia"/>
          <w:noProof/>
          <w:sz w:val="28"/>
        </w:rPr>
        <w:pict>
          <v:shape id="_x0000_s1042" type="#_x0000_t75" style="width:71pt;height:69pt;margin-top:512pt;margin-left:264pt;position:absolute;z-index:-251639808" stroked="f">
            <v:imagedata r:id="rId4" o:title="66"/>
            <w10:anchorlock/>
          </v:shape>
        </w:pict>
      </w:r>
      <w:r>
        <w:rPr>
          <w:rFonts w:ascii="宋体" w:hAnsi="宋体" w:hint="eastAsia"/>
          <w:noProof/>
          <w:sz w:val="28"/>
        </w:rPr>
        <w:pict>
          <v:shape id="_x0000_s1043" type="#_x0000_t75" style="width:69pt;height:67pt;margin-top:99pt;margin-left:71pt;position:absolute;z-index:-251640832" stroked="f">
            <v:imagedata r:id="rId4" o:title="66"/>
            <w10:anchorlock/>
          </v:shape>
        </w:pict>
      </w:r>
      <w:r>
        <w:rPr>
          <w:rFonts w:ascii="宋体" w:hAnsi="宋体" w:hint="eastAsia"/>
          <w:sz w:val="28"/>
        </w:rPr>
        <w:t>救</w:t>
      </w:r>
      <w:r w:rsidR="009C175C">
        <w:rPr>
          <w:rFonts w:ascii="宋体" w:hAnsi="宋体" w:hint="eastAsia"/>
          <w:sz w:val="28"/>
        </w:rPr>
        <w:t>措施</w:t>
      </w:r>
      <w:r>
        <w:rPr>
          <w:rFonts w:ascii="宋体" w:hAnsi="宋体" w:hint="eastAsia"/>
          <w:sz w:val="28"/>
        </w:rPr>
        <w:t>。</w:t>
      </w:r>
    </w:p>
    <w:p w:rsidR="00462E94" w:rsidP="00EC7B53">
      <w:pPr>
        <w:pStyle w:val="Heading2"/>
        <w:rPr>
          <w:rFonts w:hint="eastAsia"/>
        </w:rPr>
      </w:pPr>
      <w:bookmarkStart w:id="7" w:name="_Toc228247593"/>
      <w:bookmarkStart w:id="8" w:name="_Toc237668226"/>
      <w:r>
        <w:t>1.</w:t>
      </w:r>
      <w:r>
        <w:rPr>
          <w:rFonts w:hint="eastAsia"/>
        </w:rPr>
        <w:t>5勘察工作量及进程</w:t>
      </w:r>
      <w:bookmarkEnd w:id="7"/>
      <w:bookmarkEnd w:id="8"/>
    </w:p>
    <w:p w:rsidR="00462E94" w:rsidP="00EC7B53">
      <w:pPr>
        <w:pStyle w:val="Heading3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t>1.</w:t>
        </w:r>
        <w:r>
          <w:rPr>
            <w:rFonts w:hint="eastAsia"/>
          </w:rPr>
          <w:t>5</w:t>
        </w:r>
        <w:r>
          <w:t>.1</w:t>
        </w:r>
      </w:smartTag>
      <w:r>
        <w:rPr>
          <w:rFonts w:hint="eastAsia"/>
        </w:rPr>
        <w:t>勘察工作量</w:t>
      </w:r>
    </w:p>
    <w:p w:rsidR="009C175C" w:rsidP="009C175C">
      <w:pPr>
        <w:spacing w:line="540" w:lineRule="exact"/>
        <w:ind w:firstLine="527"/>
        <w:rPr>
          <w:rFonts w:ascii="宋体" w:hAnsi="宋体" w:hint="eastAsia"/>
          <w:color w:val="000000"/>
          <w:w w:val="99"/>
          <w:kern w:val="0"/>
          <w:sz w:val="28"/>
          <w:szCs w:val="28"/>
        </w:rPr>
      </w:pPr>
      <w:r w:rsidRPr="00866252" w:rsidR="00462E94">
        <w:rPr>
          <w:rFonts w:ascii="宋体" w:hAnsi="宋体" w:hint="eastAsia"/>
          <w:color w:val="000000"/>
          <w:kern w:val="0"/>
          <w:sz w:val="28"/>
          <w:szCs w:val="28"/>
        </w:rPr>
        <w:t>按照勘察任务与要求，</w:t>
      </w:r>
      <w:r w:rsidRPr="00866252" w:rsidR="00462E94">
        <w:rPr>
          <w:rFonts w:ascii="宋体" w:hAnsi="宋体" w:hint="eastAsia"/>
          <w:sz w:val="28"/>
          <w:szCs w:val="28"/>
        </w:rPr>
        <w:t>结合场地条件及现行</w:t>
      </w:r>
      <w:r w:rsidRPr="00833820" w:rsidR="007503D4">
        <w:rPr>
          <w:rFonts w:ascii="宋体" w:hAnsi="宋体" w:hint="eastAsia"/>
          <w:sz w:val="28"/>
          <w:szCs w:val="28"/>
        </w:rPr>
        <w:t>《</w:t>
      </w:r>
      <w:r w:rsidR="007503D4">
        <w:rPr>
          <w:rFonts w:ascii="宋体" w:hAnsi="宋体" w:hint="eastAsia"/>
          <w:sz w:val="28"/>
          <w:szCs w:val="28"/>
        </w:rPr>
        <w:t>中、小型水利水电工程地质勘察</w:t>
      </w:r>
      <w:r w:rsidRPr="00833820" w:rsidR="007503D4">
        <w:rPr>
          <w:rFonts w:ascii="宋体" w:hAnsi="宋体" w:hint="eastAsia"/>
          <w:sz w:val="28"/>
          <w:szCs w:val="28"/>
        </w:rPr>
        <w:t>规范》</w:t>
      </w:r>
      <w:r w:rsidRPr="00833820" w:rsidR="007503D4">
        <w:rPr>
          <w:rFonts w:ascii="宋体" w:hAnsi="宋体"/>
          <w:sz w:val="28"/>
          <w:szCs w:val="28"/>
        </w:rPr>
        <w:t>(</w:t>
      </w:r>
      <w:r w:rsidR="007503D4">
        <w:rPr>
          <w:rFonts w:ascii="宋体" w:hAnsi="宋体" w:hint="eastAsia"/>
          <w:sz w:val="28"/>
          <w:szCs w:val="28"/>
        </w:rPr>
        <w:t>SL55-2005</w:t>
      </w:r>
      <w:r w:rsidRPr="00833820" w:rsidR="007503D4">
        <w:rPr>
          <w:rFonts w:ascii="宋体" w:hAnsi="宋体"/>
          <w:sz w:val="28"/>
          <w:szCs w:val="28"/>
        </w:rPr>
        <w:t>)</w:t>
      </w:r>
      <w:r w:rsidR="007503D4">
        <w:rPr>
          <w:rFonts w:ascii="宋体" w:hAnsi="宋体" w:hint="eastAsia"/>
          <w:sz w:val="28"/>
          <w:szCs w:val="28"/>
        </w:rPr>
        <w:t>的</w:t>
      </w:r>
      <w:r w:rsidRPr="00866252" w:rsidR="00462E94">
        <w:rPr>
          <w:rFonts w:ascii="宋体" w:hAnsi="宋体" w:hint="eastAsia"/>
          <w:sz w:val="28"/>
          <w:szCs w:val="28"/>
        </w:rPr>
        <w:t>要求，勘探点沿</w:t>
      </w:r>
      <w:r w:rsidR="007503D4">
        <w:rPr>
          <w:rFonts w:ascii="宋体" w:hAnsi="宋体" w:hint="eastAsia"/>
          <w:sz w:val="28"/>
          <w:szCs w:val="28"/>
        </w:rPr>
        <w:t>坝轴线及</w:t>
      </w:r>
      <w:r w:rsidRPr="00866252" w:rsidR="00462E94">
        <w:rPr>
          <w:rFonts w:ascii="宋体" w:hAnsi="宋体" w:hint="eastAsia"/>
          <w:sz w:val="28"/>
          <w:szCs w:val="28"/>
        </w:rPr>
        <w:t>建筑物周边布置，</w:t>
      </w:r>
      <w:r w:rsidR="00462E94">
        <w:rPr>
          <w:rFonts w:ascii="宋体" w:hAnsi="宋体" w:hint="eastAsia"/>
          <w:sz w:val="28"/>
          <w:szCs w:val="28"/>
        </w:rPr>
        <w:t>共</w:t>
      </w:r>
      <w:r w:rsidRPr="00866252" w:rsidR="00462E94">
        <w:rPr>
          <w:rFonts w:ascii="宋体" w:hAnsi="宋体" w:hint="eastAsia"/>
          <w:sz w:val="28"/>
          <w:szCs w:val="28"/>
        </w:rPr>
        <w:t>设</w:t>
      </w:r>
      <w:r w:rsidR="00462E94">
        <w:rPr>
          <w:rFonts w:ascii="宋体" w:hAnsi="宋体" w:hint="eastAsia"/>
          <w:sz w:val="28"/>
          <w:szCs w:val="28"/>
        </w:rPr>
        <w:t>计</w:t>
      </w:r>
      <w:r w:rsidRPr="00866252" w:rsidR="00462E94">
        <w:rPr>
          <w:rFonts w:ascii="宋体" w:hAnsi="宋体" w:hint="eastAsia"/>
          <w:sz w:val="28"/>
          <w:szCs w:val="28"/>
        </w:rPr>
        <w:t>勘探孔</w:t>
      </w:r>
      <w:r w:rsidR="007503D4">
        <w:rPr>
          <w:rFonts w:ascii="宋体" w:hAnsi="宋体" w:hint="eastAsia"/>
          <w:sz w:val="28"/>
          <w:szCs w:val="28"/>
        </w:rPr>
        <w:t>16</w:t>
      </w:r>
      <w:r w:rsidRPr="00866252" w:rsidR="00462E94">
        <w:rPr>
          <w:rFonts w:ascii="宋体" w:hAnsi="宋体" w:hint="eastAsia"/>
          <w:sz w:val="28"/>
          <w:szCs w:val="28"/>
        </w:rPr>
        <w:t>个，</w:t>
      </w:r>
      <w:r w:rsidR="00462E94">
        <w:rPr>
          <w:rFonts w:ascii="宋体" w:hAnsi="宋体" w:hint="eastAsia"/>
          <w:sz w:val="28"/>
          <w:szCs w:val="28"/>
        </w:rPr>
        <w:t>其中</w:t>
      </w:r>
      <w:r w:rsidRPr="00866252" w:rsidR="00462E94">
        <w:rPr>
          <w:rFonts w:ascii="宋体" w:hAnsi="宋体" w:hint="eastAsia"/>
          <w:sz w:val="28"/>
          <w:szCs w:val="28"/>
        </w:rPr>
        <w:t>控制性勘探孔</w:t>
      </w:r>
      <w:r w:rsidR="007503D4">
        <w:rPr>
          <w:rFonts w:ascii="宋体" w:hAnsi="宋体" w:hint="eastAsia"/>
          <w:sz w:val="28"/>
          <w:szCs w:val="28"/>
        </w:rPr>
        <w:t>8</w:t>
      </w:r>
      <w:r w:rsidR="00462E94">
        <w:rPr>
          <w:rFonts w:ascii="宋体" w:hAnsi="宋体" w:hint="eastAsia"/>
          <w:sz w:val="28"/>
          <w:szCs w:val="28"/>
        </w:rPr>
        <w:t>个，</w:t>
      </w:r>
      <w:r w:rsidRPr="00866252" w:rsidR="00462E94">
        <w:rPr>
          <w:rFonts w:ascii="宋体" w:hAnsi="宋体" w:hint="eastAsia"/>
          <w:sz w:val="28"/>
          <w:szCs w:val="28"/>
        </w:rPr>
        <w:t>深度为</w:t>
      </w:r>
      <w:r w:rsidR="00C24552">
        <w:rPr>
          <w:rFonts w:ascii="宋体" w:hAnsi="宋体" w:hint="eastAsia"/>
          <w:color w:val="000000"/>
          <w:sz w:val="28"/>
        </w:rPr>
        <w:t>25.00</w:t>
      </w:r>
      <w:r w:rsidRPr="00A45635" w:rsidR="00462E94">
        <w:rPr>
          <w:rFonts w:ascii="宋体" w:hAnsi="宋体" w:hint="eastAsia"/>
          <w:color w:val="000000"/>
          <w:sz w:val="28"/>
        </w:rPr>
        <w:t>～</w:t>
      </w:r>
      <w:r w:rsidR="00E374CB">
        <w:rPr>
          <w:rFonts w:ascii="宋体" w:hAnsi="宋体" w:hint="eastAsia"/>
          <w:color w:val="000000"/>
          <w:sz w:val="28"/>
        </w:rPr>
        <w:t>30</w:t>
      </w:r>
      <w:r w:rsidR="00C24552">
        <w:rPr>
          <w:rFonts w:ascii="宋体" w:hAnsi="宋体" w:hint="eastAsia"/>
          <w:color w:val="000000"/>
          <w:sz w:val="28"/>
        </w:rPr>
        <w:t>.</w:t>
      </w:r>
      <w:r w:rsidR="00E374CB">
        <w:rPr>
          <w:rFonts w:ascii="宋体" w:hAnsi="宋体" w:hint="eastAsia"/>
          <w:color w:val="000000"/>
          <w:sz w:val="28"/>
        </w:rPr>
        <w:t>3</w:t>
      </w:r>
      <w:r w:rsidR="00C24552">
        <w:rPr>
          <w:rFonts w:ascii="宋体" w:hAnsi="宋体" w:hint="eastAsia"/>
          <w:color w:val="000000"/>
          <w:sz w:val="28"/>
        </w:rPr>
        <w:t>0</w:t>
      </w:r>
      <w:r w:rsidRPr="00A45635" w:rsidR="00462E94">
        <w:rPr>
          <w:rFonts w:ascii="宋体" w:hAnsi="宋体"/>
          <w:color w:val="000000"/>
          <w:sz w:val="28"/>
        </w:rPr>
        <w:t>m</w:t>
      </w:r>
      <w:r w:rsidRPr="00866252" w:rsidR="00462E94">
        <w:rPr>
          <w:rFonts w:ascii="宋体" w:hAnsi="宋体" w:hint="eastAsia"/>
          <w:sz w:val="28"/>
          <w:szCs w:val="28"/>
        </w:rPr>
        <w:t>，</w:t>
      </w:r>
      <w:r w:rsidR="00462E94">
        <w:rPr>
          <w:rFonts w:ascii="宋体" w:hAnsi="宋体" w:hint="eastAsia"/>
          <w:sz w:val="28"/>
          <w:szCs w:val="28"/>
        </w:rPr>
        <w:t>一般性</w:t>
      </w:r>
      <w:r w:rsidRPr="00FD3254" w:rsidR="00462E94">
        <w:rPr>
          <w:rFonts w:ascii="宋体" w:hAnsi="宋体" w:hint="eastAsia"/>
          <w:w w:val="99"/>
          <w:sz w:val="28"/>
          <w:szCs w:val="28"/>
        </w:rPr>
        <w:t>勘探孔</w:t>
      </w:r>
      <w:r w:rsidRPr="00FD3254" w:rsidR="007503D4">
        <w:rPr>
          <w:rFonts w:ascii="宋体" w:hAnsi="宋体" w:hint="eastAsia"/>
          <w:w w:val="99"/>
          <w:sz w:val="28"/>
          <w:szCs w:val="28"/>
        </w:rPr>
        <w:t>8</w:t>
      </w:r>
      <w:r w:rsidRPr="00FD3254" w:rsidR="00462E94">
        <w:rPr>
          <w:rFonts w:ascii="宋体" w:hAnsi="宋体" w:hint="eastAsia"/>
          <w:w w:val="99"/>
          <w:sz w:val="28"/>
          <w:szCs w:val="28"/>
        </w:rPr>
        <w:t>个，深度为</w:t>
      </w:r>
      <w:r w:rsidR="00E374CB">
        <w:rPr>
          <w:rFonts w:ascii="宋体" w:hAnsi="宋体" w:hint="eastAsia"/>
          <w:color w:val="000000"/>
          <w:w w:val="99"/>
          <w:sz w:val="28"/>
        </w:rPr>
        <w:t>20</w:t>
      </w:r>
      <w:r w:rsidRPr="00FD3254" w:rsidR="00C24552">
        <w:rPr>
          <w:rFonts w:ascii="宋体" w:hAnsi="宋体" w:hint="eastAsia"/>
          <w:color w:val="000000"/>
          <w:w w:val="99"/>
          <w:sz w:val="28"/>
        </w:rPr>
        <w:t>.</w:t>
      </w:r>
      <w:r w:rsidR="00E374CB">
        <w:rPr>
          <w:rFonts w:ascii="宋体" w:hAnsi="宋体" w:hint="eastAsia"/>
          <w:color w:val="000000"/>
          <w:w w:val="99"/>
          <w:sz w:val="28"/>
        </w:rPr>
        <w:t>1</w:t>
      </w:r>
      <w:r w:rsidRPr="00FD3254" w:rsidR="00C24552">
        <w:rPr>
          <w:rFonts w:ascii="宋体" w:hAnsi="宋体" w:hint="eastAsia"/>
          <w:color w:val="000000"/>
          <w:w w:val="99"/>
          <w:sz w:val="28"/>
        </w:rPr>
        <w:t>0</w:t>
      </w:r>
      <w:r w:rsidRPr="00FD3254" w:rsidR="00462E94">
        <w:rPr>
          <w:rFonts w:ascii="宋体" w:hAnsi="宋体" w:hint="eastAsia"/>
          <w:color w:val="000000"/>
          <w:w w:val="99"/>
          <w:sz w:val="28"/>
        </w:rPr>
        <w:t>～</w:t>
      </w:r>
      <w:r w:rsidR="00E374CB">
        <w:rPr>
          <w:rFonts w:ascii="宋体" w:hAnsi="宋体" w:hint="eastAsia"/>
          <w:color w:val="000000"/>
          <w:w w:val="99"/>
          <w:sz w:val="28"/>
        </w:rPr>
        <w:t>25</w:t>
      </w:r>
      <w:r w:rsidRPr="00FD3254" w:rsidR="00C24552">
        <w:rPr>
          <w:rFonts w:ascii="宋体" w:hAnsi="宋体" w:hint="eastAsia"/>
          <w:color w:val="000000"/>
          <w:w w:val="99"/>
          <w:sz w:val="28"/>
        </w:rPr>
        <w:t>.</w:t>
      </w:r>
      <w:r w:rsidR="00E374CB">
        <w:rPr>
          <w:rFonts w:ascii="宋体" w:hAnsi="宋体" w:hint="eastAsia"/>
          <w:color w:val="000000"/>
          <w:w w:val="99"/>
          <w:sz w:val="28"/>
        </w:rPr>
        <w:t>3</w:t>
      </w:r>
      <w:r w:rsidRPr="00FD3254" w:rsidR="00C24552">
        <w:rPr>
          <w:rFonts w:ascii="宋体" w:hAnsi="宋体" w:hint="eastAsia"/>
          <w:color w:val="000000"/>
          <w:w w:val="99"/>
          <w:sz w:val="28"/>
        </w:rPr>
        <w:t>0</w:t>
      </w:r>
      <w:r w:rsidRPr="00FD3254" w:rsidR="00462E94">
        <w:rPr>
          <w:rFonts w:ascii="宋体" w:hAnsi="宋体"/>
          <w:color w:val="000000"/>
          <w:w w:val="99"/>
          <w:sz w:val="28"/>
        </w:rPr>
        <w:t>m</w:t>
      </w:r>
      <w:r w:rsidR="00ED08DB">
        <w:rPr>
          <w:rFonts w:ascii="宋体" w:hAnsi="宋体" w:hint="eastAsia"/>
          <w:color w:val="000000"/>
          <w:w w:val="99"/>
          <w:sz w:val="28"/>
        </w:rPr>
        <w:t>，波速测试孔两个</w:t>
      </w:r>
      <w:r w:rsidRPr="00FD3254" w:rsidR="00ED08DB">
        <w:rPr>
          <w:rFonts w:ascii="宋体" w:hAnsi="宋体" w:hint="eastAsia"/>
          <w:w w:val="99"/>
          <w:sz w:val="28"/>
          <w:szCs w:val="28"/>
        </w:rPr>
        <w:t>，深度</w:t>
      </w:r>
      <w:r w:rsidR="00ED08DB">
        <w:rPr>
          <w:rFonts w:ascii="宋体" w:hAnsi="宋体" w:hint="eastAsia"/>
          <w:w w:val="99"/>
          <w:sz w:val="28"/>
          <w:szCs w:val="28"/>
        </w:rPr>
        <w:t>均</w:t>
      </w:r>
      <w:r w:rsidRPr="00FD3254" w:rsidR="00ED08DB">
        <w:rPr>
          <w:rFonts w:ascii="宋体" w:hAnsi="宋体" w:hint="eastAsia"/>
          <w:w w:val="99"/>
          <w:sz w:val="28"/>
          <w:szCs w:val="28"/>
        </w:rPr>
        <w:t>为</w:t>
      </w:r>
      <w:r w:rsidR="00ED08DB">
        <w:rPr>
          <w:rFonts w:ascii="宋体" w:hAnsi="宋体" w:hint="eastAsia"/>
          <w:color w:val="000000"/>
          <w:w w:val="99"/>
          <w:sz w:val="28"/>
        </w:rPr>
        <w:t>50.0</w:t>
      </w:r>
      <w:r w:rsidRPr="00FD3254" w:rsidR="00ED08DB">
        <w:rPr>
          <w:rFonts w:ascii="宋体" w:hAnsi="宋体" w:hint="eastAsia"/>
          <w:color w:val="000000"/>
          <w:w w:val="99"/>
          <w:sz w:val="28"/>
        </w:rPr>
        <w:t>0</w:t>
      </w:r>
      <w:r w:rsidRPr="00FD3254" w:rsidR="00ED08DB">
        <w:rPr>
          <w:rFonts w:ascii="宋体" w:hAnsi="宋体"/>
          <w:color w:val="000000"/>
          <w:w w:val="99"/>
          <w:sz w:val="28"/>
        </w:rPr>
        <w:t>m</w:t>
      </w:r>
      <w:r w:rsidR="00ED08DB">
        <w:rPr>
          <w:rFonts w:ascii="宋体" w:hAnsi="宋体" w:hint="eastAsia"/>
          <w:color w:val="000000"/>
          <w:w w:val="99"/>
          <w:sz w:val="28"/>
        </w:rPr>
        <w:t>，</w:t>
      </w:r>
      <w:r w:rsidRPr="00FD3254" w:rsidR="00462E94">
        <w:rPr>
          <w:rFonts w:ascii="宋体" w:hAnsi="宋体" w:hint="eastAsia"/>
          <w:w w:val="99"/>
          <w:sz w:val="28"/>
          <w:szCs w:val="28"/>
        </w:rPr>
        <w:t>(见图1)。</w:t>
      </w:r>
      <w:r w:rsidRPr="00FD3254" w:rsidR="00462E94">
        <w:rPr>
          <w:rFonts w:ascii="宋体" w:hAnsi="宋体" w:hint="eastAsia"/>
          <w:color w:val="000000"/>
          <w:w w:val="99"/>
          <w:kern w:val="0"/>
          <w:sz w:val="28"/>
          <w:szCs w:val="28"/>
        </w:rPr>
        <w:t>本次勘察完成实际工作量见表1。</w:t>
      </w:r>
    </w:p>
    <w:p w:rsidR="00A74E4A" w:rsidP="009C175C">
      <w:pPr>
        <w:spacing w:line="540" w:lineRule="exact"/>
        <w:ind w:firstLine="527"/>
        <w:rPr>
          <w:rFonts w:ascii="宋体" w:hAnsi="宋体" w:hint="eastAsia"/>
          <w:b/>
          <w:color w:val="000000"/>
          <w:kern w:val="0"/>
          <w:sz w:val="28"/>
        </w:rPr>
      </w:pPr>
      <w:r w:rsidRPr="00BE6D07">
        <w:rPr>
          <w:rFonts w:ascii="宋体" w:hAnsi="宋体" w:hint="eastAsia"/>
          <w:color w:val="000000"/>
          <w:kern w:val="0"/>
          <w:sz w:val="28"/>
          <w:szCs w:val="28"/>
        </w:rPr>
        <w:t xml:space="preserve">表1 </w:t>
      </w:r>
      <w:r w:rsidRPr="001A3E7D">
        <w:rPr>
          <w:rFonts w:ascii="宋体" w:hAnsi="宋体" w:hint="eastAsia"/>
          <w:b/>
          <w:color w:val="000000"/>
          <w:kern w:val="0"/>
          <w:sz w:val="28"/>
        </w:rPr>
        <w:t xml:space="preserve">           </w:t>
      </w:r>
      <w:r>
        <w:rPr>
          <w:rFonts w:ascii="宋体" w:hAnsi="宋体" w:hint="eastAsia"/>
          <w:b/>
          <w:color w:val="000000"/>
          <w:kern w:val="0"/>
          <w:sz w:val="28"/>
        </w:rPr>
        <w:t xml:space="preserve">     </w:t>
      </w:r>
      <w:r>
        <w:rPr>
          <w:rFonts w:ascii="宋体" w:hAnsi="宋体" w:hint="eastAsia"/>
          <w:b/>
          <w:sz w:val="28"/>
          <w:szCs w:val="28"/>
        </w:rPr>
        <w:t>勘察工作量一览表</w:t>
      </w:r>
    </w:p>
    <w:tbl>
      <w:tblPr>
        <w:tblStyle w:val="TableNormal"/>
        <w:tblW w:w="92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3"/>
        <w:gridCol w:w="1800"/>
        <w:gridCol w:w="923"/>
        <w:gridCol w:w="900"/>
        <w:gridCol w:w="4620"/>
      </w:tblGrid>
      <w:tr w:rsidTr="00856696">
        <w:tblPrEx>
          <w:tblW w:w="9236" w:type="dxa"/>
          <w:jc w:val="center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cantSplit/>
          <w:trHeight w:val="338"/>
          <w:jc w:val="center"/>
        </w:trPr>
        <w:tc>
          <w:tcPr>
            <w:tcW w:w="2793" w:type="dxa"/>
            <w:gridSpan w:val="2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勘 察 项 目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单位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备</w:t>
            </w:r>
            <w:r w:rsidR="00165154">
              <w:rPr>
                <w:rFonts w:ascii="宋体" w:hAnsi="宋体" w:hint="eastAsia"/>
                <w:szCs w:val="21"/>
              </w:rPr>
              <w:t xml:space="preserve">   </w:t>
            </w:r>
            <w:r w:rsidRPr="00840663">
              <w:rPr>
                <w:rFonts w:ascii="宋体" w:hAnsi="宋体" w:hint="eastAsia"/>
                <w:szCs w:val="21"/>
              </w:rPr>
              <w:t>注</w:t>
            </w:r>
          </w:p>
        </w:tc>
      </w:tr>
      <w:tr w:rsidTr="009C175C">
        <w:tblPrEx>
          <w:tblW w:w="9236" w:type="dxa"/>
          <w:jc w:val="center"/>
          <w:tblLayout w:type="fixed"/>
          <w:tblLook w:val="0000"/>
        </w:tblPrEx>
        <w:trPr>
          <w:cantSplit/>
          <w:trHeight w:val="753"/>
          <w:jc w:val="center"/>
        </w:trPr>
        <w:tc>
          <w:tcPr>
            <w:tcW w:w="2793" w:type="dxa"/>
            <w:gridSpan w:val="2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kern w:val="0"/>
                <w:szCs w:val="21"/>
              </w:rPr>
            </w:pPr>
            <w:r w:rsidR="009C175C">
              <w:rPr>
                <w:rFonts w:ascii="宋体" w:hAnsi="宋体" w:hint="eastAsia"/>
                <w:color w:val="000000"/>
                <w:kern w:val="0"/>
                <w:szCs w:val="21"/>
              </w:rPr>
              <w:t>工程</w:t>
            </w:r>
            <w:r w:rsidR="000E107C">
              <w:rPr>
                <w:rFonts w:ascii="宋体" w:hAnsi="宋体" w:hint="eastAsia"/>
                <w:color w:val="000000"/>
                <w:kern w:val="0"/>
                <w:szCs w:val="21"/>
              </w:rPr>
              <w:t>地质</w:t>
            </w:r>
            <w:r w:rsidR="009C175C">
              <w:rPr>
                <w:rFonts w:ascii="宋体" w:hAnsi="宋体" w:hint="eastAsia"/>
                <w:color w:val="000000"/>
                <w:kern w:val="0"/>
                <w:szCs w:val="21"/>
              </w:rPr>
              <w:t>测绘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km</w:t>
            </w:r>
            <w:r w:rsidRPr="00840663">
              <w:rPr>
                <w:rFonts w:ascii="宋体" w:hAnsi="宋体" w:hint="eastAsia"/>
                <w:color w:val="000000"/>
                <w:szCs w:val="21"/>
                <w:vertAlign w:val="superscript"/>
              </w:rPr>
              <w:t>2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0.</w:t>
            </w:r>
            <w:r w:rsidR="0047637D">
              <w:rPr>
                <w:rFonts w:ascii="宋体" w:hAnsi="宋体" w:hint="eastAsia"/>
                <w:color w:val="000000"/>
                <w:szCs w:val="21"/>
              </w:rPr>
              <w:t>6</w:t>
            </w:r>
          </w:p>
        </w:tc>
        <w:tc>
          <w:tcPr>
            <w:tcW w:w="4620" w:type="dxa"/>
            <w:tcBorders>
              <w:bottom w:val="single" w:sz="4" w:space="0" w:color="auto"/>
            </w:tcBorders>
            <w:vAlign w:val="center"/>
          </w:tcPr>
          <w:p w:rsidR="00A74E4A" w:rsidRPr="000E107C" w:rsidP="00856696">
            <w:pPr>
              <w:jc w:val="left"/>
              <w:rPr>
                <w:rFonts w:ascii="宋体" w:hAnsi="宋体" w:hint="eastAsia"/>
                <w:color w:val="000000"/>
                <w:kern w:val="0"/>
                <w:szCs w:val="21"/>
              </w:rPr>
            </w:pPr>
            <w:r w:rsidR="00165154">
              <w:rPr>
                <w:rFonts w:ascii="宋体" w:hAnsi="宋体" w:hint="eastAsia"/>
                <w:szCs w:val="21"/>
              </w:rPr>
              <w:t>比例尺1：10000，</w:t>
            </w:r>
            <w:r w:rsidRPr="000E107C" w:rsidR="000E107C">
              <w:rPr>
                <w:rFonts w:ascii="宋体" w:hAnsi="宋体" w:hint="eastAsia"/>
                <w:szCs w:val="21"/>
              </w:rPr>
              <w:t>调查内容为沿河地形地貌、气象、水文、地表水体、地层岩性及不良地质现象。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524"/>
          <w:jc w:val="center"/>
        </w:trPr>
        <w:tc>
          <w:tcPr>
            <w:tcW w:w="2793" w:type="dxa"/>
            <w:gridSpan w:val="2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钻 孔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个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16</w:t>
            </w:r>
          </w:p>
        </w:tc>
        <w:tc>
          <w:tcPr>
            <w:tcW w:w="4620" w:type="dxa"/>
            <w:tcBorders>
              <w:top w:val="single" w:sz="4" w:space="0" w:color="auto"/>
            </w:tcBorders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总进尺</w:t>
            </w:r>
            <w:r w:rsidR="00B2767F">
              <w:rPr>
                <w:rFonts w:ascii="宋体" w:hAnsi="宋体" w:hint="eastAsia"/>
                <w:color w:val="000000"/>
                <w:szCs w:val="21"/>
              </w:rPr>
              <w:t>473</w:t>
            </w:r>
            <w:r w:rsidRPr="00840663">
              <w:rPr>
                <w:rFonts w:ascii="宋体" w:hAnsi="宋体"/>
                <w:color w:val="000000"/>
                <w:szCs w:val="21"/>
              </w:rPr>
              <w:t>.0</w:t>
            </w:r>
            <w:r w:rsidRPr="00840663" w:rsidR="00317C1E">
              <w:rPr>
                <w:rFonts w:ascii="宋体" w:hAnsi="宋体" w:hint="eastAsia"/>
                <w:color w:val="000000"/>
                <w:szCs w:val="21"/>
              </w:rPr>
              <w:t>5</w:t>
            </w:r>
            <w:r w:rsidRPr="00840663">
              <w:rPr>
                <w:rFonts w:ascii="宋体" w:hAnsi="宋体"/>
                <w:color w:val="000000"/>
                <w:szCs w:val="21"/>
              </w:rPr>
              <w:t>m</w:t>
            </w:r>
            <w:r w:rsidRPr="00840663">
              <w:rPr>
                <w:rFonts w:ascii="宋体" w:hAnsi="宋体" w:hint="eastAsia"/>
                <w:color w:val="000000"/>
                <w:szCs w:val="21"/>
              </w:rPr>
              <w:t>。</w:t>
            </w:r>
            <w:r w:rsidRPr="00840663" w:rsidR="00840663">
              <w:rPr>
                <w:rFonts w:ascii="宋体" w:hAnsi="宋体" w:hint="eastAsia"/>
                <w:szCs w:val="21"/>
              </w:rPr>
              <w:t>取芯：砂土不少于65%。粘性土不少于80</w:t>
            </w:r>
            <w:r w:rsidRPr="00840663" w:rsidR="00840663">
              <w:rPr>
                <w:rFonts w:ascii="宋体" w:hAnsi="宋体"/>
                <w:szCs w:val="21"/>
              </w:rPr>
              <w:t>%</w:t>
            </w:r>
            <w:r w:rsidRPr="00840663" w:rsidR="00840663">
              <w:rPr>
                <w:rFonts w:ascii="宋体" w:hAnsi="宋体" w:hint="eastAsia"/>
                <w:szCs w:val="21"/>
              </w:rPr>
              <w:t>，每层取岩土样控制。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 w:val="restart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原 位</w:t>
            </w:r>
          </w:p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测 试</w:t>
            </w: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标    贯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次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56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按有关规范，自动落锤。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注水试验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孔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3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稳定时间8小时。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波速测试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="00BE6C6E">
              <w:rPr>
                <w:rFonts w:ascii="宋体" w:hAnsi="宋体" w:hint="eastAsia"/>
                <w:szCs w:val="21"/>
              </w:rPr>
              <w:t>m</w:t>
            </w:r>
            <w:r w:rsidRPr="00840663">
              <w:rPr>
                <w:rFonts w:ascii="宋体" w:hAnsi="宋体" w:hint="eastAsia"/>
                <w:szCs w:val="21"/>
              </w:rPr>
              <w:t>／孔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100</w:t>
            </w:r>
            <w:r w:rsidRPr="00840663">
              <w:rPr>
                <w:rFonts w:ascii="宋体" w:hAnsi="宋体" w:hint="eastAsia"/>
                <w:szCs w:val="21"/>
              </w:rPr>
              <w:t>／2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单孔法。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取</w:t>
            </w:r>
          </w:p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样</w:t>
            </w: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常规土样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54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普通取土器</w:t>
            </w:r>
            <w:r w:rsidRPr="00840663">
              <w:rPr>
                <w:rFonts w:ascii="宋体" w:hAnsi="宋体"/>
                <w:szCs w:val="21"/>
              </w:rPr>
              <w:t>，</w:t>
            </w:r>
            <w:r w:rsidRPr="00840663">
              <w:rPr>
                <w:rFonts w:ascii="宋体" w:hAnsi="宋体" w:hint="eastAsia"/>
                <w:szCs w:val="21"/>
              </w:rPr>
              <w:t>密封。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岩石样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3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腐蚀水样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组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5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容量</w:t>
            </w:r>
            <w:r w:rsidRPr="00840663">
              <w:rPr>
                <w:rFonts w:ascii="宋体" w:hAnsi="宋体"/>
                <w:szCs w:val="21"/>
              </w:rPr>
              <w:t>500ml</w:t>
            </w:r>
            <w:r w:rsidRPr="00840663">
              <w:rPr>
                <w:rFonts w:ascii="宋体" w:hAnsi="宋体" w:hint="eastAsia"/>
                <w:szCs w:val="21"/>
              </w:rPr>
              <w:t>，塑胶瓶装，加大理石粉，密封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75"/>
          <w:jc w:val="center"/>
        </w:trPr>
        <w:tc>
          <w:tcPr>
            <w:tcW w:w="993" w:type="dxa"/>
            <w:vMerge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腐蚀土样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3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/>
                <w:szCs w:val="21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kg"/>
              </w:smartTagPr>
              <w:r w:rsidRPr="00840663">
                <w:rPr>
                  <w:rFonts w:ascii="宋体" w:hAnsi="宋体" w:hint="eastAsia"/>
                  <w:szCs w:val="21"/>
                </w:rPr>
                <w:t>0.5kg</w:t>
              </w:r>
            </w:smartTag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57"/>
          <w:jc w:val="center"/>
        </w:trPr>
        <w:tc>
          <w:tcPr>
            <w:tcW w:w="993" w:type="dxa"/>
            <w:vMerge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天然坡角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个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24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在砂土中采取。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室内试验试验</w:t>
            </w: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常规试验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个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50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常规。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室内渗透试验</w:t>
            </w:r>
          </w:p>
        </w:tc>
        <w:tc>
          <w:tcPr>
            <w:tcW w:w="923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个</w:t>
            </w:r>
          </w:p>
        </w:tc>
        <w:tc>
          <w:tcPr>
            <w:tcW w:w="900" w:type="dxa"/>
            <w:vAlign w:val="center"/>
          </w:tcPr>
          <w:p w:rsidR="00A74E4A" w:rsidRPr="00840663" w:rsidP="0085669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="00BD4670">
              <w:rPr>
                <w:rFonts w:ascii="宋体" w:hAnsi="宋体" w:hint="eastAsia"/>
                <w:color w:val="000000"/>
                <w:szCs w:val="21"/>
              </w:rPr>
              <w:t>8</w:t>
            </w:r>
          </w:p>
        </w:tc>
        <w:tc>
          <w:tcPr>
            <w:tcW w:w="4620" w:type="dxa"/>
            <w:vAlign w:val="center"/>
          </w:tcPr>
          <w:p w:rsidR="00A74E4A" w:rsidRPr="00840663" w:rsidP="00856696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</w:tcPr>
          <w:p w:rsidR="008762DB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8762DB" w:rsidRPr="00840663" w:rsidP="00856696">
            <w:pPr>
              <w:autoSpaceDE w:val="0"/>
              <w:autoSpaceDN w:val="0"/>
              <w:adjustRightInd w:val="0"/>
              <w:snapToGrid w:val="0"/>
              <w:spacing w:line="0" w:lineRule="atLeast"/>
              <w:ind w:right="40"/>
              <w:jc w:val="center"/>
              <w:rPr>
                <w:rFonts w:hint="eastAsia"/>
                <w:szCs w:val="21"/>
              </w:rPr>
            </w:pPr>
            <w:r w:rsidRPr="00840663">
              <w:rPr>
                <w:rFonts w:hint="eastAsia"/>
                <w:szCs w:val="21"/>
              </w:rPr>
              <w:t>石料物理力</w:t>
            </w:r>
          </w:p>
          <w:p w:rsidR="008762DB" w:rsidRPr="00840663" w:rsidP="00856696">
            <w:pPr>
              <w:autoSpaceDE w:val="0"/>
              <w:autoSpaceDN w:val="0"/>
              <w:adjustRightInd w:val="0"/>
              <w:snapToGrid w:val="0"/>
              <w:spacing w:line="0" w:lineRule="atLeast"/>
              <w:ind w:right="40"/>
              <w:jc w:val="center"/>
              <w:rPr>
                <w:rFonts w:ascii="宋体" w:hAnsi="宋体" w:hint="eastAsia"/>
                <w:color w:val="000000"/>
                <w:kern w:val="0"/>
                <w:szCs w:val="21"/>
              </w:rPr>
            </w:pPr>
            <w:r w:rsidRPr="00840663">
              <w:rPr>
                <w:rFonts w:hint="eastAsia"/>
                <w:szCs w:val="21"/>
              </w:rPr>
              <w:t>学性质试验</w:t>
            </w:r>
          </w:p>
        </w:tc>
        <w:tc>
          <w:tcPr>
            <w:tcW w:w="923" w:type="dxa"/>
            <w:vAlign w:val="center"/>
          </w:tcPr>
          <w:p w:rsidR="008762DB" w:rsidRPr="00840663" w:rsidP="00856696">
            <w:pPr>
              <w:autoSpaceDE w:val="0"/>
              <w:autoSpaceDN w:val="0"/>
              <w:adjustRightInd w:val="0"/>
              <w:snapToGrid w:val="0"/>
              <w:spacing w:line="0" w:lineRule="atLeast"/>
              <w:ind w:right="40"/>
              <w:jc w:val="center"/>
              <w:rPr>
                <w:rFonts w:ascii="宋体" w:hAnsi="宋体" w:hint="eastAsia"/>
                <w:color w:val="000000"/>
                <w:kern w:val="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kern w:val="0"/>
                <w:szCs w:val="21"/>
              </w:rPr>
              <w:t>组</w:t>
            </w:r>
          </w:p>
        </w:tc>
        <w:tc>
          <w:tcPr>
            <w:tcW w:w="900" w:type="dxa"/>
            <w:vAlign w:val="center"/>
          </w:tcPr>
          <w:p w:rsidR="008762DB" w:rsidRPr="00840663" w:rsidP="00856696">
            <w:pPr>
              <w:autoSpaceDE w:val="0"/>
              <w:autoSpaceDN w:val="0"/>
              <w:adjustRightInd w:val="0"/>
              <w:snapToGrid w:val="0"/>
              <w:spacing w:line="0" w:lineRule="atLeast"/>
              <w:ind w:right="40"/>
              <w:jc w:val="center"/>
              <w:rPr>
                <w:rFonts w:ascii="宋体" w:hAnsi="宋体" w:hint="eastAsia"/>
                <w:color w:val="000000"/>
                <w:kern w:val="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620" w:type="dxa"/>
            <w:vAlign w:val="center"/>
          </w:tcPr>
          <w:p w:rsidR="008762DB" w:rsidRPr="00840663" w:rsidP="00856696">
            <w:pPr>
              <w:autoSpaceDE w:val="0"/>
              <w:autoSpaceDN w:val="0"/>
              <w:adjustRightInd w:val="0"/>
              <w:snapToGrid w:val="0"/>
              <w:spacing w:line="0" w:lineRule="atLeast"/>
              <w:ind w:right="40"/>
              <w:rPr>
                <w:rFonts w:ascii="宋体" w:hAnsi="宋体" w:hint="eastAsia"/>
                <w:color w:val="000000"/>
                <w:kern w:val="0"/>
                <w:szCs w:val="21"/>
              </w:rPr>
            </w:pP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</w:tcPr>
          <w:p w:rsidR="00840663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天然坡角</w:t>
            </w:r>
          </w:p>
        </w:tc>
        <w:tc>
          <w:tcPr>
            <w:tcW w:w="923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个</w:t>
            </w:r>
          </w:p>
        </w:tc>
        <w:tc>
          <w:tcPr>
            <w:tcW w:w="9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24</w:t>
            </w:r>
          </w:p>
        </w:tc>
        <w:tc>
          <w:tcPr>
            <w:tcW w:w="4620" w:type="dxa"/>
            <w:vAlign w:val="center"/>
          </w:tcPr>
          <w:p w:rsidR="00840663" w:rsidRPr="00840663" w:rsidP="00986336">
            <w:pPr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水上、水下坡角。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</w:tcPr>
          <w:p w:rsidR="00840663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土腐蚀性</w:t>
            </w:r>
          </w:p>
        </w:tc>
        <w:tc>
          <w:tcPr>
            <w:tcW w:w="923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9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3</w:t>
            </w:r>
          </w:p>
        </w:tc>
        <w:tc>
          <w:tcPr>
            <w:tcW w:w="4620" w:type="dxa"/>
            <w:vAlign w:val="center"/>
          </w:tcPr>
          <w:p w:rsidR="00840663" w:rsidRPr="00840663" w:rsidP="0098633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试验项目：</w:t>
            </w:r>
            <w:r w:rsidRPr="00840663">
              <w:rPr>
                <w:rFonts w:ascii="宋体" w:hAnsi="宋体"/>
                <w:szCs w:val="21"/>
              </w:rPr>
              <w:t>pH</w:t>
            </w:r>
            <w:r w:rsidRPr="00840663">
              <w:rPr>
                <w:rFonts w:ascii="宋体" w:hAnsi="宋体" w:hint="eastAsia"/>
                <w:szCs w:val="21"/>
              </w:rPr>
              <w:t>值、</w:t>
            </w:r>
            <w:r w:rsidRPr="00840663">
              <w:rPr>
                <w:rFonts w:ascii="宋体" w:hAnsi="宋体"/>
                <w:szCs w:val="21"/>
              </w:rPr>
              <w:t>Ca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2+</w:t>
            </w:r>
            <w:r w:rsidRPr="00840663">
              <w:rPr>
                <w:rFonts w:ascii="宋体" w:hAnsi="宋体"/>
                <w:szCs w:val="21"/>
              </w:rPr>
              <w:t>、Mg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2+</w:t>
            </w:r>
            <w:r w:rsidRPr="00840663">
              <w:rPr>
                <w:rFonts w:ascii="宋体" w:hAnsi="宋体"/>
                <w:szCs w:val="21"/>
              </w:rPr>
              <w:t>、Cl</w:t>
            </w:r>
            <w:r w:rsidRPr="00840663">
              <w:rPr>
                <w:rFonts w:ascii="宋体" w:hAnsi="宋体"/>
                <w:szCs w:val="21"/>
                <w:vertAlign w:val="superscript"/>
              </w:rPr>
              <w:t>-</w:t>
            </w:r>
            <w:r w:rsidRPr="00840663">
              <w:rPr>
                <w:rFonts w:ascii="宋体" w:hAnsi="宋体"/>
                <w:szCs w:val="21"/>
              </w:rPr>
              <w:t>、SO</w:t>
            </w:r>
            <w:r w:rsidRPr="00840663">
              <w:rPr>
                <w:rFonts w:ascii="宋体" w:hAnsi="宋体"/>
                <w:szCs w:val="21"/>
                <w:vertAlign w:val="subscript"/>
              </w:rPr>
              <w:t>4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2-</w:t>
            </w:r>
            <w:r w:rsidRPr="00840663">
              <w:rPr>
                <w:rFonts w:ascii="宋体" w:hAnsi="宋体" w:hint="eastAsia"/>
                <w:szCs w:val="21"/>
              </w:rPr>
              <w:t>、</w:t>
            </w:r>
            <w:r w:rsidRPr="00840663">
              <w:rPr>
                <w:rFonts w:ascii="宋体" w:hAnsi="宋体"/>
                <w:szCs w:val="21"/>
              </w:rPr>
              <w:t>CO</w:t>
            </w:r>
            <w:r w:rsidRPr="00840663">
              <w:rPr>
                <w:rFonts w:ascii="宋体" w:hAnsi="宋体"/>
                <w:szCs w:val="21"/>
                <w:vertAlign w:val="subscript"/>
              </w:rPr>
              <w:t>3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2-</w:t>
            </w:r>
            <w:r w:rsidRPr="00840663">
              <w:rPr>
                <w:rFonts w:ascii="宋体" w:hAnsi="宋体" w:hint="eastAsia"/>
                <w:szCs w:val="21"/>
              </w:rPr>
              <w:t>、</w:t>
            </w:r>
            <w:r w:rsidRPr="00840663">
              <w:rPr>
                <w:rFonts w:ascii="宋体" w:hAnsi="宋体"/>
                <w:szCs w:val="21"/>
              </w:rPr>
              <w:t>HCO</w:t>
            </w:r>
            <w:r w:rsidRPr="00840663">
              <w:rPr>
                <w:rFonts w:ascii="宋体" w:hAnsi="宋体"/>
                <w:szCs w:val="21"/>
                <w:vertAlign w:val="subscript"/>
              </w:rPr>
              <w:t>3</w:t>
            </w:r>
            <w:r w:rsidRPr="00840663">
              <w:rPr>
                <w:rFonts w:ascii="宋体" w:hAnsi="宋体"/>
                <w:szCs w:val="21"/>
                <w:vertAlign w:val="superscript"/>
              </w:rPr>
              <w:t>-</w:t>
            </w:r>
          </w:p>
        </w:tc>
      </w:tr>
      <w:tr w:rsidTr="00856696">
        <w:tblPrEx>
          <w:tblW w:w="9236" w:type="dxa"/>
          <w:jc w:val="center"/>
          <w:tblLayout w:type="fixed"/>
          <w:tblLook w:val="0000"/>
        </w:tblPrEx>
        <w:trPr>
          <w:cantSplit/>
          <w:trHeight w:val="285"/>
          <w:jc w:val="center"/>
        </w:trPr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</w:tcPr>
          <w:p w:rsidR="00840663" w:rsidRPr="00840663" w:rsidP="00856696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工程水分析</w:t>
            </w:r>
          </w:p>
        </w:tc>
        <w:tc>
          <w:tcPr>
            <w:tcW w:w="923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900" w:type="dxa"/>
            <w:vAlign w:val="center"/>
          </w:tcPr>
          <w:p w:rsidR="00840663" w:rsidRPr="00840663" w:rsidP="00986336">
            <w:pPr>
              <w:jc w:val="center"/>
              <w:rPr>
                <w:rFonts w:ascii="宋体" w:hAnsi="宋体" w:hint="eastAsia"/>
                <w:color w:val="000000"/>
                <w:szCs w:val="21"/>
              </w:rPr>
            </w:pPr>
            <w:r w:rsidRPr="00840663">
              <w:rPr>
                <w:rFonts w:ascii="宋体" w:hAnsi="宋体" w:hint="eastAsia"/>
                <w:color w:val="000000"/>
                <w:szCs w:val="21"/>
              </w:rPr>
              <w:t>6</w:t>
            </w:r>
          </w:p>
        </w:tc>
        <w:tc>
          <w:tcPr>
            <w:tcW w:w="4620" w:type="dxa"/>
            <w:vAlign w:val="center"/>
          </w:tcPr>
          <w:p w:rsidR="00840663" w:rsidRPr="00840663" w:rsidP="00986336">
            <w:pPr>
              <w:jc w:val="left"/>
              <w:rPr>
                <w:rFonts w:ascii="宋体" w:hAnsi="宋体" w:hint="eastAsia"/>
                <w:szCs w:val="21"/>
              </w:rPr>
            </w:pPr>
            <w:r w:rsidRPr="00840663">
              <w:rPr>
                <w:rFonts w:ascii="宋体" w:hAnsi="宋体" w:hint="eastAsia"/>
                <w:szCs w:val="21"/>
              </w:rPr>
              <w:t>试验项目：</w:t>
            </w:r>
            <w:r w:rsidRPr="00840663">
              <w:rPr>
                <w:rFonts w:ascii="宋体" w:hAnsi="宋体"/>
                <w:szCs w:val="21"/>
              </w:rPr>
              <w:t>pH</w:t>
            </w:r>
            <w:r w:rsidRPr="00840663">
              <w:rPr>
                <w:rFonts w:ascii="宋体" w:hAnsi="宋体" w:hint="eastAsia"/>
                <w:szCs w:val="21"/>
              </w:rPr>
              <w:t>值、</w:t>
            </w:r>
            <w:r w:rsidRPr="00840663">
              <w:rPr>
                <w:rFonts w:ascii="宋体" w:hAnsi="宋体"/>
                <w:szCs w:val="21"/>
              </w:rPr>
              <w:t>Ca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2+</w:t>
            </w:r>
            <w:r w:rsidRPr="00840663">
              <w:rPr>
                <w:rFonts w:ascii="宋体" w:hAnsi="宋体"/>
                <w:szCs w:val="21"/>
              </w:rPr>
              <w:t>、Mg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2+</w:t>
            </w:r>
            <w:r w:rsidRPr="00840663">
              <w:rPr>
                <w:rFonts w:ascii="宋体" w:hAnsi="宋体"/>
                <w:szCs w:val="21"/>
              </w:rPr>
              <w:t>、Cl</w:t>
            </w:r>
            <w:r w:rsidRPr="00840663">
              <w:rPr>
                <w:rFonts w:ascii="宋体" w:hAnsi="宋体"/>
                <w:szCs w:val="21"/>
                <w:vertAlign w:val="superscript"/>
              </w:rPr>
              <w:t>-</w:t>
            </w:r>
            <w:r w:rsidRPr="00840663">
              <w:rPr>
                <w:rFonts w:ascii="宋体" w:hAnsi="宋体"/>
                <w:szCs w:val="21"/>
              </w:rPr>
              <w:t>、SO</w:t>
            </w:r>
            <w:r w:rsidRPr="00840663">
              <w:rPr>
                <w:rFonts w:ascii="宋体" w:hAnsi="宋体"/>
                <w:szCs w:val="21"/>
                <w:vertAlign w:val="subscript"/>
              </w:rPr>
              <w:t>4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2-</w:t>
            </w:r>
            <w:r w:rsidRPr="00840663">
              <w:rPr>
                <w:rFonts w:ascii="宋体" w:hAnsi="宋体" w:hint="eastAsia"/>
                <w:szCs w:val="21"/>
              </w:rPr>
              <w:t>、</w:t>
            </w:r>
            <w:r w:rsidRPr="00840663">
              <w:rPr>
                <w:rFonts w:ascii="宋体" w:hAnsi="宋体"/>
                <w:szCs w:val="21"/>
              </w:rPr>
              <w:t>CO</w:t>
            </w:r>
            <w:r w:rsidRPr="00840663">
              <w:rPr>
                <w:rFonts w:ascii="宋体" w:hAnsi="宋体"/>
                <w:szCs w:val="21"/>
                <w:vertAlign w:val="subscript"/>
              </w:rPr>
              <w:t>3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2-</w:t>
            </w:r>
            <w:r w:rsidRPr="00840663">
              <w:rPr>
                <w:rFonts w:ascii="宋体" w:hAnsi="宋体" w:hint="eastAsia"/>
                <w:szCs w:val="21"/>
              </w:rPr>
              <w:t>、</w:t>
            </w:r>
            <w:r w:rsidRPr="00840663">
              <w:rPr>
                <w:rFonts w:ascii="宋体" w:hAnsi="宋体"/>
                <w:szCs w:val="21"/>
              </w:rPr>
              <w:t>HCO</w:t>
            </w:r>
            <w:r w:rsidRPr="00840663">
              <w:rPr>
                <w:rFonts w:ascii="宋体" w:hAnsi="宋体"/>
                <w:szCs w:val="21"/>
                <w:vertAlign w:val="subscript"/>
              </w:rPr>
              <w:t>3</w:t>
            </w:r>
            <w:r w:rsidRPr="00840663">
              <w:rPr>
                <w:rFonts w:ascii="宋体" w:hAnsi="宋体"/>
                <w:szCs w:val="21"/>
                <w:vertAlign w:val="superscript"/>
              </w:rPr>
              <w:t>-</w:t>
            </w:r>
            <w:r w:rsidRPr="00840663">
              <w:rPr>
                <w:rFonts w:ascii="宋体" w:hAnsi="宋体" w:hint="eastAsia"/>
                <w:szCs w:val="21"/>
              </w:rPr>
              <w:t>,侵蚀性</w:t>
            </w:r>
            <w:r w:rsidRPr="00840663">
              <w:rPr>
                <w:rFonts w:ascii="宋体" w:hAnsi="宋体"/>
                <w:szCs w:val="21"/>
              </w:rPr>
              <w:t>CO</w:t>
            </w:r>
            <w:r w:rsidRPr="00840663">
              <w:rPr>
                <w:rFonts w:ascii="宋体" w:hAnsi="宋体" w:hint="eastAsia"/>
                <w:szCs w:val="21"/>
                <w:vertAlign w:val="subscript"/>
              </w:rPr>
              <w:t>2</w:t>
            </w:r>
            <w:r w:rsidRPr="00840663">
              <w:rPr>
                <w:rFonts w:ascii="宋体" w:hAnsi="宋体"/>
                <w:szCs w:val="21"/>
                <w:vertAlign w:val="superscript"/>
              </w:rPr>
              <w:t>2-</w:t>
            </w:r>
          </w:p>
        </w:tc>
      </w:tr>
    </w:tbl>
    <w:p>
      <w:pPr>
        <w:sectPr w:rsidSect="0060232E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type w:val="nextPage"/>
          <w:pgSz w:w="11906" w:h="16838"/>
          <w:pgMar w:top="1247" w:right="1134" w:bottom="1361" w:left="1418" w:header="851" w:footer="992" w:gutter="0"/>
          <w:pgNumType w:start="3"/>
          <w:cols w:space="425"/>
          <w:titlePg w:val="0"/>
          <w:docGrid w:type="lines" w:linePitch="312"/>
        </w:sectPr>
      </w:pPr>
    </w:p>
    <w:p w:rsidR="00462E94" w:rsidP="00EC7B53">
      <w:pPr>
        <w:pStyle w:val="Heading3"/>
        <w:rPr>
          <w:rFonts w:hint="eastAsia"/>
        </w:rPr>
      </w:pPr>
      <w:r>
        <w:rPr>
          <w:noProof/>
        </w:rPr>
        <w:pict>
          <v:shape id="_x0000_s1044" type="#_x0000_t202" style="width:98.55pt;height:62.4pt;margin-top:-58pt;margin-left:370pt;mso-wrap-style:none;position:absolute;z-index:251679744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noProof/>
        </w:rPr>
        <w:pict>
          <v:shape id="_x0000_s1045" type="#_x0000_t75" style="width:68pt;height:66pt;margin-top:528pt;margin-left:225pt;position:absolute;z-index:-251637760" stroked="f">
            <v:imagedata r:id="rId4" o:title="66"/>
            <w10:anchorlock/>
          </v:shape>
        </w:pict>
      </w:r>
      <w:r>
        <w:rPr>
          <w:noProof/>
        </w:rPr>
        <w:pict>
          <v:shape id="_x0000_s1046" type="#_x0000_t75" style="width:91pt;height:28pt;margin-top:35pt;margin-left:52pt;position:absolute;z-index:-251638784" stroked="f">
            <v:imagedata r:id="rId18" o:title="88"/>
            <w10:anchorlock/>
          </v:shape>
        </w:pic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="00462E94">
          <w:t>1.</w:t>
        </w:r>
        <w:r w:rsidR="00462E94">
          <w:rPr>
            <w:rFonts w:hint="eastAsia"/>
          </w:rPr>
          <w:t>5</w:t>
        </w:r>
        <w:r w:rsidR="00462E94">
          <w:t>.2</w:t>
        </w:r>
      </w:smartTag>
      <w:r w:rsidR="00462E94">
        <w:rPr>
          <w:rFonts w:hint="eastAsia"/>
        </w:rPr>
        <w:t>勘察进程</w:t>
      </w:r>
    </w:p>
    <w:p w:rsidR="00462E9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1、准备工作：</w:t>
      </w:r>
      <w:smartTag w:uri="urn:schemas-microsoft-com:office:smarttags" w:element="chsdate">
        <w:smartTagPr>
          <w:attr w:name="Day" w:val="13"/>
          <w:attr w:name="IsLunarDate" w:val="False"/>
          <w:attr w:name="IsROCDate" w:val="False"/>
          <w:attr w:name="Month" w:val="05"/>
          <w:attr w:name="Year" w:val="2009"/>
        </w:smartTagPr>
        <w:r>
          <w:rPr>
            <w:rFonts w:ascii="宋体" w:hAnsi="宋体" w:hint="eastAsia"/>
            <w:sz w:val="28"/>
            <w:szCs w:val="28"/>
          </w:rPr>
          <w:t>2009年</w:t>
        </w:r>
        <w:r w:rsidR="007C16FA">
          <w:rPr>
            <w:rFonts w:ascii="宋体" w:hAnsi="宋体" w:hint="eastAsia"/>
            <w:sz w:val="28"/>
            <w:szCs w:val="28"/>
          </w:rPr>
          <w:t>05</w:t>
        </w:r>
        <w:r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13</w:t>
        </w:r>
        <w:r>
          <w:rPr>
            <w:rFonts w:ascii="宋体" w:hAnsi="宋体" w:hint="eastAsia"/>
            <w:sz w:val="28"/>
            <w:szCs w:val="28"/>
          </w:rPr>
          <w:t>日</w:t>
        </w:r>
      </w:smartTag>
      <w:r>
        <w:rPr>
          <w:rFonts w:ascii="宋体" w:hAnsi="宋体" w:hint="eastAsia"/>
          <w:sz w:val="28"/>
          <w:szCs w:val="28"/>
        </w:rPr>
        <w:t>；</w:t>
      </w:r>
    </w:p>
    <w:p w:rsidR="00462E9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2、野外作业：</w:t>
      </w:r>
      <w:smartTag w:uri="urn:schemas-microsoft-com:office:smarttags" w:element="chsdate">
        <w:smartTagPr>
          <w:attr w:name="Day" w:val="14"/>
          <w:attr w:name="IsLunarDate" w:val="False"/>
          <w:attr w:name="IsROCDate" w:val="False"/>
          <w:attr w:name="Month" w:val="05"/>
          <w:attr w:name="Year" w:val="2009"/>
        </w:smartTagPr>
        <w:r>
          <w:rPr>
            <w:rFonts w:ascii="宋体" w:hAnsi="宋体" w:hint="eastAsia"/>
            <w:sz w:val="28"/>
            <w:szCs w:val="28"/>
          </w:rPr>
          <w:t>2009年</w:t>
        </w:r>
        <w:r w:rsidR="007C16FA">
          <w:rPr>
            <w:rFonts w:ascii="宋体" w:hAnsi="宋体" w:hint="eastAsia"/>
            <w:sz w:val="28"/>
            <w:szCs w:val="28"/>
          </w:rPr>
          <w:t>05</w:t>
        </w:r>
        <w:r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14</w:t>
        </w:r>
        <w:r>
          <w:rPr>
            <w:rFonts w:ascii="宋体" w:hAnsi="宋体" w:hint="eastAsia"/>
            <w:sz w:val="28"/>
            <w:szCs w:val="28"/>
          </w:rPr>
          <w:t>日</w:t>
        </w:r>
      </w:smartTag>
      <w:r>
        <w:rPr>
          <w:rFonts w:ascii="宋体" w:hAnsi="宋体" w:hint="eastAsia"/>
          <w:sz w:val="28"/>
          <w:szCs w:val="28"/>
        </w:rPr>
        <w:t>～</w:t>
      </w:r>
      <w:smartTag w:uri="urn:schemas-microsoft-com:office:smarttags" w:element="chsdate">
        <w:smartTagPr>
          <w:attr w:name="Day" w:val="06"/>
          <w:attr w:name="IsLunarDate" w:val="False"/>
          <w:attr w:name="IsROCDate" w:val="False"/>
          <w:attr w:name="Month" w:val="06"/>
          <w:attr w:name="Year" w:val="2009"/>
        </w:smartTagPr>
        <w:r w:rsidR="007C16FA">
          <w:rPr>
            <w:rFonts w:ascii="宋体" w:hAnsi="宋体" w:hint="eastAsia"/>
            <w:sz w:val="28"/>
            <w:szCs w:val="28"/>
          </w:rPr>
          <w:t>06</w:t>
        </w:r>
        <w:r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06</w:t>
        </w:r>
        <w:r>
          <w:rPr>
            <w:rFonts w:ascii="宋体" w:hAnsi="宋体" w:hint="eastAsia"/>
            <w:sz w:val="28"/>
            <w:szCs w:val="28"/>
          </w:rPr>
          <w:t>日</w:t>
        </w:r>
      </w:smartTag>
      <w:r>
        <w:rPr>
          <w:rFonts w:ascii="宋体" w:hAnsi="宋体" w:hint="eastAsia"/>
          <w:sz w:val="28"/>
          <w:szCs w:val="28"/>
        </w:rPr>
        <w:t>；</w:t>
      </w:r>
    </w:p>
    <w:p w:rsidR="00462E94" w:rsidRPr="008757F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8757F4">
        <w:rPr>
          <w:rFonts w:ascii="宋体" w:hAnsi="宋体" w:hint="eastAsia"/>
          <w:sz w:val="28"/>
          <w:szCs w:val="28"/>
        </w:rPr>
        <w:t>3、室内试验：</w:t>
      </w:r>
      <w:smartTag w:uri="urn:schemas-microsoft-com:office:smarttags" w:element="chsdate">
        <w:smartTagPr>
          <w:attr w:name="Day" w:val="8"/>
          <w:attr w:name="IsLunarDate" w:val="False"/>
          <w:attr w:name="IsROCDate" w:val="False"/>
          <w:attr w:name="Month" w:val="06"/>
          <w:attr w:name="Year" w:val="2009"/>
        </w:smartTagPr>
        <w:r w:rsidRPr="008757F4">
          <w:rPr>
            <w:rFonts w:ascii="宋体" w:hAnsi="宋体" w:hint="eastAsia"/>
            <w:sz w:val="28"/>
            <w:szCs w:val="28"/>
          </w:rPr>
          <w:t>200</w:t>
        </w:r>
        <w:r>
          <w:rPr>
            <w:rFonts w:ascii="宋体" w:hAnsi="宋体" w:hint="eastAsia"/>
            <w:sz w:val="28"/>
            <w:szCs w:val="28"/>
          </w:rPr>
          <w:t>9</w:t>
        </w:r>
        <w:r w:rsidRPr="008757F4">
          <w:rPr>
            <w:rFonts w:ascii="宋体" w:hAnsi="宋体" w:hint="eastAsia"/>
            <w:sz w:val="28"/>
            <w:szCs w:val="28"/>
          </w:rPr>
          <w:t>年</w:t>
        </w:r>
        <w:r w:rsidR="007C16FA">
          <w:rPr>
            <w:rFonts w:ascii="宋体" w:hAnsi="宋体" w:hint="eastAsia"/>
            <w:sz w:val="28"/>
            <w:szCs w:val="28"/>
          </w:rPr>
          <w:t>06</w:t>
        </w:r>
        <w:r w:rsidRPr="008757F4">
          <w:rPr>
            <w:rFonts w:ascii="宋体" w:hAnsi="宋体" w:hint="eastAsia"/>
            <w:sz w:val="28"/>
            <w:szCs w:val="28"/>
          </w:rPr>
          <w:t>月</w:t>
        </w:r>
        <w:r>
          <w:rPr>
            <w:rFonts w:ascii="宋体" w:hAnsi="宋体" w:hint="eastAsia"/>
            <w:sz w:val="28"/>
            <w:szCs w:val="28"/>
          </w:rPr>
          <w:t>8</w:t>
        </w:r>
        <w:r w:rsidRPr="008757F4">
          <w:rPr>
            <w:rFonts w:ascii="宋体" w:hAnsi="宋体" w:hint="eastAsia"/>
            <w:sz w:val="28"/>
            <w:szCs w:val="28"/>
          </w:rPr>
          <w:t>日</w:t>
        </w:r>
      </w:smartTag>
      <w:r w:rsidRPr="008757F4">
        <w:rPr>
          <w:rFonts w:ascii="宋体" w:hAnsi="宋体" w:hint="eastAsia"/>
          <w:sz w:val="28"/>
          <w:szCs w:val="28"/>
        </w:rPr>
        <w:t>～</w:t>
      </w:r>
      <w:smartTag w:uri="urn:schemas-microsoft-com:office:smarttags" w:element="chsdate">
        <w:smartTagPr>
          <w:attr w:name="Day" w:val="01"/>
          <w:attr w:name="IsLunarDate" w:val="False"/>
          <w:attr w:name="IsROCDate" w:val="False"/>
          <w:attr w:name="Month" w:val="07"/>
          <w:attr w:name="Year" w:val="2009"/>
        </w:smartTagPr>
        <w:r w:rsidR="007C16FA">
          <w:rPr>
            <w:rFonts w:ascii="宋体" w:hAnsi="宋体" w:hint="eastAsia"/>
            <w:sz w:val="28"/>
            <w:szCs w:val="28"/>
          </w:rPr>
          <w:t>07</w:t>
        </w:r>
        <w:r w:rsidRPr="008757F4"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01</w:t>
        </w:r>
        <w:r w:rsidRPr="008757F4">
          <w:rPr>
            <w:rFonts w:ascii="宋体" w:hAnsi="宋体" w:hint="eastAsia"/>
            <w:sz w:val="28"/>
            <w:szCs w:val="28"/>
          </w:rPr>
          <w:t>日</w:t>
        </w:r>
      </w:smartTag>
      <w:r w:rsidRPr="008757F4">
        <w:rPr>
          <w:rFonts w:ascii="宋体" w:hAnsi="宋体" w:hint="eastAsia"/>
          <w:sz w:val="28"/>
          <w:szCs w:val="28"/>
        </w:rPr>
        <w:t>；</w:t>
      </w:r>
    </w:p>
    <w:p w:rsidR="00462E94" w:rsidRPr="008757F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8757F4">
        <w:rPr>
          <w:rFonts w:ascii="宋体" w:hAnsi="宋体" w:hint="eastAsia"/>
          <w:sz w:val="28"/>
          <w:szCs w:val="28"/>
        </w:rPr>
        <w:t>4、资料整编：</w:t>
      </w:r>
      <w:smartTag w:uri="urn:schemas-microsoft-com:office:smarttags" w:element="chsdate">
        <w:smartTagPr>
          <w:attr w:name="Day" w:val="01"/>
          <w:attr w:name="IsLunarDate" w:val="False"/>
          <w:attr w:name="IsROCDate" w:val="False"/>
          <w:attr w:name="Month" w:val="07"/>
          <w:attr w:name="Year" w:val="2009"/>
        </w:smartTagPr>
        <w:r w:rsidRPr="008757F4">
          <w:rPr>
            <w:rFonts w:ascii="宋体" w:hAnsi="宋体" w:hint="eastAsia"/>
            <w:sz w:val="28"/>
            <w:szCs w:val="28"/>
          </w:rPr>
          <w:t>200</w:t>
        </w:r>
        <w:r>
          <w:rPr>
            <w:rFonts w:ascii="宋体" w:hAnsi="宋体" w:hint="eastAsia"/>
            <w:sz w:val="28"/>
            <w:szCs w:val="28"/>
          </w:rPr>
          <w:t>9</w:t>
        </w:r>
        <w:r w:rsidRPr="008757F4">
          <w:rPr>
            <w:rFonts w:ascii="宋体" w:hAnsi="宋体" w:hint="eastAsia"/>
            <w:sz w:val="28"/>
            <w:szCs w:val="28"/>
          </w:rPr>
          <w:t>年</w:t>
        </w:r>
        <w:r w:rsidR="007C16FA">
          <w:rPr>
            <w:rFonts w:ascii="宋体" w:hAnsi="宋体" w:hint="eastAsia"/>
            <w:sz w:val="28"/>
            <w:szCs w:val="28"/>
          </w:rPr>
          <w:t>07</w:t>
        </w:r>
        <w:r w:rsidRPr="008757F4"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01</w:t>
        </w:r>
        <w:r w:rsidRPr="008757F4">
          <w:rPr>
            <w:rFonts w:ascii="宋体" w:hAnsi="宋体" w:hint="eastAsia"/>
            <w:sz w:val="28"/>
            <w:szCs w:val="28"/>
          </w:rPr>
          <w:t>日</w:t>
        </w:r>
      </w:smartTag>
      <w:r w:rsidRPr="008757F4">
        <w:rPr>
          <w:rFonts w:ascii="宋体" w:hAnsi="宋体" w:hint="eastAsia"/>
          <w:sz w:val="28"/>
          <w:szCs w:val="28"/>
        </w:rPr>
        <w:t>～</w:t>
      </w:r>
      <w:smartTag w:uri="urn:schemas-microsoft-com:office:smarttags" w:element="chsdate">
        <w:smartTagPr>
          <w:attr w:name="Day" w:val="05"/>
          <w:attr w:name="IsLunarDate" w:val="False"/>
          <w:attr w:name="IsROCDate" w:val="False"/>
          <w:attr w:name="Month" w:val="07"/>
          <w:attr w:name="Year" w:val="2009"/>
        </w:smartTagPr>
        <w:r w:rsidR="007C16FA">
          <w:rPr>
            <w:rFonts w:ascii="宋体" w:hAnsi="宋体" w:hint="eastAsia"/>
            <w:sz w:val="28"/>
            <w:szCs w:val="28"/>
          </w:rPr>
          <w:t>07</w:t>
        </w:r>
        <w:r w:rsidRPr="008757F4">
          <w:rPr>
            <w:rFonts w:ascii="宋体" w:hAnsi="宋体" w:hint="eastAsia"/>
            <w:sz w:val="28"/>
            <w:szCs w:val="28"/>
          </w:rPr>
          <w:t>月</w:t>
        </w:r>
        <w:r w:rsidR="007C16FA">
          <w:rPr>
            <w:rFonts w:ascii="宋体" w:hAnsi="宋体" w:hint="eastAsia"/>
            <w:sz w:val="28"/>
            <w:szCs w:val="28"/>
          </w:rPr>
          <w:t>05</w:t>
        </w:r>
        <w:r w:rsidRPr="008757F4">
          <w:rPr>
            <w:rFonts w:ascii="宋体" w:hAnsi="宋体" w:hint="eastAsia"/>
            <w:sz w:val="28"/>
            <w:szCs w:val="28"/>
          </w:rPr>
          <w:t>日</w:t>
        </w:r>
      </w:smartTag>
      <w:r w:rsidRPr="008757F4">
        <w:rPr>
          <w:rFonts w:ascii="宋体" w:hAnsi="宋体" w:hint="eastAsia"/>
          <w:sz w:val="28"/>
          <w:szCs w:val="28"/>
        </w:rPr>
        <w:t>；</w:t>
      </w:r>
    </w:p>
    <w:p w:rsidR="00462E94" w:rsidRPr="008757F4" w:rsidP="00CA7795">
      <w:pPr>
        <w:spacing w:line="54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EE4A5C">
        <w:rPr>
          <w:rFonts w:ascii="宋体" w:hAnsi="宋体" w:hint="eastAsia"/>
          <w:sz w:val="28"/>
          <w:szCs w:val="28"/>
        </w:rPr>
        <w:t>5</w:t>
      </w:r>
      <w:r w:rsidRPr="008757F4">
        <w:rPr>
          <w:rFonts w:ascii="宋体" w:hAnsi="宋体" w:hint="eastAsia"/>
          <w:sz w:val="28"/>
          <w:szCs w:val="28"/>
        </w:rPr>
        <w:t>、提交报告：</w:t>
      </w:r>
      <w:smartTag w:uri="urn:schemas-microsoft-com:office:smarttags" w:element="chsdate">
        <w:smartTagPr>
          <w:attr w:name="Day" w:val="10"/>
          <w:attr w:name="IsLunarDate" w:val="False"/>
          <w:attr w:name="IsROCDate" w:val="False"/>
          <w:attr w:name="Month" w:val="07"/>
          <w:attr w:name="Year" w:val="2009"/>
        </w:smartTagPr>
        <w:r w:rsidRPr="008757F4">
          <w:rPr>
            <w:rFonts w:ascii="宋体" w:hAnsi="宋体" w:hint="eastAsia"/>
            <w:sz w:val="28"/>
            <w:szCs w:val="28"/>
          </w:rPr>
          <w:t>200</w:t>
        </w:r>
        <w:r>
          <w:rPr>
            <w:rFonts w:ascii="宋体" w:hAnsi="宋体" w:hint="eastAsia"/>
            <w:sz w:val="28"/>
            <w:szCs w:val="28"/>
          </w:rPr>
          <w:t>9</w:t>
        </w:r>
        <w:r w:rsidRPr="008757F4">
          <w:rPr>
            <w:rFonts w:ascii="宋体" w:hAnsi="宋体" w:hint="eastAsia"/>
            <w:sz w:val="28"/>
            <w:szCs w:val="28"/>
          </w:rPr>
          <w:t>年</w:t>
        </w:r>
        <w:r w:rsidR="007C16FA">
          <w:rPr>
            <w:rFonts w:ascii="宋体" w:hAnsi="宋体" w:hint="eastAsia"/>
            <w:sz w:val="28"/>
            <w:szCs w:val="28"/>
          </w:rPr>
          <w:t>07</w:t>
        </w:r>
        <w:r w:rsidRPr="008757F4">
          <w:rPr>
            <w:rFonts w:ascii="宋体" w:hAnsi="宋体" w:hint="eastAsia"/>
            <w:sz w:val="28"/>
            <w:szCs w:val="28"/>
          </w:rPr>
          <w:t>月</w:t>
        </w:r>
        <w:r w:rsidR="00C03023">
          <w:rPr>
            <w:rFonts w:ascii="宋体" w:hAnsi="宋体" w:hint="eastAsia"/>
            <w:sz w:val="28"/>
            <w:szCs w:val="28"/>
          </w:rPr>
          <w:t>10</w:t>
        </w:r>
        <w:r w:rsidRPr="008757F4">
          <w:rPr>
            <w:rFonts w:ascii="宋体" w:hAnsi="宋体" w:hint="eastAsia"/>
            <w:sz w:val="28"/>
            <w:szCs w:val="28"/>
          </w:rPr>
          <w:t>日</w:t>
        </w:r>
      </w:smartTag>
      <w:r w:rsidRPr="008757F4">
        <w:rPr>
          <w:rFonts w:ascii="宋体" w:hAnsi="宋体" w:hint="eastAsia"/>
          <w:sz w:val="28"/>
          <w:szCs w:val="28"/>
        </w:rPr>
        <w:t>。</w:t>
      </w:r>
    </w:p>
    <w:p w:rsidR="001F5343" w:rsidP="00EC7B53">
      <w:pPr>
        <w:pStyle w:val="Heading1"/>
        <w:spacing w:line="560" w:lineRule="exact"/>
        <w:rPr>
          <w:rFonts w:hint="eastAsia"/>
        </w:rPr>
      </w:pPr>
      <w:bookmarkStart w:id="9" w:name="_Toc237668227"/>
      <w:r>
        <w:rPr>
          <w:rFonts w:hint="eastAsia"/>
        </w:rPr>
        <w:t>2 区域地质概况</w:t>
      </w:r>
      <w:bookmarkEnd w:id="9"/>
    </w:p>
    <w:p w:rsidR="001F5343" w:rsidP="00EC7B53">
      <w:pPr>
        <w:pStyle w:val="Heading2"/>
        <w:rPr>
          <w:rFonts w:hint="eastAsia"/>
        </w:rPr>
      </w:pPr>
      <w:bookmarkStart w:id="10" w:name="_Toc237668228"/>
      <w:r>
        <w:rPr>
          <w:rFonts w:hint="eastAsia"/>
        </w:rPr>
        <w:t>2.</w:t>
      </w:r>
      <w:r w:rsidR="00C02604">
        <w:rPr>
          <w:rFonts w:hint="eastAsia"/>
        </w:rPr>
        <w:t>1</w:t>
      </w:r>
      <w:r w:rsidR="008F706E">
        <w:rPr>
          <w:rFonts w:hint="eastAsia"/>
        </w:rPr>
        <w:t>区域</w:t>
      </w:r>
      <w:r>
        <w:rPr>
          <w:rFonts w:hint="eastAsia"/>
        </w:rPr>
        <w:t>地层</w:t>
      </w:r>
      <w:bookmarkEnd w:id="10"/>
    </w:p>
    <w:p w:rsidR="00AE3D37" w:rsidRPr="00FB57D7" w:rsidP="00CA7795">
      <w:pPr>
        <w:spacing w:line="540" w:lineRule="exact"/>
        <w:ind w:firstLine="630" w:firstLineChars="225"/>
        <w:rPr>
          <w:rFonts w:ascii="宋体" w:hAnsi="宋体" w:hint="eastAsia"/>
          <w:color w:val="FF0000"/>
          <w:sz w:val="28"/>
          <w:szCs w:val="28"/>
        </w:rPr>
      </w:pPr>
      <w:r w:rsidR="006D7ADA">
        <w:rPr>
          <w:rFonts w:ascii="宋体" w:hAnsi="宋体" w:hint="eastAsia"/>
          <w:sz w:val="28"/>
        </w:rPr>
        <w:t>根据区域地质资料，</w:t>
      </w:r>
      <w:r w:rsidR="00A30883">
        <w:rPr>
          <w:rFonts w:ascii="宋体" w:hAnsi="宋体" w:hint="eastAsia"/>
          <w:sz w:val="28"/>
        </w:rPr>
        <w:t>场地方圆3</w:t>
      </w:r>
      <w:r w:rsidR="00EE743E">
        <w:rPr>
          <w:rFonts w:ascii="宋体" w:hAnsi="宋体" w:hint="eastAsia"/>
          <w:sz w:val="28"/>
        </w:rPr>
        <w:t>～5</w:t>
      </w:r>
      <w:r w:rsidR="00A30883">
        <w:rPr>
          <w:rFonts w:ascii="宋体" w:hAnsi="宋体" w:hint="eastAsia"/>
          <w:sz w:val="28"/>
        </w:rPr>
        <w:t>km范围内，南渡江北部出露的地层为第四系中更新统玄武岩(</w:t>
      </w:r>
      <w:r w:rsidR="00A30883">
        <w:rPr>
          <w:rFonts w:ascii="宋体" w:hAnsi="宋体" w:hint="eastAsia"/>
          <w:sz w:val="28"/>
        </w:rPr>
        <w:t>β</w:t>
      </w:r>
      <w:r w:rsidR="00A30883">
        <w:rPr>
          <w:rFonts w:ascii="宋体" w:hAnsi="宋体" w:hint="eastAsia"/>
          <w:sz w:val="28"/>
        </w:rPr>
        <w:t>Q</w:t>
      </w:r>
      <w:r w:rsidRPr="005F7E65" w:rsidR="00A30883">
        <w:rPr>
          <w:rFonts w:ascii="宋体" w:hAnsi="宋体" w:hint="eastAsia"/>
          <w:sz w:val="28"/>
          <w:vertAlign w:val="subscript"/>
        </w:rPr>
        <w:t>2</w:t>
      </w:r>
      <w:r w:rsidR="00A30883">
        <w:rPr>
          <w:rFonts w:ascii="宋体" w:hAnsi="宋体" w:hint="eastAsia"/>
          <w:sz w:val="28"/>
        </w:rPr>
        <w:t>)</w:t>
      </w:r>
      <w:r w:rsidR="00165154">
        <w:rPr>
          <w:rFonts w:ascii="宋体" w:hAnsi="宋体" w:hint="eastAsia"/>
          <w:sz w:val="28"/>
        </w:rPr>
        <w:t>及其风化残积土</w:t>
      </w:r>
      <w:r w:rsidR="00165154">
        <w:rPr>
          <w:rFonts w:ascii="宋体" w:hAnsi="宋体"/>
          <w:sz w:val="28"/>
        </w:rPr>
        <w:t>(Q</w:t>
      </w:r>
      <w:r w:rsidR="00165154">
        <w:rPr>
          <w:rFonts w:ascii="宋体" w:hAnsi="宋体" w:hint="eastAsia"/>
          <w:sz w:val="28"/>
          <w:vertAlign w:val="superscript"/>
        </w:rPr>
        <w:t>el</w:t>
      </w:r>
      <w:r w:rsidR="00165154">
        <w:rPr>
          <w:rFonts w:ascii="宋体" w:hAnsi="宋体" w:hint="eastAsia"/>
          <w:sz w:val="28"/>
        </w:rPr>
        <w:t>)</w:t>
      </w:r>
      <w:r w:rsidR="000A230B">
        <w:rPr>
          <w:rFonts w:ascii="宋体" w:hAnsi="宋体" w:hint="eastAsia"/>
          <w:sz w:val="28"/>
        </w:rPr>
        <w:t>；</w:t>
      </w:r>
      <w:r w:rsidR="00A30883">
        <w:rPr>
          <w:rFonts w:ascii="宋体" w:hAnsi="宋体" w:hint="eastAsia"/>
          <w:sz w:val="28"/>
        </w:rPr>
        <w:t>南渡江以南为</w:t>
      </w:r>
      <w:r w:rsidR="006D7ADA">
        <w:rPr>
          <w:rFonts w:ascii="宋体" w:hAnsi="宋体" w:hint="eastAsia"/>
          <w:sz w:val="28"/>
        </w:rPr>
        <w:t>第四系全新统河流冲积的中粗砂</w:t>
      </w:r>
      <w:r w:rsidR="006D7ADA">
        <w:rPr>
          <w:rFonts w:ascii="宋体" w:hAnsi="宋体"/>
          <w:sz w:val="28"/>
        </w:rPr>
        <w:t>(Q</w:t>
      </w:r>
      <w:r w:rsidR="006D7ADA">
        <w:rPr>
          <w:rFonts w:ascii="宋体" w:hAnsi="宋体"/>
          <w:sz w:val="28"/>
          <w:vertAlign w:val="subscript"/>
        </w:rPr>
        <w:t>4</w:t>
      </w:r>
      <w:r w:rsidR="006D7ADA">
        <w:rPr>
          <w:rFonts w:ascii="宋体" w:hAnsi="宋体" w:hint="eastAsia"/>
          <w:sz w:val="28"/>
          <w:vertAlign w:val="superscript"/>
        </w:rPr>
        <w:t>al</w:t>
      </w:r>
      <w:r w:rsidR="006D7ADA">
        <w:rPr>
          <w:rFonts w:ascii="宋体" w:hAnsi="宋体" w:hint="eastAsia"/>
          <w:sz w:val="28"/>
        </w:rPr>
        <w:t>)</w:t>
      </w:r>
      <w:r w:rsidR="005F7E65">
        <w:rPr>
          <w:rFonts w:ascii="宋体" w:hAnsi="宋体" w:hint="eastAsia"/>
          <w:sz w:val="28"/>
        </w:rPr>
        <w:t>和</w:t>
      </w:r>
      <w:r w:rsidR="006D7ADA">
        <w:rPr>
          <w:rFonts w:ascii="宋体" w:hAnsi="宋体" w:hint="eastAsia"/>
          <w:sz w:val="28"/>
        </w:rPr>
        <w:t>第四系下更新统海相沉积土。</w:t>
      </w:r>
    </w:p>
    <w:p w:rsidR="001F5343" w:rsidRPr="000B365A" w:rsidP="00EC7B53">
      <w:pPr>
        <w:pStyle w:val="Heading2"/>
      </w:pPr>
      <w:bookmarkStart w:id="11" w:name="_Toc237668229"/>
      <w:r w:rsidRPr="000B365A">
        <w:t>2.</w:t>
      </w:r>
      <w:r w:rsidR="00C02604">
        <w:rPr>
          <w:rFonts w:hint="eastAsia"/>
        </w:rPr>
        <w:t>2</w:t>
      </w:r>
      <w:r w:rsidRPr="000B365A">
        <w:t>地质构造</w:t>
      </w:r>
      <w:bookmarkEnd w:id="11"/>
    </w:p>
    <w:p w:rsidR="006B3F0E" w:rsidRPr="001E17BB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 w:rsidR="008F706E">
        <w:rPr>
          <w:rFonts w:ascii="宋体" w:hAnsi="宋体" w:hint="eastAsia"/>
          <w:sz w:val="28"/>
          <w:szCs w:val="28"/>
        </w:rPr>
        <w:t>本</w:t>
      </w:r>
      <w:r w:rsidRPr="001E17BB" w:rsidR="001F5343">
        <w:rPr>
          <w:rFonts w:ascii="宋体" w:hAnsi="宋体" w:hint="eastAsia"/>
          <w:sz w:val="28"/>
          <w:szCs w:val="28"/>
        </w:rPr>
        <w:t>区</w:t>
      </w:r>
      <w:r w:rsidRPr="001E17BB" w:rsidR="001F5343">
        <w:rPr>
          <w:rFonts w:ascii="宋体" w:hAnsi="宋体"/>
          <w:sz w:val="28"/>
          <w:szCs w:val="28"/>
        </w:rPr>
        <w:t>大地构造</w:t>
      </w:r>
      <w:r w:rsidR="008105A0">
        <w:rPr>
          <w:rFonts w:ascii="宋体" w:hAnsi="宋体" w:hint="eastAsia"/>
          <w:sz w:val="28"/>
          <w:szCs w:val="28"/>
        </w:rPr>
        <w:t>处</w:t>
      </w:r>
      <w:r w:rsidRPr="001E17BB" w:rsidR="001F5343">
        <w:rPr>
          <w:rFonts w:ascii="宋体" w:hAnsi="宋体"/>
          <w:sz w:val="28"/>
          <w:szCs w:val="28"/>
        </w:rPr>
        <w:t>于</w:t>
      </w:r>
      <w:r w:rsidR="00793213">
        <w:rPr>
          <w:rFonts w:ascii="宋体" w:hAnsi="宋体" w:hint="eastAsia"/>
          <w:sz w:val="28"/>
          <w:szCs w:val="28"/>
        </w:rPr>
        <w:t>福山凹陷区内，南距海南岛区域性大断裂王五</w:t>
      </w:r>
      <w:r w:rsidR="00793213">
        <w:rPr>
          <w:rFonts w:ascii="宋体" w:hAnsi="宋体"/>
          <w:sz w:val="28"/>
          <w:szCs w:val="28"/>
        </w:rPr>
        <w:t>—</w:t>
      </w:r>
      <w:r w:rsidR="00793213">
        <w:rPr>
          <w:rFonts w:ascii="宋体" w:hAnsi="宋体" w:hint="eastAsia"/>
          <w:sz w:val="28"/>
          <w:szCs w:val="28"/>
        </w:rPr>
        <w:t>文教大断裂</w:t>
      </w:r>
      <w:r w:rsidR="00FB57D7">
        <w:rPr>
          <w:rFonts w:ascii="宋体" w:hAnsi="宋体" w:hint="eastAsia"/>
          <w:sz w:val="28"/>
          <w:szCs w:val="28"/>
        </w:rPr>
        <w:t>约</w:t>
      </w:r>
      <w:r w:rsidR="0057502C">
        <w:rPr>
          <w:rFonts w:ascii="宋体" w:hAnsi="宋体" w:hint="eastAsia"/>
          <w:sz w:val="28"/>
          <w:szCs w:val="28"/>
        </w:rPr>
        <w:t>5</w:t>
      </w:r>
      <w:r w:rsidR="007310F9">
        <w:rPr>
          <w:rFonts w:ascii="宋体" w:hAnsi="宋体" w:hint="eastAsia"/>
          <w:sz w:val="28"/>
          <w:szCs w:val="28"/>
        </w:rPr>
        <w:t>～10</w:t>
      </w:r>
      <w:r w:rsidR="00FB57D7">
        <w:rPr>
          <w:rFonts w:ascii="宋体" w:hAnsi="宋体" w:hint="eastAsia"/>
          <w:sz w:val="28"/>
          <w:szCs w:val="28"/>
        </w:rPr>
        <w:t>km</w:t>
      </w:r>
      <w:r w:rsidRPr="001E17BB" w:rsidR="001F5343">
        <w:rPr>
          <w:rFonts w:ascii="宋体" w:hAnsi="宋体"/>
          <w:sz w:val="28"/>
          <w:szCs w:val="28"/>
        </w:rPr>
        <w:t>。</w:t>
      </w:r>
      <w:r w:rsidR="00F64151">
        <w:rPr>
          <w:rFonts w:ascii="宋体" w:hAnsi="宋体" w:hint="eastAsia"/>
          <w:sz w:val="28"/>
          <w:szCs w:val="28"/>
        </w:rPr>
        <w:t>工程场</w:t>
      </w:r>
      <w:r w:rsidRPr="001E17BB" w:rsidR="00F64151">
        <w:rPr>
          <w:rFonts w:ascii="宋体" w:hAnsi="宋体" w:hint="eastAsia"/>
          <w:sz w:val="28"/>
          <w:szCs w:val="28"/>
        </w:rPr>
        <w:t>区</w:t>
      </w:r>
      <w:r w:rsidR="008105A0">
        <w:rPr>
          <w:rFonts w:ascii="宋体" w:hAnsi="宋体" w:hint="eastAsia"/>
          <w:sz w:val="28"/>
          <w:szCs w:val="28"/>
        </w:rPr>
        <w:t>区内为新生界地层所覆盖，且厚度非常大，</w:t>
      </w:r>
      <w:r w:rsidR="00664CFF">
        <w:rPr>
          <w:rFonts w:ascii="宋体" w:hAnsi="宋体" w:hint="eastAsia"/>
          <w:sz w:val="28"/>
          <w:szCs w:val="28"/>
        </w:rPr>
        <w:t>表明新生界以来该区以沉积作用为主</w:t>
      </w:r>
      <w:r w:rsidR="00FE1D84">
        <w:rPr>
          <w:rFonts w:ascii="宋体" w:hAnsi="宋体" w:hint="eastAsia"/>
          <w:sz w:val="28"/>
          <w:szCs w:val="28"/>
        </w:rPr>
        <w:t>，</w:t>
      </w:r>
      <w:r w:rsidR="00664CFF">
        <w:rPr>
          <w:rFonts w:ascii="宋体" w:hAnsi="宋体" w:hint="eastAsia"/>
          <w:sz w:val="28"/>
          <w:szCs w:val="28"/>
        </w:rPr>
        <w:t>未发现地壳的差异升降活动及其它活动性断裂穿过工程区，据此认为工程场</w:t>
      </w:r>
      <w:r w:rsidRPr="001E17BB" w:rsidR="00664CFF">
        <w:rPr>
          <w:rFonts w:ascii="宋体" w:hAnsi="宋体" w:hint="eastAsia"/>
          <w:sz w:val="28"/>
          <w:szCs w:val="28"/>
        </w:rPr>
        <w:t>区</w:t>
      </w:r>
      <w:r w:rsidR="00664CFF">
        <w:rPr>
          <w:rFonts w:ascii="宋体" w:hAnsi="宋体" w:hint="eastAsia"/>
          <w:sz w:val="28"/>
          <w:szCs w:val="28"/>
        </w:rPr>
        <w:t>处于相对稳定的地质构造单元上。</w:t>
      </w:r>
    </w:p>
    <w:p w:rsidR="001F5343" w:rsidP="00EC7B53">
      <w:pPr>
        <w:pStyle w:val="Heading2"/>
        <w:rPr>
          <w:rFonts w:hint="eastAsia"/>
        </w:rPr>
      </w:pPr>
      <w:bookmarkStart w:id="12" w:name="_Toc237668230"/>
      <w:r>
        <w:t>2.</w:t>
      </w:r>
      <w:r w:rsidR="00C02604">
        <w:rPr>
          <w:rFonts w:hint="eastAsia"/>
        </w:rPr>
        <w:t>3不良</w:t>
      </w:r>
      <w:r>
        <w:t>地质</w:t>
      </w:r>
      <w:r w:rsidR="00C02604">
        <w:rPr>
          <w:rFonts w:hint="eastAsia"/>
        </w:rPr>
        <w:t>作用</w:t>
      </w:r>
      <w:bookmarkEnd w:id="12"/>
    </w:p>
    <w:p w:rsidR="001F5343" w:rsidRPr="001E17BB" w:rsidP="00CA7795">
      <w:pPr>
        <w:spacing w:line="540" w:lineRule="exact"/>
        <w:ind w:firstLine="630" w:firstLineChars="225"/>
        <w:rPr>
          <w:rFonts w:ascii="宋体" w:hAnsi="宋体"/>
          <w:sz w:val="28"/>
          <w:szCs w:val="28"/>
        </w:rPr>
      </w:pPr>
      <w:r w:rsidRPr="001E17BB">
        <w:rPr>
          <w:rFonts w:ascii="宋体" w:hAnsi="宋体"/>
          <w:sz w:val="28"/>
          <w:szCs w:val="28"/>
        </w:rPr>
        <w:t>区内物理地质</w:t>
      </w:r>
      <w:r w:rsidRPr="001E17BB">
        <w:rPr>
          <w:rFonts w:ascii="宋体" w:hAnsi="宋体" w:hint="eastAsia"/>
          <w:sz w:val="28"/>
          <w:szCs w:val="28"/>
        </w:rPr>
        <w:t>现象</w:t>
      </w:r>
      <w:r w:rsidRPr="001E17BB">
        <w:rPr>
          <w:rFonts w:ascii="宋体" w:hAnsi="宋体"/>
          <w:sz w:val="28"/>
          <w:szCs w:val="28"/>
        </w:rPr>
        <w:t>不发育，未发现有地面塌陷、沉降、地裂缝、明显的泥石流等现象，仅见有一些小崩塌发生。小崩塌主要发育于</w:t>
      </w:r>
      <w:r w:rsidR="00221355">
        <w:rPr>
          <w:rFonts w:ascii="宋体" w:hAnsi="宋体" w:hint="eastAsia"/>
          <w:sz w:val="28"/>
          <w:szCs w:val="28"/>
        </w:rPr>
        <w:t>南渡江</w:t>
      </w:r>
      <w:r w:rsidRPr="001E17BB">
        <w:rPr>
          <w:rFonts w:ascii="宋体" w:hAnsi="宋体"/>
          <w:sz w:val="28"/>
          <w:szCs w:val="28"/>
        </w:rPr>
        <w:t>两岸</w:t>
      </w:r>
      <w:r w:rsidRPr="001E17BB">
        <w:rPr>
          <w:rFonts w:ascii="宋体" w:hAnsi="宋体" w:hint="eastAsia"/>
          <w:sz w:val="28"/>
          <w:szCs w:val="28"/>
        </w:rPr>
        <w:t>。未发现有软弱层，</w:t>
      </w:r>
      <w:r w:rsidR="00221355">
        <w:rPr>
          <w:rFonts w:ascii="宋体" w:hAnsi="宋体" w:hint="eastAsia"/>
          <w:sz w:val="28"/>
          <w:szCs w:val="28"/>
        </w:rPr>
        <w:t>南渡江</w:t>
      </w:r>
      <w:r w:rsidRPr="001E17BB">
        <w:rPr>
          <w:rFonts w:ascii="宋体" w:hAnsi="宋体"/>
          <w:sz w:val="28"/>
          <w:szCs w:val="28"/>
        </w:rPr>
        <w:t>两岸植被都较发育</w:t>
      </w:r>
      <w:r w:rsidRPr="001E17BB">
        <w:rPr>
          <w:rFonts w:ascii="宋体" w:hAnsi="宋体" w:hint="eastAsia"/>
          <w:sz w:val="28"/>
          <w:szCs w:val="28"/>
        </w:rPr>
        <w:t>，</w:t>
      </w:r>
      <w:r w:rsidRPr="001E17BB">
        <w:rPr>
          <w:rFonts w:ascii="宋体" w:hAnsi="宋体"/>
          <w:sz w:val="28"/>
          <w:szCs w:val="28"/>
        </w:rPr>
        <w:t>对崩塌的产生有一定的</w:t>
      </w:r>
      <w:r w:rsidRPr="001E17BB">
        <w:rPr>
          <w:rFonts w:ascii="宋体" w:hAnsi="宋体" w:hint="eastAsia"/>
          <w:sz w:val="28"/>
          <w:szCs w:val="28"/>
        </w:rPr>
        <w:t>抑制</w:t>
      </w:r>
      <w:r w:rsidRPr="001E17BB">
        <w:rPr>
          <w:rFonts w:ascii="宋体" w:hAnsi="宋体"/>
          <w:sz w:val="28"/>
          <w:szCs w:val="28"/>
        </w:rPr>
        <w:t>作用</w:t>
      </w:r>
      <w:r w:rsidRPr="001E17BB">
        <w:rPr>
          <w:rFonts w:ascii="宋体" w:hAnsi="宋体" w:hint="eastAsia"/>
          <w:sz w:val="28"/>
          <w:szCs w:val="28"/>
        </w:rPr>
        <w:t>。</w:t>
      </w:r>
    </w:p>
    <w:p w:rsidR="001F5343" w:rsidRPr="000B365A" w:rsidP="00EC7B53">
      <w:pPr>
        <w:pStyle w:val="Heading2"/>
      </w:pPr>
      <w:bookmarkStart w:id="13" w:name="_Toc237668231"/>
      <w:r w:rsidRPr="000B365A">
        <w:t>2.</w:t>
      </w:r>
      <w:r w:rsidR="00C02604">
        <w:rPr>
          <w:rFonts w:hint="eastAsia"/>
        </w:rPr>
        <w:t>4</w:t>
      </w:r>
      <w:r w:rsidRPr="000B365A">
        <w:t xml:space="preserve"> 水文</w:t>
      </w:r>
      <w:r w:rsidR="00A841A4">
        <w:rPr>
          <w:rFonts w:hint="eastAsia"/>
        </w:rPr>
        <w:t>气象</w:t>
      </w:r>
      <w:bookmarkEnd w:id="13"/>
    </w:p>
    <w:p w:rsidR="00F834A4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  <w:sectPr w:rsidSect="0060232E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type w:val="nextPage"/>
          <w:pgSz w:w="11906" w:h="16838"/>
          <w:pgMar w:top="1247" w:right="1134" w:bottom="1361" w:left="1418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1、水文</w:t>
      </w:r>
    </w:p>
    <w:p w:rsidR="001F5343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noProof/>
          <w:sz w:val="28"/>
          <w:szCs w:val="28"/>
        </w:rPr>
        <w:pict>
          <v:shape id="_x0000_s1047" type="#_x0000_t202" style="width:98.55pt;height:62.4pt;margin-top:-58pt;margin-left:370pt;mso-wrap-style:none;position:absolute;z-index:251681792" stroked="f">
            <v:textbox style="mso-fit-shape-to-text:t" inset="0,0,0,0">
              <w:txbxContent>
                <w:p w:rsidR="00786AA6"/>
              </w:txbxContent>
            </v:textbox>
          </v:shape>
        </w:pict>
      </w:r>
      <w:r>
        <w:rPr>
          <w:rFonts w:ascii="宋体" w:hAnsi="宋体"/>
          <w:noProof/>
          <w:sz w:val="28"/>
          <w:szCs w:val="28"/>
        </w:rPr>
        <w:pict>
          <v:shape id="_x0000_s1048" type="#_x0000_t75" style="width:97pt;height:30pt;margin-top:22pt;margin-left:41pt;position:absolute;z-index:-251635712" stroked="f">
            <v:imagedata r:id="rId18" o:title="88"/>
            <w10:anchorlock/>
          </v:shape>
        </w:pict>
      </w:r>
      <w:r w:rsidRPr="002A6CF1" w:rsidR="001F5343">
        <w:rPr>
          <w:rFonts w:ascii="宋体" w:hAnsi="宋体"/>
          <w:sz w:val="28"/>
          <w:szCs w:val="28"/>
        </w:rPr>
        <w:t>区内地表水系主要</w:t>
      </w:r>
      <w:r w:rsidRPr="002A6CF1" w:rsidR="0089108A">
        <w:rPr>
          <w:rFonts w:ascii="宋体" w:hAnsi="宋体" w:hint="eastAsia"/>
          <w:sz w:val="28"/>
          <w:szCs w:val="28"/>
        </w:rPr>
        <w:t>为南渡江</w:t>
      </w:r>
      <w:r w:rsidRPr="002A6CF1" w:rsidR="001F5343">
        <w:rPr>
          <w:rFonts w:ascii="宋体" w:hAnsi="宋体"/>
          <w:sz w:val="28"/>
          <w:szCs w:val="28"/>
        </w:rPr>
        <w:t>。</w:t>
      </w:r>
      <w:r w:rsidR="00C02604">
        <w:rPr>
          <w:rFonts w:ascii="宋体" w:hAnsi="宋体" w:hint="eastAsia"/>
          <w:sz w:val="28"/>
          <w:szCs w:val="28"/>
        </w:rPr>
        <w:t>南渡江</w:t>
      </w:r>
      <w:r w:rsidRPr="001E17BB" w:rsidR="00C02604">
        <w:rPr>
          <w:rFonts w:ascii="宋体" w:hAnsi="宋体" w:hint="eastAsia"/>
          <w:sz w:val="28"/>
          <w:szCs w:val="28"/>
        </w:rPr>
        <w:t>发源于</w:t>
      </w:r>
      <w:r w:rsidR="00C02604">
        <w:rPr>
          <w:rFonts w:ascii="宋体" w:hAnsi="宋体" w:hint="eastAsia"/>
          <w:sz w:val="28"/>
          <w:szCs w:val="28"/>
        </w:rPr>
        <w:t>海南岛中部山区白沙县的南峰山，自西南向东北</w:t>
      </w:r>
      <w:r w:rsidRPr="001E17BB" w:rsidR="00C02604">
        <w:rPr>
          <w:rFonts w:ascii="宋体" w:hAnsi="宋体" w:hint="eastAsia"/>
          <w:sz w:val="28"/>
          <w:szCs w:val="28"/>
        </w:rPr>
        <w:t>流</w:t>
      </w:r>
      <w:r w:rsidR="00C02604">
        <w:rPr>
          <w:rFonts w:ascii="宋体" w:hAnsi="宋体" w:hint="eastAsia"/>
          <w:sz w:val="28"/>
          <w:szCs w:val="28"/>
        </w:rPr>
        <w:t>入琼州海峡，全长334</w:t>
      </w:r>
      <w:r w:rsidR="00A52AD4">
        <w:rPr>
          <w:rFonts w:ascii="宋体" w:hAnsi="宋体" w:hint="eastAsia"/>
          <w:sz w:val="28"/>
          <w:szCs w:val="28"/>
        </w:rPr>
        <w:t>k</w:t>
      </w:r>
      <w:r w:rsidR="00C02604">
        <w:rPr>
          <w:rFonts w:ascii="宋体" w:hAnsi="宋体" w:hint="eastAsia"/>
          <w:sz w:val="28"/>
          <w:szCs w:val="28"/>
        </w:rPr>
        <w:t>m，流域面积7033</w:t>
      </w:r>
      <w:r w:rsidR="00A52AD4">
        <w:rPr>
          <w:rFonts w:ascii="宋体" w:hAnsi="宋体" w:hint="eastAsia"/>
          <w:sz w:val="28"/>
          <w:szCs w:val="28"/>
        </w:rPr>
        <w:t>k</w:t>
      </w:r>
      <w:r w:rsidR="00C02604">
        <w:rPr>
          <w:rFonts w:ascii="宋体" w:hAnsi="宋体" w:hint="eastAsia"/>
          <w:sz w:val="28"/>
          <w:szCs w:val="28"/>
        </w:rPr>
        <w:t>m</w:t>
      </w:r>
      <w:r w:rsidRPr="00216CBF" w:rsidR="00C02604">
        <w:rPr>
          <w:rFonts w:ascii="宋体" w:hAnsi="宋体" w:hint="eastAsia"/>
          <w:sz w:val="28"/>
          <w:szCs w:val="28"/>
          <w:vertAlign w:val="superscript"/>
        </w:rPr>
        <w:t>2</w:t>
      </w:r>
      <w:r w:rsidR="00C02604">
        <w:rPr>
          <w:rFonts w:ascii="宋体" w:hAnsi="宋体" w:hint="eastAsia"/>
          <w:sz w:val="28"/>
          <w:szCs w:val="28"/>
        </w:rPr>
        <w:t>，河床平均坡降为0.716</w:t>
      </w:r>
      <w:r w:rsidR="00C02604">
        <w:rPr>
          <w:rFonts w:ascii="宋体" w:hAnsi="宋体" w:hint="eastAsia"/>
          <w:sz w:val="28"/>
          <w:szCs w:val="28"/>
        </w:rPr>
        <w:t>‰</w:t>
      </w:r>
      <w:r w:rsidRPr="001E17BB" w:rsidR="00C02604">
        <w:rPr>
          <w:rFonts w:ascii="宋体" w:hAnsi="宋体" w:hint="eastAsia"/>
          <w:sz w:val="28"/>
          <w:szCs w:val="28"/>
        </w:rPr>
        <w:t>。</w:t>
      </w:r>
      <w:r w:rsidRPr="002A6CF1" w:rsidR="001F5343">
        <w:rPr>
          <w:rFonts w:ascii="宋体" w:hAnsi="宋体"/>
          <w:sz w:val="28"/>
          <w:szCs w:val="28"/>
        </w:rPr>
        <w:t>河水流量受大气降</w:t>
      </w:r>
      <w:r w:rsidRPr="002A6CF1" w:rsidR="001F5343">
        <w:rPr>
          <w:rFonts w:ascii="宋体" w:hAnsi="宋体" w:hint="eastAsia"/>
          <w:sz w:val="28"/>
          <w:szCs w:val="28"/>
        </w:rPr>
        <w:t>水</w:t>
      </w:r>
      <w:r w:rsidR="002F3B49">
        <w:rPr>
          <w:rFonts w:ascii="宋体" w:hAnsi="宋体" w:hint="eastAsia"/>
          <w:sz w:val="28"/>
          <w:szCs w:val="28"/>
        </w:rPr>
        <w:t>和</w:t>
      </w:r>
      <w:r w:rsidRPr="001E17BB" w:rsidR="002F3B49">
        <w:rPr>
          <w:rFonts w:ascii="宋体" w:hAnsi="宋体" w:hint="eastAsia"/>
          <w:sz w:val="28"/>
          <w:szCs w:val="28"/>
        </w:rPr>
        <w:t>上游</w:t>
      </w:r>
      <w:r w:rsidR="002F3B49">
        <w:rPr>
          <w:rFonts w:ascii="宋体" w:hAnsi="宋体" w:hint="eastAsia"/>
          <w:sz w:val="28"/>
          <w:szCs w:val="28"/>
        </w:rPr>
        <w:t>水库泄洪的</w:t>
      </w:r>
      <w:r w:rsidRPr="002A6CF1" w:rsidR="001F5343">
        <w:rPr>
          <w:rFonts w:ascii="宋体" w:hAnsi="宋体"/>
          <w:sz w:val="28"/>
          <w:szCs w:val="28"/>
        </w:rPr>
        <w:t>影响，季节性变化较大。</w:t>
      </w:r>
      <w:r w:rsidRPr="00992489" w:rsidR="00B6087B">
        <w:rPr>
          <w:rFonts w:ascii="宋体" w:hAnsi="宋体" w:hint="eastAsia"/>
          <w:sz w:val="28"/>
          <w:szCs w:val="28"/>
        </w:rPr>
        <w:t>根据</w:t>
      </w:r>
      <w:r w:rsidRPr="00992489" w:rsidR="005F7E65">
        <w:rPr>
          <w:rFonts w:ascii="宋体" w:hAnsi="宋体" w:hint="eastAsia"/>
          <w:sz w:val="28"/>
          <w:szCs w:val="28"/>
        </w:rPr>
        <w:t>南渡江流域设立的金江、加烈站</w:t>
      </w:r>
      <w:r w:rsidRPr="00992489" w:rsidR="005F2882">
        <w:rPr>
          <w:rFonts w:ascii="宋体" w:hAnsi="宋体" w:hint="eastAsia"/>
          <w:sz w:val="28"/>
          <w:szCs w:val="28"/>
        </w:rPr>
        <w:t>水文站观测资料</w:t>
      </w:r>
      <w:r w:rsidRPr="00992489" w:rsidR="00FE1D84">
        <w:rPr>
          <w:rFonts w:ascii="宋体" w:hAnsi="宋体" w:hint="eastAsia"/>
          <w:sz w:val="28"/>
          <w:szCs w:val="28"/>
        </w:rPr>
        <w:t>，</w:t>
      </w:r>
      <w:r w:rsidRPr="00992489" w:rsidR="00992489">
        <w:rPr>
          <w:rFonts w:ascii="宋体" w:hAnsi="宋体" w:hint="eastAsia"/>
          <w:sz w:val="28"/>
          <w:szCs w:val="28"/>
        </w:rPr>
        <w:t>该河段</w:t>
      </w:r>
      <w:r w:rsidRPr="00992489" w:rsidR="005F2882">
        <w:rPr>
          <w:rFonts w:ascii="宋体" w:hAnsi="宋体" w:hint="eastAsia"/>
          <w:sz w:val="28"/>
          <w:szCs w:val="28"/>
        </w:rPr>
        <w:t>历史</w:t>
      </w:r>
      <w:r w:rsidRPr="00992489" w:rsidR="006C6772">
        <w:rPr>
          <w:rFonts w:ascii="宋体" w:hAnsi="宋体" w:hint="eastAsia"/>
          <w:sz w:val="28"/>
          <w:szCs w:val="28"/>
        </w:rPr>
        <w:t>最高洪水位标高</w:t>
      </w:r>
      <w:r w:rsidRPr="00992489" w:rsidR="00992489">
        <w:rPr>
          <w:rFonts w:ascii="宋体" w:hAnsi="宋体" w:hint="eastAsia"/>
          <w:sz w:val="28"/>
          <w:szCs w:val="28"/>
        </w:rPr>
        <w:t>为</w:t>
      </w:r>
      <w:r w:rsidRPr="00992489" w:rsidR="00940686">
        <w:rPr>
          <w:rFonts w:ascii="宋体" w:hAnsi="宋体" w:hint="eastAsia"/>
          <w:sz w:val="28"/>
          <w:szCs w:val="28"/>
        </w:rPr>
        <w:t>3</w:t>
      </w:r>
      <w:r w:rsidRPr="00992489" w:rsidR="000502C3">
        <w:rPr>
          <w:rFonts w:ascii="宋体" w:hAnsi="宋体" w:hint="eastAsia"/>
          <w:sz w:val="28"/>
          <w:szCs w:val="28"/>
        </w:rPr>
        <w:t>0</w:t>
      </w:r>
      <w:r w:rsidRPr="00992489" w:rsidR="006C6772">
        <w:rPr>
          <w:rFonts w:ascii="宋体" w:hAnsi="宋体" w:hint="eastAsia"/>
          <w:sz w:val="28"/>
          <w:szCs w:val="28"/>
        </w:rPr>
        <w:t>.</w:t>
      </w:r>
      <w:r w:rsidRPr="00992489" w:rsidR="00C92556">
        <w:rPr>
          <w:rFonts w:ascii="宋体" w:hAnsi="宋体" w:hint="eastAsia"/>
          <w:sz w:val="28"/>
          <w:szCs w:val="28"/>
        </w:rPr>
        <w:t>59</w:t>
      </w:r>
      <w:r w:rsidRPr="00992489" w:rsidR="006C6772">
        <w:rPr>
          <w:rFonts w:ascii="宋体" w:hAnsi="宋体" w:hint="eastAsia"/>
          <w:sz w:val="28"/>
          <w:szCs w:val="28"/>
        </w:rPr>
        <w:t>m</w:t>
      </w:r>
      <w:r w:rsidRPr="00992489" w:rsidR="00FE1D84">
        <w:rPr>
          <w:rFonts w:ascii="宋体" w:hAnsi="宋体" w:hint="eastAsia"/>
          <w:sz w:val="28"/>
          <w:szCs w:val="28"/>
        </w:rPr>
        <w:t>，</w:t>
      </w:r>
      <w:r w:rsidRPr="00004F5D" w:rsidR="005F2882">
        <w:rPr>
          <w:rFonts w:ascii="宋体" w:hAnsi="宋体" w:hint="eastAsia"/>
          <w:sz w:val="28"/>
          <w:szCs w:val="28"/>
        </w:rPr>
        <w:t>最大河流量为</w:t>
      </w:r>
      <w:r w:rsidRPr="00004F5D" w:rsidR="00012ED2">
        <w:rPr>
          <w:rFonts w:ascii="宋体" w:hAnsi="宋体" w:hint="eastAsia"/>
          <w:sz w:val="28"/>
          <w:szCs w:val="28"/>
        </w:rPr>
        <w:t>873</w:t>
      </w:r>
      <w:r w:rsidRPr="00004F5D" w:rsidR="00234978">
        <w:rPr>
          <w:rFonts w:ascii="宋体" w:hAnsi="宋体" w:hint="eastAsia"/>
          <w:sz w:val="28"/>
          <w:szCs w:val="28"/>
        </w:rPr>
        <w:t>0</w:t>
      </w:r>
      <w:r w:rsidRPr="00004F5D" w:rsidR="005F2882">
        <w:rPr>
          <w:rFonts w:ascii="宋体" w:hAnsi="宋体" w:hint="eastAsia"/>
          <w:sz w:val="28"/>
          <w:szCs w:val="28"/>
        </w:rPr>
        <w:t>m</w:t>
      </w:r>
      <w:r w:rsidRPr="00004F5D" w:rsidR="005F2882">
        <w:rPr>
          <w:rFonts w:ascii="宋体" w:hAnsi="宋体" w:hint="eastAsia"/>
          <w:sz w:val="28"/>
          <w:szCs w:val="28"/>
          <w:vertAlign w:val="superscript"/>
        </w:rPr>
        <w:t>3</w:t>
      </w:r>
      <w:r w:rsidRPr="00004F5D" w:rsidR="005F2882">
        <w:rPr>
          <w:rFonts w:ascii="宋体" w:hAnsi="宋体" w:hint="eastAsia"/>
          <w:sz w:val="28"/>
          <w:szCs w:val="28"/>
        </w:rPr>
        <w:t>/</w:t>
      </w:r>
      <w:r w:rsidRPr="00004F5D" w:rsidR="006C6772">
        <w:rPr>
          <w:rFonts w:ascii="宋体" w:hAnsi="宋体" w:hint="eastAsia"/>
          <w:sz w:val="28"/>
          <w:szCs w:val="28"/>
        </w:rPr>
        <w:t>s</w:t>
      </w:r>
      <w:r w:rsidRPr="00004F5D" w:rsidR="006C6772">
        <w:rPr>
          <w:rFonts w:ascii="宋体" w:hAnsi="宋体"/>
          <w:sz w:val="28"/>
          <w:szCs w:val="28"/>
        </w:rPr>
        <w:t>。</w:t>
      </w:r>
    </w:p>
    <w:p w:rsidR="00A841A4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2、气象</w:t>
      </w:r>
    </w:p>
    <w:p w:rsidR="00A841A4" w:rsidRPr="00004F5D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本流域地处热带海洋季风气候区，气候温和，雨量充沛，年内有干、湿</w:t>
      </w:r>
      <w:r w:rsidR="00CB33A4">
        <w:rPr>
          <w:rFonts w:ascii="宋体" w:hAnsi="宋体" w:hint="eastAsia"/>
          <w:sz w:val="28"/>
          <w:szCs w:val="28"/>
        </w:rPr>
        <w:t>季</w:t>
      </w:r>
      <w:r>
        <w:rPr>
          <w:rFonts w:ascii="宋体" w:hAnsi="宋体" w:hint="eastAsia"/>
          <w:sz w:val="28"/>
          <w:szCs w:val="28"/>
        </w:rPr>
        <w:t>之分，干季11月至次年4月，干燥少雨，</w:t>
      </w:r>
      <w:r w:rsidR="006E78F0">
        <w:rPr>
          <w:rFonts w:ascii="宋体" w:hAnsi="宋体" w:hint="eastAsia"/>
          <w:sz w:val="28"/>
          <w:szCs w:val="28"/>
        </w:rPr>
        <w:t>湿</w:t>
      </w:r>
      <w:r>
        <w:rPr>
          <w:rFonts w:ascii="宋体" w:hAnsi="宋体" w:hint="eastAsia"/>
          <w:sz w:val="28"/>
          <w:szCs w:val="28"/>
        </w:rPr>
        <w:t>季5～10月，高温多雨。据澄迈县气象局1959～1990年资料统计，多年平均降雨量1781.8mm</w:t>
      </w:r>
      <w:r w:rsidR="00CB33A4">
        <w:rPr>
          <w:rFonts w:ascii="宋体" w:hAnsi="宋体" w:hint="eastAsia"/>
          <w:sz w:val="28"/>
          <w:szCs w:val="28"/>
        </w:rPr>
        <w:t>，最大年降雨量2344mm（1978年），最小降雨量1139.1mm（1977年），多年平均气温23.8</w:t>
      </w:r>
      <w:r w:rsidRPr="00CB33A4" w:rsidR="00CB33A4">
        <w:rPr>
          <w:rFonts w:ascii="宋体" w:hAnsi="宋体" w:hint="eastAsia"/>
          <w:sz w:val="28"/>
          <w:szCs w:val="28"/>
          <w:vertAlign w:val="superscript"/>
        </w:rPr>
        <w:t>0</w:t>
      </w:r>
      <w:r w:rsidR="00CB33A4">
        <w:rPr>
          <w:rFonts w:ascii="宋体" w:hAnsi="宋体" w:hint="eastAsia"/>
          <w:sz w:val="28"/>
          <w:szCs w:val="28"/>
        </w:rPr>
        <w:t>C，最高气温40.3</w:t>
      </w:r>
      <w:r w:rsidRPr="00CB33A4" w:rsidR="006E78F0">
        <w:rPr>
          <w:rFonts w:ascii="宋体" w:hAnsi="宋体" w:hint="eastAsia"/>
          <w:sz w:val="28"/>
          <w:szCs w:val="28"/>
          <w:vertAlign w:val="superscript"/>
        </w:rPr>
        <w:t>0</w:t>
      </w:r>
      <w:r w:rsidR="006E78F0">
        <w:rPr>
          <w:rFonts w:ascii="宋体" w:hAnsi="宋体" w:hint="eastAsia"/>
          <w:sz w:val="28"/>
          <w:szCs w:val="28"/>
        </w:rPr>
        <w:t>C</w:t>
      </w:r>
      <w:r w:rsidR="00CB33A4">
        <w:rPr>
          <w:rFonts w:ascii="宋体" w:hAnsi="宋体" w:hint="eastAsia"/>
          <w:sz w:val="28"/>
          <w:szCs w:val="28"/>
        </w:rPr>
        <w:t>（1983年5月14日），最低气温1.1</w:t>
      </w:r>
      <w:r w:rsidRPr="00CB33A4" w:rsidR="006E78F0">
        <w:rPr>
          <w:rFonts w:ascii="宋体" w:hAnsi="宋体" w:hint="eastAsia"/>
          <w:sz w:val="28"/>
          <w:szCs w:val="28"/>
          <w:vertAlign w:val="superscript"/>
        </w:rPr>
        <w:t>0</w:t>
      </w:r>
      <w:r w:rsidR="006E78F0">
        <w:rPr>
          <w:rFonts w:ascii="宋体" w:hAnsi="宋体" w:hint="eastAsia"/>
          <w:sz w:val="28"/>
          <w:szCs w:val="28"/>
        </w:rPr>
        <w:t>C</w:t>
      </w:r>
      <w:r w:rsidR="00CB33A4">
        <w:rPr>
          <w:rFonts w:ascii="宋体" w:hAnsi="宋体" w:hint="eastAsia"/>
          <w:sz w:val="28"/>
          <w:szCs w:val="28"/>
        </w:rPr>
        <w:t>（1976年1月7日），多年平均风速2.1m/s，常风向ENE，瞬时最大风速25m/s（1972年11月8日），多年平均相对湿度85%。</w:t>
      </w:r>
    </w:p>
    <w:p w:rsidR="001F5343" w:rsidRPr="00D25E7C" w:rsidP="00EC7B53">
      <w:pPr>
        <w:pStyle w:val="Heading2"/>
        <w:rPr>
          <w:rFonts w:hint="eastAsia"/>
        </w:rPr>
      </w:pPr>
      <w:bookmarkStart w:id="14" w:name="_Toc237668232"/>
      <w:r w:rsidRPr="00D25E7C">
        <w:rPr>
          <w:rFonts w:hint="eastAsia"/>
        </w:rPr>
        <w:t>2.</w:t>
      </w:r>
      <w:r w:rsidR="00017737">
        <w:rPr>
          <w:rFonts w:hint="eastAsia"/>
        </w:rPr>
        <w:t>5</w:t>
      </w:r>
      <w:r w:rsidRPr="00D25E7C">
        <w:rPr>
          <w:rFonts w:hint="eastAsia"/>
        </w:rPr>
        <w:t>地震</w:t>
      </w:r>
      <w:bookmarkEnd w:id="14"/>
    </w:p>
    <w:p w:rsidR="00C05D6B" w:rsidP="00CA7795">
      <w:pPr>
        <w:spacing w:line="540" w:lineRule="exact"/>
        <w:ind w:firstLine="560" w:firstLineChars="200"/>
        <w:rPr>
          <w:rFonts w:ascii="宋体" w:hAnsi="宋体" w:hint="eastAsia"/>
          <w:sz w:val="28"/>
        </w:rPr>
      </w:pPr>
      <w:r w:rsidRPr="001E17BB" w:rsidR="001F5343">
        <w:rPr>
          <w:rFonts w:ascii="宋体" w:hAnsi="宋体"/>
          <w:sz w:val="28"/>
          <w:szCs w:val="28"/>
        </w:rPr>
        <w:t>根据</w:t>
      </w:r>
      <w:r w:rsidR="006279B4">
        <w:rPr>
          <w:rFonts w:ascii="宋体" w:hAnsi="宋体" w:hint="eastAsia"/>
          <w:sz w:val="28"/>
          <w:szCs w:val="28"/>
        </w:rPr>
        <w:t>区域</w:t>
      </w:r>
      <w:r w:rsidRPr="001E17BB" w:rsidR="001F5343">
        <w:rPr>
          <w:rFonts w:ascii="宋体" w:hAnsi="宋体"/>
          <w:sz w:val="28"/>
          <w:szCs w:val="28"/>
        </w:rPr>
        <w:t>地震资料，</w:t>
      </w:r>
      <w:r>
        <w:rPr>
          <w:rFonts w:ascii="宋体" w:hAnsi="宋体" w:hint="eastAsia"/>
          <w:sz w:val="28"/>
        </w:rPr>
        <w:t xml:space="preserve">历史记载有多次5级以上地震。 </w:t>
      </w:r>
      <w:r w:rsidR="00A52AD4">
        <w:rPr>
          <w:rFonts w:ascii="宋体" w:hAnsi="宋体" w:hint="eastAsia"/>
          <w:sz w:val="28"/>
        </w:rPr>
        <w:t>最大为</w:t>
      </w:r>
      <w:smartTag w:uri="urn:schemas-microsoft-com:office:smarttags" w:element="chsdate">
        <w:smartTagPr>
          <w:attr w:name="Day" w:val="13"/>
          <w:attr w:name="IsLunarDate" w:val="False"/>
          <w:attr w:name="IsROCDate" w:val="False"/>
          <w:attr w:name="Month" w:val="7"/>
          <w:attr w:name="Year" w:val="1605"/>
        </w:smartTagPr>
        <w:r>
          <w:rPr>
            <w:rFonts w:ascii="宋体" w:hAnsi="宋体" w:hint="eastAsia"/>
            <w:sz w:val="28"/>
          </w:rPr>
          <w:t>1605年7月13日</w:t>
        </w:r>
      </w:smartTag>
      <w:r>
        <w:rPr>
          <w:rFonts w:ascii="宋体" w:hAnsi="宋体" w:hint="eastAsia"/>
          <w:sz w:val="28"/>
        </w:rPr>
        <w:t>发生的琼州大地震，震级</w:t>
      </w:r>
      <w:r>
        <w:rPr>
          <w:rFonts w:ascii="宋体" w:hAnsi="宋体"/>
          <w:sz w:val="28"/>
        </w:rPr>
        <w:t>7.5</w:t>
      </w:r>
      <w:r>
        <w:rPr>
          <w:rFonts w:ascii="宋体" w:hAnsi="宋体" w:hint="eastAsia"/>
          <w:sz w:val="28"/>
        </w:rPr>
        <w:t>级，震中位于原琼山市的塔市，光村</w:t>
      </w:r>
      <w:r>
        <w:rPr>
          <w:rFonts w:ascii="宋体" w:hAnsi="宋体" w:hint="eastAsia"/>
          <w:sz w:val="28"/>
        </w:rPr>
        <w:t>—</w:t>
      </w:r>
      <w:r>
        <w:rPr>
          <w:rFonts w:ascii="宋体" w:hAnsi="宋体" w:hint="eastAsia"/>
          <w:sz w:val="28"/>
        </w:rPr>
        <w:t>铺前断裂和东寨港</w:t>
      </w:r>
      <w:r>
        <w:rPr>
          <w:rFonts w:ascii="宋体" w:hAnsi="宋体" w:hint="eastAsia"/>
          <w:sz w:val="28"/>
        </w:rPr>
        <w:t>—</w:t>
      </w:r>
      <w:r>
        <w:rPr>
          <w:rFonts w:ascii="宋体" w:hAnsi="宋体" w:hint="eastAsia"/>
          <w:sz w:val="28"/>
        </w:rPr>
        <w:t>清澜断裂交汇处，</w:t>
      </w:r>
      <w:r w:rsidR="005935CF">
        <w:rPr>
          <w:rFonts w:ascii="宋体" w:hAnsi="宋体" w:hint="eastAsia"/>
          <w:sz w:val="28"/>
        </w:rPr>
        <w:t>距场区直线距离约60km，</w:t>
      </w:r>
      <w:r>
        <w:rPr>
          <w:rFonts w:ascii="宋体" w:hAnsi="宋体" w:hint="eastAsia"/>
          <w:sz w:val="28"/>
        </w:rPr>
        <w:t>同年</w:t>
      </w:r>
      <w:smartTag w:uri="urn:schemas-microsoft-com:office:smarttags" w:element="chsdate">
        <w:smartTagPr>
          <w:attr w:name="Day" w:val="15"/>
          <w:attr w:name="IsLunarDate" w:val="False"/>
          <w:attr w:name="IsROCDate" w:val="False"/>
          <w:attr w:name="Month" w:val="12"/>
          <w:attr w:name="Year" w:val="2007"/>
        </w:smartTagPr>
        <w:r>
          <w:rPr>
            <w:rFonts w:ascii="宋体" w:hAnsi="宋体" w:hint="eastAsia"/>
            <w:sz w:val="28"/>
          </w:rPr>
          <w:t>12月15日</w:t>
        </w:r>
      </w:smartTag>
      <w:r>
        <w:rPr>
          <w:rFonts w:ascii="宋体" w:hAnsi="宋体" w:hint="eastAsia"/>
          <w:sz w:val="28"/>
        </w:rPr>
        <w:t>发生的琼山大地震，震级为6级。本次勘察未发现断裂构造活动形迹。</w:t>
      </w:r>
    </w:p>
    <w:p w:rsidR="001F5343" w:rsidP="00EC7B53">
      <w:pPr>
        <w:pStyle w:val="Heading1"/>
        <w:spacing w:line="560" w:lineRule="exact"/>
        <w:rPr>
          <w:rFonts w:hint="eastAsia"/>
        </w:rPr>
      </w:pPr>
      <w:bookmarkStart w:id="15" w:name="_Toc237668233"/>
      <w:r w:rsidR="00BE5FEF">
        <w:rPr>
          <w:rFonts w:hint="eastAsia"/>
        </w:rPr>
        <w:t xml:space="preserve">3 </w:t>
      </w:r>
      <w:r w:rsidR="00B5055E">
        <w:rPr>
          <w:rFonts w:hint="eastAsia"/>
        </w:rPr>
        <w:t>水</w:t>
      </w:r>
      <w:r w:rsidR="00265A5D">
        <w:rPr>
          <w:rFonts w:hint="eastAsia"/>
        </w:rPr>
        <w:t>库</w:t>
      </w:r>
      <w:r w:rsidR="000C47EC">
        <w:rPr>
          <w:rFonts w:hint="eastAsia"/>
        </w:rPr>
        <w:t>区</w:t>
      </w:r>
      <w:r>
        <w:rPr>
          <w:rFonts w:hint="eastAsia"/>
        </w:rPr>
        <w:t>工程</w:t>
      </w:r>
      <w:r w:rsidR="000F618A">
        <w:rPr>
          <w:rFonts w:hint="eastAsia"/>
        </w:rPr>
        <w:t>地质条件</w:t>
      </w:r>
      <w:bookmarkEnd w:id="15"/>
    </w:p>
    <w:p w:rsidR="00265A5D" w:rsidP="00EC7B53">
      <w:pPr>
        <w:pStyle w:val="Heading2"/>
        <w:rPr>
          <w:rFonts w:hint="eastAsia"/>
        </w:rPr>
      </w:pPr>
      <w:bookmarkStart w:id="16" w:name="_Toc237668234"/>
      <w:r w:rsidR="00202AAC">
        <w:rPr>
          <w:rFonts w:hint="eastAsia"/>
        </w:rPr>
        <w:t>3.1</w:t>
      </w:r>
      <w:r>
        <w:rPr>
          <w:rFonts w:hint="eastAsia"/>
        </w:rPr>
        <w:t>库</w:t>
      </w:r>
      <w:r w:rsidR="00303971">
        <w:rPr>
          <w:rFonts w:hint="eastAsia"/>
        </w:rPr>
        <w:t>区地形地貌</w:t>
      </w:r>
      <w:bookmarkEnd w:id="16"/>
    </w:p>
    <w:p w:rsidR="009A7D38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  <w:r w:rsidR="00692AA8">
        <w:rPr>
          <w:rFonts w:ascii="宋体" w:hAnsi="宋体" w:hint="eastAsia"/>
          <w:sz w:val="28"/>
          <w:szCs w:val="28"/>
        </w:rPr>
        <w:t>库区</w:t>
      </w:r>
      <w:r w:rsidRPr="008B60E3">
        <w:rPr>
          <w:rFonts w:ascii="宋体" w:hAnsi="宋体" w:hint="eastAsia"/>
          <w:sz w:val="28"/>
          <w:szCs w:val="28"/>
        </w:rPr>
        <w:t>位于</w:t>
      </w:r>
      <w:r w:rsidR="009E152E">
        <w:rPr>
          <w:rFonts w:ascii="宋体" w:hAnsi="宋体" w:hint="eastAsia"/>
          <w:sz w:val="28"/>
          <w:szCs w:val="28"/>
        </w:rPr>
        <w:t>南渡江</w:t>
      </w:r>
      <w:r w:rsidR="00671D94">
        <w:rPr>
          <w:rFonts w:ascii="宋体" w:hAnsi="宋体" w:hint="eastAsia"/>
          <w:sz w:val="28"/>
          <w:szCs w:val="28"/>
        </w:rPr>
        <w:t>下</w:t>
      </w:r>
      <w:r w:rsidRPr="008B60E3" w:rsidR="006F1B7C">
        <w:rPr>
          <w:rFonts w:ascii="宋体" w:hAnsi="宋体" w:hint="eastAsia"/>
          <w:sz w:val="28"/>
          <w:szCs w:val="28"/>
        </w:rPr>
        <w:t>游</w:t>
      </w:r>
      <w:r w:rsidR="00671D94">
        <w:rPr>
          <w:rFonts w:ascii="宋体" w:hAnsi="宋体" w:hint="eastAsia"/>
          <w:sz w:val="28"/>
          <w:szCs w:val="28"/>
        </w:rPr>
        <w:t>上段</w:t>
      </w:r>
      <w:r w:rsidR="003F3A7F">
        <w:rPr>
          <w:rFonts w:ascii="宋体" w:hAnsi="宋体" w:hint="eastAsia"/>
          <w:sz w:val="28"/>
          <w:szCs w:val="28"/>
        </w:rPr>
        <w:t>金江河段上</w:t>
      </w:r>
      <w:r w:rsidRPr="008B60E3" w:rsidR="006F1B7C">
        <w:rPr>
          <w:rFonts w:ascii="宋体" w:hAnsi="宋体" w:hint="eastAsia"/>
          <w:sz w:val="28"/>
          <w:szCs w:val="28"/>
        </w:rPr>
        <w:t>,</w:t>
      </w:r>
      <w:r w:rsidRPr="003F3A7F" w:rsidR="003F3A7F">
        <w:rPr>
          <w:rFonts w:ascii="宋体" w:hAnsi="宋体" w:hint="eastAsia"/>
          <w:sz w:val="28"/>
          <w:szCs w:val="28"/>
        </w:rPr>
        <w:t xml:space="preserve"> </w:t>
      </w:r>
      <w:r w:rsidR="00692AA8">
        <w:rPr>
          <w:rFonts w:ascii="宋体" w:hAnsi="宋体" w:hint="eastAsia"/>
          <w:sz w:val="28"/>
          <w:szCs w:val="28"/>
        </w:rPr>
        <w:t>属河谷型地形，</w:t>
      </w:r>
      <w:r w:rsidR="00A735D8">
        <w:rPr>
          <w:rFonts w:ascii="宋体" w:hAnsi="宋体" w:hint="eastAsia"/>
          <w:sz w:val="28"/>
          <w:szCs w:val="28"/>
        </w:rPr>
        <w:t>河</w:t>
      </w:r>
      <w:r w:rsidR="003F3A7F">
        <w:rPr>
          <w:rFonts w:ascii="宋体" w:hAnsi="宋体" w:hint="eastAsia"/>
          <w:sz w:val="28"/>
          <w:szCs w:val="28"/>
        </w:rPr>
        <w:t>段</w:t>
      </w:r>
      <w:r w:rsidRPr="00EA0691" w:rsidR="00A735D8">
        <w:rPr>
          <w:rFonts w:ascii="宋体" w:hAnsi="宋体" w:hint="eastAsia"/>
          <w:sz w:val="28"/>
          <w:szCs w:val="28"/>
        </w:rPr>
        <w:t>呈</w:t>
      </w:r>
      <w:r w:rsidRPr="00EA0691" w:rsidR="00A735D8">
        <w:rPr>
          <w:rFonts w:ascii="宋体" w:hAnsi="宋体" w:hint="eastAsia"/>
          <w:sz w:val="28"/>
          <w:szCs w:val="28"/>
        </w:rPr>
        <w:t>“</w:t>
      </w:r>
      <w:r w:rsidR="00A735D8">
        <w:rPr>
          <w:rFonts w:ascii="宋体" w:hAnsi="宋体" w:hint="eastAsia"/>
          <w:sz w:val="28"/>
          <w:szCs w:val="28"/>
        </w:rPr>
        <w:t>S</w:t>
      </w:r>
      <w:r w:rsidRPr="00EA0691" w:rsidR="00A735D8">
        <w:rPr>
          <w:rFonts w:ascii="宋体" w:hAnsi="宋体"/>
          <w:sz w:val="28"/>
          <w:szCs w:val="28"/>
        </w:rPr>
        <w:t>”</w:t>
      </w:r>
      <w:r w:rsidRPr="00EA0691" w:rsidR="00A735D8">
        <w:rPr>
          <w:rFonts w:ascii="宋体" w:hAnsi="宋体" w:hint="eastAsia"/>
          <w:sz w:val="28"/>
          <w:szCs w:val="28"/>
        </w:rPr>
        <w:t>字型</w:t>
      </w:r>
      <w:r w:rsidR="00A735D8">
        <w:rPr>
          <w:rFonts w:ascii="宋体" w:hAnsi="宋体" w:hint="eastAsia"/>
          <w:sz w:val="28"/>
          <w:szCs w:val="28"/>
        </w:rPr>
        <w:t>，</w:t>
      </w:r>
      <w:r w:rsidR="003F3A7F">
        <w:rPr>
          <w:rFonts w:ascii="宋体" w:hAnsi="宋体" w:hint="eastAsia"/>
          <w:sz w:val="28"/>
          <w:szCs w:val="28"/>
        </w:rPr>
        <w:t>流向由西</w:t>
      </w:r>
      <w:r w:rsidRPr="008B60E3" w:rsidR="00A735D8">
        <w:rPr>
          <w:rFonts w:ascii="宋体" w:hAnsi="宋体" w:hint="eastAsia"/>
          <w:sz w:val="28"/>
          <w:szCs w:val="28"/>
        </w:rPr>
        <w:t>向</w:t>
      </w:r>
      <w:r w:rsidRPr="008B60E3" w:rsidR="003F3A7F">
        <w:rPr>
          <w:rFonts w:ascii="宋体" w:hAnsi="宋体" w:hint="eastAsia"/>
          <w:sz w:val="28"/>
          <w:szCs w:val="28"/>
        </w:rPr>
        <w:t>东</w:t>
      </w:r>
      <w:r w:rsidR="003F3A7F">
        <w:rPr>
          <w:rFonts w:ascii="宋体" w:hAnsi="宋体" w:hint="eastAsia"/>
          <w:sz w:val="28"/>
          <w:szCs w:val="28"/>
        </w:rPr>
        <w:t>流</w:t>
      </w:r>
      <w:r w:rsidR="00A735D8">
        <w:rPr>
          <w:rFonts w:ascii="宋体" w:hAnsi="宋体" w:hint="eastAsia"/>
          <w:sz w:val="28"/>
          <w:szCs w:val="28"/>
        </w:rPr>
        <w:t>，河床平均坡降为0.716</w:t>
      </w:r>
      <w:r w:rsidR="00A735D8">
        <w:rPr>
          <w:rFonts w:ascii="宋体" w:hAnsi="宋体" w:hint="eastAsia"/>
          <w:sz w:val="28"/>
          <w:szCs w:val="28"/>
        </w:rPr>
        <w:t>‰</w:t>
      </w:r>
      <w:r w:rsidR="00A735D8">
        <w:rPr>
          <w:rFonts w:ascii="宋体" w:hAnsi="宋体" w:hint="eastAsia"/>
          <w:sz w:val="28"/>
          <w:szCs w:val="28"/>
        </w:rPr>
        <w:t>。</w:t>
      </w:r>
      <w:r w:rsidRPr="008B60E3" w:rsidR="00405F0C">
        <w:rPr>
          <w:rFonts w:ascii="宋体" w:hAnsi="宋体" w:hint="eastAsia"/>
          <w:sz w:val="28"/>
          <w:szCs w:val="28"/>
        </w:rPr>
        <w:t>水库基底最低标高</w:t>
      </w:r>
      <w:r w:rsidR="00405F0C">
        <w:rPr>
          <w:rFonts w:ascii="宋体" w:hAnsi="宋体" w:hint="eastAsia"/>
          <w:sz w:val="28"/>
          <w:szCs w:val="28"/>
        </w:rPr>
        <w:t>21</w:t>
      </w:r>
      <w:r w:rsidRPr="008B60E3" w:rsidR="00405F0C">
        <w:rPr>
          <w:rFonts w:ascii="宋体" w:hAnsi="宋体" w:hint="eastAsia"/>
          <w:sz w:val="28"/>
          <w:szCs w:val="28"/>
        </w:rPr>
        <w:t>.10m</w:t>
      </w:r>
      <w:r w:rsidR="00405F0C">
        <w:rPr>
          <w:rFonts w:ascii="宋体" w:hAnsi="宋体" w:hint="eastAsia"/>
          <w:sz w:val="28"/>
          <w:szCs w:val="28"/>
        </w:rPr>
        <w:t>，</w:t>
      </w:r>
      <w:r w:rsidRPr="008B60E3" w:rsidR="00405F0C">
        <w:rPr>
          <w:rFonts w:ascii="宋体" w:hAnsi="宋体" w:hint="eastAsia"/>
          <w:sz w:val="28"/>
          <w:szCs w:val="28"/>
        </w:rPr>
        <w:t>两岸坡度一般在10～30度。</w:t>
      </w:r>
      <w:r w:rsidRPr="008B60E3" w:rsidR="00692AA8">
        <w:rPr>
          <w:rFonts w:ascii="宋体" w:hAnsi="宋体" w:hint="eastAsia"/>
          <w:sz w:val="28"/>
          <w:szCs w:val="28"/>
        </w:rPr>
        <w:t>库区</w:t>
      </w:r>
      <w:r w:rsidR="009367E3">
        <w:rPr>
          <w:rFonts w:ascii="宋体" w:hAnsi="宋体" w:hint="eastAsia"/>
          <w:sz w:val="28"/>
          <w:szCs w:val="28"/>
        </w:rPr>
        <w:t>主要跨越</w:t>
      </w:r>
      <w:r w:rsidR="0026671F">
        <w:rPr>
          <w:rFonts w:ascii="宋体" w:hAnsi="宋体" w:hint="eastAsia"/>
          <w:sz w:val="28"/>
          <w:szCs w:val="28"/>
        </w:rPr>
        <w:t>三</w:t>
      </w:r>
      <w:r w:rsidR="009367E3">
        <w:rPr>
          <w:rFonts w:ascii="宋体" w:hAnsi="宋体" w:hint="eastAsia"/>
          <w:sz w:val="28"/>
          <w:szCs w:val="28"/>
        </w:rPr>
        <w:t>种地貌单元：全新统现代河道、河漫滩</w:t>
      </w:r>
      <w:r w:rsidR="0026671F">
        <w:rPr>
          <w:rFonts w:ascii="宋体" w:hAnsi="宋体" w:hint="eastAsia"/>
          <w:sz w:val="28"/>
          <w:szCs w:val="28"/>
        </w:rPr>
        <w:t>及河流冲积阶地。三种地貌单元地面标高分别为21～32m、32～36m、36～</w:t>
      </w:r>
      <w:r>
        <w:rPr>
          <w:rFonts w:ascii="宋体" w:hAnsi="宋体" w:hint="eastAsia"/>
          <w:sz w:val="28"/>
          <w:szCs w:val="28"/>
        </w:rPr>
        <w:br/>
      </w:r>
      <w:r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https://d.book118.com/796143223020010102</w:t>
        </w:r>
      </w:hyperlink>
    </w:p>
    <w:p w:rsidR="009A7D38" w:rsidP="00CA7795">
      <w:pPr>
        <w:spacing w:line="540" w:lineRule="exact"/>
        <w:ind w:firstLine="630" w:firstLineChars="225"/>
        <w:rPr>
          <w:rFonts w:ascii="宋体" w:hAnsi="宋体" w:hint="eastAsia"/>
          <w:sz w:val="28"/>
          <w:szCs w:val="28"/>
        </w:rPr>
      </w:pPr>
    </w:p>
    <w:sectPr w:rsidSect="0060232E">
      <w:headerReference w:type="even" r:id="rId56"/>
      <w:headerReference w:type="default" r:id="rId57"/>
      <w:footerReference w:type="even" r:id="rId58"/>
      <w:footerReference w:type="default" r:id="rId59"/>
      <w:headerReference w:type="first" r:id="rId60"/>
      <w:footerReference w:type="first" r:id="rId61"/>
      <w:type w:val="nextPage"/>
      <w:pgSz w:w="11906" w:h="16838"/>
      <w:pgMar w:top="1247" w:right="1134" w:bottom="1361" w:left="1418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95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F2EC2"/>
    <w:multiLevelType w:val="hybridMultilevel"/>
    <w:tmpl w:val="010C7E5C"/>
    <w:lvl w:ilvl="0">
      <w:start w:val="1"/>
      <w:numFmt w:val="bullet"/>
      <w:lvlText w:val=""/>
      <w:lvlJc w:val="left"/>
      <w:pPr>
        <w:tabs>
          <w:tab w:val="num" w:pos="855"/>
        </w:tabs>
        <w:ind w:left="855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8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343"/>
    <w:rsid w:val="00000656"/>
    <w:rsid w:val="00000B5F"/>
    <w:rsid w:val="000011DB"/>
    <w:rsid w:val="000016F6"/>
    <w:rsid w:val="00002FBC"/>
    <w:rsid w:val="0000324D"/>
    <w:rsid w:val="00003898"/>
    <w:rsid w:val="00004F5D"/>
    <w:rsid w:val="0000542C"/>
    <w:rsid w:val="00005599"/>
    <w:rsid w:val="00005891"/>
    <w:rsid w:val="00005D7A"/>
    <w:rsid w:val="0000730E"/>
    <w:rsid w:val="000103DC"/>
    <w:rsid w:val="00012C80"/>
    <w:rsid w:val="00012ED2"/>
    <w:rsid w:val="0001310D"/>
    <w:rsid w:val="00017737"/>
    <w:rsid w:val="00017A12"/>
    <w:rsid w:val="00017B79"/>
    <w:rsid w:val="00020B72"/>
    <w:rsid w:val="000218F5"/>
    <w:rsid w:val="00021B7A"/>
    <w:rsid w:val="0002303F"/>
    <w:rsid w:val="000247DE"/>
    <w:rsid w:val="00027313"/>
    <w:rsid w:val="000300C8"/>
    <w:rsid w:val="00030A50"/>
    <w:rsid w:val="00031A32"/>
    <w:rsid w:val="000325CC"/>
    <w:rsid w:val="000332BA"/>
    <w:rsid w:val="000336E2"/>
    <w:rsid w:val="0003430D"/>
    <w:rsid w:val="000364A9"/>
    <w:rsid w:val="00037140"/>
    <w:rsid w:val="00040BD2"/>
    <w:rsid w:val="00043FAE"/>
    <w:rsid w:val="000502C3"/>
    <w:rsid w:val="00050715"/>
    <w:rsid w:val="00051653"/>
    <w:rsid w:val="000533C8"/>
    <w:rsid w:val="000541BD"/>
    <w:rsid w:val="00057D07"/>
    <w:rsid w:val="00060A6E"/>
    <w:rsid w:val="00061058"/>
    <w:rsid w:val="00061646"/>
    <w:rsid w:val="000649D3"/>
    <w:rsid w:val="00065FCE"/>
    <w:rsid w:val="00073608"/>
    <w:rsid w:val="00076920"/>
    <w:rsid w:val="0008158A"/>
    <w:rsid w:val="000817CD"/>
    <w:rsid w:val="00081FDC"/>
    <w:rsid w:val="000839BD"/>
    <w:rsid w:val="000843E2"/>
    <w:rsid w:val="000848F8"/>
    <w:rsid w:val="00085500"/>
    <w:rsid w:val="0008669B"/>
    <w:rsid w:val="000877A8"/>
    <w:rsid w:val="0009030C"/>
    <w:rsid w:val="000921CF"/>
    <w:rsid w:val="00094268"/>
    <w:rsid w:val="000955DD"/>
    <w:rsid w:val="0009658E"/>
    <w:rsid w:val="00096598"/>
    <w:rsid w:val="000965C5"/>
    <w:rsid w:val="00096698"/>
    <w:rsid w:val="00097F48"/>
    <w:rsid w:val="000A0960"/>
    <w:rsid w:val="000A21C6"/>
    <w:rsid w:val="000A230B"/>
    <w:rsid w:val="000A2509"/>
    <w:rsid w:val="000A27E1"/>
    <w:rsid w:val="000A31FA"/>
    <w:rsid w:val="000A4657"/>
    <w:rsid w:val="000A653F"/>
    <w:rsid w:val="000A661F"/>
    <w:rsid w:val="000B0735"/>
    <w:rsid w:val="000B084F"/>
    <w:rsid w:val="000B18FA"/>
    <w:rsid w:val="000B365A"/>
    <w:rsid w:val="000B3D6D"/>
    <w:rsid w:val="000B3F5E"/>
    <w:rsid w:val="000B46A8"/>
    <w:rsid w:val="000B5669"/>
    <w:rsid w:val="000B7444"/>
    <w:rsid w:val="000B75DB"/>
    <w:rsid w:val="000C0E1A"/>
    <w:rsid w:val="000C3E3F"/>
    <w:rsid w:val="000C4398"/>
    <w:rsid w:val="000C47EC"/>
    <w:rsid w:val="000C5006"/>
    <w:rsid w:val="000C6C98"/>
    <w:rsid w:val="000D15AA"/>
    <w:rsid w:val="000D3A69"/>
    <w:rsid w:val="000D5F02"/>
    <w:rsid w:val="000D67AD"/>
    <w:rsid w:val="000E0882"/>
    <w:rsid w:val="000E09FE"/>
    <w:rsid w:val="000E0CAA"/>
    <w:rsid w:val="000E107C"/>
    <w:rsid w:val="000E41CF"/>
    <w:rsid w:val="000E491E"/>
    <w:rsid w:val="000E64E1"/>
    <w:rsid w:val="000E787E"/>
    <w:rsid w:val="000F2D8D"/>
    <w:rsid w:val="000F5966"/>
    <w:rsid w:val="000F618A"/>
    <w:rsid w:val="000F74CF"/>
    <w:rsid w:val="00101DDD"/>
    <w:rsid w:val="00102D54"/>
    <w:rsid w:val="00104D53"/>
    <w:rsid w:val="001053F7"/>
    <w:rsid w:val="00106184"/>
    <w:rsid w:val="00106AF7"/>
    <w:rsid w:val="00110895"/>
    <w:rsid w:val="00110E8F"/>
    <w:rsid w:val="00111465"/>
    <w:rsid w:val="00111BCF"/>
    <w:rsid w:val="00114008"/>
    <w:rsid w:val="0011418A"/>
    <w:rsid w:val="00114F03"/>
    <w:rsid w:val="00117ECD"/>
    <w:rsid w:val="001203D2"/>
    <w:rsid w:val="001226EF"/>
    <w:rsid w:val="001233C8"/>
    <w:rsid w:val="001244E3"/>
    <w:rsid w:val="0012525D"/>
    <w:rsid w:val="00125FFF"/>
    <w:rsid w:val="001266B9"/>
    <w:rsid w:val="0012765D"/>
    <w:rsid w:val="00127CDA"/>
    <w:rsid w:val="001349A3"/>
    <w:rsid w:val="0013577A"/>
    <w:rsid w:val="00137463"/>
    <w:rsid w:val="00137CE2"/>
    <w:rsid w:val="001401F3"/>
    <w:rsid w:val="001423F7"/>
    <w:rsid w:val="001436D8"/>
    <w:rsid w:val="00146DA1"/>
    <w:rsid w:val="00147706"/>
    <w:rsid w:val="00150355"/>
    <w:rsid w:val="00150742"/>
    <w:rsid w:val="0015147F"/>
    <w:rsid w:val="0015161A"/>
    <w:rsid w:val="001524A3"/>
    <w:rsid w:val="0015343B"/>
    <w:rsid w:val="00154847"/>
    <w:rsid w:val="00154C64"/>
    <w:rsid w:val="00161787"/>
    <w:rsid w:val="00163331"/>
    <w:rsid w:val="00163745"/>
    <w:rsid w:val="00165154"/>
    <w:rsid w:val="00165341"/>
    <w:rsid w:val="00165A2A"/>
    <w:rsid w:val="00171AD7"/>
    <w:rsid w:val="00171C45"/>
    <w:rsid w:val="001725AA"/>
    <w:rsid w:val="0017269C"/>
    <w:rsid w:val="00172ED6"/>
    <w:rsid w:val="00174170"/>
    <w:rsid w:val="001741DF"/>
    <w:rsid w:val="00175AAA"/>
    <w:rsid w:val="00176B3B"/>
    <w:rsid w:val="00176D25"/>
    <w:rsid w:val="001772AF"/>
    <w:rsid w:val="001811C2"/>
    <w:rsid w:val="00184946"/>
    <w:rsid w:val="00185D65"/>
    <w:rsid w:val="00193BE8"/>
    <w:rsid w:val="00194758"/>
    <w:rsid w:val="00195872"/>
    <w:rsid w:val="001A083B"/>
    <w:rsid w:val="001A2C76"/>
    <w:rsid w:val="001A3E7D"/>
    <w:rsid w:val="001A4415"/>
    <w:rsid w:val="001A474C"/>
    <w:rsid w:val="001A566C"/>
    <w:rsid w:val="001B059C"/>
    <w:rsid w:val="001B4977"/>
    <w:rsid w:val="001B67F0"/>
    <w:rsid w:val="001B75F8"/>
    <w:rsid w:val="001B7779"/>
    <w:rsid w:val="001B79C3"/>
    <w:rsid w:val="001C017A"/>
    <w:rsid w:val="001D0F1A"/>
    <w:rsid w:val="001D20EA"/>
    <w:rsid w:val="001D2954"/>
    <w:rsid w:val="001D63F4"/>
    <w:rsid w:val="001D6EDB"/>
    <w:rsid w:val="001D7C19"/>
    <w:rsid w:val="001E00BC"/>
    <w:rsid w:val="001E123B"/>
    <w:rsid w:val="001E17BB"/>
    <w:rsid w:val="001E69A8"/>
    <w:rsid w:val="001E7C5F"/>
    <w:rsid w:val="001F105F"/>
    <w:rsid w:val="001F18BC"/>
    <w:rsid w:val="001F1C28"/>
    <w:rsid w:val="001F3FC9"/>
    <w:rsid w:val="001F4BF4"/>
    <w:rsid w:val="001F5343"/>
    <w:rsid w:val="001F790D"/>
    <w:rsid w:val="002011EE"/>
    <w:rsid w:val="00201F36"/>
    <w:rsid w:val="00202AAC"/>
    <w:rsid w:val="00206C7D"/>
    <w:rsid w:val="0020741D"/>
    <w:rsid w:val="002109A1"/>
    <w:rsid w:val="00212AC3"/>
    <w:rsid w:val="0021425D"/>
    <w:rsid w:val="00215711"/>
    <w:rsid w:val="00216CBF"/>
    <w:rsid w:val="00216CCB"/>
    <w:rsid w:val="00217776"/>
    <w:rsid w:val="00221170"/>
    <w:rsid w:val="00221355"/>
    <w:rsid w:val="0022423D"/>
    <w:rsid w:val="00225258"/>
    <w:rsid w:val="00226528"/>
    <w:rsid w:val="0022727B"/>
    <w:rsid w:val="002329E1"/>
    <w:rsid w:val="002341DA"/>
    <w:rsid w:val="00234978"/>
    <w:rsid w:val="00234B4C"/>
    <w:rsid w:val="0023695F"/>
    <w:rsid w:val="0023698F"/>
    <w:rsid w:val="00236B96"/>
    <w:rsid w:val="00241973"/>
    <w:rsid w:val="00245611"/>
    <w:rsid w:val="00253336"/>
    <w:rsid w:val="00253BDF"/>
    <w:rsid w:val="00254971"/>
    <w:rsid w:val="00254F80"/>
    <w:rsid w:val="00255616"/>
    <w:rsid w:val="00255E16"/>
    <w:rsid w:val="00257127"/>
    <w:rsid w:val="002571D4"/>
    <w:rsid w:val="00260BF2"/>
    <w:rsid w:val="0026182C"/>
    <w:rsid w:val="00265A5D"/>
    <w:rsid w:val="0026671F"/>
    <w:rsid w:val="00267D42"/>
    <w:rsid w:val="0027238A"/>
    <w:rsid w:val="00272E83"/>
    <w:rsid w:val="00273775"/>
    <w:rsid w:val="00273D3E"/>
    <w:rsid w:val="00273F49"/>
    <w:rsid w:val="00274221"/>
    <w:rsid w:val="00274460"/>
    <w:rsid w:val="00274B6A"/>
    <w:rsid w:val="00274C36"/>
    <w:rsid w:val="00276431"/>
    <w:rsid w:val="0028438D"/>
    <w:rsid w:val="00285482"/>
    <w:rsid w:val="00285D77"/>
    <w:rsid w:val="00285F7A"/>
    <w:rsid w:val="002863AA"/>
    <w:rsid w:val="0028652B"/>
    <w:rsid w:val="00287467"/>
    <w:rsid w:val="002875D4"/>
    <w:rsid w:val="00291690"/>
    <w:rsid w:val="0029576D"/>
    <w:rsid w:val="002969D0"/>
    <w:rsid w:val="00296D68"/>
    <w:rsid w:val="00296E30"/>
    <w:rsid w:val="00297424"/>
    <w:rsid w:val="002A359A"/>
    <w:rsid w:val="002A4976"/>
    <w:rsid w:val="002A6CF1"/>
    <w:rsid w:val="002A7475"/>
    <w:rsid w:val="002A7FA2"/>
    <w:rsid w:val="002B0005"/>
    <w:rsid w:val="002B0E2B"/>
    <w:rsid w:val="002B10E2"/>
    <w:rsid w:val="002B2A62"/>
    <w:rsid w:val="002B2E33"/>
    <w:rsid w:val="002B793C"/>
    <w:rsid w:val="002B7D3A"/>
    <w:rsid w:val="002C081F"/>
    <w:rsid w:val="002C3445"/>
    <w:rsid w:val="002C404E"/>
    <w:rsid w:val="002C4C8D"/>
    <w:rsid w:val="002C501A"/>
    <w:rsid w:val="002C5439"/>
    <w:rsid w:val="002C712D"/>
    <w:rsid w:val="002C7866"/>
    <w:rsid w:val="002D0E5F"/>
    <w:rsid w:val="002D1B48"/>
    <w:rsid w:val="002D4313"/>
    <w:rsid w:val="002D44A2"/>
    <w:rsid w:val="002D4579"/>
    <w:rsid w:val="002D5C1D"/>
    <w:rsid w:val="002D601D"/>
    <w:rsid w:val="002D674A"/>
    <w:rsid w:val="002F11D6"/>
    <w:rsid w:val="002F385D"/>
    <w:rsid w:val="002F3B49"/>
    <w:rsid w:val="002F4539"/>
    <w:rsid w:val="0030321E"/>
    <w:rsid w:val="0030357F"/>
    <w:rsid w:val="00303971"/>
    <w:rsid w:val="00310583"/>
    <w:rsid w:val="00312F69"/>
    <w:rsid w:val="003147BB"/>
    <w:rsid w:val="00316BEC"/>
    <w:rsid w:val="00317C1E"/>
    <w:rsid w:val="0032049C"/>
    <w:rsid w:val="00322BFD"/>
    <w:rsid w:val="00324B4A"/>
    <w:rsid w:val="00326575"/>
    <w:rsid w:val="00326BD7"/>
    <w:rsid w:val="00326DD2"/>
    <w:rsid w:val="00330F43"/>
    <w:rsid w:val="00331C41"/>
    <w:rsid w:val="00332827"/>
    <w:rsid w:val="00334B29"/>
    <w:rsid w:val="003358E2"/>
    <w:rsid w:val="003370C7"/>
    <w:rsid w:val="003417D1"/>
    <w:rsid w:val="003459A4"/>
    <w:rsid w:val="00346549"/>
    <w:rsid w:val="003514DA"/>
    <w:rsid w:val="0035289F"/>
    <w:rsid w:val="00353DA7"/>
    <w:rsid w:val="003548A1"/>
    <w:rsid w:val="00354AA5"/>
    <w:rsid w:val="00360126"/>
    <w:rsid w:val="0036299B"/>
    <w:rsid w:val="00363A0E"/>
    <w:rsid w:val="00367403"/>
    <w:rsid w:val="00367AA1"/>
    <w:rsid w:val="00367C72"/>
    <w:rsid w:val="00372099"/>
    <w:rsid w:val="003734ED"/>
    <w:rsid w:val="0037635A"/>
    <w:rsid w:val="003776DA"/>
    <w:rsid w:val="0038063C"/>
    <w:rsid w:val="00380A01"/>
    <w:rsid w:val="003812C7"/>
    <w:rsid w:val="0038336E"/>
    <w:rsid w:val="003852B7"/>
    <w:rsid w:val="00392D41"/>
    <w:rsid w:val="0039470B"/>
    <w:rsid w:val="003A3755"/>
    <w:rsid w:val="003A68B0"/>
    <w:rsid w:val="003A7CCA"/>
    <w:rsid w:val="003B030A"/>
    <w:rsid w:val="003B0A8A"/>
    <w:rsid w:val="003B0D60"/>
    <w:rsid w:val="003B2550"/>
    <w:rsid w:val="003B2B2B"/>
    <w:rsid w:val="003B52BE"/>
    <w:rsid w:val="003B5D8A"/>
    <w:rsid w:val="003C33A1"/>
    <w:rsid w:val="003C3B8A"/>
    <w:rsid w:val="003C4EEB"/>
    <w:rsid w:val="003C5CB3"/>
    <w:rsid w:val="003C7682"/>
    <w:rsid w:val="003C7A3E"/>
    <w:rsid w:val="003D18C4"/>
    <w:rsid w:val="003D1E1B"/>
    <w:rsid w:val="003D21D6"/>
    <w:rsid w:val="003D24F3"/>
    <w:rsid w:val="003D30BA"/>
    <w:rsid w:val="003D5FAE"/>
    <w:rsid w:val="003D76ED"/>
    <w:rsid w:val="003D7A04"/>
    <w:rsid w:val="003E03FA"/>
    <w:rsid w:val="003E0450"/>
    <w:rsid w:val="003E1F5A"/>
    <w:rsid w:val="003E26D2"/>
    <w:rsid w:val="003E2DC4"/>
    <w:rsid w:val="003E3143"/>
    <w:rsid w:val="003F02E5"/>
    <w:rsid w:val="003F0944"/>
    <w:rsid w:val="003F1003"/>
    <w:rsid w:val="003F1E84"/>
    <w:rsid w:val="003F21F3"/>
    <w:rsid w:val="003F2304"/>
    <w:rsid w:val="003F3A7F"/>
    <w:rsid w:val="003F404F"/>
    <w:rsid w:val="003F54C8"/>
    <w:rsid w:val="004010D3"/>
    <w:rsid w:val="004017EF"/>
    <w:rsid w:val="00401EE1"/>
    <w:rsid w:val="00403BD2"/>
    <w:rsid w:val="00405428"/>
    <w:rsid w:val="00405F0C"/>
    <w:rsid w:val="004066C1"/>
    <w:rsid w:val="00406CE0"/>
    <w:rsid w:val="00410A70"/>
    <w:rsid w:val="004115C5"/>
    <w:rsid w:val="004234D2"/>
    <w:rsid w:val="0042363F"/>
    <w:rsid w:val="0042545D"/>
    <w:rsid w:val="00425B86"/>
    <w:rsid w:val="004263D3"/>
    <w:rsid w:val="00426C16"/>
    <w:rsid w:val="00433073"/>
    <w:rsid w:val="00433E39"/>
    <w:rsid w:val="004352DC"/>
    <w:rsid w:val="00437145"/>
    <w:rsid w:val="00437AEC"/>
    <w:rsid w:val="004410CE"/>
    <w:rsid w:val="00442103"/>
    <w:rsid w:val="004448AB"/>
    <w:rsid w:val="0044551E"/>
    <w:rsid w:val="00447598"/>
    <w:rsid w:val="004478FA"/>
    <w:rsid w:val="004508E8"/>
    <w:rsid w:val="00450C29"/>
    <w:rsid w:val="0045127E"/>
    <w:rsid w:val="004517DA"/>
    <w:rsid w:val="00454C0E"/>
    <w:rsid w:val="00455E16"/>
    <w:rsid w:val="004628E8"/>
    <w:rsid w:val="00462E94"/>
    <w:rsid w:val="00462ECD"/>
    <w:rsid w:val="00463B18"/>
    <w:rsid w:val="004666E9"/>
    <w:rsid w:val="00466A6D"/>
    <w:rsid w:val="00473829"/>
    <w:rsid w:val="004739CC"/>
    <w:rsid w:val="00473A97"/>
    <w:rsid w:val="004750A8"/>
    <w:rsid w:val="004756BA"/>
    <w:rsid w:val="00476131"/>
    <w:rsid w:val="0047637D"/>
    <w:rsid w:val="0047791F"/>
    <w:rsid w:val="00480562"/>
    <w:rsid w:val="00487F81"/>
    <w:rsid w:val="00490DF7"/>
    <w:rsid w:val="004915BD"/>
    <w:rsid w:val="004924B6"/>
    <w:rsid w:val="0049402F"/>
    <w:rsid w:val="004951DA"/>
    <w:rsid w:val="00496838"/>
    <w:rsid w:val="00496E3B"/>
    <w:rsid w:val="00496E44"/>
    <w:rsid w:val="004971F6"/>
    <w:rsid w:val="004974AF"/>
    <w:rsid w:val="004A0053"/>
    <w:rsid w:val="004A03FF"/>
    <w:rsid w:val="004A06D8"/>
    <w:rsid w:val="004A2448"/>
    <w:rsid w:val="004A44B9"/>
    <w:rsid w:val="004A4994"/>
    <w:rsid w:val="004A6A1F"/>
    <w:rsid w:val="004B063D"/>
    <w:rsid w:val="004B16C7"/>
    <w:rsid w:val="004B32B0"/>
    <w:rsid w:val="004B4EE3"/>
    <w:rsid w:val="004B5662"/>
    <w:rsid w:val="004C23C9"/>
    <w:rsid w:val="004C3943"/>
    <w:rsid w:val="004C4421"/>
    <w:rsid w:val="004C4466"/>
    <w:rsid w:val="004C5F93"/>
    <w:rsid w:val="004C6DB4"/>
    <w:rsid w:val="004D1352"/>
    <w:rsid w:val="004D1508"/>
    <w:rsid w:val="004D1C1D"/>
    <w:rsid w:val="004E198B"/>
    <w:rsid w:val="004E4846"/>
    <w:rsid w:val="004E4DA7"/>
    <w:rsid w:val="004E7936"/>
    <w:rsid w:val="004F1CB4"/>
    <w:rsid w:val="004F7629"/>
    <w:rsid w:val="00504083"/>
    <w:rsid w:val="005049CE"/>
    <w:rsid w:val="00504E44"/>
    <w:rsid w:val="00505BF1"/>
    <w:rsid w:val="00510E59"/>
    <w:rsid w:val="00511B56"/>
    <w:rsid w:val="0051243D"/>
    <w:rsid w:val="00524E89"/>
    <w:rsid w:val="005258DB"/>
    <w:rsid w:val="005259DD"/>
    <w:rsid w:val="00527B97"/>
    <w:rsid w:val="005349E0"/>
    <w:rsid w:val="00534EF3"/>
    <w:rsid w:val="00537D87"/>
    <w:rsid w:val="0054243D"/>
    <w:rsid w:val="005459E7"/>
    <w:rsid w:val="00545E45"/>
    <w:rsid w:val="005461B2"/>
    <w:rsid w:val="00547FA3"/>
    <w:rsid w:val="005518FA"/>
    <w:rsid w:val="00552D87"/>
    <w:rsid w:val="00552FA7"/>
    <w:rsid w:val="00557EB3"/>
    <w:rsid w:val="00560191"/>
    <w:rsid w:val="00560279"/>
    <w:rsid w:val="00560CA6"/>
    <w:rsid w:val="00561174"/>
    <w:rsid w:val="005614D9"/>
    <w:rsid w:val="00561A0E"/>
    <w:rsid w:val="005633E9"/>
    <w:rsid w:val="005664A1"/>
    <w:rsid w:val="00566B69"/>
    <w:rsid w:val="005734DE"/>
    <w:rsid w:val="00573566"/>
    <w:rsid w:val="0057502C"/>
    <w:rsid w:val="00580ACC"/>
    <w:rsid w:val="00583373"/>
    <w:rsid w:val="00584881"/>
    <w:rsid w:val="005863FF"/>
    <w:rsid w:val="005935CF"/>
    <w:rsid w:val="005971DB"/>
    <w:rsid w:val="0059733C"/>
    <w:rsid w:val="00597754"/>
    <w:rsid w:val="0059776A"/>
    <w:rsid w:val="005A048B"/>
    <w:rsid w:val="005A2F44"/>
    <w:rsid w:val="005A5E52"/>
    <w:rsid w:val="005A7B65"/>
    <w:rsid w:val="005B0117"/>
    <w:rsid w:val="005B09BA"/>
    <w:rsid w:val="005B1760"/>
    <w:rsid w:val="005B217C"/>
    <w:rsid w:val="005B2D7C"/>
    <w:rsid w:val="005B6D94"/>
    <w:rsid w:val="005B706E"/>
    <w:rsid w:val="005B70DF"/>
    <w:rsid w:val="005B7637"/>
    <w:rsid w:val="005C0CCC"/>
    <w:rsid w:val="005C0DC5"/>
    <w:rsid w:val="005C3CEC"/>
    <w:rsid w:val="005C627D"/>
    <w:rsid w:val="005C6C80"/>
    <w:rsid w:val="005D0D3D"/>
    <w:rsid w:val="005D2D77"/>
    <w:rsid w:val="005D3871"/>
    <w:rsid w:val="005D38E8"/>
    <w:rsid w:val="005D5413"/>
    <w:rsid w:val="005D5740"/>
    <w:rsid w:val="005D768B"/>
    <w:rsid w:val="005E04A9"/>
    <w:rsid w:val="005E08B6"/>
    <w:rsid w:val="005E2184"/>
    <w:rsid w:val="005E38BB"/>
    <w:rsid w:val="005E4CDD"/>
    <w:rsid w:val="005E61C9"/>
    <w:rsid w:val="005E621D"/>
    <w:rsid w:val="005E6EAA"/>
    <w:rsid w:val="005F1159"/>
    <w:rsid w:val="005F1EA0"/>
    <w:rsid w:val="005F2882"/>
    <w:rsid w:val="005F2958"/>
    <w:rsid w:val="005F320C"/>
    <w:rsid w:val="005F33F1"/>
    <w:rsid w:val="005F479E"/>
    <w:rsid w:val="005F7E65"/>
    <w:rsid w:val="006018F0"/>
    <w:rsid w:val="0060232E"/>
    <w:rsid w:val="00602CA4"/>
    <w:rsid w:val="00602F8B"/>
    <w:rsid w:val="0060389F"/>
    <w:rsid w:val="00606642"/>
    <w:rsid w:val="00606C58"/>
    <w:rsid w:val="00611C3A"/>
    <w:rsid w:val="006123AC"/>
    <w:rsid w:val="006131F5"/>
    <w:rsid w:val="00614330"/>
    <w:rsid w:val="0061502F"/>
    <w:rsid w:val="00617A78"/>
    <w:rsid w:val="00620C70"/>
    <w:rsid w:val="006218E2"/>
    <w:rsid w:val="006258A7"/>
    <w:rsid w:val="00626074"/>
    <w:rsid w:val="00626A3E"/>
    <w:rsid w:val="006279B4"/>
    <w:rsid w:val="00640BF2"/>
    <w:rsid w:val="006440BE"/>
    <w:rsid w:val="006449F9"/>
    <w:rsid w:val="00644D29"/>
    <w:rsid w:val="00646954"/>
    <w:rsid w:val="006518C2"/>
    <w:rsid w:val="00652E1F"/>
    <w:rsid w:val="006532FB"/>
    <w:rsid w:val="00653B2D"/>
    <w:rsid w:val="0065465C"/>
    <w:rsid w:val="0065506C"/>
    <w:rsid w:val="006566C4"/>
    <w:rsid w:val="00657EBD"/>
    <w:rsid w:val="00660398"/>
    <w:rsid w:val="006633C2"/>
    <w:rsid w:val="0066426F"/>
    <w:rsid w:val="006645ED"/>
    <w:rsid w:val="0066465A"/>
    <w:rsid w:val="00664CFF"/>
    <w:rsid w:val="00664D7F"/>
    <w:rsid w:val="00666443"/>
    <w:rsid w:val="0066651F"/>
    <w:rsid w:val="00671D94"/>
    <w:rsid w:val="0067300F"/>
    <w:rsid w:val="006741ED"/>
    <w:rsid w:val="0067596B"/>
    <w:rsid w:val="0067614E"/>
    <w:rsid w:val="0067698D"/>
    <w:rsid w:val="00677365"/>
    <w:rsid w:val="00684813"/>
    <w:rsid w:val="00685E2D"/>
    <w:rsid w:val="006904DD"/>
    <w:rsid w:val="00690673"/>
    <w:rsid w:val="00692AA8"/>
    <w:rsid w:val="0069389E"/>
    <w:rsid w:val="00694F40"/>
    <w:rsid w:val="006960A9"/>
    <w:rsid w:val="0069666A"/>
    <w:rsid w:val="0069734B"/>
    <w:rsid w:val="00697A49"/>
    <w:rsid w:val="006A10EC"/>
    <w:rsid w:val="006A2921"/>
    <w:rsid w:val="006A34E5"/>
    <w:rsid w:val="006A464E"/>
    <w:rsid w:val="006A5310"/>
    <w:rsid w:val="006A5E9A"/>
    <w:rsid w:val="006B0285"/>
    <w:rsid w:val="006B050E"/>
    <w:rsid w:val="006B3F0E"/>
    <w:rsid w:val="006B4691"/>
    <w:rsid w:val="006B49C0"/>
    <w:rsid w:val="006B7521"/>
    <w:rsid w:val="006B7A9C"/>
    <w:rsid w:val="006C03F3"/>
    <w:rsid w:val="006C2EF4"/>
    <w:rsid w:val="006C33D6"/>
    <w:rsid w:val="006C350F"/>
    <w:rsid w:val="006C6772"/>
    <w:rsid w:val="006D0B73"/>
    <w:rsid w:val="006D0E41"/>
    <w:rsid w:val="006D1441"/>
    <w:rsid w:val="006D3A5D"/>
    <w:rsid w:val="006D49A3"/>
    <w:rsid w:val="006D5AFE"/>
    <w:rsid w:val="006D73F9"/>
    <w:rsid w:val="006D7ADA"/>
    <w:rsid w:val="006E2799"/>
    <w:rsid w:val="006E28BA"/>
    <w:rsid w:val="006E420D"/>
    <w:rsid w:val="006E78F0"/>
    <w:rsid w:val="006E7A08"/>
    <w:rsid w:val="006F0259"/>
    <w:rsid w:val="006F1B7C"/>
    <w:rsid w:val="006F4AF0"/>
    <w:rsid w:val="006F6BBA"/>
    <w:rsid w:val="00702B19"/>
    <w:rsid w:val="00703212"/>
    <w:rsid w:val="0070598F"/>
    <w:rsid w:val="0070671A"/>
    <w:rsid w:val="00706C91"/>
    <w:rsid w:val="0070731D"/>
    <w:rsid w:val="00707586"/>
    <w:rsid w:val="00712925"/>
    <w:rsid w:val="00720098"/>
    <w:rsid w:val="00724149"/>
    <w:rsid w:val="0072682C"/>
    <w:rsid w:val="007310F9"/>
    <w:rsid w:val="00731C8A"/>
    <w:rsid w:val="0073570C"/>
    <w:rsid w:val="007358C4"/>
    <w:rsid w:val="007402D6"/>
    <w:rsid w:val="00741D7A"/>
    <w:rsid w:val="007467DB"/>
    <w:rsid w:val="00747178"/>
    <w:rsid w:val="00750183"/>
    <w:rsid w:val="007503D4"/>
    <w:rsid w:val="007504B9"/>
    <w:rsid w:val="007520A6"/>
    <w:rsid w:val="00756A80"/>
    <w:rsid w:val="00765F3E"/>
    <w:rsid w:val="00765F53"/>
    <w:rsid w:val="00766BB0"/>
    <w:rsid w:val="007702C0"/>
    <w:rsid w:val="00772292"/>
    <w:rsid w:val="00772D84"/>
    <w:rsid w:val="00774CD3"/>
    <w:rsid w:val="00780D90"/>
    <w:rsid w:val="00781E21"/>
    <w:rsid w:val="00781EB3"/>
    <w:rsid w:val="00782177"/>
    <w:rsid w:val="00782702"/>
    <w:rsid w:val="0078429F"/>
    <w:rsid w:val="007842D2"/>
    <w:rsid w:val="00785073"/>
    <w:rsid w:val="007852DA"/>
    <w:rsid w:val="00786AA6"/>
    <w:rsid w:val="00786DA3"/>
    <w:rsid w:val="00790295"/>
    <w:rsid w:val="007907D3"/>
    <w:rsid w:val="007918DE"/>
    <w:rsid w:val="00792131"/>
    <w:rsid w:val="007927B4"/>
    <w:rsid w:val="00793213"/>
    <w:rsid w:val="00794185"/>
    <w:rsid w:val="00795B11"/>
    <w:rsid w:val="00796FD4"/>
    <w:rsid w:val="007A0AE6"/>
    <w:rsid w:val="007A2153"/>
    <w:rsid w:val="007A2ADA"/>
    <w:rsid w:val="007A5B34"/>
    <w:rsid w:val="007B0446"/>
    <w:rsid w:val="007B23A7"/>
    <w:rsid w:val="007B3177"/>
    <w:rsid w:val="007B37F0"/>
    <w:rsid w:val="007B5EE1"/>
    <w:rsid w:val="007B65B2"/>
    <w:rsid w:val="007B7461"/>
    <w:rsid w:val="007C0FCD"/>
    <w:rsid w:val="007C16FA"/>
    <w:rsid w:val="007C1AE3"/>
    <w:rsid w:val="007C2294"/>
    <w:rsid w:val="007C2C72"/>
    <w:rsid w:val="007C2DFA"/>
    <w:rsid w:val="007C3113"/>
    <w:rsid w:val="007C4A7C"/>
    <w:rsid w:val="007C6EF9"/>
    <w:rsid w:val="007C6F80"/>
    <w:rsid w:val="007C704B"/>
    <w:rsid w:val="007D2A91"/>
    <w:rsid w:val="007D71BE"/>
    <w:rsid w:val="007E2D28"/>
    <w:rsid w:val="007E3D08"/>
    <w:rsid w:val="007E49A7"/>
    <w:rsid w:val="007E5076"/>
    <w:rsid w:val="007E5DF7"/>
    <w:rsid w:val="007E6ACB"/>
    <w:rsid w:val="007E6B2C"/>
    <w:rsid w:val="007F0854"/>
    <w:rsid w:val="007F2566"/>
    <w:rsid w:val="007F69F5"/>
    <w:rsid w:val="007F74D0"/>
    <w:rsid w:val="00800160"/>
    <w:rsid w:val="00800371"/>
    <w:rsid w:val="008029F2"/>
    <w:rsid w:val="00803248"/>
    <w:rsid w:val="00803529"/>
    <w:rsid w:val="008055FB"/>
    <w:rsid w:val="008065E5"/>
    <w:rsid w:val="00806EE2"/>
    <w:rsid w:val="0080725C"/>
    <w:rsid w:val="008105A0"/>
    <w:rsid w:val="00813937"/>
    <w:rsid w:val="008143DF"/>
    <w:rsid w:val="00814BB9"/>
    <w:rsid w:val="008152A4"/>
    <w:rsid w:val="00817212"/>
    <w:rsid w:val="0082014A"/>
    <w:rsid w:val="00821DBE"/>
    <w:rsid w:val="008226EE"/>
    <w:rsid w:val="0082387C"/>
    <w:rsid w:val="008247E3"/>
    <w:rsid w:val="00825D47"/>
    <w:rsid w:val="008261FB"/>
    <w:rsid w:val="00826866"/>
    <w:rsid w:val="00826BCA"/>
    <w:rsid w:val="00826C74"/>
    <w:rsid w:val="008270E7"/>
    <w:rsid w:val="00832FAA"/>
    <w:rsid w:val="00833820"/>
    <w:rsid w:val="00833BAF"/>
    <w:rsid w:val="00833CB4"/>
    <w:rsid w:val="00834C62"/>
    <w:rsid w:val="00837E9F"/>
    <w:rsid w:val="00840663"/>
    <w:rsid w:val="00840A5B"/>
    <w:rsid w:val="008439A9"/>
    <w:rsid w:val="008450CD"/>
    <w:rsid w:val="0084624F"/>
    <w:rsid w:val="00846F40"/>
    <w:rsid w:val="00847366"/>
    <w:rsid w:val="00847B62"/>
    <w:rsid w:val="0085415D"/>
    <w:rsid w:val="00856696"/>
    <w:rsid w:val="00856B24"/>
    <w:rsid w:val="00860AEC"/>
    <w:rsid w:val="00862EC2"/>
    <w:rsid w:val="008643BA"/>
    <w:rsid w:val="008648F3"/>
    <w:rsid w:val="00865287"/>
    <w:rsid w:val="00865B18"/>
    <w:rsid w:val="00865FD1"/>
    <w:rsid w:val="00866252"/>
    <w:rsid w:val="00867E01"/>
    <w:rsid w:val="00867EC3"/>
    <w:rsid w:val="00870227"/>
    <w:rsid w:val="008711AC"/>
    <w:rsid w:val="00872EBF"/>
    <w:rsid w:val="00873E88"/>
    <w:rsid w:val="00873F99"/>
    <w:rsid w:val="008740E7"/>
    <w:rsid w:val="0087420C"/>
    <w:rsid w:val="0087545C"/>
    <w:rsid w:val="008757F4"/>
    <w:rsid w:val="00875B49"/>
    <w:rsid w:val="008762DB"/>
    <w:rsid w:val="00880470"/>
    <w:rsid w:val="00880701"/>
    <w:rsid w:val="00883A6F"/>
    <w:rsid w:val="008863E4"/>
    <w:rsid w:val="00890A26"/>
    <w:rsid w:val="0089108A"/>
    <w:rsid w:val="0089323A"/>
    <w:rsid w:val="00894926"/>
    <w:rsid w:val="00897FDC"/>
    <w:rsid w:val="008A008B"/>
    <w:rsid w:val="008A0671"/>
    <w:rsid w:val="008A07EB"/>
    <w:rsid w:val="008A22F4"/>
    <w:rsid w:val="008A2824"/>
    <w:rsid w:val="008A2F66"/>
    <w:rsid w:val="008A3A6B"/>
    <w:rsid w:val="008A7326"/>
    <w:rsid w:val="008B0212"/>
    <w:rsid w:val="008B182C"/>
    <w:rsid w:val="008B1F0C"/>
    <w:rsid w:val="008B3D2E"/>
    <w:rsid w:val="008B577A"/>
    <w:rsid w:val="008B5AF5"/>
    <w:rsid w:val="008B60E3"/>
    <w:rsid w:val="008B7E9E"/>
    <w:rsid w:val="008C068B"/>
    <w:rsid w:val="008C1051"/>
    <w:rsid w:val="008C661E"/>
    <w:rsid w:val="008C7672"/>
    <w:rsid w:val="008D3AE8"/>
    <w:rsid w:val="008D3BCF"/>
    <w:rsid w:val="008D77FF"/>
    <w:rsid w:val="008E0D89"/>
    <w:rsid w:val="008E2A99"/>
    <w:rsid w:val="008F06DA"/>
    <w:rsid w:val="008F087D"/>
    <w:rsid w:val="008F1EBC"/>
    <w:rsid w:val="008F3D1B"/>
    <w:rsid w:val="008F3EC6"/>
    <w:rsid w:val="008F51E0"/>
    <w:rsid w:val="008F55A5"/>
    <w:rsid w:val="008F6959"/>
    <w:rsid w:val="008F706E"/>
    <w:rsid w:val="0090278D"/>
    <w:rsid w:val="00903955"/>
    <w:rsid w:val="009040F7"/>
    <w:rsid w:val="00906489"/>
    <w:rsid w:val="00906DC4"/>
    <w:rsid w:val="009103DF"/>
    <w:rsid w:val="00911E0D"/>
    <w:rsid w:val="00913CBE"/>
    <w:rsid w:val="009161AF"/>
    <w:rsid w:val="009170AC"/>
    <w:rsid w:val="00917AA9"/>
    <w:rsid w:val="00917ADD"/>
    <w:rsid w:val="00920042"/>
    <w:rsid w:val="00920AAB"/>
    <w:rsid w:val="00921363"/>
    <w:rsid w:val="009221B4"/>
    <w:rsid w:val="00922A2B"/>
    <w:rsid w:val="009254B1"/>
    <w:rsid w:val="009271A2"/>
    <w:rsid w:val="00931CE6"/>
    <w:rsid w:val="00932ACE"/>
    <w:rsid w:val="00932D72"/>
    <w:rsid w:val="00934CCC"/>
    <w:rsid w:val="00936086"/>
    <w:rsid w:val="009367E3"/>
    <w:rsid w:val="00936A56"/>
    <w:rsid w:val="00936EC2"/>
    <w:rsid w:val="00937B41"/>
    <w:rsid w:val="00940686"/>
    <w:rsid w:val="00943C00"/>
    <w:rsid w:val="00944929"/>
    <w:rsid w:val="00944E7D"/>
    <w:rsid w:val="00945D2E"/>
    <w:rsid w:val="00947F24"/>
    <w:rsid w:val="00951061"/>
    <w:rsid w:val="00955B6B"/>
    <w:rsid w:val="00955CBB"/>
    <w:rsid w:val="00956CFB"/>
    <w:rsid w:val="00957CF6"/>
    <w:rsid w:val="00957E13"/>
    <w:rsid w:val="00961921"/>
    <w:rsid w:val="009629A9"/>
    <w:rsid w:val="00965373"/>
    <w:rsid w:val="0096545D"/>
    <w:rsid w:val="00970CF4"/>
    <w:rsid w:val="009731D7"/>
    <w:rsid w:val="00974899"/>
    <w:rsid w:val="009759E5"/>
    <w:rsid w:val="009800D6"/>
    <w:rsid w:val="00981E49"/>
    <w:rsid w:val="009823DA"/>
    <w:rsid w:val="00982F3F"/>
    <w:rsid w:val="0098509D"/>
    <w:rsid w:val="00985D7E"/>
    <w:rsid w:val="00986336"/>
    <w:rsid w:val="00986C25"/>
    <w:rsid w:val="009872C8"/>
    <w:rsid w:val="009922DF"/>
    <w:rsid w:val="00992489"/>
    <w:rsid w:val="00992590"/>
    <w:rsid w:val="009935F8"/>
    <w:rsid w:val="009937BF"/>
    <w:rsid w:val="00995F88"/>
    <w:rsid w:val="00996DAF"/>
    <w:rsid w:val="00997A2F"/>
    <w:rsid w:val="009A0DE5"/>
    <w:rsid w:val="009A26F1"/>
    <w:rsid w:val="009A43FD"/>
    <w:rsid w:val="009A5D53"/>
    <w:rsid w:val="009A6522"/>
    <w:rsid w:val="009A6B48"/>
    <w:rsid w:val="009A6D48"/>
    <w:rsid w:val="009A7590"/>
    <w:rsid w:val="009A7D38"/>
    <w:rsid w:val="009B07F1"/>
    <w:rsid w:val="009B1434"/>
    <w:rsid w:val="009B2167"/>
    <w:rsid w:val="009B4FE3"/>
    <w:rsid w:val="009B5CF8"/>
    <w:rsid w:val="009B7F93"/>
    <w:rsid w:val="009C1191"/>
    <w:rsid w:val="009C175C"/>
    <w:rsid w:val="009C3775"/>
    <w:rsid w:val="009C4808"/>
    <w:rsid w:val="009C50BC"/>
    <w:rsid w:val="009C68B0"/>
    <w:rsid w:val="009C6ABA"/>
    <w:rsid w:val="009D0BE4"/>
    <w:rsid w:val="009D1042"/>
    <w:rsid w:val="009D10D9"/>
    <w:rsid w:val="009D1255"/>
    <w:rsid w:val="009D1809"/>
    <w:rsid w:val="009D1AFA"/>
    <w:rsid w:val="009D21D2"/>
    <w:rsid w:val="009D2BE8"/>
    <w:rsid w:val="009D4B9B"/>
    <w:rsid w:val="009D51E6"/>
    <w:rsid w:val="009D595A"/>
    <w:rsid w:val="009D5B99"/>
    <w:rsid w:val="009E0626"/>
    <w:rsid w:val="009E152E"/>
    <w:rsid w:val="009E27DB"/>
    <w:rsid w:val="009E41D9"/>
    <w:rsid w:val="009E4E1F"/>
    <w:rsid w:val="009E6FC8"/>
    <w:rsid w:val="009E7E71"/>
    <w:rsid w:val="009F1FB5"/>
    <w:rsid w:val="009F49D1"/>
    <w:rsid w:val="009F5753"/>
    <w:rsid w:val="009F606D"/>
    <w:rsid w:val="00A007EB"/>
    <w:rsid w:val="00A0129A"/>
    <w:rsid w:val="00A02D9C"/>
    <w:rsid w:val="00A05FF4"/>
    <w:rsid w:val="00A07EB6"/>
    <w:rsid w:val="00A10001"/>
    <w:rsid w:val="00A11746"/>
    <w:rsid w:val="00A12704"/>
    <w:rsid w:val="00A12E98"/>
    <w:rsid w:val="00A12FA1"/>
    <w:rsid w:val="00A14343"/>
    <w:rsid w:val="00A1497D"/>
    <w:rsid w:val="00A16602"/>
    <w:rsid w:val="00A206D9"/>
    <w:rsid w:val="00A21392"/>
    <w:rsid w:val="00A23FEA"/>
    <w:rsid w:val="00A25C42"/>
    <w:rsid w:val="00A265E1"/>
    <w:rsid w:val="00A271BC"/>
    <w:rsid w:val="00A27367"/>
    <w:rsid w:val="00A307F3"/>
    <w:rsid w:val="00A30883"/>
    <w:rsid w:val="00A32067"/>
    <w:rsid w:val="00A32B4A"/>
    <w:rsid w:val="00A3418C"/>
    <w:rsid w:val="00A3537B"/>
    <w:rsid w:val="00A35A96"/>
    <w:rsid w:val="00A36272"/>
    <w:rsid w:val="00A36FF6"/>
    <w:rsid w:val="00A372BA"/>
    <w:rsid w:val="00A376F0"/>
    <w:rsid w:val="00A40006"/>
    <w:rsid w:val="00A40381"/>
    <w:rsid w:val="00A41502"/>
    <w:rsid w:val="00A41A4F"/>
    <w:rsid w:val="00A41ED1"/>
    <w:rsid w:val="00A423C8"/>
    <w:rsid w:val="00A4293C"/>
    <w:rsid w:val="00A42BDE"/>
    <w:rsid w:val="00A43EA1"/>
    <w:rsid w:val="00A444BD"/>
    <w:rsid w:val="00A44B75"/>
    <w:rsid w:val="00A45635"/>
    <w:rsid w:val="00A46468"/>
    <w:rsid w:val="00A47986"/>
    <w:rsid w:val="00A47DFB"/>
    <w:rsid w:val="00A50C49"/>
    <w:rsid w:val="00A50F84"/>
    <w:rsid w:val="00A52AD4"/>
    <w:rsid w:val="00A567E4"/>
    <w:rsid w:val="00A61CC0"/>
    <w:rsid w:val="00A61CFB"/>
    <w:rsid w:val="00A63C45"/>
    <w:rsid w:val="00A642F9"/>
    <w:rsid w:val="00A65892"/>
    <w:rsid w:val="00A65E7A"/>
    <w:rsid w:val="00A660E4"/>
    <w:rsid w:val="00A660E7"/>
    <w:rsid w:val="00A66575"/>
    <w:rsid w:val="00A672C8"/>
    <w:rsid w:val="00A72F56"/>
    <w:rsid w:val="00A7358F"/>
    <w:rsid w:val="00A735D8"/>
    <w:rsid w:val="00A74E4A"/>
    <w:rsid w:val="00A76070"/>
    <w:rsid w:val="00A7679C"/>
    <w:rsid w:val="00A80346"/>
    <w:rsid w:val="00A80E32"/>
    <w:rsid w:val="00A816A3"/>
    <w:rsid w:val="00A841A4"/>
    <w:rsid w:val="00A84EAA"/>
    <w:rsid w:val="00A85AB5"/>
    <w:rsid w:val="00A90364"/>
    <w:rsid w:val="00AA110C"/>
    <w:rsid w:val="00AA7204"/>
    <w:rsid w:val="00AB035F"/>
    <w:rsid w:val="00AB12A8"/>
    <w:rsid w:val="00AB2EB8"/>
    <w:rsid w:val="00AB449C"/>
    <w:rsid w:val="00AB5875"/>
    <w:rsid w:val="00AB67DD"/>
    <w:rsid w:val="00AC27D8"/>
    <w:rsid w:val="00AC32BC"/>
    <w:rsid w:val="00AC373A"/>
    <w:rsid w:val="00AC567F"/>
    <w:rsid w:val="00AD037E"/>
    <w:rsid w:val="00AD0896"/>
    <w:rsid w:val="00AD1381"/>
    <w:rsid w:val="00AD58E9"/>
    <w:rsid w:val="00AD6196"/>
    <w:rsid w:val="00AE10AA"/>
    <w:rsid w:val="00AE2402"/>
    <w:rsid w:val="00AE3D37"/>
    <w:rsid w:val="00AE5582"/>
    <w:rsid w:val="00AE5EC2"/>
    <w:rsid w:val="00AE6568"/>
    <w:rsid w:val="00AE77D8"/>
    <w:rsid w:val="00AF0CA3"/>
    <w:rsid w:val="00AF1D88"/>
    <w:rsid w:val="00AF3B2F"/>
    <w:rsid w:val="00AF3EE6"/>
    <w:rsid w:val="00AF50B6"/>
    <w:rsid w:val="00AF50DD"/>
    <w:rsid w:val="00AF5C94"/>
    <w:rsid w:val="00AF6B72"/>
    <w:rsid w:val="00AF7783"/>
    <w:rsid w:val="00B01130"/>
    <w:rsid w:val="00B04209"/>
    <w:rsid w:val="00B04CEF"/>
    <w:rsid w:val="00B05572"/>
    <w:rsid w:val="00B0739D"/>
    <w:rsid w:val="00B10052"/>
    <w:rsid w:val="00B12D4E"/>
    <w:rsid w:val="00B13240"/>
    <w:rsid w:val="00B13657"/>
    <w:rsid w:val="00B13DF4"/>
    <w:rsid w:val="00B1442C"/>
    <w:rsid w:val="00B15120"/>
    <w:rsid w:val="00B15C03"/>
    <w:rsid w:val="00B20F8C"/>
    <w:rsid w:val="00B2116B"/>
    <w:rsid w:val="00B217D6"/>
    <w:rsid w:val="00B2566F"/>
    <w:rsid w:val="00B26C70"/>
    <w:rsid w:val="00B275F8"/>
    <w:rsid w:val="00B2767F"/>
    <w:rsid w:val="00B30FC5"/>
    <w:rsid w:val="00B32EC9"/>
    <w:rsid w:val="00B347C8"/>
    <w:rsid w:val="00B34E51"/>
    <w:rsid w:val="00B3594B"/>
    <w:rsid w:val="00B36CCF"/>
    <w:rsid w:val="00B374DD"/>
    <w:rsid w:val="00B4097F"/>
    <w:rsid w:val="00B41116"/>
    <w:rsid w:val="00B414D4"/>
    <w:rsid w:val="00B42510"/>
    <w:rsid w:val="00B431EC"/>
    <w:rsid w:val="00B45B74"/>
    <w:rsid w:val="00B4601D"/>
    <w:rsid w:val="00B475B7"/>
    <w:rsid w:val="00B5003A"/>
    <w:rsid w:val="00B502BB"/>
    <w:rsid w:val="00B5055E"/>
    <w:rsid w:val="00B51A96"/>
    <w:rsid w:val="00B52324"/>
    <w:rsid w:val="00B552B4"/>
    <w:rsid w:val="00B558AE"/>
    <w:rsid w:val="00B55EB3"/>
    <w:rsid w:val="00B6087B"/>
    <w:rsid w:val="00B622A8"/>
    <w:rsid w:val="00B653B5"/>
    <w:rsid w:val="00B65D2F"/>
    <w:rsid w:val="00B67F28"/>
    <w:rsid w:val="00B7027D"/>
    <w:rsid w:val="00B706A8"/>
    <w:rsid w:val="00B71C9F"/>
    <w:rsid w:val="00B71D19"/>
    <w:rsid w:val="00B721F7"/>
    <w:rsid w:val="00B72C1F"/>
    <w:rsid w:val="00B72DEE"/>
    <w:rsid w:val="00B73E4A"/>
    <w:rsid w:val="00B745FD"/>
    <w:rsid w:val="00B77E21"/>
    <w:rsid w:val="00B8002B"/>
    <w:rsid w:val="00B8052A"/>
    <w:rsid w:val="00B820BC"/>
    <w:rsid w:val="00B82E99"/>
    <w:rsid w:val="00B85E98"/>
    <w:rsid w:val="00B868CF"/>
    <w:rsid w:val="00B87744"/>
    <w:rsid w:val="00B87CCE"/>
    <w:rsid w:val="00B935DC"/>
    <w:rsid w:val="00B93F50"/>
    <w:rsid w:val="00B975F6"/>
    <w:rsid w:val="00BA18C5"/>
    <w:rsid w:val="00BA4937"/>
    <w:rsid w:val="00BA60D7"/>
    <w:rsid w:val="00BA6787"/>
    <w:rsid w:val="00BA6BE3"/>
    <w:rsid w:val="00BA70E1"/>
    <w:rsid w:val="00BB039B"/>
    <w:rsid w:val="00BB1B89"/>
    <w:rsid w:val="00BB1F0D"/>
    <w:rsid w:val="00BB221F"/>
    <w:rsid w:val="00BB3F35"/>
    <w:rsid w:val="00BB423A"/>
    <w:rsid w:val="00BC10BA"/>
    <w:rsid w:val="00BC127C"/>
    <w:rsid w:val="00BC27B9"/>
    <w:rsid w:val="00BC3E5C"/>
    <w:rsid w:val="00BC6A66"/>
    <w:rsid w:val="00BD13FA"/>
    <w:rsid w:val="00BD1CCD"/>
    <w:rsid w:val="00BD1DB1"/>
    <w:rsid w:val="00BD206C"/>
    <w:rsid w:val="00BD298C"/>
    <w:rsid w:val="00BD3756"/>
    <w:rsid w:val="00BD418F"/>
    <w:rsid w:val="00BD4384"/>
    <w:rsid w:val="00BD457D"/>
    <w:rsid w:val="00BD4670"/>
    <w:rsid w:val="00BE1275"/>
    <w:rsid w:val="00BE365B"/>
    <w:rsid w:val="00BE45DA"/>
    <w:rsid w:val="00BE4B41"/>
    <w:rsid w:val="00BE4F10"/>
    <w:rsid w:val="00BE56EF"/>
    <w:rsid w:val="00BE5FEF"/>
    <w:rsid w:val="00BE6C6E"/>
    <w:rsid w:val="00BE6D07"/>
    <w:rsid w:val="00BF3B25"/>
    <w:rsid w:val="00BF44D0"/>
    <w:rsid w:val="00BF4D1E"/>
    <w:rsid w:val="00BF701C"/>
    <w:rsid w:val="00BF763D"/>
    <w:rsid w:val="00BF7C9E"/>
    <w:rsid w:val="00BF7F41"/>
    <w:rsid w:val="00C00036"/>
    <w:rsid w:val="00C02604"/>
    <w:rsid w:val="00C03023"/>
    <w:rsid w:val="00C035EA"/>
    <w:rsid w:val="00C05AD1"/>
    <w:rsid w:val="00C05D6B"/>
    <w:rsid w:val="00C0653D"/>
    <w:rsid w:val="00C11757"/>
    <w:rsid w:val="00C12850"/>
    <w:rsid w:val="00C12918"/>
    <w:rsid w:val="00C13722"/>
    <w:rsid w:val="00C14E6A"/>
    <w:rsid w:val="00C165C8"/>
    <w:rsid w:val="00C16E44"/>
    <w:rsid w:val="00C20C5B"/>
    <w:rsid w:val="00C236BF"/>
    <w:rsid w:val="00C23A5C"/>
    <w:rsid w:val="00C23CA0"/>
    <w:rsid w:val="00C24552"/>
    <w:rsid w:val="00C250C6"/>
    <w:rsid w:val="00C255F1"/>
    <w:rsid w:val="00C26F3E"/>
    <w:rsid w:val="00C27BE3"/>
    <w:rsid w:val="00C27CEA"/>
    <w:rsid w:val="00C3148E"/>
    <w:rsid w:val="00C3155F"/>
    <w:rsid w:val="00C31713"/>
    <w:rsid w:val="00C32192"/>
    <w:rsid w:val="00C403DB"/>
    <w:rsid w:val="00C40ADC"/>
    <w:rsid w:val="00C410D6"/>
    <w:rsid w:val="00C41705"/>
    <w:rsid w:val="00C43779"/>
    <w:rsid w:val="00C440DB"/>
    <w:rsid w:val="00C45520"/>
    <w:rsid w:val="00C45963"/>
    <w:rsid w:val="00C506DD"/>
    <w:rsid w:val="00C537F1"/>
    <w:rsid w:val="00C543CF"/>
    <w:rsid w:val="00C54D33"/>
    <w:rsid w:val="00C54D5D"/>
    <w:rsid w:val="00C557B4"/>
    <w:rsid w:val="00C573AB"/>
    <w:rsid w:val="00C57FE8"/>
    <w:rsid w:val="00C60553"/>
    <w:rsid w:val="00C62A75"/>
    <w:rsid w:val="00C62DBD"/>
    <w:rsid w:val="00C6499C"/>
    <w:rsid w:val="00C668CF"/>
    <w:rsid w:val="00C705E2"/>
    <w:rsid w:val="00C71215"/>
    <w:rsid w:val="00C71BB3"/>
    <w:rsid w:val="00C801DA"/>
    <w:rsid w:val="00C8116A"/>
    <w:rsid w:val="00C86467"/>
    <w:rsid w:val="00C86621"/>
    <w:rsid w:val="00C874F4"/>
    <w:rsid w:val="00C87A72"/>
    <w:rsid w:val="00C87BB0"/>
    <w:rsid w:val="00C91E60"/>
    <w:rsid w:val="00C92556"/>
    <w:rsid w:val="00C92DD0"/>
    <w:rsid w:val="00C932FE"/>
    <w:rsid w:val="00C93F39"/>
    <w:rsid w:val="00C95104"/>
    <w:rsid w:val="00C9615F"/>
    <w:rsid w:val="00C9791C"/>
    <w:rsid w:val="00CA0118"/>
    <w:rsid w:val="00CA080B"/>
    <w:rsid w:val="00CA0D0C"/>
    <w:rsid w:val="00CA388C"/>
    <w:rsid w:val="00CA4C90"/>
    <w:rsid w:val="00CA63A0"/>
    <w:rsid w:val="00CA6A4E"/>
    <w:rsid w:val="00CA7795"/>
    <w:rsid w:val="00CA784C"/>
    <w:rsid w:val="00CA7917"/>
    <w:rsid w:val="00CA7992"/>
    <w:rsid w:val="00CB3377"/>
    <w:rsid w:val="00CB33A4"/>
    <w:rsid w:val="00CB3537"/>
    <w:rsid w:val="00CB4EBB"/>
    <w:rsid w:val="00CB594B"/>
    <w:rsid w:val="00CB6A86"/>
    <w:rsid w:val="00CB7E37"/>
    <w:rsid w:val="00CC05F8"/>
    <w:rsid w:val="00CC0E4D"/>
    <w:rsid w:val="00CC297E"/>
    <w:rsid w:val="00CC2E90"/>
    <w:rsid w:val="00CC3D0C"/>
    <w:rsid w:val="00CC4D50"/>
    <w:rsid w:val="00CC4F33"/>
    <w:rsid w:val="00CC5554"/>
    <w:rsid w:val="00CD1067"/>
    <w:rsid w:val="00CD1088"/>
    <w:rsid w:val="00CD346A"/>
    <w:rsid w:val="00CD60B4"/>
    <w:rsid w:val="00CE0F6A"/>
    <w:rsid w:val="00CE1426"/>
    <w:rsid w:val="00CE1B1F"/>
    <w:rsid w:val="00CE2621"/>
    <w:rsid w:val="00CE2749"/>
    <w:rsid w:val="00CE30A8"/>
    <w:rsid w:val="00CE3197"/>
    <w:rsid w:val="00CE612C"/>
    <w:rsid w:val="00CF5D64"/>
    <w:rsid w:val="00CF7FDE"/>
    <w:rsid w:val="00D023D6"/>
    <w:rsid w:val="00D07A1B"/>
    <w:rsid w:val="00D10022"/>
    <w:rsid w:val="00D13009"/>
    <w:rsid w:val="00D13665"/>
    <w:rsid w:val="00D15FE2"/>
    <w:rsid w:val="00D16ECD"/>
    <w:rsid w:val="00D2093D"/>
    <w:rsid w:val="00D219B7"/>
    <w:rsid w:val="00D22D96"/>
    <w:rsid w:val="00D22FD5"/>
    <w:rsid w:val="00D237B1"/>
    <w:rsid w:val="00D23CCF"/>
    <w:rsid w:val="00D2492C"/>
    <w:rsid w:val="00D25E7C"/>
    <w:rsid w:val="00D26346"/>
    <w:rsid w:val="00D26DF8"/>
    <w:rsid w:val="00D32209"/>
    <w:rsid w:val="00D324D8"/>
    <w:rsid w:val="00D32F0E"/>
    <w:rsid w:val="00D35807"/>
    <w:rsid w:val="00D36C7D"/>
    <w:rsid w:val="00D36ECB"/>
    <w:rsid w:val="00D3758D"/>
    <w:rsid w:val="00D447CB"/>
    <w:rsid w:val="00D44C77"/>
    <w:rsid w:val="00D44F98"/>
    <w:rsid w:val="00D45E6F"/>
    <w:rsid w:val="00D47C1C"/>
    <w:rsid w:val="00D50648"/>
    <w:rsid w:val="00D51715"/>
    <w:rsid w:val="00D51E15"/>
    <w:rsid w:val="00D54297"/>
    <w:rsid w:val="00D54B10"/>
    <w:rsid w:val="00D55D19"/>
    <w:rsid w:val="00D569B1"/>
    <w:rsid w:val="00D56C98"/>
    <w:rsid w:val="00D57B55"/>
    <w:rsid w:val="00D6011E"/>
    <w:rsid w:val="00D618E4"/>
    <w:rsid w:val="00D65C34"/>
    <w:rsid w:val="00D66A95"/>
    <w:rsid w:val="00D67CB7"/>
    <w:rsid w:val="00D67EEB"/>
    <w:rsid w:val="00D70FB0"/>
    <w:rsid w:val="00D71A3D"/>
    <w:rsid w:val="00D73467"/>
    <w:rsid w:val="00D74A7B"/>
    <w:rsid w:val="00D83192"/>
    <w:rsid w:val="00D84550"/>
    <w:rsid w:val="00D8472B"/>
    <w:rsid w:val="00D84BC0"/>
    <w:rsid w:val="00D84C84"/>
    <w:rsid w:val="00D8607B"/>
    <w:rsid w:val="00D870B7"/>
    <w:rsid w:val="00D8724C"/>
    <w:rsid w:val="00D87576"/>
    <w:rsid w:val="00D910F5"/>
    <w:rsid w:val="00D92D9E"/>
    <w:rsid w:val="00D93788"/>
    <w:rsid w:val="00D93AC4"/>
    <w:rsid w:val="00D94892"/>
    <w:rsid w:val="00D94B34"/>
    <w:rsid w:val="00D95084"/>
    <w:rsid w:val="00D95B0D"/>
    <w:rsid w:val="00D96EFD"/>
    <w:rsid w:val="00D973E2"/>
    <w:rsid w:val="00DA1FAF"/>
    <w:rsid w:val="00DA25B8"/>
    <w:rsid w:val="00DA2848"/>
    <w:rsid w:val="00DB28B4"/>
    <w:rsid w:val="00DB3E55"/>
    <w:rsid w:val="00DB4028"/>
    <w:rsid w:val="00DB4310"/>
    <w:rsid w:val="00DB5EED"/>
    <w:rsid w:val="00DC2804"/>
    <w:rsid w:val="00DC2C28"/>
    <w:rsid w:val="00DC5264"/>
    <w:rsid w:val="00DC76DE"/>
    <w:rsid w:val="00DD07E4"/>
    <w:rsid w:val="00DD167E"/>
    <w:rsid w:val="00DD1D9B"/>
    <w:rsid w:val="00DD2A6F"/>
    <w:rsid w:val="00DD2DBB"/>
    <w:rsid w:val="00DD34D8"/>
    <w:rsid w:val="00DD3CE4"/>
    <w:rsid w:val="00DD4849"/>
    <w:rsid w:val="00DD497A"/>
    <w:rsid w:val="00DD5D6D"/>
    <w:rsid w:val="00DD6D87"/>
    <w:rsid w:val="00DD76D0"/>
    <w:rsid w:val="00DE0A09"/>
    <w:rsid w:val="00DE1A35"/>
    <w:rsid w:val="00DE3BC4"/>
    <w:rsid w:val="00DE4E7E"/>
    <w:rsid w:val="00DE53B9"/>
    <w:rsid w:val="00DE602F"/>
    <w:rsid w:val="00DE64A4"/>
    <w:rsid w:val="00DE6CB3"/>
    <w:rsid w:val="00DF2241"/>
    <w:rsid w:val="00DF42B2"/>
    <w:rsid w:val="00DF4CE6"/>
    <w:rsid w:val="00DF6336"/>
    <w:rsid w:val="00DF6DEC"/>
    <w:rsid w:val="00E03493"/>
    <w:rsid w:val="00E06B9D"/>
    <w:rsid w:val="00E107CA"/>
    <w:rsid w:val="00E114E1"/>
    <w:rsid w:val="00E1151C"/>
    <w:rsid w:val="00E13C1D"/>
    <w:rsid w:val="00E16EE1"/>
    <w:rsid w:val="00E17AE6"/>
    <w:rsid w:val="00E21480"/>
    <w:rsid w:val="00E215A3"/>
    <w:rsid w:val="00E22108"/>
    <w:rsid w:val="00E23A2D"/>
    <w:rsid w:val="00E24AD5"/>
    <w:rsid w:val="00E255AB"/>
    <w:rsid w:val="00E266B4"/>
    <w:rsid w:val="00E26CEE"/>
    <w:rsid w:val="00E308B7"/>
    <w:rsid w:val="00E311B4"/>
    <w:rsid w:val="00E32A9D"/>
    <w:rsid w:val="00E32F74"/>
    <w:rsid w:val="00E350EF"/>
    <w:rsid w:val="00E364DF"/>
    <w:rsid w:val="00E36BE8"/>
    <w:rsid w:val="00E374CB"/>
    <w:rsid w:val="00E42366"/>
    <w:rsid w:val="00E42480"/>
    <w:rsid w:val="00E4364F"/>
    <w:rsid w:val="00E4784A"/>
    <w:rsid w:val="00E54A1A"/>
    <w:rsid w:val="00E54AC5"/>
    <w:rsid w:val="00E554D1"/>
    <w:rsid w:val="00E572E8"/>
    <w:rsid w:val="00E6251E"/>
    <w:rsid w:val="00E64B13"/>
    <w:rsid w:val="00E65F01"/>
    <w:rsid w:val="00E65F82"/>
    <w:rsid w:val="00E724FF"/>
    <w:rsid w:val="00E73023"/>
    <w:rsid w:val="00E7615E"/>
    <w:rsid w:val="00E80119"/>
    <w:rsid w:val="00E8162D"/>
    <w:rsid w:val="00E8361F"/>
    <w:rsid w:val="00E840E6"/>
    <w:rsid w:val="00E871AD"/>
    <w:rsid w:val="00E8751F"/>
    <w:rsid w:val="00E876AE"/>
    <w:rsid w:val="00E90738"/>
    <w:rsid w:val="00E910B0"/>
    <w:rsid w:val="00E91E86"/>
    <w:rsid w:val="00E93CA1"/>
    <w:rsid w:val="00E968C6"/>
    <w:rsid w:val="00E97AB1"/>
    <w:rsid w:val="00EA0691"/>
    <w:rsid w:val="00EA3DBB"/>
    <w:rsid w:val="00EA48E3"/>
    <w:rsid w:val="00EA6AA4"/>
    <w:rsid w:val="00EB2498"/>
    <w:rsid w:val="00EB2AC6"/>
    <w:rsid w:val="00EB3A7B"/>
    <w:rsid w:val="00EB3F47"/>
    <w:rsid w:val="00EB4A82"/>
    <w:rsid w:val="00EB5FE0"/>
    <w:rsid w:val="00EB6B6D"/>
    <w:rsid w:val="00EC316A"/>
    <w:rsid w:val="00EC67C6"/>
    <w:rsid w:val="00EC775C"/>
    <w:rsid w:val="00EC7B53"/>
    <w:rsid w:val="00ED08DB"/>
    <w:rsid w:val="00ED0EBB"/>
    <w:rsid w:val="00ED1C7D"/>
    <w:rsid w:val="00ED1CF4"/>
    <w:rsid w:val="00ED2820"/>
    <w:rsid w:val="00ED39B5"/>
    <w:rsid w:val="00ED6A62"/>
    <w:rsid w:val="00ED6E9E"/>
    <w:rsid w:val="00EE0038"/>
    <w:rsid w:val="00EE28BC"/>
    <w:rsid w:val="00EE4A5C"/>
    <w:rsid w:val="00EE743E"/>
    <w:rsid w:val="00EE7D34"/>
    <w:rsid w:val="00EF12AB"/>
    <w:rsid w:val="00EF510D"/>
    <w:rsid w:val="00EF5754"/>
    <w:rsid w:val="00EF61F8"/>
    <w:rsid w:val="00F03510"/>
    <w:rsid w:val="00F048E9"/>
    <w:rsid w:val="00F0546C"/>
    <w:rsid w:val="00F067D6"/>
    <w:rsid w:val="00F06DD0"/>
    <w:rsid w:val="00F07357"/>
    <w:rsid w:val="00F07E13"/>
    <w:rsid w:val="00F11DD0"/>
    <w:rsid w:val="00F1212B"/>
    <w:rsid w:val="00F139B2"/>
    <w:rsid w:val="00F175DE"/>
    <w:rsid w:val="00F20322"/>
    <w:rsid w:val="00F2096E"/>
    <w:rsid w:val="00F25ADA"/>
    <w:rsid w:val="00F26595"/>
    <w:rsid w:val="00F26A19"/>
    <w:rsid w:val="00F26AE7"/>
    <w:rsid w:val="00F27DE3"/>
    <w:rsid w:val="00F31B29"/>
    <w:rsid w:val="00F327C0"/>
    <w:rsid w:val="00F32A4D"/>
    <w:rsid w:val="00F34DB2"/>
    <w:rsid w:val="00F36A25"/>
    <w:rsid w:val="00F3799F"/>
    <w:rsid w:val="00F401B6"/>
    <w:rsid w:val="00F430AC"/>
    <w:rsid w:val="00F44570"/>
    <w:rsid w:val="00F47136"/>
    <w:rsid w:val="00F5039F"/>
    <w:rsid w:val="00F50648"/>
    <w:rsid w:val="00F50D6E"/>
    <w:rsid w:val="00F51590"/>
    <w:rsid w:val="00F52135"/>
    <w:rsid w:val="00F5297E"/>
    <w:rsid w:val="00F5332F"/>
    <w:rsid w:val="00F54DCB"/>
    <w:rsid w:val="00F55570"/>
    <w:rsid w:val="00F5733E"/>
    <w:rsid w:val="00F63DB4"/>
    <w:rsid w:val="00F63DFA"/>
    <w:rsid w:val="00F64151"/>
    <w:rsid w:val="00F65115"/>
    <w:rsid w:val="00F702E2"/>
    <w:rsid w:val="00F70321"/>
    <w:rsid w:val="00F72C17"/>
    <w:rsid w:val="00F74ACC"/>
    <w:rsid w:val="00F74C5F"/>
    <w:rsid w:val="00F76574"/>
    <w:rsid w:val="00F77044"/>
    <w:rsid w:val="00F77708"/>
    <w:rsid w:val="00F805BA"/>
    <w:rsid w:val="00F80D9F"/>
    <w:rsid w:val="00F81C93"/>
    <w:rsid w:val="00F81DDD"/>
    <w:rsid w:val="00F834A4"/>
    <w:rsid w:val="00F85D6B"/>
    <w:rsid w:val="00F91E3C"/>
    <w:rsid w:val="00F95122"/>
    <w:rsid w:val="00F95A1B"/>
    <w:rsid w:val="00F9611A"/>
    <w:rsid w:val="00F967C7"/>
    <w:rsid w:val="00F96AAD"/>
    <w:rsid w:val="00F96AB8"/>
    <w:rsid w:val="00F9768F"/>
    <w:rsid w:val="00FA09EB"/>
    <w:rsid w:val="00FA3762"/>
    <w:rsid w:val="00FA4292"/>
    <w:rsid w:val="00FA444B"/>
    <w:rsid w:val="00FA4BDA"/>
    <w:rsid w:val="00FA6089"/>
    <w:rsid w:val="00FA672A"/>
    <w:rsid w:val="00FB1320"/>
    <w:rsid w:val="00FB229C"/>
    <w:rsid w:val="00FB3BEF"/>
    <w:rsid w:val="00FB3CCD"/>
    <w:rsid w:val="00FB57D7"/>
    <w:rsid w:val="00FB6C66"/>
    <w:rsid w:val="00FC7071"/>
    <w:rsid w:val="00FC7F62"/>
    <w:rsid w:val="00FD09C0"/>
    <w:rsid w:val="00FD1387"/>
    <w:rsid w:val="00FD3254"/>
    <w:rsid w:val="00FD395B"/>
    <w:rsid w:val="00FD3B1F"/>
    <w:rsid w:val="00FD5C39"/>
    <w:rsid w:val="00FD7C1F"/>
    <w:rsid w:val="00FE07B7"/>
    <w:rsid w:val="00FE153C"/>
    <w:rsid w:val="00FE1D84"/>
    <w:rsid w:val="00FE651B"/>
    <w:rsid w:val="00FE72A0"/>
    <w:rsid w:val="00FF0232"/>
    <w:rsid w:val="00FF0FEB"/>
    <w:rsid w:val="00FF526F"/>
    <w:rsid w:val="00FF734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rsid w:val="00CE1426"/>
    <w:pPr>
      <w:keepNext/>
      <w:keepLines/>
      <w:spacing w:before="240" w:after="240" w:line="400" w:lineRule="exact"/>
      <w:outlineLvl w:val="0"/>
    </w:pPr>
    <w:rPr>
      <w:rFonts w:ascii="宋体"/>
      <w:b/>
      <w:bCs/>
      <w:spacing w:val="-2"/>
      <w:kern w:val="44"/>
      <w:sz w:val="30"/>
      <w:szCs w:val="44"/>
    </w:rPr>
  </w:style>
  <w:style w:type="paragraph" w:styleId="Heading2">
    <w:name w:val="heading 2"/>
    <w:basedOn w:val="Normal"/>
    <w:next w:val="Normal"/>
    <w:autoRedefine/>
    <w:qFormat/>
    <w:rsid w:val="00EC7B53"/>
    <w:pPr>
      <w:keepNext/>
      <w:keepLines/>
      <w:spacing w:before="160" w:after="160" w:line="560" w:lineRule="exact"/>
      <w:outlineLvl w:val="1"/>
    </w:pPr>
    <w:rPr>
      <w:rFonts w:ascii="宋体" w:hAnsi="宋体"/>
      <w:b/>
      <w:bCs/>
      <w:spacing w:val="-2"/>
      <w:sz w:val="30"/>
      <w:szCs w:val="30"/>
    </w:rPr>
  </w:style>
  <w:style w:type="paragraph" w:styleId="Heading3">
    <w:name w:val="heading 3"/>
    <w:basedOn w:val="Normal"/>
    <w:next w:val="Normal"/>
    <w:autoRedefine/>
    <w:qFormat/>
    <w:rsid w:val="00EC7B53"/>
    <w:pPr>
      <w:keepNext/>
      <w:keepLines/>
      <w:spacing w:before="260" w:after="260" w:line="560" w:lineRule="exact"/>
      <w:outlineLvl w:val="2"/>
    </w:pPr>
    <w:rPr>
      <w:rFonts w:ascii="宋体"/>
      <w:b/>
      <w:bCs/>
      <w:spacing w:val="-2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2">
    <w:name w:val="Body Text Indent 2"/>
    <w:basedOn w:val="Normal"/>
    <w:pPr>
      <w:spacing w:line="540" w:lineRule="exact"/>
      <w:ind w:firstLine="540" w:firstLineChars="225"/>
    </w:pPr>
    <w:rPr>
      <w:rFonts w:ascii="宋体" w:hAnsi="宋体"/>
      <w:sz w:val="24"/>
    </w:rPr>
  </w:style>
  <w:style w:type="paragraph" w:styleId="TOC1">
    <w:name w:val="toc 1"/>
    <w:basedOn w:val="Normal"/>
    <w:next w:val="Normal"/>
    <w:autoRedefine/>
    <w:semiHidden/>
    <w:rsid w:val="00833BAF"/>
    <w:pPr>
      <w:tabs>
        <w:tab w:val="right" w:leader="dot" w:pos="9344"/>
      </w:tabs>
      <w:spacing w:line="600" w:lineRule="exact"/>
    </w:pPr>
    <w:rPr>
      <w:b/>
      <w:noProof/>
      <w:sz w:val="30"/>
      <w:szCs w:val="30"/>
    </w:rPr>
  </w:style>
  <w:style w:type="paragraph" w:styleId="TOC2">
    <w:name w:val="toc 2"/>
    <w:basedOn w:val="Normal"/>
    <w:next w:val="Normal"/>
    <w:autoRedefine/>
    <w:semiHidden/>
    <w:rsid w:val="00F31B29"/>
    <w:pPr>
      <w:tabs>
        <w:tab w:val="right" w:leader="dot" w:pos="9344"/>
      </w:tabs>
      <w:spacing w:line="560" w:lineRule="exact"/>
      <w:ind w:firstLine="350" w:firstLineChars="146"/>
    </w:pPr>
    <w:rPr>
      <w:noProof/>
      <w:sz w:val="24"/>
    </w:rPr>
  </w:style>
  <w:style w:type="paragraph" w:styleId="TOC3">
    <w:name w:val="toc 3"/>
    <w:basedOn w:val="Normal"/>
    <w:next w:val="Normal"/>
    <w:autoRedefine/>
    <w:semiHidden/>
    <w:pPr>
      <w:ind w:left="840" w:leftChars="400"/>
    </w:pPr>
  </w:style>
  <w:style w:type="paragraph" w:styleId="TOC4">
    <w:name w:val="toc 4"/>
    <w:basedOn w:val="Normal"/>
    <w:next w:val="Normal"/>
    <w:autoRedefine/>
    <w:semiHidden/>
    <w:pPr>
      <w:ind w:left="1260" w:leftChars="600"/>
    </w:pPr>
  </w:style>
  <w:style w:type="paragraph" w:styleId="TOC5">
    <w:name w:val="toc 5"/>
    <w:basedOn w:val="Normal"/>
    <w:next w:val="Normal"/>
    <w:autoRedefine/>
    <w:semiHidden/>
    <w:pPr>
      <w:ind w:left="1680" w:leftChars="800"/>
    </w:pPr>
  </w:style>
  <w:style w:type="paragraph" w:styleId="TOC6">
    <w:name w:val="toc 6"/>
    <w:basedOn w:val="Normal"/>
    <w:next w:val="Normal"/>
    <w:autoRedefine/>
    <w:semiHidden/>
    <w:pPr>
      <w:ind w:left="2100" w:leftChars="1000"/>
    </w:pPr>
  </w:style>
  <w:style w:type="paragraph" w:styleId="TOC7">
    <w:name w:val="toc 7"/>
    <w:basedOn w:val="Normal"/>
    <w:next w:val="Normal"/>
    <w:autoRedefine/>
    <w:semiHidden/>
    <w:pPr>
      <w:ind w:left="2520" w:leftChars="1200"/>
    </w:pPr>
  </w:style>
  <w:style w:type="paragraph" w:styleId="TOC8">
    <w:name w:val="toc 8"/>
    <w:basedOn w:val="Normal"/>
    <w:next w:val="Normal"/>
    <w:autoRedefine/>
    <w:semiHidden/>
    <w:pPr>
      <w:ind w:left="2940" w:leftChars="1400"/>
    </w:pPr>
  </w:style>
  <w:style w:type="paragraph" w:styleId="TOC9">
    <w:name w:val="toc 9"/>
    <w:basedOn w:val="Normal"/>
    <w:next w:val="Normal"/>
    <w:autoRedefine/>
    <w:semiHidden/>
    <w:pPr>
      <w:ind w:left="3360" w:leftChars="1600"/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rsid w:val="001F5343"/>
    <w:pPr>
      <w:ind w:firstLine="531" w:firstLineChars="200"/>
    </w:pPr>
    <w:rPr>
      <w:color w:val="FF0000"/>
      <w:sz w:val="24"/>
    </w:rPr>
  </w:style>
  <w:style w:type="paragraph" w:styleId="Header">
    <w:name w:val="header"/>
    <w:basedOn w:val="Normal"/>
    <w:rsid w:val="001F53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228">
    <w:name w:val="样式 目录 2 + 行距: 固定值 28 磅"/>
    <w:basedOn w:val="TOC2"/>
    <w:autoRedefine/>
    <w:rsid w:val="00814BB9"/>
    <w:rPr>
      <w:rFonts w:cs="宋体"/>
    </w:rPr>
  </w:style>
  <w:style w:type="paragraph" w:customStyle="1" w:styleId="128">
    <w:name w:val="样式 目录 1 + 行距: 固定值 28 磅"/>
    <w:basedOn w:val="TOC1"/>
    <w:autoRedefine/>
    <w:rsid w:val="00814BB9"/>
    <w:pPr>
      <w:spacing w:line="560" w:lineRule="exact"/>
    </w:pPr>
    <w:rPr>
      <w:rFonts w:cs="宋体"/>
      <w:b w:val="0"/>
      <w:sz w:val="28"/>
      <w:szCs w:val="28"/>
    </w:rPr>
  </w:style>
  <w:style w:type="paragraph" w:styleId="Footer">
    <w:name w:val="footer"/>
    <w:basedOn w:val="Normal"/>
    <w:rsid w:val="00814B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814BB9"/>
  </w:style>
  <w:style w:type="paragraph" w:styleId="BodyText">
    <w:name w:val="Body Text"/>
    <w:basedOn w:val="Normal"/>
    <w:rsid w:val="00D55D19"/>
    <w:pPr>
      <w:spacing w:after="120"/>
    </w:pPr>
  </w:style>
  <w:style w:type="paragraph" w:styleId="BodyTextIndent3">
    <w:name w:val="Body Text Indent 3"/>
    <w:basedOn w:val="Normal"/>
    <w:rsid w:val="00AE3D37"/>
    <w:pPr>
      <w:spacing w:after="120"/>
      <w:ind w:left="420" w:leftChars="200"/>
    </w:pPr>
    <w:rPr>
      <w:sz w:val="16"/>
      <w:szCs w:val="16"/>
    </w:rPr>
  </w:style>
  <w:style w:type="paragraph" w:styleId="BodyText2">
    <w:name w:val="Body Text 2"/>
    <w:basedOn w:val="Normal"/>
    <w:rsid w:val="00A80E32"/>
    <w:pPr>
      <w:spacing w:after="120" w:line="480" w:lineRule="auto"/>
    </w:pPr>
  </w:style>
  <w:style w:type="paragraph" w:styleId="DocumentMap">
    <w:name w:val="Document Map"/>
    <w:basedOn w:val="Normal"/>
    <w:semiHidden/>
    <w:rsid w:val="00296E30"/>
    <w:pPr>
      <w:shd w:val="clear" w:color="auto" w:fill="000080"/>
    </w:pPr>
  </w:style>
  <w:style w:type="paragraph" w:styleId="Date">
    <w:name w:val="Date"/>
    <w:basedOn w:val="Normal"/>
    <w:next w:val="Normal"/>
    <w:rsid w:val="00996DAF"/>
    <w:pPr>
      <w:ind w:left="100" w:leftChars="25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image" Target="media/image3.png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footer" Target="footer7.xml" /><Relationship Id="rId22" Type="http://schemas.openxmlformats.org/officeDocument/2006/relationships/footer" Target="footer8.xml" /><Relationship Id="rId23" Type="http://schemas.openxmlformats.org/officeDocument/2006/relationships/header" Target="header9.xml" /><Relationship Id="rId24" Type="http://schemas.openxmlformats.org/officeDocument/2006/relationships/footer" Target="footer9.xml" /><Relationship Id="rId25" Type="http://schemas.openxmlformats.org/officeDocument/2006/relationships/header" Target="header10.xml" /><Relationship Id="rId26" Type="http://schemas.openxmlformats.org/officeDocument/2006/relationships/header" Target="header11.xml" /><Relationship Id="rId27" Type="http://schemas.openxmlformats.org/officeDocument/2006/relationships/footer" Target="footer10.xml" /><Relationship Id="rId28" Type="http://schemas.openxmlformats.org/officeDocument/2006/relationships/footer" Target="footer11.xm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header" Target="header13.xml" /><Relationship Id="rId32" Type="http://schemas.openxmlformats.org/officeDocument/2006/relationships/header" Target="header14.xml" /><Relationship Id="rId33" Type="http://schemas.openxmlformats.org/officeDocument/2006/relationships/footer" Target="footer13.xml" /><Relationship Id="rId34" Type="http://schemas.openxmlformats.org/officeDocument/2006/relationships/footer" Target="footer14.xml" /><Relationship Id="rId35" Type="http://schemas.openxmlformats.org/officeDocument/2006/relationships/header" Target="header15.xml" /><Relationship Id="rId36" Type="http://schemas.openxmlformats.org/officeDocument/2006/relationships/footer" Target="footer15.xml" /><Relationship Id="rId37" Type="http://schemas.openxmlformats.org/officeDocument/2006/relationships/header" Target="header16.xml" /><Relationship Id="rId38" Type="http://schemas.openxmlformats.org/officeDocument/2006/relationships/header" Target="header17.xml" /><Relationship Id="rId39" Type="http://schemas.openxmlformats.org/officeDocument/2006/relationships/footer" Target="footer16.xml" /><Relationship Id="rId4" Type="http://schemas.openxmlformats.org/officeDocument/2006/relationships/image" Target="media/image1.png" /><Relationship Id="rId40" Type="http://schemas.openxmlformats.org/officeDocument/2006/relationships/footer" Target="footer17.xml" /><Relationship Id="rId41" Type="http://schemas.openxmlformats.org/officeDocument/2006/relationships/header" Target="header18.xml" /><Relationship Id="rId42" Type="http://schemas.openxmlformats.org/officeDocument/2006/relationships/footer" Target="footer18.xml" /><Relationship Id="rId43" Type="http://schemas.openxmlformats.org/officeDocument/2006/relationships/header" Target="header19.xml" /><Relationship Id="rId44" Type="http://schemas.openxmlformats.org/officeDocument/2006/relationships/header" Target="header20.xml" /><Relationship Id="rId45" Type="http://schemas.openxmlformats.org/officeDocument/2006/relationships/footer" Target="footer19.xml" /><Relationship Id="rId46" Type="http://schemas.openxmlformats.org/officeDocument/2006/relationships/footer" Target="footer20.xml" /><Relationship Id="rId47" Type="http://schemas.openxmlformats.org/officeDocument/2006/relationships/header" Target="header21.xml" /><Relationship Id="rId48" Type="http://schemas.openxmlformats.org/officeDocument/2006/relationships/footer" Target="footer21.xml" /><Relationship Id="rId49" Type="http://schemas.openxmlformats.org/officeDocument/2006/relationships/header" Target="header22.xml" /><Relationship Id="rId5" Type="http://schemas.openxmlformats.org/officeDocument/2006/relationships/image" Target="media/image2.png" /><Relationship Id="rId50" Type="http://schemas.openxmlformats.org/officeDocument/2006/relationships/header" Target="header23.xml" /><Relationship Id="rId51" Type="http://schemas.openxmlformats.org/officeDocument/2006/relationships/footer" Target="footer22.xml" /><Relationship Id="rId52" Type="http://schemas.openxmlformats.org/officeDocument/2006/relationships/footer" Target="footer23.xml" /><Relationship Id="rId53" Type="http://schemas.openxmlformats.org/officeDocument/2006/relationships/header" Target="header24.xml" /><Relationship Id="rId54" Type="http://schemas.openxmlformats.org/officeDocument/2006/relationships/footer" Target="footer24.xml" /><Relationship Id="rId55" Type="http://schemas.openxmlformats.org/officeDocument/2006/relationships/hyperlink" Target="https://d.book118.com/796143223020010102" TargetMode="External" /><Relationship Id="rId56" Type="http://schemas.openxmlformats.org/officeDocument/2006/relationships/header" Target="header25.xml" /><Relationship Id="rId57" Type="http://schemas.openxmlformats.org/officeDocument/2006/relationships/header" Target="header26.xml" /><Relationship Id="rId58" Type="http://schemas.openxmlformats.org/officeDocument/2006/relationships/footer" Target="footer25.xml" /><Relationship Id="rId59" Type="http://schemas.openxmlformats.org/officeDocument/2006/relationships/footer" Target="footer26.xml" /><Relationship Id="rId6" Type="http://schemas.openxmlformats.org/officeDocument/2006/relationships/header" Target="header1.xml" /><Relationship Id="rId60" Type="http://schemas.openxmlformats.org/officeDocument/2006/relationships/header" Target="header27.xml" /><Relationship Id="rId61" Type="http://schemas.openxmlformats.org/officeDocument/2006/relationships/footer" Target="footer27.xml" /><Relationship Id="rId62" Type="http://schemas.openxmlformats.org/officeDocument/2006/relationships/theme" Target="theme/theme1.xml" /><Relationship Id="rId63" Type="http://schemas.openxmlformats.org/officeDocument/2006/relationships/numbering" Target="numbering.xml" /><Relationship Id="rId64" Type="http://schemas.openxmlformats.org/officeDocument/2006/relationships/styles" Target="styles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2321</Words>
  <Characters>13233</Characters>
  <Application>Microsoft Office Word</Application>
  <DocSecurity>0</DocSecurity>
  <Lines>110</Lines>
  <Paragraphs>31</Paragraphs>
  <ScaleCrop>false</ScaleCrop>
  <Company>st</Company>
  <LinksUpToDate>false</LinksUpToDate>
  <CharactersWithSpaces>15523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工程设计甲级：211118-Sj</dc:title>
  <dc:creator>ptxming</dc:creator>
  <cp:lastModifiedBy>Admin</cp:lastModifiedBy>
  <cp:revision>10</cp:revision>
  <cp:lastPrinted>2009-08-18T08:02:00Z</cp:lastPrinted>
  <dcterms:created xsi:type="dcterms:W3CDTF">2012-05-11T04:01:00Z</dcterms:created>
  <dcterms:modified xsi:type="dcterms:W3CDTF">2021-07-29T15:03:00Z</dcterms:modified>
</cp:coreProperties>
</file>