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32835" w14:paraId="0EFFC96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32835" w14:paraId="5593E9F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32835" w14:paraId="14CC191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32835" w:rsidRPr="00032835" w14:paraId="234E80F7" w14:textId="13F9A6D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32835">
        <w:rPr>
          <w:rFonts w:ascii="宋体" w:eastAsia="宋体" w:hAnsi="宋体" w:hint="eastAsia"/>
          <w:b/>
          <w:sz w:val="60"/>
        </w:rPr>
        <w:t>肿瘤医院项目可行性研究分析报告</w:t>
      </w:r>
    </w:p>
    <w:p w:rsidR="00032835" w:rsidP="00032835" w14:paraId="7F1F2C2C" w14:textId="40B9646D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32835">
        <w:rPr>
          <w:rFonts w:ascii="仿宋" w:eastAsia="仿宋" w:hAnsi="仿宋" w:hint="eastAsia"/>
          <w:b/>
          <w:sz w:val="40"/>
        </w:rPr>
        <w:t>目录</w:t>
      </w:r>
    </w:p>
    <w:p w:rsidR="00032835" w14:paraId="3966F0E1" w14:textId="3109DA0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_Toc157112672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32835" w14:paraId="3D33B61D" w14:textId="65E81CC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_Toc157112673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2835" w14:paraId="03DE503A" w14:textId="21B2BB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(一)、肿瘤医院项目产品的市场定位和目标客户分析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_Toc157112674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2835" w14:paraId="02B884CF" w14:textId="3AA344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_Toc157112675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32835" w14:paraId="7BCBB477" w14:textId="05D16B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_Toc157112676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32835" w14:paraId="50D72D12" w14:textId="14B7389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_Toc157112677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32835" w14:paraId="69E8F569" w14:textId="601B83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(一)、肿瘤医院项目融资方式和资金来源选择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_Toc157112678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32835" w14:paraId="291BB03C" w14:textId="7C3214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_Toc157112679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32835" w14:paraId="2644C7A3" w14:textId="0E5D3F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_Toc157112680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32835" w14:paraId="37AB89E3" w14:textId="4EB3B2F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_Toc157112681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32835" w14:paraId="4AD5A2DB" w14:textId="792C9D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(一)、肿瘤医院项目与文化内涵的结合方式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_Toc157112682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32835" w14:paraId="00D579CA" w14:textId="0383FE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(二)、肿瘤医院项目产品的艺术价值分析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_Toc157112683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32835" w14:paraId="18ADDFC6" w14:textId="5ADF44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_Toc157112684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32835" w14:paraId="616E7AE8" w14:textId="4846C09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_Toc157112685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32835" w14:paraId="666E02AA" w14:textId="706902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_Toc157112686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32835" w14:paraId="256916F7" w14:textId="28729F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_Toc157112687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32835" w14:paraId="4BA2C816" w14:textId="0380E9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_Toc157112688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32835" w14:paraId="3EE2E356" w14:textId="1440AC4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五、肿瘤医院项目节能分析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_Toc157112689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32835" w14:paraId="213830F0" w14:textId="7FFE9B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(一)、肿瘤医院项目建设的节能原则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_Toc157112690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32835" w14:paraId="03BA20BD" w14:textId="22EC15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_Toc157112691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32835" w14:paraId="168692F5" w14:textId="015FEC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(三)、肿瘤医院项目节能背景分析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_Toc157112692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https://d.book118.com/797016145054006034</w:t>
        </w:r>
      </w:hyperlink>
    </w:p>
    <w:p w:rsidR="00032835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835" w:rsidP="002E4EC7" w14:paraId="73EDF59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2835" w14:paraId="0F5C54F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835" w:rsidP="002E4EC7" w14:paraId="0AF46B78" w14:textId="654F97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32835" w14:paraId="2D91A69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835" w14:paraId="1C71361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835" w:rsidP="002E4EC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283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835" w:rsidP="002E4EC7" w14:textId="654F97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3283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8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835" w14:paraId="00F7BD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835" w:rsidRPr="00032835" w:rsidP="00032835" w14:paraId="4E630325" w14:textId="0B99B96A">
    <w:pPr>
      <w:pStyle w:val="Header"/>
      <w:rPr>
        <w:rFonts w:ascii="仿宋" w:eastAsia="仿宋" w:hAnsi="仿宋"/>
      </w:rPr>
    </w:pPr>
    <w:r w:rsidRPr="00032835">
      <w:rPr>
        <w:rFonts w:ascii="仿宋" w:eastAsia="仿宋" w:hAnsi="仿宋" w:hint="eastAsia"/>
      </w:rPr>
      <w:t>肿瘤医院可行性报告</w:t>
    </w:r>
    <w:r w:rsidRPr="00032835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835" w14:paraId="02220C0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83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835" w:rsidRPr="00032835" w:rsidP="00032835" w14:textId="0B99B96A">
    <w:pPr>
      <w:pStyle w:val="Header"/>
      <w:rPr>
        <w:rFonts w:ascii="仿宋" w:eastAsia="仿宋" w:hAnsi="仿宋"/>
      </w:rPr>
    </w:pPr>
    <w:r w:rsidRPr="00032835">
      <w:rPr>
        <w:rFonts w:ascii="仿宋" w:eastAsia="仿宋" w:hAnsi="仿宋" w:hint="eastAsia"/>
      </w:rPr>
      <w:t>肿瘤医院可行性报告</w:t>
    </w:r>
    <w:r w:rsidRPr="00032835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83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35"/>
    <w:rsid w:val="00032835"/>
    <w:rsid w:val="002E4E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E992B"/>
  <w15:chartTrackingRefBased/>
  <w15:docId w15:val="{1237087C-6C50-481A-8249-5D376472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328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328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32835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3283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328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3283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32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3283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32835"/>
  </w:style>
  <w:style w:type="paragraph" w:styleId="TOC1">
    <w:name w:val="toc 1"/>
    <w:basedOn w:val="Normal"/>
    <w:next w:val="Normal"/>
    <w:autoRedefine/>
    <w:uiPriority w:val="39"/>
    <w:unhideWhenUsed/>
    <w:rsid w:val="00032835"/>
  </w:style>
  <w:style w:type="paragraph" w:styleId="TOC2">
    <w:name w:val="toc 2"/>
    <w:basedOn w:val="Normal"/>
    <w:next w:val="Normal"/>
    <w:autoRedefine/>
    <w:uiPriority w:val="39"/>
    <w:unhideWhenUsed/>
    <w:rsid w:val="00032835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9701614505400603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4301</Words>
  <Characters>24521</Characters>
  <Application>Microsoft Office Word</Application>
  <DocSecurity>0</DocSecurity>
  <Lines>204</Lines>
  <Paragraphs>57</Paragraphs>
  <ScaleCrop>false</ScaleCrop>
  <Company/>
  <LinksUpToDate>false</LinksUpToDate>
  <CharactersWithSpaces>28765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2024-01-25T14:03:00Z</dcterms:created>
  <dcterms:modified xsi:type="dcterms:W3CDTF">2024-01-25T14:04:00Z</dcterms:modified>
</cp:coreProperties>
</file>