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F5DC7" w14:paraId="3DD36A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5DC7" w14:paraId="150706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5DC7" w14:paraId="2B45AC1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5DC7" w:rsidRPr="00CF5DC7" w14:paraId="03A74A7E" w14:textId="755EDA0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F5DC7">
        <w:rPr>
          <w:rFonts w:ascii="宋体" w:eastAsia="宋体" w:hAnsi="宋体" w:hint="eastAsia"/>
          <w:b/>
          <w:sz w:val="60"/>
        </w:rPr>
        <w:t>教具及类似用具项目可行性研究分析报告</w:t>
      </w:r>
    </w:p>
    <w:p w:rsidR="00CF5DC7" w:rsidP="00CF5DC7" w14:paraId="62513AFD" w14:textId="3E6D56C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F5DC7">
        <w:rPr>
          <w:rFonts w:ascii="仿宋" w:eastAsia="仿宋" w:hAnsi="仿宋" w:hint="eastAsia"/>
          <w:b/>
          <w:sz w:val="40"/>
        </w:rPr>
        <w:t>目录</w:t>
      </w:r>
    </w:p>
    <w:p w:rsidR="00CF5DC7" w14:paraId="1D5A6CE0" w14:textId="2FC8946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_Toc155355652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F5DC7" w14:paraId="310F9ADA" w14:textId="0711A7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_Toc155355653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5DC7" w14:paraId="3EB46FFE" w14:textId="1643DC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_Toc155355654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5DC7" w14:paraId="2B393219" w14:textId="7DBFC6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(二)、商业模式创新对教具及类似用具项目价值的影响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_Toc155355655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F5DC7" w14:paraId="4C43C638" w14:textId="56007D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_Toc155355656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F5DC7" w14:paraId="5F1823B7" w14:textId="39E7F4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_Toc155355657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F5DC7" w14:paraId="3C1F075C" w14:textId="5A0CD2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_Toc155355658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F5DC7" w14:paraId="0D6A3322" w14:textId="490A9A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_Toc155355659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F5DC7" w14:paraId="3E38699B" w14:textId="7C20C6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_Toc155355660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F5DC7" w14:paraId="15383960" w14:textId="51177E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三、教具及类似用具项目综合评价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_Toc155355661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F5DC7" w14:paraId="28FDD817" w14:textId="596AB4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(一)、教具及类似用具项目建设期总体设计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_Toc155355662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F5DC7" w14:paraId="2D57B762" w14:textId="46DB8F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(二)、教具及类似用具项目实施保障措施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_Toc155355663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F5DC7" w14:paraId="1922F9F4" w14:textId="7BA71E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_Toc155355664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F5DC7" w14:paraId="6DDBC6D3" w14:textId="10576C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(一)、教具及类似用具项目与文化内涵的结合方式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_Toc155355665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F5DC7" w14:paraId="23678DE8" w14:textId="7953AE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(二)、教具及类似用具项目产品的艺术价值分析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_Toc155355666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F5DC7" w14:paraId="56BBBD7E" w14:textId="146614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_Toc155355667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F5DC7" w14:paraId="7B617E29" w14:textId="2513A9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_Toc155355668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F5DC7" w14:paraId="6631E09B" w14:textId="7D11C2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(一)、教具及类似用具项目产品的市场定位和目标客户分析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_Toc155355669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F5DC7" w14:paraId="228281F0" w14:textId="676D04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_Toc155355670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F5DC7" w14:paraId="03BF8FAF" w14:textId="0B66AB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_Toc155355671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F5DC7" w14:paraId="66F7E897" w14:textId="58073E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六、市场创新和颠覆潜力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_Toc155355672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https://d.book118.com/797122026023006030</w:t>
        </w:r>
      </w:hyperlink>
    </w:p>
    <w:p w:rsidR="00CF5DC7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5DC7" w:rsidP="006810EB" w14:paraId="125F69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5DC7" w14:paraId="3B16D93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5DC7" w:rsidP="006810EB" w14:paraId="715264D8" w14:textId="1DFDDA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F5DC7" w14:paraId="5F849CF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5DC7" w14:paraId="7BE8FC4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5DC7" w:rsidP="006810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5DC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5DC7" w:rsidP="006810EB" w14:textId="1DFDDA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F5DC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5DC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5DC7" w14:paraId="42FD2A8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5DC7" w:rsidRPr="00CF5DC7" w:rsidP="00CF5DC7" w14:paraId="269F3E4E" w14:textId="58F774EC">
    <w:pPr>
      <w:pStyle w:val="Header"/>
      <w:rPr>
        <w:rFonts w:ascii="仿宋" w:eastAsia="仿宋" w:hAnsi="仿宋"/>
      </w:rPr>
    </w:pPr>
    <w:r w:rsidRPr="00CF5DC7">
      <w:rPr>
        <w:rFonts w:ascii="仿宋" w:eastAsia="仿宋" w:hAnsi="仿宋" w:hint="eastAsia"/>
      </w:rPr>
      <w:t>教具及类似用具可行性报告</w:t>
    </w:r>
    <w:r w:rsidRPr="00CF5DC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5DC7" w14:paraId="082DE3C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5DC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5DC7" w:rsidRPr="00CF5DC7" w:rsidP="00CF5DC7" w14:textId="58F774EC">
    <w:pPr>
      <w:pStyle w:val="Header"/>
      <w:rPr>
        <w:rFonts w:ascii="仿宋" w:eastAsia="仿宋" w:hAnsi="仿宋"/>
      </w:rPr>
    </w:pPr>
    <w:r w:rsidRPr="00CF5DC7">
      <w:rPr>
        <w:rFonts w:ascii="仿宋" w:eastAsia="仿宋" w:hAnsi="仿宋" w:hint="eastAsia"/>
      </w:rPr>
      <w:t>教具及类似用具可行性报告</w:t>
    </w:r>
    <w:r w:rsidRPr="00CF5DC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5DC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DC7"/>
    <w:rsid w:val="006810EB"/>
    <w:rsid w:val="00CF5DC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C43D753"/>
  <w15:chartTrackingRefBased/>
  <w15:docId w15:val="{7116EE60-8D66-425D-82C5-B0F369C81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F5DC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F5DC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F5DC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F5DC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F5DC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F5DC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F5D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F5DC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F5DC7"/>
  </w:style>
  <w:style w:type="paragraph" w:styleId="TOC1">
    <w:name w:val="toc 1"/>
    <w:basedOn w:val="Normal"/>
    <w:next w:val="Normal"/>
    <w:autoRedefine/>
    <w:uiPriority w:val="39"/>
    <w:unhideWhenUsed/>
    <w:rsid w:val="00CF5DC7"/>
  </w:style>
  <w:style w:type="paragraph" w:styleId="TOC2">
    <w:name w:val="toc 2"/>
    <w:basedOn w:val="Normal"/>
    <w:next w:val="Normal"/>
    <w:autoRedefine/>
    <w:uiPriority w:val="39"/>
    <w:unhideWhenUsed/>
    <w:rsid w:val="00CF5DC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97122026023006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4803</Words>
  <Characters>27383</Characters>
  <Application>Microsoft Office Word</Application>
  <DocSecurity>0</DocSecurity>
  <Lines>228</Lines>
  <Paragraphs>64</Paragraphs>
  <ScaleCrop>false</ScaleCrop>
  <Company/>
  <LinksUpToDate>false</LinksUpToDate>
  <CharactersWithSpaces>32122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2024-01-05T06:00:00Z</dcterms:created>
  <dcterms:modified xsi:type="dcterms:W3CDTF">2024-01-05T06:00:00Z</dcterms:modified>
</cp:coreProperties>
</file>