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洗地机项目构思建设方案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52" w:history="1">
        <w:r>
          <w:rPr>
            <w:rFonts w:ascii="仿宋" w:eastAsia="仿宋" w:hAnsi="仿宋" w:cs="仿宋" w:hint="eastAsia"/>
            <w:lang w:eastAsia="zh-CN"/>
          </w:rPr>
          <w:t>前言</w:t>
        </w:r>
        <w:r>
          <w:tab/>
        </w:r>
        <w:r>
          <w:fldChar w:fldCharType="begin"/>
        </w:r>
        <w:r>
          <w:instrText xml:space="preserve"> PAGEREF _Toc29152 \h </w:instrText>
        </w:r>
        <w:r>
          <w:fldChar w:fldCharType="separate"/>
        </w:r>
        <w:r>
          <w:t>3</w:t>
        </w:r>
        <w:r>
          <w:fldChar w:fldCharType="end"/>
        </w:r>
      </w:hyperlink>
    </w:p>
    <w:p>
      <w:pPr>
        <w:pStyle w:val="TOC1"/>
        <w:tabs>
          <w:tab w:val="right" w:leader="dot" w:pos="8306"/>
        </w:tabs>
      </w:pPr>
      <w:hyperlink w:anchor="_Toc25486" w:history="1">
        <w:r>
          <w:rPr>
            <w:rFonts w:ascii="仿宋" w:eastAsia="仿宋" w:hAnsi="仿宋" w:cs="仿宋" w:hint="eastAsia"/>
            <w:lang w:eastAsia="zh-CN"/>
          </w:rPr>
          <w:t>一、资源开发及综合利用分析</w:t>
        </w:r>
        <w:r>
          <w:tab/>
        </w:r>
        <w:r>
          <w:fldChar w:fldCharType="begin"/>
        </w:r>
        <w:r>
          <w:instrText xml:space="preserve"> PAGEREF _Toc25486 \h </w:instrText>
        </w:r>
        <w:r>
          <w:fldChar w:fldCharType="separate"/>
        </w:r>
        <w:r>
          <w:t>3</w:t>
        </w:r>
        <w:r>
          <w:fldChar w:fldCharType="end"/>
        </w:r>
      </w:hyperlink>
    </w:p>
    <w:p>
      <w:pPr>
        <w:pStyle w:val="TOC2"/>
        <w:tabs>
          <w:tab w:val="right" w:leader="dot" w:pos="8306"/>
        </w:tabs>
      </w:pPr>
      <w:hyperlink w:anchor="_Toc9503" w:history="1">
        <w:r>
          <w:rPr>
            <w:rFonts w:ascii="仿宋" w:eastAsia="仿宋" w:hAnsi="仿宋" w:cs="仿宋" w:hint="eastAsia"/>
            <w:lang w:eastAsia="zh-CN"/>
          </w:rPr>
          <w:t>(一)、资源开发方案</w:t>
        </w:r>
        <w:r>
          <w:tab/>
        </w:r>
        <w:r>
          <w:fldChar w:fldCharType="begin"/>
        </w:r>
        <w:r>
          <w:instrText xml:space="preserve"> PAGEREF _Toc9503 \h </w:instrText>
        </w:r>
        <w:r>
          <w:fldChar w:fldCharType="separate"/>
        </w:r>
        <w:r>
          <w:t>3</w:t>
        </w:r>
        <w:r>
          <w:fldChar w:fldCharType="end"/>
        </w:r>
      </w:hyperlink>
    </w:p>
    <w:p>
      <w:pPr>
        <w:pStyle w:val="TOC2"/>
        <w:tabs>
          <w:tab w:val="right" w:leader="dot" w:pos="8306"/>
        </w:tabs>
      </w:pPr>
      <w:hyperlink w:anchor="_Toc21904" w:history="1">
        <w:r>
          <w:rPr>
            <w:rFonts w:ascii="仿宋" w:eastAsia="仿宋" w:hAnsi="仿宋" w:cs="仿宋" w:hint="eastAsia"/>
            <w:lang w:eastAsia="zh-CN"/>
          </w:rPr>
          <w:t>(二)、资源利用方案</w:t>
        </w:r>
        <w:r>
          <w:tab/>
        </w:r>
        <w:r>
          <w:fldChar w:fldCharType="begin"/>
        </w:r>
        <w:r>
          <w:instrText xml:space="preserve"> PAGEREF _Toc21904 \h </w:instrText>
        </w:r>
        <w:r>
          <w:fldChar w:fldCharType="separate"/>
        </w:r>
        <w:r>
          <w:t>4</w:t>
        </w:r>
        <w:r>
          <w:fldChar w:fldCharType="end"/>
        </w:r>
      </w:hyperlink>
    </w:p>
    <w:p>
      <w:pPr>
        <w:pStyle w:val="TOC2"/>
        <w:tabs>
          <w:tab w:val="right" w:leader="dot" w:pos="8306"/>
        </w:tabs>
      </w:pPr>
      <w:hyperlink w:anchor="_Toc31235" w:history="1">
        <w:r>
          <w:rPr>
            <w:rFonts w:ascii="仿宋" w:eastAsia="仿宋" w:hAnsi="仿宋" w:cs="仿宋" w:hint="eastAsia"/>
            <w:lang w:eastAsia="zh-CN"/>
          </w:rPr>
          <w:t>(三)、资源节约措施</w:t>
        </w:r>
        <w:r>
          <w:tab/>
        </w:r>
        <w:r>
          <w:fldChar w:fldCharType="begin"/>
        </w:r>
        <w:r>
          <w:instrText xml:space="preserve"> PAGEREF _Toc31235 \h </w:instrText>
        </w:r>
        <w:r>
          <w:fldChar w:fldCharType="separate"/>
        </w:r>
        <w:r>
          <w:t>5</w:t>
        </w:r>
        <w:r>
          <w:fldChar w:fldCharType="end"/>
        </w:r>
      </w:hyperlink>
    </w:p>
    <w:p>
      <w:pPr>
        <w:pStyle w:val="TOC1"/>
        <w:tabs>
          <w:tab w:val="right" w:leader="dot" w:pos="8306"/>
        </w:tabs>
      </w:pPr>
      <w:hyperlink w:anchor="_Toc27592" w:history="1">
        <w:r>
          <w:rPr>
            <w:rFonts w:ascii="仿宋" w:eastAsia="仿宋" w:hAnsi="仿宋" w:cs="仿宋" w:hint="eastAsia"/>
            <w:lang w:eastAsia="zh-CN"/>
          </w:rPr>
          <w:t>二、项目选址研究</w:t>
        </w:r>
        <w:r>
          <w:tab/>
        </w:r>
        <w:r>
          <w:fldChar w:fldCharType="begin"/>
        </w:r>
        <w:r>
          <w:instrText xml:space="preserve"> PAGEREF _Toc27592 \h </w:instrText>
        </w:r>
        <w:r>
          <w:fldChar w:fldCharType="separate"/>
        </w:r>
        <w:r>
          <w:t>6</w:t>
        </w:r>
        <w:r>
          <w:fldChar w:fldCharType="end"/>
        </w:r>
      </w:hyperlink>
    </w:p>
    <w:p>
      <w:pPr>
        <w:pStyle w:val="TOC2"/>
        <w:tabs>
          <w:tab w:val="right" w:leader="dot" w:pos="8306"/>
        </w:tabs>
      </w:pPr>
      <w:hyperlink w:anchor="_Toc14281" w:history="1">
        <w:r>
          <w:rPr>
            <w:rFonts w:ascii="仿宋" w:eastAsia="仿宋" w:hAnsi="仿宋" w:cs="仿宋" w:hint="eastAsia"/>
            <w:lang w:eastAsia="zh-CN"/>
          </w:rPr>
          <w:t>(一)、项目选址原则</w:t>
        </w:r>
        <w:r>
          <w:tab/>
        </w:r>
        <w:r>
          <w:fldChar w:fldCharType="begin"/>
        </w:r>
        <w:r>
          <w:instrText xml:space="preserve"> PAGEREF _Toc14281 \h </w:instrText>
        </w:r>
        <w:r>
          <w:fldChar w:fldCharType="separate"/>
        </w:r>
        <w:r>
          <w:t>6</w:t>
        </w:r>
        <w:r>
          <w:fldChar w:fldCharType="end"/>
        </w:r>
      </w:hyperlink>
    </w:p>
    <w:p>
      <w:pPr>
        <w:pStyle w:val="TOC2"/>
        <w:tabs>
          <w:tab w:val="right" w:leader="dot" w:pos="8306"/>
        </w:tabs>
      </w:pPr>
      <w:hyperlink w:anchor="_Toc29639" w:history="1">
        <w:r>
          <w:rPr>
            <w:rFonts w:ascii="仿宋" w:eastAsia="仿宋" w:hAnsi="仿宋" w:cs="仿宋" w:hint="eastAsia"/>
            <w:lang w:eastAsia="zh-CN"/>
          </w:rPr>
          <w:t>(二)、项目选址</w:t>
        </w:r>
        <w:r>
          <w:tab/>
        </w:r>
        <w:r>
          <w:fldChar w:fldCharType="begin"/>
        </w:r>
        <w:r>
          <w:instrText xml:space="preserve"> PAGEREF _Toc29639 \h </w:instrText>
        </w:r>
        <w:r>
          <w:fldChar w:fldCharType="separate"/>
        </w:r>
        <w:r>
          <w:t>10</w:t>
        </w:r>
        <w:r>
          <w:fldChar w:fldCharType="end"/>
        </w:r>
      </w:hyperlink>
    </w:p>
    <w:p>
      <w:pPr>
        <w:pStyle w:val="TOC2"/>
        <w:tabs>
          <w:tab w:val="right" w:leader="dot" w:pos="8306"/>
        </w:tabs>
      </w:pPr>
      <w:hyperlink w:anchor="_Toc5119" w:history="1">
        <w:r>
          <w:rPr>
            <w:rFonts w:ascii="仿宋" w:eastAsia="仿宋" w:hAnsi="仿宋" w:cs="仿宋" w:hint="eastAsia"/>
            <w:lang w:eastAsia="zh-CN"/>
          </w:rPr>
          <w:t>(三)、建设条件分析</w:t>
        </w:r>
        <w:r>
          <w:tab/>
        </w:r>
        <w:r>
          <w:fldChar w:fldCharType="begin"/>
        </w:r>
        <w:r>
          <w:instrText xml:space="preserve"> PAGEREF _Toc5119 \h </w:instrText>
        </w:r>
        <w:r>
          <w:fldChar w:fldCharType="separate"/>
        </w:r>
        <w:r>
          <w:t>12</w:t>
        </w:r>
        <w:r>
          <w:fldChar w:fldCharType="end"/>
        </w:r>
      </w:hyperlink>
    </w:p>
    <w:p>
      <w:pPr>
        <w:pStyle w:val="TOC2"/>
        <w:tabs>
          <w:tab w:val="right" w:leader="dot" w:pos="8306"/>
        </w:tabs>
      </w:pPr>
      <w:hyperlink w:anchor="_Toc23087" w:history="1">
        <w:r>
          <w:rPr>
            <w:rFonts w:ascii="仿宋" w:eastAsia="仿宋" w:hAnsi="仿宋" w:cs="仿宋" w:hint="eastAsia"/>
            <w:lang w:eastAsia="zh-CN"/>
          </w:rPr>
          <w:t>(四)、用地控制指标</w:t>
        </w:r>
        <w:r>
          <w:tab/>
        </w:r>
        <w:r>
          <w:fldChar w:fldCharType="begin"/>
        </w:r>
        <w:r>
          <w:instrText xml:space="preserve"> PAGEREF _Toc23087 \h </w:instrText>
        </w:r>
        <w:r>
          <w:fldChar w:fldCharType="separate"/>
        </w:r>
        <w:r>
          <w:t>13</w:t>
        </w:r>
        <w:r>
          <w:fldChar w:fldCharType="end"/>
        </w:r>
      </w:hyperlink>
    </w:p>
    <w:p>
      <w:pPr>
        <w:pStyle w:val="TOC2"/>
        <w:tabs>
          <w:tab w:val="right" w:leader="dot" w:pos="8306"/>
        </w:tabs>
      </w:pPr>
      <w:hyperlink w:anchor="_Toc26819" w:history="1">
        <w:r>
          <w:rPr>
            <w:rFonts w:ascii="仿宋" w:eastAsia="仿宋" w:hAnsi="仿宋" w:cs="仿宋" w:hint="eastAsia"/>
            <w:lang w:eastAsia="zh-CN"/>
          </w:rPr>
          <w:t>(五)、地总体要求</w:t>
        </w:r>
        <w:r>
          <w:tab/>
        </w:r>
        <w:r>
          <w:fldChar w:fldCharType="begin"/>
        </w:r>
        <w:r>
          <w:instrText xml:space="preserve"> PAGEREF _Toc26819 \h </w:instrText>
        </w:r>
        <w:r>
          <w:fldChar w:fldCharType="separate"/>
        </w:r>
        <w:r>
          <w:t>14</w:t>
        </w:r>
        <w:r>
          <w:fldChar w:fldCharType="end"/>
        </w:r>
      </w:hyperlink>
    </w:p>
    <w:p>
      <w:pPr>
        <w:pStyle w:val="TOC2"/>
        <w:tabs>
          <w:tab w:val="right" w:leader="dot" w:pos="8306"/>
        </w:tabs>
      </w:pPr>
      <w:hyperlink w:anchor="_Toc22670" w:history="1">
        <w:r>
          <w:rPr>
            <w:rFonts w:ascii="仿宋" w:eastAsia="仿宋" w:hAnsi="仿宋" w:cs="仿宋" w:hint="eastAsia"/>
            <w:lang w:eastAsia="zh-CN"/>
          </w:rPr>
          <w:t>(六)、节约用地措施</w:t>
        </w:r>
        <w:r>
          <w:tab/>
        </w:r>
        <w:r>
          <w:fldChar w:fldCharType="begin"/>
        </w:r>
        <w:r>
          <w:instrText xml:space="preserve"> PAGEREF _Toc22670 \h </w:instrText>
        </w:r>
        <w:r>
          <w:fldChar w:fldCharType="separate"/>
        </w:r>
        <w:r>
          <w:t>16</w:t>
        </w:r>
        <w:r>
          <w:fldChar w:fldCharType="end"/>
        </w:r>
      </w:hyperlink>
    </w:p>
    <w:p>
      <w:pPr>
        <w:pStyle w:val="TOC2"/>
        <w:tabs>
          <w:tab w:val="right" w:leader="dot" w:pos="8306"/>
        </w:tabs>
      </w:pPr>
      <w:hyperlink w:anchor="_Toc14793" w:history="1">
        <w:r>
          <w:rPr>
            <w:rFonts w:ascii="仿宋" w:eastAsia="仿宋" w:hAnsi="仿宋" w:cs="仿宋" w:hint="eastAsia"/>
            <w:lang w:eastAsia="zh-CN"/>
          </w:rPr>
          <w:t>(七)、选址综合评价</w:t>
        </w:r>
        <w:r>
          <w:tab/>
        </w:r>
        <w:r>
          <w:fldChar w:fldCharType="begin"/>
        </w:r>
        <w:r>
          <w:instrText xml:space="preserve"> PAGEREF _Toc14793 \h </w:instrText>
        </w:r>
        <w:r>
          <w:fldChar w:fldCharType="separate"/>
        </w:r>
        <w:r>
          <w:t>17</w:t>
        </w:r>
        <w:r>
          <w:fldChar w:fldCharType="end"/>
        </w:r>
      </w:hyperlink>
    </w:p>
    <w:p>
      <w:pPr>
        <w:pStyle w:val="TOC1"/>
        <w:tabs>
          <w:tab w:val="right" w:leader="dot" w:pos="8306"/>
        </w:tabs>
      </w:pPr>
      <w:hyperlink w:anchor="_Toc15029" w:history="1">
        <w:r>
          <w:rPr>
            <w:rFonts w:ascii="仿宋" w:eastAsia="仿宋" w:hAnsi="仿宋" w:cs="仿宋" w:hint="eastAsia"/>
            <w:lang w:eastAsia="zh-CN"/>
          </w:rPr>
          <w:t>三、环境和生态影响分析</w:t>
        </w:r>
        <w:r>
          <w:tab/>
        </w:r>
        <w:r>
          <w:fldChar w:fldCharType="begin"/>
        </w:r>
        <w:r>
          <w:instrText xml:space="preserve"> PAGEREF _Toc15029 \h </w:instrText>
        </w:r>
        <w:r>
          <w:fldChar w:fldCharType="separate"/>
        </w:r>
        <w:r>
          <w:t>18</w:t>
        </w:r>
        <w:r>
          <w:fldChar w:fldCharType="end"/>
        </w:r>
      </w:hyperlink>
    </w:p>
    <w:p>
      <w:pPr>
        <w:pStyle w:val="TOC2"/>
        <w:tabs>
          <w:tab w:val="right" w:leader="dot" w:pos="8306"/>
        </w:tabs>
      </w:pPr>
      <w:hyperlink w:anchor="_Toc26308" w:history="1">
        <w:r>
          <w:rPr>
            <w:rFonts w:ascii="仿宋" w:eastAsia="仿宋" w:hAnsi="仿宋" w:cs="仿宋" w:hint="eastAsia"/>
            <w:lang w:eastAsia="zh-CN"/>
          </w:rPr>
          <w:t>(一)、环境和生态现状</w:t>
        </w:r>
        <w:r>
          <w:tab/>
        </w:r>
        <w:r>
          <w:fldChar w:fldCharType="begin"/>
        </w:r>
        <w:r>
          <w:instrText xml:space="preserve"> PAGEREF _Toc26308 \h </w:instrText>
        </w:r>
        <w:r>
          <w:fldChar w:fldCharType="separate"/>
        </w:r>
        <w:r>
          <w:t>18</w:t>
        </w:r>
        <w:r>
          <w:fldChar w:fldCharType="end"/>
        </w:r>
      </w:hyperlink>
    </w:p>
    <w:p>
      <w:pPr>
        <w:pStyle w:val="TOC2"/>
        <w:tabs>
          <w:tab w:val="right" w:leader="dot" w:pos="8306"/>
        </w:tabs>
      </w:pPr>
      <w:hyperlink w:anchor="_Toc16403" w:history="1">
        <w:r>
          <w:rPr>
            <w:rFonts w:ascii="仿宋" w:eastAsia="仿宋" w:hAnsi="仿宋" w:cs="仿宋" w:hint="eastAsia"/>
            <w:lang w:eastAsia="zh-CN"/>
          </w:rPr>
          <w:t>(二)、生态环境影响分析</w:t>
        </w:r>
        <w:r>
          <w:tab/>
        </w:r>
        <w:r>
          <w:fldChar w:fldCharType="begin"/>
        </w:r>
        <w:r>
          <w:instrText xml:space="preserve"> PAGEREF _Toc16403 \h </w:instrText>
        </w:r>
        <w:r>
          <w:fldChar w:fldCharType="separate"/>
        </w:r>
        <w:r>
          <w:t>20</w:t>
        </w:r>
        <w:r>
          <w:fldChar w:fldCharType="end"/>
        </w:r>
      </w:hyperlink>
    </w:p>
    <w:p>
      <w:pPr>
        <w:pStyle w:val="TOC2"/>
        <w:tabs>
          <w:tab w:val="right" w:leader="dot" w:pos="8306"/>
        </w:tabs>
      </w:pPr>
      <w:hyperlink w:anchor="_Toc7654" w:history="1">
        <w:r>
          <w:rPr>
            <w:rFonts w:ascii="仿宋" w:eastAsia="仿宋" w:hAnsi="仿宋" w:cs="仿宋" w:hint="eastAsia"/>
            <w:lang w:eastAsia="zh-CN"/>
          </w:rPr>
          <w:t>(三)、生态环境保护措施</w:t>
        </w:r>
        <w:r>
          <w:tab/>
        </w:r>
        <w:r>
          <w:fldChar w:fldCharType="begin"/>
        </w:r>
        <w:r>
          <w:instrText xml:space="preserve"> PAGEREF _Toc7654 \h </w:instrText>
        </w:r>
        <w:r>
          <w:fldChar w:fldCharType="separate"/>
        </w:r>
        <w:r>
          <w:t>21</w:t>
        </w:r>
        <w:r>
          <w:fldChar w:fldCharType="end"/>
        </w:r>
      </w:hyperlink>
    </w:p>
    <w:p>
      <w:pPr>
        <w:pStyle w:val="TOC2"/>
        <w:tabs>
          <w:tab w:val="right" w:leader="dot" w:pos="8306"/>
        </w:tabs>
      </w:pPr>
      <w:hyperlink w:anchor="_Toc158" w:history="1">
        <w:r>
          <w:rPr>
            <w:rFonts w:ascii="仿宋" w:eastAsia="仿宋" w:hAnsi="仿宋" w:cs="仿宋" w:hint="eastAsia"/>
            <w:lang w:eastAsia="zh-CN"/>
          </w:rPr>
          <w:t>(四)、地质灾害影响分析</w:t>
        </w:r>
        <w:r>
          <w:tab/>
        </w:r>
        <w:r>
          <w:fldChar w:fldCharType="begin"/>
        </w:r>
        <w:r>
          <w:instrText xml:space="preserve"> PAGEREF _Toc158 \h </w:instrText>
        </w:r>
        <w:r>
          <w:fldChar w:fldCharType="separate"/>
        </w:r>
        <w:r>
          <w:t>22</w:t>
        </w:r>
        <w:r>
          <w:fldChar w:fldCharType="end"/>
        </w:r>
      </w:hyperlink>
    </w:p>
    <w:p>
      <w:pPr>
        <w:pStyle w:val="TOC2"/>
        <w:tabs>
          <w:tab w:val="right" w:leader="dot" w:pos="8306"/>
        </w:tabs>
      </w:pPr>
      <w:hyperlink w:anchor="_Toc30611" w:history="1">
        <w:r>
          <w:rPr>
            <w:rFonts w:ascii="仿宋" w:eastAsia="仿宋" w:hAnsi="仿宋" w:cs="仿宋" w:hint="eastAsia"/>
            <w:lang w:eastAsia="zh-CN"/>
          </w:rPr>
          <w:t>(五)、特殊环境影响</w:t>
        </w:r>
        <w:r>
          <w:tab/>
        </w:r>
        <w:r>
          <w:fldChar w:fldCharType="begin"/>
        </w:r>
        <w:r>
          <w:instrText xml:space="preserve"> PAGEREF _Toc30611 \h </w:instrText>
        </w:r>
        <w:r>
          <w:fldChar w:fldCharType="separate"/>
        </w:r>
        <w:r>
          <w:t>24</w:t>
        </w:r>
        <w:r>
          <w:fldChar w:fldCharType="end"/>
        </w:r>
      </w:hyperlink>
    </w:p>
    <w:p>
      <w:pPr>
        <w:pStyle w:val="TOC1"/>
        <w:tabs>
          <w:tab w:val="right" w:leader="dot" w:pos="8306"/>
        </w:tabs>
      </w:pPr>
      <w:hyperlink w:anchor="_Toc14926" w:history="1">
        <w:r>
          <w:rPr>
            <w:rFonts w:ascii="仿宋" w:eastAsia="仿宋" w:hAnsi="仿宋" w:cs="仿宋" w:hint="eastAsia"/>
            <w:lang w:eastAsia="zh-CN"/>
          </w:rPr>
          <w:t>四、背景、必要性分析</w:t>
        </w:r>
        <w:r>
          <w:tab/>
        </w:r>
        <w:r>
          <w:fldChar w:fldCharType="begin"/>
        </w:r>
        <w:r>
          <w:instrText xml:space="preserve"> PAGEREF _Toc14926 \h </w:instrText>
        </w:r>
        <w:r>
          <w:fldChar w:fldCharType="separate"/>
        </w:r>
        <w:r>
          <w:t>25</w:t>
        </w:r>
        <w:r>
          <w:fldChar w:fldCharType="end"/>
        </w:r>
      </w:hyperlink>
    </w:p>
    <w:p>
      <w:pPr>
        <w:pStyle w:val="TOC2"/>
        <w:tabs>
          <w:tab w:val="right" w:leader="dot" w:pos="8306"/>
        </w:tabs>
      </w:pPr>
      <w:hyperlink w:anchor="_Toc11389" w:history="1">
        <w:r>
          <w:rPr>
            <w:rFonts w:ascii="仿宋" w:eastAsia="仿宋" w:hAnsi="仿宋" w:cs="仿宋" w:hint="eastAsia"/>
            <w:lang w:eastAsia="zh-CN"/>
          </w:rPr>
          <w:t>(一)、项目建设背景</w:t>
        </w:r>
        <w:r>
          <w:tab/>
        </w:r>
        <w:r>
          <w:fldChar w:fldCharType="begin"/>
        </w:r>
        <w:r>
          <w:instrText xml:space="preserve"> PAGEREF _Toc11389 \h </w:instrText>
        </w:r>
        <w:r>
          <w:fldChar w:fldCharType="separate"/>
        </w:r>
        <w:r>
          <w:t>25</w:t>
        </w:r>
        <w:r>
          <w:fldChar w:fldCharType="end"/>
        </w:r>
      </w:hyperlink>
    </w:p>
    <w:p>
      <w:pPr>
        <w:pStyle w:val="TOC2"/>
        <w:tabs>
          <w:tab w:val="right" w:leader="dot" w:pos="8306"/>
        </w:tabs>
      </w:pPr>
      <w:hyperlink w:anchor="_Toc21310" w:history="1">
        <w:r>
          <w:rPr>
            <w:rFonts w:ascii="仿宋" w:eastAsia="仿宋" w:hAnsi="仿宋" w:cs="仿宋" w:hint="eastAsia"/>
            <w:lang w:eastAsia="zh-CN"/>
          </w:rPr>
          <w:t>(二)、必要性分析</w:t>
        </w:r>
        <w:r>
          <w:tab/>
        </w:r>
        <w:r>
          <w:fldChar w:fldCharType="begin"/>
        </w:r>
        <w:r>
          <w:instrText xml:space="preserve"> PAGEREF _Toc21310 \h </w:instrText>
        </w:r>
        <w:r>
          <w:fldChar w:fldCharType="separate"/>
        </w:r>
        <w:r>
          <w:t>26</w:t>
        </w:r>
        <w:r>
          <w:fldChar w:fldCharType="end"/>
        </w:r>
      </w:hyperlink>
    </w:p>
    <w:p>
      <w:pPr>
        <w:pStyle w:val="TOC2"/>
        <w:tabs>
          <w:tab w:val="right" w:leader="dot" w:pos="8306"/>
        </w:tabs>
      </w:pPr>
      <w:hyperlink w:anchor="_Toc8638" w:history="1">
        <w:r>
          <w:rPr>
            <w:rFonts w:ascii="仿宋" w:eastAsia="仿宋" w:hAnsi="仿宋" w:cs="仿宋" w:hint="eastAsia"/>
            <w:lang w:eastAsia="zh-CN"/>
          </w:rPr>
          <w:t>(三)、项目建设有利条件</w:t>
        </w:r>
        <w:r>
          <w:tab/>
        </w:r>
        <w:r>
          <w:fldChar w:fldCharType="begin"/>
        </w:r>
        <w:r>
          <w:instrText xml:space="preserve"> PAGEREF _Toc8638 \h </w:instrText>
        </w:r>
        <w:r>
          <w:fldChar w:fldCharType="separate"/>
        </w:r>
        <w:r>
          <w:t>27</w:t>
        </w:r>
        <w:r>
          <w:fldChar w:fldCharType="end"/>
        </w:r>
      </w:hyperlink>
    </w:p>
    <w:p>
      <w:pPr>
        <w:pStyle w:val="TOC1"/>
        <w:tabs>
          <w:tab w:val="right" w:leader="dot" w:pos="8306"/>
        </w:tabs>
      </w:pPr>
      <w:hyperlink w:anchor="_Toc32228" w:history="1">
        <w:r>
          <w:rPr>
            <w:rFonts w:ascii="仿宋" w:eastAsia="仿宋" w:hAnsi="仿宋" w:cs="仿宋" w:hint="eastAsia"/>
            <w:lang w:eastAsia="zh-CN"/>
          </w:rPr>
          <w:t>五、发展规划、产业政策和行业准入分析</w:t>
        </w:r>
        <w:r>
          <w:tab/>
        </w:r>
        <w:r>
          <w:fldChar w:fldCharType="begin"/>
        </w:r>
        <w:r>
          <w:instrText xml:space="preserve"> PAGEREF _Toc32228 \h </w:instrText>
        </w:r>
        <w:r>
          <w:fldChar w:fldCharType="separate"/>
        </w:r>
        <w:r>
          <w:t>29</w:t>
        </w:r>
        <w:r>
          <w:fldChar w:fldCharType="end"/>
        </w:r>
      </w:hyperlink>
    </w:p>
    <w:p>
      <w:pPr>
        <w:pStyle w:val="TOC2"/>
        <w:tabs>
          <w:tab w:val="right" w:leader="dot" w:pos="8306"/>
        </w:tabs>
      </w:pPr>
      <w:hyperlink w:anchor="_Toc8880" w:history="1">
        <w:r>
          <w:rPr>
            <w:rFonts w:ascii="仿宋" w:eastAsia="仿宋" w:hAnsi="仿宋" w:cs="仿宋" w:hint="eastAsia"/>
            <w:lang w:eastAsia="zh-CN"/>
          </w:rPr>
          <w:t>(一)、发展规划分析</w:t>
        </w:r>
        <w:r>
          <w:tab/>
        </w:r>
        <w:r>
          <w:fldChar w:fldCharType="begin"/>
        </w:r>
        <w:r>
          <w:instrText xml:space="preserve"> PAGEREF _Toc8880 \h </w:instrText>
        </w:r>
        <w:r>
          <w:fldChar w:fldCharType="separate"/>
        </w:r>
        <w:r>
          <w:t>29</w:t>
        </w:r>
        <w:r>
          <w:fldChar w:fldCharType="end"/>
        </w:r>
      </w:hyperlink>
    </w:p>
    <w:p>
      <w:pPr>
        <w:pStyle w:val="TOC2"/>
        <w:tabs>
          <w:tab w:val="right" w:leader="dot" w:pos="8306"/>
        </w:tabs>
      </w:pPr>
      <w:hyperlink w:anchor="_Toc6148" w:history="1">
        <w:r>
          <w:rPr>
            <w:rFonts w:ascii="仿宋" w:eastAsia="仿宋" w:hAnsi="仿宋" w:cs="仿宋" w:hint="eastAsia"/>
            <w:lang w:eastAsia="zh-CN"/>
          </w:rPr>
          <w:t>(二)、产业政策分析</w:t>
        </w:r>
        <w:r>
          <w:tab/>
        </w:r>
        <w:r>
          <w:fldChar w:fldCharType="begin"/>
        </w:r>
        <w:r>
          <w:instrText xml:space="preserve"> PAGEREF _Toc6148 \h </w:instrText>
        </w:r>
        <w:r>
          <w:fldChar w:fldCharType="separate"/>
        </w:r>
        <w:r>
          <w:t>31</w:t>
        </w:r>
        <w:r>
          <w:fldChar w:fldCharType="end"/>
        </w:r>
      </w:hyperlink>
    </w:p>
    <w:p>
      <w:pPr>
        <w:pStyle w:val="TOC2"/>
        <w:tabs>
          <w:tab w:val="right" w:leader="dot" w:pos="8306"/>
        </w:tabs>
      </w:pPr>
      <w:hyperlink w:anchor="_Toc7823" w:history="1">
        <w:r>
          <w:rPr>
            <w:rFonts w:ascii="仿宋" w:eastAsia="仿宋" w:hAnsi="仿宋" w:cs="仿宋" w:hint="eastAsia"/>
            <w:lang w:eastAsia="zh-CN"/>
          </w:rPr>
          <w:t>(三)、行业准入分析</w:t>
        </w:r>
        <w:r>
          <w:tab/>
        </w:r>
        <w:r>
          <w:fldChar w:fldCharType="begin"/>
        </w:r>
        <w:r>
          <w:instrText xml:space="preserve"> PAGEREF _Toc7823 \h </w:instrText>
        </w:r>
        <w:r>
          <w:fldChar w:fldCharType="separate"/>
        </w:r>
        <w:r>
          <w:t>32</w:t>
        </w:r>
        <w:r>
          <w:fldChar w:fldCharType="end"/>
        </w:r>
      </w:hyperlink>
    </w:p>
    <w:p>
      <w:pPr>
        <w:pStyle w:val="TOC1"/>
        <w:tabs>
          <w:tab w:val="right" w:leader="dot" w:pos="8306"/>
        </w:tabs>
      </w:pPr>
      <w:hyperlink w:anchor="_Toc25163" w:history="1">
        <w:r>
          <w:rPr>
            <w:rFonts w:ascii="仿宋" w:eastAsia="仿宋" w:hAnsi="仿宋" w:cs="仿宋" w:hint="eastAsia"/>
            <w:lang w:eastAsia="zh-CN"/>
          </w:rPr>
          <w:t>六、社会影响分析</w:t>
        </w:r>
        <w:r>
          <w:tab/>
        </w:r>
        <w:r>
          <w:fldChar w:fldCharType="begin"/>
        </w:r>
        <w:r>
          <w:instrText xml:space="preserve"> PAGEREF _Toc25163 \h </w:instrText>
        </w:r>
        <w:r>
          <w:fldChar w:fldCharType="separate"/>
        </w:r>
        <w:r>
          <w:t>33</w:t>
        </w:r>
        <w:r>
          <w:fldChar w:fldCharType="end"/>
        </w:r>
      </w:hyperlink>
    </w:p>
    <w:p>
      <w:pPr>
        <w:pStyle w:val="TOC2"/>
        <w:tabs>
          <w:tab w:val="right" w:leader="dot" w:pos="8306"/>
        </w:tabs>
      </w:pPr>
      <w:hyperlink w:anchor="_Toc12332" w:history="1">
        <w:r>
          <w:rPr>
            <w:rFonts w:ascii="仿宋" w:eastAsia="仿宋" w:hAnsi="仿宋" w:cs="仿宋" w:hint="eastAsia"/>
            <w:lang w:eastAsia="zh-CN"/>
          </w:rPr>
          <w:t>(一)、社会影响效果分析</w:t>
        </w:r>
        <w:r>
          <w:tab/>
        </w:r>
        <w:r>
          <w:fldChar w:fldCharType="begin"/>
        </w:r>
        <w:r>
          <w:instrText xml:space="preserve"> PAGEREF _Toc12332 \h </w:instrText>
        </w:r>
        <w:r>
          <w:fldChar w:fldCharType="separate"/>
        </w:r>
        <w:r>
          <w:t>33</w:t>
        </w:r>
        <w:r>
          <w:fldChar w:fldCharType="end"/>
        </w:r>
      </w:hyperlink>
    </w:p>
    <w:p>
      <w:pPr>
        <w:pStyle w:val="TOC2"/>
        <w:tabs>
          <w:tab w:val="right" w:leader="dot" w:pos="8306"/>
        </w:tabs>
      </w:pPr>
      <w:hyperlink w:anchor="_Toc23991" w:history="1">
        <w:r>
          <w:rPr>
            <w:rFonts w:ascii="仿宋" w:eastAsia="仿宋" w:hAnsi="仿宋" w:cs="仿宋" w:hint="eastAsia"/>
            <w:lang w:eastAsia="zh-CN"/>
          </w:rPr>
          <w:t>(二)、社会适应性分析</w:t>
        </w:r>
        <w:r>
          <w:tab/>
        </w:r>
        <w:r>
          <w:fldChar w:fldCharType="begin"/>
        </w:r>
        <w:r>
          <w:instrText xml:space="preserve"> PAGEREF _Toc23991 \h </w:instrText>
        </w:r>
        <w:r>
          <w:fldChar w:fldCharType="separate"/>
        </w:r>
        <w:r>
          <w:t>36</w:t>
        </w:r>
        <w:r>
          <w:fldChar w:fldCharType="end"/>
        </w:r>
      </w:hyperlink>
    </w:p>
    <w:p>
      <w:pPr>
        <w:pStyle w:val="TOC2"/>
        <w:tabs>
          <w:tab w:val="right" w:leader="dot" w:pos="8306"/>
        </w:tabs>
      </w:pPr>
      <w:hyperlink w:anchor="_Toc10300" w:history="1">
        <w:r>
          <w:rPr>
            <w:rFonts w:ascii="仿宋" w:eastAsia="仿宋" w:hAnsi="仿宋" w:cs="仿宋" w:hint="eastAsia"/>
            <w:lang w:eastAsia="zh-CN"/>
          </w:rPr>
          <w:t>(三)、社会风险及对策分析</w:t>
        </w:r>
        <w:r>
          <w:tab/>
        </w:r>
        <w:r>
          <w:fldChar w:fldCharType="begin"/>
        </w:r>
        <w:r>
          <w:instrText xml:space="preserve"> PAGEREF _Toc10300 \h </w:instrText>
        </w:r>
        <w:r>
          <w:fldChar w:fldCharType="separate"/>
        </w:r>
        <w:r>
          <w:t>37</w:t>
        </w:r>
        <w:r>
          <w:fldChar w:fldCharType="end"/>
        </w:r>
      </w:hyperlink>
    </w:p>
    <w:p>
      <w:pPr>
        <w:pStyle w:val="TOC1"/>
        <w:tabs>
          <w:tab w:val="right" w:leader="dot" w:pos="8306"/>
        </w:tabs>
      </w:pPr>
      <w:hyperlink w:anchor="_Toc17711" w:history="1">
        <w:r>
          <w:rPr>
            <w:rFonts w:ascii="仿宋" w:eastAsia="仿宋" w:hAnsi="仿宋" w:cs="仿宋" w:hint="eastAsia"/>
            <w:lang w:eastAsia="zh-CN"/>
          </w:rPr>
          <w:t>七、土地利用与规划方案</w:t>
        </w:r>
        <w:r>
          <w:tab/>
        </w:r>
        <w:r>
          <w:fldChar w:fldCharType="begin"/>
        </w:r>
        <w:r>
          <w:instrText xml:space="preserve"> PAGEREF _Toc17711 \h </w:instrText>
        </w:r>
        <w:r>
          <w:fldChar w:fldCharType="separate"/>
        </w:r>
        <w:r>
          <w:t>41</w:t>
        </w:r>
        <w:r>
          <w:fldChar w:fldCharType="end"/>
        </w:r>
      </w:hyperlink>
    </w:p>
    <w:p>
      <w:pPr>
        <w:pStyle w:val="TOC2"/>
        <w:tabs>
          <w:tab w:val="right" w:leader="dot" w:pos="8306"/>
        </w:tabs>
      </w:pPr>
      <w:hyperlink w:anchor="_Toc22271" w:history="1">
        <w:r>
          <w:rPr>
            <w:rFonts w:ascii="仿宋" w:eastAsia="仿宋" w:hAnsi="仿宋" w:cs="仿宋" w:hint="eastAsia"/>
            <w:lang w:eastAsia="zh-CN"/>
          </w:rPr>
          <w:t>(一)、项目用地情况分析</w:t>
        </w:r>
        <w:r>
          <w:tab/>
        </w:r>
        <w:r>
          <w:fldChar w:fldCharType="begin"/>
        </w:r>
        <w:r>
          <w:instrText xml:space="preserve"> PAGEREF _Toc22271 \h </w:instrText>
        </w:r>
        <w:r>
          <w:fldChar w:fldCharType="separate"/>
        </w:r>
        <w:r>
          <w:t>41</w:t>
        </w:r>
        <w:r>
          <w:fldChar w:fldCharType="end"/>
        </w:r>
      </w:hyperlink>
    </w:p>
    <w:p>
      <w:pPr>
        <w:pStyle w:val="TOC2"/>
        <w:tabs>
          <w:tab w:val="right" w:leader="dot" w:pos="8306"/>
        </w:tabs>
      </w:pPr>
      <w:hyperlink w:anchor="_Toc3328" w:history="1">
        <w:r>
          <w:rPr>
            <w:rFonts w:ascii="仿宋" w:eastAsia="仿宋" w:hAnsi="仿宋" w:cs="仿宋" w:hint="eastAsia"/>
            <w:lang w:eastAsia="zh-CN"/>
          </w:rPr>
          <w:t>(二)、土地利用规划方案</w:t>
        </w:r>
        <w:r>
          <w:tab/>
        </w:r>
        <w:r>
          <w:fldChar w:fldCharType="begin"/>
        </w:r>
        <w:r>
          <w:instrText xml:space="preserve"> PAGEREF _Toc3328 \h </w:instrText>
        </w:r>
        <w:r>
          <w:fldChar w:fldCharType="separate"/>
        </w:r>
        <w:r>
          <w:t>42</w:t>
        </w:r>
        <w:r>
          <w:fldChar w:fldCharType="end"/>
        </w:r>
      </w:hyperlink>
    </w:p>
    <w:p>
      <w:pPr>
        <w:pStyle w:val="TOC1"/>
        <w:tabs>
          <w:tab w:val="right" w:leader="dot" w:pos="8306"/>
        </w:tabs>
      </w:pPr>
      <w:hyperlink w:anchor="_Toc30814" w:history="1">
        <w:r>
          <w:rPr>
            <w:rFonts w:ascii="仿宋" w:eastAsia="仿宋" w:hAnsi="仿宋" w:cs="仿宋" w:hint="eastAsia"/>
            <w:lang w:eastAsia="zh-CN"/>
          </w:rPr>
          <w:t>八、项目进度计划</w:t>
        </w:r>
        <w:r>
          <w:tab/>
        </w:r>
        <w:r>
          <w:fldChar w:fldCharType="begin"/>
        </w:r>
        <w:r>
          <w:instrText xml:space="preserve"> PAGEREF _Toc30814 \h </w:instrText>
        </w:r>
        <w:r>
          <w:fldChar w:fldCharType="separate"/>
        </w:r>
        <w:r>
          <w:t>43</w:t>
        </w:r>
        <w:r>
          <w:fldChar w:fldCharType="end"/>
        </w:r>
      </w:hyperlink>
    </w:p>
    <w:p>
      <w:pPr>
        <w:pStyle w:val="TOC2"/>
        <w:tabs>
          <w:tab w:val="right" w:leader="dot" w:pos="8306"/>
        </w:tabs>
      </w:pPr>
      <w:hyperlink w:anchor="_Toc24341" w:history="1">
        <w:r>
          <w:rPr>
            <w:rFonts w:ascii="仿宋" w:eastAsia="仿宋" w:hAnsi="仿宋" w:cs="仿宋" w:hint="eastAsia"/>
            <w:lang w:eastAsia="zh-CN"/>
          </w:rPr>
          <w:t>(一)、建设周期</w:t>
        </w:r>
        <w:r>
          <w:tab/>
        </w:r>
        <w:r>
          <w:fldChar w:fldCharType="begin"/>
        </w:r>
        <w:r>
          <w:instrText xml:space="preserve"> PAGEREF _Toc24341 \h </w:instrText>
        </w:r>
        <w:r>
          <w:fldChar w:fldCharType="separate"/>
        </w:r>
        <w:r>
          <w:t>43</w:t>
        </w:r>
        <w:r>
          <w:fldChar w:fldCharType="end"/>
        </w:r>
      </w:hyperlink>
    </w:p>
    <w:p>
      <w:pPr>
        <w:pStyle w:val="TOC2"/>
        <w:tabs>
          <w:tab w:val="right" w:leader="dot" w:pos="8306"/>
        </w:tabs>
      </w:pPr>
      <w:hyperlink w:anchor="_Toc32171" w:history="1">
        <w:r>
          <w:rPr>
            <w:rFonts w:ascii="仿宋" w:eastAsia="仿宋" w:hAnsi="仿宋" w:cs="仿宋" w:hint="eastAsia"/>
            <w:lang w:eastAsia="zh-CN"/>
          </w:rPr>
          <w:t>(二)、建设进度</w:t>
        </w:r>
        <w:r>
          <w:tab/>
        </w:r>
        <w:r>
          <w:fldChar w:fldCharType="begin"/>
        </w:r>
        <w:r>
          <w:instrText xml:space="preserve"> PAGEREF _Toc32171 \h </w:instrText>
        </w:r>
        <w:r>
          <w:fldChar w:fldCharType="separate"/>
        </w:r>
        <w:r>
          <w:t>43</w:t>
        </w:r>
        <w:r>
          <w:fldChar w:fldCharType="end"/>
        </w:r>
      </w:hyperlink>
    </w:p>
    <w:p>
      <w:pPr>
        <w:pStyle w:val="TOC2"/>
        <w:tabs>
          <w:tab w:val="right" w:leader="dot" w:pos="8306"/>
        </w:tabs>
      </w:pPr>
      <w:hyperlink w:anchor="_Toc553" w:history="1">
        <w:r>
          <w:rPr>
            <w:rFonts w:ascii="仿宋" w:eastAsia="仿宋" w:hAnsi="仿宋" w:cs="仿宋" w:hint="eastAsia"/>
            <w:lang w:eastAsia="zh-CN"/>
          </w:rPr>
          <w:t>(三)、进度安排注意事项</w:t>
        </w:r>
        <w:r>
          <w:tab/>
        </w:r>
        <w:r>
          <w:fldChar w:fldCharType="begin"/>
        </w:r>
        <w:r>
          <w:instrText xml:space="preserve"> PAGEREF _Toc553 \h </w:instrText>
        </w:r>
        <w:r>
          <w:fldChar w:fldCharType="separate"/>
        </w:r>
        <w:r>
          <w:t>45</w:t>
        </w:r>
        <w:r>
          <w:fldChar w:fldCharType="end"/>
        </w:r>
      </w:hyperlink>
    </w:p>
    <w:p>
      <w:pPr>
        <w:pStyle w:val="TOC2"/>
        <w:tabs>
          <w:tab w:val="right" w:leader="dot" w:pos="8306"/>
        </w:tabs>
      </w:pPr>
      <w:hyperlink w:anchor="_Toc2724" w:history="1">
        <w:r>
          <w:rPr>
            <w:rFonts w:ascii="仿宋" w:eastAsia="仿宋" w:hAnsi="仿宋" w:cs="仿宋" w:hint="eastAsia"/>
            <w:lang w:eastAsia="zh-CN"/>
          </w:rPr>
          <w:t>(四)、人力资源配置</w:t>
        </w:r>
        <w:r>
          <w:tab/>
        </w:r>
        <w:r>
          <w:fldChar w:fldCharType="begin"/>
        </w:r>
        <w:r>
          <w:instrText xml:space="preserve"> PAGEREF _Toc2724 \h </w:instrText>
        </w:r>
        <w:r>
          <w:fldChar w:fldCharType="separate"/>
        </w:r>
        <w:r>
          <w:t>45</w:t>
        </w:r>
        <w:r>
          <w:fldChar w:fldCharType="end"/>
        </w:r>
      </w:hyperlink>
    </w:p>
    <w:p>
      <w:pPr>
        <w:pStyle w:val="TOC2"/>
        <w:tabs>
          <w:tab w:val="right" w:leader="dot" w:pos="8306"/>
        </w:tabs>
      </w:pPr>
      <w:hyperlink w:anchor="_Toc19263" w:history="1">
        <w:r>
          <w:rPr>
            <w:rFonts w:ascii="仿宋" w:eastAsia="仿宋" w:hAnsi="仿宋" w:cs="仿宋" w:hint="eastAsia"/>
            <w:lang w:eastAsia="zh-CN"/>
          </w:rPr>
          <w:t>(五)、员工培训</w:t>
        </w:r>
        <w:r>
          <w:tab/>
        </w:r>
        <w:r>
          <w:fldChar w:fldCharType="begin"/>
        </w:r>
        <w:r>
          <w:instrText xml:space="preserve"> PAGEREF _Toc19263 \h </w:instrText>
        </w:r>
        <w:r>
          <w:fldChar w:fldCharType="separate"/>
        </w:r>
        <w:r>
          <w:t>47</w:t>
        </w:r>
        <w:r>
          <w:fldChar w:fldCharType="end"/>
        </w:r>
      </w:hyperlink>
    </w:p>
    <w:p>
      <w:pPr>
        <w:pStyle w:val="TOC2"/>
        <w:tabs>
          <w:tab w:val="right" w:leader="dot" w:pos="8306"/>
        </w:tabs>
      </w:pPr>
      <w:hyperlink w:anchor="_Toc26488" w:history="1">
        <w:r>
          <w:rPr>
            <w:rFonts w:ascii="仿宋" w:eastAsia="仿宋" w:hAnsi="仿宋" w:cs="仿宋" w:hint="eastAsia"/>
            <w:lang w:eastAsia="zh-CN"/>
          </w:rPr>
          <w:t>(六)、项目实施保障</w:t>
        </w:r>
        <w:r>
          <w:tab/>
        </w:r>
        <w:r>
          <w:fldChar w:fldCharType="begin"/>
        </w:r>
        <w:r>
          <w:instrText xml:space="preserve"> PAGEREF _Toc26488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32" w:history="1">
        <w:r>
          <w:rPr>
            <w:rFonts w:ascii="仿宋" w:eastAsia="仿宋" w:hAnsi="仿宋" w:cs="仿宋" w:hint="eastAsia"/>
            <w:lang w:eastAsia="zh-CN"/>
          </w:rPr>
          <w:t>(七)、安全规范管理</w:t>
        </w:r>
        <w:r>
          <w:tab/>
        </w:r>
        <w:r>
          <w:fldChar w:fldCharType="begin"/>
        </w:r>
        <w:r>
          <w:instrText xml:space="preserve"> PAGEREF _Toc29732 \h </w:instrText>
        </w:r>
        <w:r>
          <w:fldChar w:fldCharType="separate"/>
        </w:r>
        <w:r>
          <w:t>49</w:t>
        </w:r>
        <w:r>
          <w:fldChar w:fldCharType="end"/>
        </w:r>
      </w:hyperlink>
    </w:p>
    <w:p>
      <w:pPr>
        <w:pStyle w:val="TOC1"/>
        <w:tabs>
          <w:tab w:val="right" w:leader="dot" w:pos="8306"/>
        </w:tabs>
      </w:pPr>
      <w:hyperlink w:anchor="_Toc30665" w:history="1">
        <w:r>
          <w:rPr>
            <w:rFonts w:ascii="仿宋" w:eastAsia="仿宋" w:hAnsi="仿宋" w:cs="仿宋" w:hint="eastAsia"/>
            <w:lang w:eastAsia="zh-CN"/>
          </w:rPr>
          <w:t>九、项目变更管理</w:t>
        </w:r>
        <w:r>
          <w:tab/>
        </w:r>
        <w:r>
          <w:fldChar w:fldCharType="begin"/>
        </w:r>
        <w:r>
          <w:instrText xml:space="preserve"> PAGEREF _Toc30665 \h </w:instrText>
        </w:r>
        <w:r>
          <w:fldChar w:fldCharType="separate"/>
        </w:r>
        <w:r>
          <w:t>51</w:t>
        </w:r>
        <w:r>
          <w:fldChar w:fldCharType="end"/>
        </w:r>
      </w:hyperlink>
    </w:p>
    <w:p>
      <w:pPr>
        <w:pStyle w:val="TOC2"/>
        <w:tabs>
          <w:tab w:val="right" w:leader="dot" w:pos="8306"/>
        </w:tabs>
      </w:pPr>
      <w:hyperlink w:anchor="_Toc18127" w:history="1">
        <w:r>
          <w:rPr>
            <w:rFonts w:ascii="仿宋" w:eastAsia="仿宋" w:hAnsi="仿宋" w:cs="仿宋" w:hint="eastAsia"/>
            <w:lang w:eastAsia="zh-CN"/>
          </w:rPr>
          <w:t>(一)、变更控制流程</w:t>
        </w:r>
        <w:r>
          <w:tab/>
        </w:r>
        <w:r>
          <w:fldChar w:fldCharType="begin"/>
        </w:r>
        <w:r>
          <w:instrText xml:space="preserve"> PAGEREF _Toc18127 \h </w:instrText>
        </w:r>
        <w:r>
          <w:fldChar w:fldCharType="separate"/>
        </w:r>
        <w:r>
          <w:t>51</w:t>
        </w:r>
        <w:r>
          <w:fldChar w:fldCharType="end"/>
        </w:r>
      </w:hyperlink>
    </w:p>
    <w:p>
      <w:pPr>
        <w:pStyle w:val="TOC2"/>
        <w:tabs>
          <w:tab w:val="right" w:leader="dot" w:pos="8306"/>
        </w:tabs>
      </w:pPr>
      <w:hyperlink w:anchor="_Toc1806" w:history="1">
        <w:r>
          <w:rPr>
            <w:rFonts w:ascii="仿宋" w:eastAsia="仿宋" w:hAnsi="仿宋" w:cs="仿宋" w:hint="eastAsia"/>
            <w:lang w:eastAsia="zh-CN"/>
          </w:rPr>
          <w:t>(二)、影响评估与处理</w:t>
        </w:r>
        <w:r>
          <w:tab/>
        </w:r>
        <w:r>
          <w:fldChar w:fldCharType="begin"/>
        </w:r>
        <w:r>
          <w:instrText xml:space="preserve"> PAGEREF _Toc1806 \h </w:instrText>
        </w:r>
        <w:r>
          <w:fldChar w:fldCharType="separate"/>
        </w:r>
        <w:r>
          <w:t>51</w:t>
        </w:r>
        <w:r>
          <w:fldChar w:fldCharType="end"/>
        </w:r>
      </w:hyperlink>
    </w:p>
    <w:p>
      <w:pPr>
        <w:pStyle w:val="TOC2"/>
        <w:tabs>
          <w:tab w:val="right" w:leader="dot" w:pos="8306"/>
        </w:tabs>
      </w:pPr>
      <w:hyperlink w:anchor="_Toc19663" w:history="1">
        <w:r>
          <w:rPr>
            <w:rFonts w:ascii="仿宋" w:eastAsia="仿宋" w:hAnsi="仿宋" w:cs="仿宋" w:hint="eastAsia"/>
            <w:lang w:eastAsia="zh-CN"/>
          </w:rPr>
          <w:t>(三)、变更记录与追踪</w:t>
        </w:r>
        <w:r>
          <w:tab/>
        </w:r>
        <w:r>
          <w:fldChar w:fldCharType="begin"/>
        </w:r>
        <w:r>
          <w:instrText xml:space="preserve"> PAGEREF _Toc19663 \h </w:instrText>
        </w:r>
        <w:r>
          <w:fldChar w:fldCharType="separate"/>
        </w:r>
        <w:r>
          <w:t>53</w:t>
        </w:r>
        <w:r>
          <w:fldChar w:fldCharType="end"/>
        </w:r>
      </w:hyperlink>
    </w:p>
    <w:p>
      <w:pPr>
        <w:pStyle w:val="TOC2"/>
        <w:tabs>
          <w:tab w:val="right" w:leader="dot" w:pos="8306"/>
        </w:tabs>
      </w:pPr>
      <w:hyperlink w:anchor="_Toc31939" w:history="1">
        <w:r>
          <w:rPr>
            <w:rFonts w:ascii="仿宋" w:eastAsia="仿宋" w:hAnsi="仿宋" w:cs="仿宋" w:hint="eastAsia"/>
            <w:lang w:eastAsia="zh-CN"/>
          </w:rPr>
          <w:t>(四)、变更管理策略</w:t>
        </w:r>
        <w:r>
          <w:tab/>
        </w:r>
        <w:r>
          <w:fldChar w:fldCharType="begin"/>
        </w:r>
        <w:r>
          <w:instrText xml:space="preserve"> PAGEREF _Toc31939 \h </w:instrText>
        </w:r>
        <w:r>
          <w:fldChar w:fldCharType="separate"/>
        </w:r>
        <w:r>
          <w:t>55</w:t>
        </w:r>
        <w:r>
          <w:fldChar w:fldCharType="end"/>
        </w:r>
      </w:hyperlink>
    </w:p>
    <w:p>
      <w:pPr>
        <w:pStyle w:val="TOC1"/>
        <w:tabs>
          <w:tab w:val="right" w:leader="dot" w:pos="8306"/>
        </w:tabs>
      </w:pPr>
      <w:hyperlink w:anchor="_Toc27439" w:history="1">
        <w:r>
          <w:rPr>
            <w:rFonts w:ascii="仿宋" w:eastAsia="仿宋" w:hAnsi="仿宋" w:cs="仿宋" w:hint="eastAsia"/>
            <w:lang w:eastAsia="zh-CN"/>
          </w:rPr>
          <w:t>十、资金管理与财务规划</w:t>
        </w:r>
        <w:r>
          <w:tab/>
        </w:r>
        <w:r>
          <w:fldChar w:fldCharType="begin"/>
        </w:r>
        <w:r>
          <w:instrText xml:space="preserve"> PAGEREF _Toc27439 \h </w:instrText>
        </w:r>
        <w:r>
          <w:fldChar w:fldCharType="separate"/>
        </w:r>
        <w:r>
          <w:t>56</w:t>
        </w:r>
        <w:r>
          <w:fldChar w:fldCharType="end"/>
        </w:r>
      </w:hyperlink>
    </w:p>
    <w:p>
      <w:pPr>
        <w:pStyle w:val="TOC2"/>
        <w:tabs>
          <w:tab w:val="right" w:leader="dot" w:pos="8306"/>
        </w:tabs>
      </w:pPr>
      <w:hyperlink w:anchor="_Toc24386" w:history="1">
        <w:r>
          <w:rPr>
            <w:rFonts w:ascii="仿宋" w:eastAsia="仿宋" w:hAnsi="仿宋" w:cs="仿宋" w:hint="eastAsia"/>
            <w:lang w:eastAsia="zh-CN"/>
          </w:rPr>
          <w:t>(一)、项目资金来源与筹措</w:t>
        </w:r>
        <w:r>
          <w:tab/>
        </w:r>
        <w:r>
          <w:fldChar w:fldCharType="begin"/>
        </w:r>
        <w:r>
          <w:instrText xml:space="preserve"> PAGEREF _Toc24386 \h </w:instrText>
        </w:r>
        <w:r>
          <w:fldChar w:fldCharType="separate"/>
        </w:r>
        <w:r>
          <w:t>56</w:t>
        </w:r>
        <w:r>
          <w:fldChar w:fldCharType="end"/>
        </w:r>
      </w:hyperlink>
    </w:p>
    <w:p>
      <w:pPr>
        <w:pStyle w:val="TOC2"/>
        <w:tabs>
          <w:tab w:val="right" w:leader="dot" w:pos="8306"/>
        </w:tabs>
      </w:pPr>
      <w:hyperlink w:anchor="_Toc22134" w:history="1">
        <w:r>
          <w:rPr>
            <w:rFonts w:ascii="仿宋" w:eastAsia="仿宋" w:hAnsi="仿宋" w:cs="仿宋" w:hint="eastAsia"/>
            <w:lang w:eastAsia="zh-CN"/>
          </w:rPr>
          <w:t>(二)、资金使用与监管</w:t>
        </w:r>
        <w:r>
          <w:tab/>
        </w:r>
        <w:r>
          <w:fldChar w:fldCharType="begin"/>
        </w:r>
        <w:r>
          <w:instrText xml:space="preserve"> PAGEREF _Toc22134 \h </w:instrText>
        </w:r>
        <w:r>
          <w:fldChar w:fldCharType="separate"/>
        </w:r>
        <w:r>
          <w:t>58</w:t>
        </w:r>
        <w:r>
          <w:fldChar w:fldCharType="end"/>
        </w:r>
      </w:hyperlink>
    </w:p>
    <w:p>
      <w:pPr>
        <w:pStyle w:val="TOC2"/>
        <w:tabs>
          <w:tab w:val="right" w:leader="dot" w:pos="8306"/>
        </w:tabs>
      </w:pPr>
      <w:hyperlink w:anchor="_Toc574" w:history="1">
        <w:r>
          <w:rPr>
            <w:rFonts w:ascii="仿宋" w:eastAsia="仿宋" w:hAnsi="仿宋" w:cs="仿宋" w:hint="eastAsia"/>
            <w:lang w:eastAsia="zh-CN"/>
          </w:rPr>
          <w:t>(三)、财务规划与预测</w:t>
        </w:r>
        <w:r>
          <w:tab/>
        </w:r>
        <w:r>
          <w:fldChar w:fldCharType="begin"/>
        </w:r>
        <w:r>
          <w:instrText xml:space="preserve"> PAGEREF _Toc574 \h </w:instrText>
        </w:r>
        <w:r>
          <w:fldChar w:fldCharType="separate"/>
        </w:r>
        <w:r>
          <w:t>59</w:t>
        </w:r>
        <w:r>
          <w:fldChar w:fldCharType="end"/>
        </w:r>
      </w:hyperlink>
    </w:p>
    <w:p>
      <w:pPr>
        <w:pStyle w:val="TOC1"/>
        <w:tabs>
          <w:tab w:val="right" w:leader="dot" w:pos="8306"/>
        </w:tabs>
      </w:pPr>
      <w:hyperlink w:anchor="_Toc26543" w:history="1">
        <w:r>
          <w:rPr>
            <w:rFonts w:ascii="仿宋" w:eastAsia="仿宋" w:hAnsi="仿宋" w:cs="仿宋" w:hint="eastAsia"/>
            <w:lang w:eastAsia="zh-CN"/>
          </w:rPr>
          <w:t>十一、环境保护与治理方案</w:t>
        </w:r>
        <w:r>
          <w:tab/>
        </w:r>
        <w:r>
          <w:fldChar w:fldCharType="begin"/>
        </w:r>
        <w:r>
          <w:instrText xml:space="preserve"> PAGEREF _Toc26543 \h </w:instrText>
        </w:r>
        <w:r>
          <w:fldChar w:fldCharType="separate"/>
        </w:r>
        <w:r>
          <w:t>60</w:t>
        </w:r>
        <w:r>
          <w:fldChar w:fldCharType="end"/>
        </w:r>
      </w:hyperlink>
    </w:p>
    <w:p>
      <w:pPr>
        <w:pStyle w:val="TOC2"/>
        <w:tabs>
          <w:tab w:val="right" w:leader="dot" w:pos="8306"/>
        </w:tabs>
      </w:pPr>
      <w:hyperlink w:anchor="_Toc26161" w:history="1">
        <w:r>
          <w:rPr>
            <w:rFonts w:ascii="仿宋" w:eastAsia="仿宋" w:hAnsi="仿宋" w:cs="仿宋" w:hint="eastAsia"/>
            <w:lang w:eastAsia="zh-CN"/>
          </w:rPr>
          <w:t>(一)、项目环境影响评估</w:t>
        </w:r>
        <w:r>
          <w:tab/>
        </w:r>
        <w:r>
          <w:fldChar w:fldCharType="begin"/>
        </w:r>
        <w:r>
          <w:instrText xml:space="preserve"> PAGEREF _Toc26161 \h </w:instrText>
        </w:r>
        <w:r>
          <w:fldChar w:fldCharType="separate"/>
        </w:r>
        <w:r>
          <w:t>60</w:t>
        </w:r>
        <w:r>
          <w:fldChar w:fldCharType="end"/>
        </w:r>
      </w:hyperlink>
    </w:p>
    <w:p>
      <w:pPr>
        <w:pStyle w:val="TOC2"/>
        <w:tabs>
          <w:tab w:val="right" w:leader="dot" w:pos="8306"/>
        </w:tabs>
      </w:pPr>
      <w:hyperlink w:anchor="_Toc25241" w:history="1">
        <w:r>
          <w:rPr>
            <w:rFonts w:ascii="仿宋" w:eastAsia="仿宋" w:hAnsi="仿宋" w:cs="仿宋" w:hint="eastAsia"/>
            <w:lang w:eastAsia="zh-CN"/>
          </w:rPr>
          <w:t>(二)、环境保护措施与治理方案</w:t>
        </w:r>
        <w:r>
          <w:tab/>
        </w:r>
        <w:r>
          <w:fldChar w:fldCharType="begin"/>
        </w:r>
        <w:r>
          <w:instrText xml:space="preserve"> PAGEREF _Toc25241 \h </w:instrText>
        </w:r>
        <w:r>
          <w:fldChar w:fldCharType="separate"/>
        </w:r>
        <w:r>
          <w:t>60</w:t>
        </w:r>
        <w:r>
          <w:fldChar w:fldCharType="end"/>
        </w:r>
      </w:hyperlink>
    </w:p>
    <w:p>
      <w:pPr>
        <w:pStyle w:val="TOC1"/>
        <w:tabs>
          <w:tab w:val="right" w:leader="dot" w:pos="8306"/>
        </w:tabs>
      </w:pPr>
      <w:hyperlink w:anchor="_Toc14408" w:history="1">
        <w:r>
          <w:rPr>
            <w:rFonts w:ascii="仿宋" w:eastAsia="仿宋" w:hAnsi="仿宋" w:cs="仿宋" w:hint="eastAsia"/>
            <w:lang w:eastAsia="zh-CN"/>
          </w:rPr>
          <w:t>十二、项目实施与管理方案</w:t>
        </w:r>
        <w:r>
          <w:tab/>
        </w:r>
        <w:r>
          <w:fldChar w:fldCharType="begin"/>
        </w:r>
        <w:r>
          <w:instrText xml:space="preserve"> PAGEREF _Toc14408 \h </w:instrText>
        </w:r>
        <w:r>
          <w:fldChar w:fldCharType="separate"/>
        </w:r>
        <w:r>
          <w:t>61</w:t>
        </w:r>
        <w:r>
          <w:fldChar w:fldCharType="end"/>
        </w:r>
      </w:hyperlink>
    </w:p>
    <w:p>
      <w:pPr>
        <w:pStyle w:val="TOC2"/>
        <w:tabs>
          <w:tab w:val="right" w:leader="dot" w:pos="8306"/>
        </w:tabs>
      </w:pPr>
      <w:hyperlink w:anchor="_Toc32368" w:history="1">
        <w:r>
          <w:rPr>
            <w:rFonts w:ascii="仿宋" w:eastAsia="仿宋" w:hAnsi="仿宋" w:cs="仿宋" w:hint="eastAsia"/>
            <w:lang w:eastAsia="zh-CN"/>
          </w:rPr>
          <w:t>(一)、项目实施计划</w:t>
        </w:r>
        <w:r>
          <w:tab/>
        </w:r>
        <w:r>
          <w:fldChar w:fldCharType="begin"/>
        </w:r>
        <w:r>
          <w:instrText xml:space="preserve"> PAGEREF _Toc32368 \h </w:instrText>
        </w:r>
        <w:r>
          <w:fldChar w:fldCharType="separate"/>
        </w:r>
        <w:r>
          <w:t>61</w:t>
        </w:r>
        <w:r>
          <w:fldChar w:fldCharType="end"/>
        </w:r>
      </w:hyperlink>
    </w:p>
    <w:p>
      <w:pPr>
        <w:pStyle w:val="TOC2"/>
        <w:tabs>
          <w:tab w:val="right" w:leader="dot" w:pos="8306"/>
        </w:tabs>
      </w:pPr>
      <w:hyperlink w:anchor="_Toc7819" w:history="1">
        <w:r>
          <w:rPr>
            <w:rFonts w:ascii="仿宋" w:eastAsia="仿宋" w:hAnsi="仿宋" w:cs="仿宋" w:hint="eastAsia"/>
            <w:lang w:eastAsia="zh-CN"/>
          </w:rPr>
          <w:t>(二)、项目组织机构与职责</w:t>
        </w:r>
        <w:r>
          <w:tab/>
        </w:r>
        <w:r>
          <w:fldChar w:fldCharType="begin"/>
        </w:r>
        <w:r>
          <w:instrText xml:space="preserve"> PAGEREF _Toc7819 \h </w:instrText>
        </w:r>
        <w:r>
          <w:fldChar w:fldCharType="separate"/>
        </w:r>
        <w:r>
          <w:t>63</w:t>
        </w:r>
        <w:r>
          <w:fldChar w:fldCharType="end"/>
        </w:r>
      </w:hyperlink>
    </w:p>
    <w:p>
      <w:pPr>
        <w:pStyle w:val="TOC2"/>
        <w:tabs>
          <w:tab w:val="right" w:leader="dot" w:pos="8306"/>
        </w:tabs>
      </w:pPr>
      <w:hyperlink w:anchor="_Toc19952" w:history="1">
        <w:r>
          <w:rPr>
            <w:rFonts w:ascii="仿宋" w:eastAsia="仿宋" w:hAnsi="仿宋" w:cs="仿宋" w:hint="eastAsia"/>
            <w:lang w:eastAsia="zh-CN"/>
          </w:rPr>
          <w:t>(三)、项目管理与监控体系</w:t>
        </w:r>
        <w:r>
          <w:tab/>
        </w:r>
        <w:r>
          <w:fldChar w:fldCharType="begin"/>
        </w:r>
        <w:r>
          <w:instrText xml:space="preserve"> PAGEREF _Toc19952 \h </w:instrText>
        </w:r>
        <w:r>
          <w:fldChar w:fldCharType="separate"/>
        </w:r>
        <w:r>
          <w:t>65</w:t>
        </w:r>
        <w:r>
          <w:fldChar w:fldCharType="end"/>
        </w:r>
      </w:hyperlink>
    </w:p>
    <w:p>
      <w:pPr>
        <w:pStyle w:val="TOC1"/>
        <w:tabs>
          <w:tab w:val="right" w:leader="dot" w:pos="8306"/>
        </w:tabs>
      </w:pPr>
      <w:hyperlink w:anchor="_Toc6734" w:history="1">
        <w:r>
          <w:rPr>
            <w:rFonts w:ascii="仿宋" w:eastAsia="仿宋" w:hAnsi="仿宋" w:cs="仿宋" w:hint="eastAsia"/>
            <w:lang w:eastAsia="zh-CN"/>
          </w:rPr>
          <w:t>十三、成果转化与推广应用</w:t>
        </w:r>
        <w:r>
          <w:tab/>
        </w:r>
        <w:r>
          <w:fldChar w:fldCharType="begin"/>
        </w:r>
        <w:r>
          <w:instrText xml:space="preserve"> PAGEREF _Toc6734 \h </w:instrText>
        </w:r>
        <w:r>
          <w:fldChar w:fldCharType="separate"/>
        </w:r>
        <w:r>
          <w:t>67</w:t>
        </w:r>
        <w:r>
          <w:fldChar w:fldCharType="end"/>
        </w:r>
      </w:hyperlink>
    </w:p>
    <w:p>
      <w:pPr>
        <w:pStyle w:val="TOC2"/>
        <w:tabs>
          <w:tab w:val="right" w:leader="dot" w:pos="8306"/>
        </w:tabs>
      </w:pPr>
      <w:hyperlink w:anchor="_Toc18562" w:history="1">
        <w:r>
          <w:rPr>
            <w:rFonts w:ascii="仿宋" w:eastAsia="仿宋" w:hAnsi="仿宋" w:cs="仿宋" w:hint="eastAsia"/>
            <w:lang w:eastAsia="zh-CN"/>
          </w:rPr>
          <w:t>(一)、成果转化策略制定</w:t>
        </w:r>
        <w:r>
          <w:tab/>
        </w:r>
        <w:r>
          <w:fldChar w:fldCharType="begin"/>
        </w:r>
        <w:r>
          <w:instrText xml:space="preserve"> PAGEREF _Toc18562 \h </w:instrText>
        </w:r>
        <w:r>
          <w:fldChar w:fldCharType="separate"/>
        </w:r>
        <w:r>
          <w:t>67</w:t>
        </w:r>
        <w:r>
          <w:fldChar w:fldCharType="end"/>
        </w:r>
      </w:hyperlink>
    </w:p>
    <w:p>
      <w:pPr>
        <w:pStyle w:val="TOC2"/>
        <w:tabs>
          <w:tab w:val="right" w:leader="dot" w:pos="8306"/>
        </w:tabs>
      </w:pPr>
      <w:hyperlink w:anchor="_Toc23346" w:history="1">
        <w:r>
          <w:rPr>
            <w:rFonts w:ascii="仿宋" w:eastAsia="仿宋" w:hAnsi="仿宋" w:cs="仿宋" w:hint="eastAsia"/>
            <w:lang w:eastAsia="zh-CN"/>
          </w:rPr>
          <w:t>(二)、成果推广应用方案</w:t>
        </w:r>
        <w:r>
          <w:tab/>
        </w:r>
        <w:r>
          <w:fldChar w:fldCharType="begin"/>
        </w:r>
        <w:r>
          <w:instrText xml:space="preserve"> PAGEREF _Toc23346 \h </w:instrText>
        </w:r>
        <w:r>
          <w:fldChar w:fldCharType="separate"/>
        </w:r>
        <w:r>
          <w:t>68</w:t>
        </w:r>
        <w:r>
          <w:fldChar w:fldCharType="end"/>
        </w:r>
      </w:hyperlink>
    </w:p>
    <w:p>
      <w:pPr>
        <w:pStyle w:val="TOC1"/>
        <w:tabs>
          <w:tab w:val="right" w:leader="dot" w:pos="8306"/>
        </w:tabs>
      </w:pPr>
      <w:hyperlink w:anchor="_Toc1453" w:history="1">
        <w:r>
          <w:rPr>
            <w:rFonts w:ascii="仿宋" w:eastAsia="仿宋" w:hAnsi="仿宋" w:cs="仿宋" w:hint="eastAsia"/>
            <w:lang w:eastAsia="zh-CN"/>
          </w:rPr>
          <w:t>十四、项目施工方案</w:t>
        </w:r>
        <w:r>
          <w:tab/>
        </w:r>
        <w:r>
          <w:fldChar w:fldCharType="begin"/>
        </w:r>
        <w:r>
          <w:instrText xml:space="preserve"> PAGEREF _Toc1453 \h </w:instrText>
        </w:r>
        <w:r>
          <w:fldChar w:fldCharType="separate"/>
        </w:r>
        <w:r>
          <w:t>70</w:t>
        </w:r>
        <w:r>
          <w:fldChar w:fldCharType="end"/>
        </w:r>
      </w:hyperlink>
    </w:p>
    <w:p>
      <w:pPr>
        <w:pStyle w:val="TOC2"/>
        <w:tabs>
          <w:tab w:val="right" w:leader="dot" w:pos="8306"/>
        </w:tabs>
      </w:pPr>
      <w:hyperlink w:anchor="_Toc28487" w:history="1">
        <w:r>
          <w:rPr>
            <w:rFonts w:ascii="仿宋" w:eastAsia="仿宋" w:hAnsi="仿宋" w:cs="仿宋" w:hint="eastAsia"/>
            <w:lang w:eastAsia="zh-CN"/>
          </w:rPr>
          <w:t>(一)、施工组织设计</w:t>
        </w:r>
        <w:r>
          <w:tab/>
        </w:r>
        <w:r>
          <w:fldChar w:fldCharType="begin"/>
        </w:r>
        <w:r>
          <w:instrText xml:space="preserve"> PAGEREF _Toc28487 \h </w:instrText>
        </w:r>
        <w:r>
          <w:fldChar w:fldCharType="separate"/>
        </w:r>
        <w:r>
          <w:t>70</w:t>
        </w:r>
        <w:r>
          <w:fldChar w:fldCharType="end"/>
        </w:r>
      </w:hyperlink>
    </w:p>
    <w:p>
      <w:pPr>
        <w:pStyle w:val="TOC2"/>
        <w:tabs>
          <w:tab w:val="right" w:leader="dot" w:pos="8306"/>
        </w:tabs>
      </w:pPr>
      <w:hyperlink w:anchor="_Toc1353" w:history="1">
        <w:r>
          <w:rPr>
            <w:rFonts w:ascii="仿宋" w:eastAsia="仿宋" w:hAnsi="仿宋" w:cs="仿宋" w:hint="eastAsia"/>
            <w:lang w:eastAsia="zh-CN"/>
          </w:rPr>
          <w:t>(二)、施工工艺与技术路线</w:t>
        </w:r>
        <w:r>
          <w:tab/>
        </w:r>
        <w:r>
          <w:fldChar w:fldCharType="begin"/>
        </w:r>
        <w:r>
          <w:instrText xml:space="preserve"> PAGEREF _Toc1353 \h </w:instrText>
        </w:r>
        <w:r>
          <w:fldChar w:fldCharType="separate"/>
        </w:r>
        <w:r>
          <w:t>71</w:t>
        </w:r>
        <w:r>
          <w:fldChar w:fldCharType="end"/>
        </w:r>
      </w:hyperlink>
    </w:p>
    <w:p>
      <w:pPr>
        <w:pStyle w:val="TOC2"/>
        <w:tabs>
          <w:tab w:val="right" w:leader="dot" w:pos="8306"/>
        </w:tabs>
      </w:pPr>
      <w:hyperlink w:anchor="_Toc24836" w:history="1">
        <w:r>
          <w:rPr>
            <w:rFonts w:ascii="仿宋" w:eastAsia="仿宋" w:hAnsi="仿宋" w:cs="仿宋" w:hint="eastAsia"/>
            <w:lang w:eastAsia="zh-CN"/>
          </w:rPr>
          <w:t>(三)、关键节点施工计划</w:t>
        </w:r>
        <w:r>
          <w:tab/>
        </w:r>
        <w:r>
          <w:fldChar w:fldCharType="begin"/>
        </w:r>
        <w:r>
          <w:instrText xml:space="preserve"> PAGEREF _Toc24836 \h </w:instrText>
        </w:r>
        <w:r>
          <w:fldChar w:fldCharType="separate"/>
        </w:r>
        <w:r>
          <w:t>73</w:t>
        </w:r>
        <w:r>
          <w:fldChar w:fldCharType="end"/>
        </w:r>
      </w:hyperlink>
    </w:p>
    <w:p>
      <w:pPr>
        <w:pStyle w:val="TOC2"/>
        <w:tabs>
          <w:tab w:val="right" w:leader="dot" w:pos="8306"/>
        </w:tabs>
      </w:pPr>
      <w:hyperlink w:anchor="_Toc29185" w:history="1">
        <w:r>
          <w:rPr>
            <w:rFonts w:ascii="仿宋" w:eastAsia="仿宋" w:hAnsi="仿宋" w:cs="仿宋" w:hint="eastAsia"/>
            <w:lang w:eastAsia="zh-CN"/>
          </w:rPr>
          <w:t>(四)、施工现场管理</w:t>
        </w:r>
        <w:r>
          <w:tab/>
        </w:r>
        <w:r>
          <w:fldChar w:fldCharType="begin"/>
        </w:r>
        <w:r>
          <w:instrText xml:space="preserve"> PAGEREF _Toc29185 \h </w:instrText>
        </w:r>
        <w:r>
          <w:fldChar w:fldCharType="separate"/>
        </w:r>
        <w:r>
          <w:t>74</w:t>
        </w:r>
        <w:r>
          <w:fldChar w:fldCharType="end"/>
        </w:r>
      </w:hyperlink>
    </w:p>
    <w:p>
      <w:pPr>
        <w:pStyle w:val="TOC1"/>
        <w:tabs>
          <w:tab w:val="right" w:leader="dot" w:pos="8306"/>
        </w:tabs>
      </w:pPr>
      <w:hyperlink w:anchor="_Toc6703" w:history="1">
        <w:r>
          <w:rPr>
            <w:rFonts w:ascii="仿宋" w:eastAsia="仿宋" w:hAnsi="仿宋" w:cs="仿宋" w:hint="eastAsia"/>
            <w:lang w:eastAsia="zh-CN"/>
          </w:rPr>
          <w:t>十五、产业协同与集群发展</w:t>
        </w:r>
        <w:r>
          <w:tab/>
        </w:r>
        <w:r>
          <w:fldChar w:fldCharType="begin"/>
        </w:r>
        <w:r>
          <w:instrText xml:space="preserve"> PAGEREF _Toc6703 \h </w:instrText>
        </w:r>
        <w:r>
          <w:fldChar w:fldCharType="separate"/>
        </w:r>
        <w:r>
          <w:t>76</w:t>
        </w:r>
        <w:r>
          <w:fldChar w:fldCharType="end"/>
        </w:r>
      </w:hyperlink>
    </w:p>
    <w:p>
      <w:pPr>
        <w:pStyle w:val="TOC2"/>
        <w:tabs>
          <w:tab w:val="right" w:leader="dot" w:pos="8306"/>
        </w:tabs>
      </w:pPr>
      <w:hyperlink w:anchor="_Toc31013" w:history="1">
        <w:r>
          <w:rPr>
            <w:rFonts w:ascii="仿宋" w:eastAsia="仿宋" w:hAnsi="仿宋" w:cs="仿宋" w:hint="eastAsia"/>
            <w:lang w:eastAsia="zh-CN"/>
          </w:rPr>
          <w:t>(一)、产业协同机制建设</w:t>
        </w:r>
        <w:r>
          <w:tab/>
        </w:r>
        <w:r>
          <w:fldChar w:fldCharType="begin"/>
        </w:r>
        <w:r>
          <w:instrText xml:space="preserve"> PAGEREF _Toc31013 \h </w:instrText>
        </w:r>
        <w:r>
          <w:fldChar w:fldCharType="separate"/>
        </w:r>
        <w:r>
          <w:t>76</w:t>
        </w:r>
        <w:r>
          <w:fldChar w:fldCharType="end"/>
        </w:r>
      </w:hyperlink>
    </w:p>
    <w:p>
      <w:pPr>
        <w:pStyle w:val="TOC2"/>
        <w:tabs>
          <w:tab w:val="right" w:leader="dot" w:pos="8306"/>
        </w:tabs>
      </w:pPr>
      <w:hyperlink w:anchor="_Toc23284" w:history="1">
        <w:r>
          <w:rPr>
            <w:rFonts w:ascii="仿宋" w:eastAsia="仿宋" w:hAnsi="仿宋" w:cs="仿宋" w:hint="eastAsia"/>
            <w:lang w:eastAsia="zh-CN"/>
          </w:rPr>
          <w:t>(二)、产业集群培育与发展</w:t>
        </w:r>
        <w:r>
          <w:tab/>
        </w:r>
        <w:r>
          <w:fldChar w:fldCharType="begin"/>
        </w:r>
        <w:r>
          <w:instrText xml:space="preserve"> PAGEREF _Toc23284 \h </w:instrText>
        </w:r>
        <w:r>
          <w:fldChar w:fldCharType="separate"/>
        </w:r>
        <w:r>
          <w:t>77</w:t>
        </w:r>
        <w:r>
          <w:fldChar w:fldCharType="end"/>
        </w:r>
      </w:hyperlink>
    </w:p>
    <w:p>
      <w:pPr>
        <w:pStyle w:val="TOC1"/>
        <w:tabs>
          <w:tab w:val="right" w:leader="dot" w:pos="8306"/>
        </w:tabs>
      </w:pPr>
      <w:hyperlink w:anchor="_Toc27105" w:history="1">
        <w:r>
          <w:rPr>
            <w:rFonts w:ascii="仿宋" w:eastAsia="仿宋" w:hAnsi="仿宋" w:cs="仿宋" w:hint="eastAsia"/>
            <w:lang w:eastAsia="zh-CN"/>
          </w:rPr>
          <w:t>十六、合作与交流机制建立</w:t>
        </w:r>
        <w:r>
          <w:tab/>
        </w:r>
        <w:r>
          <w:fldChar w:fldCharType="begin"/>
        </w:r>
        <w:r>
          <w:instrText xml:space="preserve"> PAGEREF _Toc27105 \h </w:instrText>
        </w:r>
        <w:r>
          <w:fldChar w:fldCharType="separate"/>
        </w:r>
        <w:r>
          <w:t>78</w:t>
        </w:r>
        <w:r>
          <w:fldChar w:fldCharType="end"/>
        </w:r>
      </w:hyperlink>
    </w:p>
    <w:p>
      <w:pPr>
        <w:pStyle w:val="TOC2"/>
        <w:tabs>
          <w:tab w:val="right" w:leader="dot" w:pos="8306"/>
        </w:tabs>
      </w:pPr>
      <w:hyperlink w:anchor="_Toc20151" w:history="1">
        <w:r>
          <w:rPr>
            <w:rFonts w:ascii="仿宋" w:eastAsia="仿宋" w:hAnsi="仿宋" w:cs="仿宋" w:hint="eastAsia"/>
            <w:lang w:eastAsia="zh-CN"/>
          </w:rPr>
          <w:t>(一)、合作伙伴选择与合作方式</w:t>
        </w:r>
        <w:r>
          <w:tab/>
        </w:r>
        <w:r>
          <w:fldChar w:fldCharType="begin"/>
        </w:r>
        <w:r>
          <w:instrText xml:space="preserve"> PAGEREF _Toc20151 \h </w:instrText>
        </w:r>
        <w:r>
          <w:fldChar w:fldCharType="separate"/>
        </w:r>
        <w:r>
          <w:t>78</w:t>
        </w:r>
        <w:r>
          <w:fldChar w:fldCharType="end"/>
        </w:r>
      </w:hyperlink>
    </w:p>
    <w:p>
      <w:pPr>
        <w:pStyle w:val="TOC2"/>
        <w:tabs>
          <w:tab w:val="right" w:leader="dot" w:pos="8306"/>
        </w:tabs>
      </w:pPr>
      <w:hyperlink w:anchor="_Toc8017" w:history="1">
        <w:r>
          <w:rPr>
            <w:rFonts w:ascii="仿宋" w:eastAsia="仿宋" w:hAnsi="仿宋" w:cs="仿宋" w:hint="eastAsia"/>
            <w:lang w:eastAsia="zh-CN"/>
          </w:rPr>
          <w:t>(二)、交流与合作平台搭建</w:t>
        </w:r>
        <w:r>
          <w:tab/>
        </w:r>
        <w:r>
          <w:fldChar w:fldCharType="begin"/>
        </w:r>
        <w:r>
          <w:instrText xml:space="preserve"> PAGEREF _Toc8017 \h </w:instrText>
        </w:r>
        <w:r>
          <w:fldChar w:fldCharType="separate"/>
        </w:r>
        <w:r>
          <w:t>80</w:t>
        </w:r>
        <w:r>
          <w:fldChar w:fldCharType="end"/>
        </w:r>
      </w:hyperlink>
    </w:p>
    <w:p>
      <w:pPr>
        <w:pStyle w:val="TOC1"/>
        <w:tabs>
          <w:tab w:val="right" w:leader="dot" w:pos="8306"/>
        </w:tabs>
      </w:pPr>
      <w:hyperlink w:anchor="_Toc21600" w:history="1">
        <w:r>
          <w:rPr>
            <w:rFonts w:ascii="仿宋" w:eastAsia="仿宋" w:hAnsi="仿宋" w:cs="仿宋" w:hint="eastAsia"/>
            <w:lang w:eastAsia="zh-CN"/>
          </w:rPr>
          <w:t>十七、人力资源管理与开发</w:t>
        </w:r>
        <w:r>
          <w:tab/>
        </w:r>
        <w:r>
          <w:fldChar w:fldCharType="begin"/>
        </w:r>
        <w:r>
          <w:instrText xml:space="preserve"> PAGEREF _Toc21600 \h </w:instrText>
        </w:r>
        <w:r>
          <w:fldChar w:fldCharType="separate"/>
        </w:r>
        <w:r>
          <w:t>81</w:t>
        </w:r>
        <w:r>
          <w:fldChar w:fldCharType="end"/>
        </w:r>
      </w:hyperlink>
    </w:p>
    <w:p>
      <w:pPr>
        <w:pStyle w:val="TOC2"/>
        <w:tabs>
          <w:tab w:val="right" w:leader="dot" w:pos="8306"/>
        </w:tabs>
      </w:pPr>
      <w:hyperlink w:anchor="_Toc5130" w:history="1">
        <w:r>
          <w:rPr>
            <w:rFonts w:ascii="仿宋" w:eastAsia="仿宋" w:hAnsi="仿宋" w:cs="仿宋" w:hint="eastAsia"/>
            <w:lang w:eastAsia="zh-CN"/>
          </w:rPr>
          <w:t>(一)、人力资源规划</w:t>
        </w:r>
        <w:r>
          <w:tab/>
        </w:r>
        <w:r>
          <w:fldChar w:fldCharType="begin"/>
        </w:r>
        <w:r>
          <w:instrText xml:space="preserve"> PAGEREF _Toc5130 \h </w:instrText>
        </w:r>
        <w:r>
          <w:fldChar w:fldCharType="separate"/>
        </w:r>
        <w:r>
          <w:t>81</w:t>
        </w:r>
        <w:r>
          <w:fldChar w:fldCharType="end"/>
        </w:r>
      </w:hyperlink>
    </w:p>
    <w:p>
      <w:pPr>
        <w:pStyle w:val="TOC2"/>
        <w:tabs>
          <w:tab w:val="right" w:leader="dot" w:pos="8306"/>
        </w:tabs>
      </w:pPr>
      <w:hyperlink w:anchor="_Toc32315" w:history="1">
        <w:r>
          <w:rPr>
            <w:rFonts w:ascii="仿宋" w:eastAsia="仿宋" w:hAnsi="仿宋" w:cs="仿宋" w:hint="eastAsia"/>
            <w:lang w:eastAsia="zh-CN"/>
          </w:rPr>
          <w:t>(二)、人力资源开发与培训</w:t>
        </w:r>
        <w:r>
          <w:tab/>
        </w:r>
        <w:r>
          <w:fldChar w:fldCharType="begin"/>
        </w:r>
        <w:r>
          <w:instrText xml:space="preserve"> PAGEREF _Toc32315 \h </w:instrText>
        </w:r>
        <w:r>
          <w:fldChar w:fldCharType="separate"/>
        </w:r>
        <w:r>
          <w:t>83</w:t>
        </w:r>
        <w:r>
          <w:fldChar w:fldCharType="end"/>
        </w:r>
      </w:hyperlink>
    </w:p>
    <w:p>
      <w:pPr>
        <w:pStyle w:val="TOC1"/>
        <w:tabs>
          <w:tab w:val="right" w:leader="dot" w:pos="8306"/>
        </w:tabs>
      </w:pPr>
      <w:hyperlink w:anchor="_Toc13068" w:history="1">
        <w:r>
          <w:rPr>
            <w:rFonts w:ascii="仿宋" w:eastAsia="仿宋" w:hAnsi="仿宋" w:cs="仿宋" w:hint="eastAsia"/>
            <w:lang w:eastAsia="zh-CN"/>
          </w:rPr>
          <w:t>十八、知识产权管理与保护</w:t>
        </w:r>
        <w:r>
          <w:tab/>
        </w:r>
        <w:r>
          <w:fldChar w:fldCharType="begin"/>
        </w:r>
        <w:r>
          <w:instrText xml:space="preserve"> PAGEREF _Toc13068 \h </w:instrText>
        </w:r>
        <w:r>
          <w:fldChar w:fldCharType="separate"/>
        </w:r>
        <w:r>
          <w:t>85</w:t>
        </w:r>
        <w:r>
          <w:fldChar w:fldCharType="end"/>
        </w:r>
      </w:hyperlink>
    </w:p>
    <w:p>
      <w:pPr>
        <w:pStyle w:val="TOC2"/>
        <w:tabs>
          <w:tab w:val="right" w:leader="dot" w:pos="8306"/>
        </w:tabs>
      </w:pPr>
      <w:hyperlink w:anchor="_Toc11679" w:history="1">
        <w:r>
          <w:rPr>
            <w:rFonts w:ascii="仿宋" w:eastAsia="仿宋" w:hAnsi="仿宋" w:cs="仿宋" w:hint="eastAsia"/>
            <w:lang w:eastAsia="zh-CN"/>
          </w:rPr>
          <w:t>(一)、知识产权管理体系建设</w:t>
        </w:r>
        <w:r>
          <w:tab/>
        </w:r>
        <w:r>
          <w:fldChar w:fldCharType="begin"/>
        </w:r>
        <w:r>
          <w:instrText xml:space="preserve"> PAGEREF _Toc11679 \h </w:instrText>
        </w:r>
        <w:r>
          <w:fldChar w:fldCharType="separate"/>
        </w:r>
        <w:r>
          <w:t>85</w:t>
        </w:r>
        <w:r>
          <w:fldChar w:fldCharType="end"/>
        </w:r>
      </w:hyperlink>
    </w:p>
    <w:p>
      <w:pPr>
        <w:pStyle w:val="TOC2"/>
        <w:tabs>
          <w:tab w:val="right" w:leader="dot" w:pos="8306"/>
        </w:tabs>
      </w:pPr>
      <w:hyperlink w:anchor="_Toc22851" w:history="1">
        <w:r>
          <w:rPr>
            <w:rFonts w:ascii="仿宋" w:eastAsia="仿宋" w:hAnsi="仿宋" w:cs="仿宋" w:hint="eastAsia"/>
            <w:lang w:eastAsia="zh-CN"/>
          </w:rPr>
          <w:t>(二)、知识产权保护措施</w:t>
        </w:r>
        <w:r>
          <w:tab/>
        </w:r>
        <w:r>
          <w:fldChar w:fldCharType="begin"/>
        </w:r>
        <w:r>
          <w:instrText xml:space="preserve"> PAGEREF _Toc22851 \h </w:instrText>
        </w:r>
        <w:r>
          <w:fldChar w:fldCharType="separate"/>
        </w:r>
        <w:r>
          <w:t>86</w:t>
        </w:r>
        <w:r>
          <w:fldChar w:fldCharType="end"/>
        </w:r>
      </w:hyperlink>
    </w:p>
    <w:p>
      <w:pPr>
        <w:pStyle w:val="TOC1"/>
        <w:tabs>
          <w:tab w:val="right" w:leader="dot" w:pos="8306"/>
        </w:tabs>
      </w:pPr>
      <w:hyperlink w:anchor="_Toc4340" w:history="1">
        <w:r>
          <w:rPr>
            <w:rFonts w:ascii="仿宋" w:eastAsia="仿宋" w:hAnsi="仿宋" w:cs="仿宋" w:hint="eastAsia"/>
            <w:lang w:eastAsia="zh-CN"/>
          </w:rPr>
          <w:t>十九、质量管理与控制</w:t>
        </w:r>
        <w:r>
          <w:tab/>
        </w:r>
        <w:r>
          <w:fldChar w:fldCharType="begin"/>
        </w:r>
        <w:r>
          <w:instrText xml:space="preserve"> PAGEREF _Toc4340 \h </w:instrText>
        </w:r>
        <w:r>
          <w:fldChar w:fldCharType="separate"/>
        </w:r>
        <w:r>
          <w:t>88</w:t>
        </w:r>
        <w:r>
          <w:fldChar w:fldCharType="end"/>
        </w:r>
      </w:hyperlink>
    </w:p>
    <w:p>
      <w:pPr>
        <w:pStyle w:val="TOC2"/>
        <w:tabs>
          <w:tab w:val="right" w:leader="dot" w:pos="8306"/>
        </w:tabs>
      </w:pPr>
      <w:hyperlink w:anchor="_Toc21495" w:history="1">
        <w:r>
          <w:rPr>
            <w:rFonts w:ascii="仿宋" w:eastAsia="仿宋" w:hAnsi="仿宋" w:cs="仿宋" w:hint="eastAsia"/>
            <w:lang w:eastAsia="zh-CN"/>
          </w:rPr>
          <w:t>(一)、质量管理体系建设</w:t>
        </w:r>
        <w:r>
          <w:tab/>
        </w:r>
        <w:r>
          <w:fldChar w:fldCharType="begin"/>
        </w:r>
        <w:r>
          <w:instrText xml:space="preserve"> PAGEREF _Toc21495 \h </w:instrText>
        </w:r>
        <w:r>
          <w:fldChar w:fldCharType="separate"/>
        </w:r>
        <w:r>
          <w:t>88</w:t>
        </w:r>
        <w:r>
          <w:fldChar w:fldCharType="end"/>
        </w:r>
      </w:hyperlink>
    </w:p>
    <w:p>
      <w:pPr>
        <w:pStyle w:val="TOC2"/>
        <w:tabs>
          <w:tab w:val="right" w:leader="dot" w:pos="8306"/>
        </w:tabs>
      </w:pPr>
      <w:hyperlink w:anchor="_Toc16089" w:history="1">
        <w:r>
          <w:rPr>
            <w:rFonts w:ascii="仿宋" w:eastAsia="仿宋" w:hAnsi="仿宋" w:cs="仿宋" w:hint="eastAsia"/>
            <w:lang w:eastAsia="zh-CN"/>
          </w:rPr>
          <w:t>(二)、质量控制措施</w:t>
        </w:r>
        <w:r>
          <w:tab/>
        </w:r>
        <w:r>
          <w:fldChar w:fldCharType="begin"/>
        </w:r>
        <w:r>
          <w:instrText xml:space="preserve"> PAGEREF _Toc16089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8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50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一、洗地机项目的技术资源开发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二、洗地机项目的人力资源管理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洗地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三、洗地机项目的资金资源筹措与优化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洗地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90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洗地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洗地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洗地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23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洗地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洗地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智能技术的应用：洗地机项目将利用智能技术，如物联网（IoT）和大数据分析，来监控和优化资源使用。通过实时数据分析，项目可以更有效地管理能源消耗、减少原材料浪费，并提高生产过程的整体效率。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59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428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963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https://d.book118.com/798063102004006047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C11AA5"/>
    <w:rsid w:val="41C11A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063102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2024-02-28T17:31:00Z</dcterms:created>
  <dcterms:modified xsi:type="dcterms:W3CDTF">2024-02-28T17:32:43Z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44186CEED9FF4349B24BAD0AAD0E7779_11</vt:lpwstr>
  </property>
  <property fmtid="{D5CDD505-2E9C-101B-9397-08002B2CF9AE}" pid="3" name="KSOProductBuildVer">
    <vt:lpwstr>2052-12.1.0.16250</vt:lpwstr>
  </property>
</Properties>
</file>